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7A0" w:rsidRPr="00341B57" w:rsidRDefault="007438A2" w:rsidP="00341B57">
      <w:pPr>
        <w:spacing w:line="480" w:lineRule="auto"/>
        <w:rPr>
          <w:rFonts w:ascii="Times New Roman" w:hAnsi="Times New Roman" w:cs="Times New Roman"/>
          <w:sz w:val="24"/>
          <w:szCs w:val="24"/>
          <w:lang w:val="es-CR"/>
        </w:rPr>
      </w:pPr>
      <w:r w:rsidRPr="00341B57">
        <w:rPr>
          <w:rFonts w:ascii="Times New Roman" w:hAnsi="Times New Roman" w:cs="Times New Roman"/>
          <w:sz w:val="24"/>
          <w:szCs w:val="24"/>
          <w:lang w:val="es-CR"/>
        </w:rPr>
        <w:t>Manual de usuario</w:t>
      </w:r>
    </w:p>
    <w:p w:rsidR="007438A2" w:rsidRPr="00341B57" w:rsidRDefault="007438A2" w:rsidP="00341B57">
      <w:pPr>
        <w:spacing w:line="480" w:lineRule="auto"/>
        <w:rPr>
          <w:rFonts w:ascii="Times New Roman" w:hAnsi="Times New Roman" w:cs="Times New Roman"/>
          <w:sz w:val="24"/>
          <w:szCs w:val="24"/>
          <w:lang w:val="es-CR"/>
        </w:rPr>
      </w:pPr>
    </w:p>
    <w:p w:rsidR="007438A2" w:rsidRPr="00341B57" w:rsidRDefault="007438A2" w:rsidP="00341B57">
      <w:pPr>
        <w:spacing w:line="480" w:lineRule="auto"/>
        <w:rPr>
          <w:rFonts w:ascii="Times New Roman" w:hAnsi="Times New Roman" w:cs="Times New Roman"/>
          <w:sz w:val="24"/>
          <w:szCs w:val="24"/>
          <w:lang w:val="es-CR"/>
        </w:rPr>
      </w:pPr>
    </w:p>
    <w:p w:rsidR="007438A2" w:rsidRPr="00341B57" w:rsidRDefault="007438A2" w:rsidP="00341B57">
      <w:pPr>
        <w:spacing w:line="480" w:lineRule="auto"/>
        <w:rPr>
          <w:rFonts w:ascii="Times New Roman" w:hAnsi="Times New Roman" w:cs="Times New Roman"/>
          <w:sz w:val="24"/>
          <w:szCs w:val="24"/>
          <w:lang w:val="es-CR"/>
        </w:rPr>
      </w:pPr>
    </w:p>
    <w:p w:rsidR="007438A2" w:rsidRPr="00341B57" w:rsidRDefault="007438A2" w:rsidP="00341B57">
      <w:pPr>
        <w:spacing w:line="480" w:lineRule="auto"/>
        <w:rPr>
          <w:rFonts w:ascii="Times New Roman" w:hAnsi="Times New Roman" w:cs="Times New Roman"/>
          <w:sz w:val="24"/>
          <w:szCs w:val="24"/>
          <w:lang w:val="es-CR"/>
        </w:rPr>
      </w:pPr>
    </w:p>
    <w:p w:rsidR="007438A2" w:rsidRPr="00341B57" w:rsidRDefault="007438A2" w:rsidP="00341B57">
      <w:pPr>
        <w:spacing w:line="480" w:lineRule="auto"/>
        <w:rPr>
          <w:rFonts w:ascii="Times New Roman" w:hAnsi="Times New Roman" w:cs="Times New Roman"/>
          <w:sz w:val="24"/>
          <w:szCs w:val="24"/>
          <w:lang w:val="es-CR"/>
        </w:rPr>
      </w:pPr>
    </w:p>
    <w:p w:rsidR="007438A2" w:rsidRPr="00341B57" w:rsidRDefault="007438A2" w:rsidP="00341B57">
      <w:pPr>
        <w:spacing w:line="480" w:lineRule="auto"/>
        <w:rPr>
          <w:rFonts w:ascii="Times New Roman" w:hAnsi="Times New Roman" w:cs="Times New Roman"/>
          <w:sz w:val="24"/>
          <w:szCs w:val="24"/>
          <w:lang w:val="es-CR"/>
        </w:rPr>
      </w:pPr>
    </w:p>
    <w:p w:rsidR="007438A2" w:rsidRPr="00341B57" w:rsidRDefault="007438A2" w:rsidP="00341B57">
      <w:pPr>
        <w:spacing w:line="480" w:lineRule="auto"/>
        <w:rPr>
          <w:rFonts w:ascii="Times New Roman" w:hAnsi="Times New Roman" w:cs="Times New Roman"/>
          <w:sz w:val="24"/>
          <w:szCs w:val="24"/>
          <w:lang w:val="es-CR"/>
        </w:rPr>
      </w:pPr>
    </w:p>
    <w:p w:rsidR="007438A2" w:rsidRPr="00341B57" w:rsidRDefault="007438A2" w:rsidP="00341B57">
      <w:pPr>
        <w:spacing w:line="480" w:lineRule="auto"/>
        <w:rPr>
          <w:rFonts w:ascii="Times New Roman" w:hAnsi="Times New Roman" w:cs="Times New Roman"/>
          <w:sz w:val="24"/>
          <w:szCs w:val="24"/>
          <w:lang w:val="es-CR"/>
        </w:rPr>
      </w:pPr>
    </w:p>
    <w:p w:rsidR="007438A2" w:rsidRPr="00341B57" w:rsidRDefault="007438A2" w:rsidP="00341B57">
      <w:pPr>
        <w:spacing w:line="480" w:lineRule="auto"/>
        <w:rPr>
          <w:rFonts w:ascii="Times New Roman" w:hAnsi="Times New Roman" w:cs="Times New Roman"/>
          <w:sz w:val="24"/>
          <w:szCs w:val="24"/>
          <w:lang w:val="es-CR"/>
        </w:rPr>
      </w:pPr>
    </w:p>
    <w:p w:rsidR="007438A2" w:rsidRPr="00341B57" w:rsidRDefault="007438A2" w:rsidP="00341B57">
      <w:pPr>
        <w:spacing w:line="480" w:lineRule="auto"/>
        <w:rPr>
          <w:rFonts w:ascii="Times New Roman" w:hAnsi="Times New Roman" w:cs="Times New Roman"/>
          <w:sz w:val="24"/>
          <w:szCs w:val="24"/>
          <w:lang w:val="es-CR"/>
        </w:rPr>
      </w:pPr>
    </w:p>
    <w:p w:rsidR="007438A2" w:rsidRPr="00341B57" w:rsidRDefault="007438A2" w:rsidP="00341B57">
      <w:pPr>
        <w:spacing w:line="480" w:lineRule="auto"/>
        <w:rPr>
          <w:rFonts w:ascii="Times New Roman" w:hAnsi="Times New Roman" w:cs="Times New Roman"/>
          <w:sz w:val="24"/>
          <w:szCs w:val="24"/>
          <w:lang w:val="es-CR"/>
        </w:rPr>
      </w:pPr>
    </w:p>
    <w:p w:rsidR="007438A2" w:rsidRPr="00341B57" w:rsidRDefault="007438A2" w:rsidP="00341B57">
      <w:pPr>
        <w:spacing w:line="480" w:lineRule="auto"/>
        <w:rPr>
          <w:rFonts w:ascii="Times New Roman" w:hAnsi="Times New Roman" w:cs="Times New Roman"/>
          <w:sz w:val="24"/>
          <w:szCs w:val="24"/>
          <w:lang w:val="es-CR"/>
        </w:rPr>
      </w:pPr>
    </w:p>
    <w:p w:rsidR="007438A2" w:rsidRPr="00341B57" w:rsidRDefault="007438A2" w:rsidP="00341B57">
      <w:pPr>
        <w:spacing w:line="480" w:lineRule="auto"/>
        <w:rPr>
          <w:rFonts w:ascii="Times New Roman" w:hAnsi="Times New Roman" w:cs="Times New Roman"/>
          <w:sz w:val="24"/>
          <w:szCs w:val="24"/>
          <w:lang w:val="es-CR"/>
        </w:rPr>
      </w:pPr>
    </w:p>
    <w:p w:rsidR="007438A2" w:rsidRDefault="007438A2" w:rsidP="00341B57">
      <w:pPr>
        <w:spacing w:line="480" w:lineRule="auto"/>
        <w:rPr>
          <w:rFonts w:ascii="Times New Roman" w:hAnsi="Times New Roman" w:cs="Times New Roman"/>
          <w:sz w:val="24"/>
          <w:szCs w:val="24"/>
          <w:lang w:val="es-CR"/>
        </w:rPr>
      </w:pPr>
    </w:p>
    <w:p w:rsidR="00341B57" w:rsidRDefault="00341B57" w:rsidP="00341B57">
      <w:pPr>
        <w:spacing w:line="480" w:lineRule="auto"/>
        <w:rPr>
          <w:rFonts w:ascii="Times New Roman" w:hAnsi="Times New Roman" w:cs="Times New Roman"/>
          <w:sz w:val="24"/>
          <w:szCs w:val="24"/>
          <w:lang w:val="es-CR"/>
        </w:rPr>
      </w:pPr>
    </w:p>
    <w:p w:rsidR="00341B57" w:rsidRPr="00341B57" w:rsidRDefault="00341B57" w:rsidP="00341B57">
      <w:pPr>
        <w:spacing w:line="480" w:lineRule="auto"/>
        <w:rPr>
          <w:rFonts w:ascii="Times New Roman" w:hAnsi="Times New Roman" w:cs="Times New Roman"/>
          <w:sz w:val="24"/>
          <w:szCs w:val="24"/>
          <w:lang w:val="es-CR"/>
        </w:rPr>
      </w:pPr>
    </w:p>
    <w:p w:rsidR="00341B57" w:rsidRPr="00341B57" w:rsidRDefault="00341B57" w:rsidP="00341B57">
      <w:pPr>
        <w:spacing w:line="480" w:lineRule="auto"/>
        <w:rPr>
          <w:rFonts w:ascii="Times New Roman" w:hAnsi="Times New Roman" w:cs="Times New Roman"/>
          <w:sz w:val="24"/>
          <w:szCs w:val="24"/>
          <w:lang w:val="es-CR"/>
        </w:rPr>
      </w:pPr>
      <w:r w:rsidRPr="00341B57">
        <w:rPr>
          <w:rFonts w:ascii="Times New Roman" w:hAnsi="Times New Roman" w:cs="Times New Roman"/>
          <w:sz w:val="24"/>
          <w:szCs w:val="24"/>
          <w:lang w:val="es-CR"/>
        </w:rPr>
        <w:lastRenderedPageBreak/>
        <w:t>Introducción</w:t>
      </w:r>
    </w:p>
    <w:p w:rsidR="007438A2" w:rsidRPr="00341B57" w:rsidRDefault="00341B57" w:rsidP="00341B57">
      <w:pPr>
        <w:spacing w:line="480" w:lineRule="auto"/>
        <w:rPr>
          <w:rFonts w:ascii="Times New Roman" w:hAnsi="Times New Roman" w:cs="Times New Roman"/>
          <w:sz w:val="24"/>
          <w:szCs w:val="24"/>
          <w:lang w:val="es-CR"/>
        </w:rPr>
      </w:pPr>
      <w:r w:rsidRPr="00341B57">
        <w:rPr>
          <w:rFonts w:ascii="Times New Roman" w:hAnsi="Times New Roman" w:cs="Times New Roman"/>
          <w:sz w:val="24"/>
          <w:szCs w:val="24"/>
          <w:lang w:val="es-CR"/>
        </w:rPr>
        <w:tab/>
      </w:r>
      <w:r w:rsidR="007438A2" w:rsidRPr="00341B57">
        <w:rPr>
          <w:rFonts w:ascii="Times New Roman" w:hAnsi="Times New Roman" w:cs="Times New Roman"/>
          <w:sz w:val="24"/>
          <w:szCs w:val="24"/>
          <w:lang w:val="es-CR"/>
        </w:rPr>
        <w:t xml:space="preserve">La aplicación </w:t>
      </w:r>
      <w:r w:rsidR="0089570D" w:rsidRPr="00341B57">
        <w:rPr>
          <w:rFonts w:ascii="Times New Roman" w:hAnsi="Times New Roman" w:cs="Times New Roman"/>
          <w:sz w:val="24"/>
          <w:szCs w:val="24"/>
          <w:lang w:val="es-CR"/>
        </w:rPr>
        <w:t>consiste en un sistema para el registro de productos, proveedores y sus respectivas ventas. Lo anterior con el objetivo de mantener controlado la cantidad de artículos en stock, los clientes habituales y las estadísticas de las ventas.</w:t>
      </w:r>
    </w:p>
    <w:p w:rsidR="0089570D" w:rsidRPr="00341B57" w:rsidRDefault="0089570D" w:rsidP="00341B57">
      <w:pPr>
        <w:spacing w:line="480" w:lineRule="auto"/>
        <w:rPr>
          <w:rFonts w:ascii="Times New Roman" w:hAnsi="Times New Roman" w:cs="Times New Roman"/>
          <w:sz w:val="24"/>
          <w:szCs w:val="24"/>
          <w:lang w:val="es-CR"/>
        </w:rPr>
      </w:pPr>
      <w:r w:rsidRPr="00341B57">
        <w:rPr>
          <w:rFonts w:ascii="Times New Roman" w:hAnsi="Times New Roman" w:cs="Times New Roman"/>
          <w:sz w:val="24"/>
          <w:szCs w:val="24"/>
          <w:lang w:val="es-CR"/>
        </w:rPr>
        <w:tab/>
        <w:t>Los proveedores, los clientes, los productos y las categorías se obtienen de archivos de extensión .</w:t>
      </w:r>
      <w:proofErr w:type="spellStart"/>
      <w:r w:rsidRPr="00341B57">
        <w:rPr>
          <w:rFonts w:ascii="Times New Roman" w:hAnsi="Times New Roman" w:cs="Times New Roman"/>
          <w:sz w:val="24"/>
          <w:szCs w:val="24"/>
          <w:lang w:val="es-CR"/>
        </w:rPr>
        <w:t>txt</w:t>
      </w:r>
      <w:proofErr w:type="spellEnd"/>
      <w:r w:rsidRPr="00341B57">
        <w:rPr>
          <w:rFonts w:ascii="Times New Roman" w:hAnsi="Times New Roman" w:cs="Times New Roman"/>
          <w:sz w:val="24"/>
          <w:szCs w:val="24"/>
          <w:lang w:val="es-CR"/>
        </w:rPr>
        <w:t xml:space="preserve">. Es importante respetar los nombres de los archivos, los cuales serán: “Proveedores.txt”, “Clientes.txt”, “Categorías.txt” (nótese el uso correcto de la tilde) y “Productos.txt”. </w:t>
      </w:r>
      <w:r w:rsidR="00341B57" w:rsidRPr="00341B57">
        <w:rPr>
          <w:rFonts w:ascii="Times New Roman" w:hAnsi="Times New Roman" w:cs="Times New Roman"/>
          <w:sz w:val="24"/>
          <w:szCs w:val="24"/>
          <w:lang w:val="es-CR"/>
        </w:rPr>
        <w:t>De no seguirse estos lineamientos, el sistema no podrá abrir los archivos.</w:t>
      </w:r>
    </w:p>
    <w:p w:rsidR="00341B57" w:rsidRPr="00341B57" w:rsidRDefault="00341B57" w:rsidP="00341B57">
      <w:pPr>
        <w:spacing w:line="480" w:lineRule="auto"/>
        <w:rPr>
          <w:rFonts w:ascii="Times New Roman" w:hAnsi="Times New Roman" w:cs="Times New Roman"/>
          <w:sz w:val="24"/>
          <w:szCs w:val="24"/>
          <w:lang w:val="es-CR"/>
        </w:rPr>
      </w:pPr>
      <w:r w:rsidRPr="00341B57">
        <w:rPr>
          <w:rFonts w:ascii="Times New Roman" w:hAnsi="Times New Roman" w:cs="Times New Roman"/>
          <w:sz w:val="24"/>
          <w:szCs w:val="24"/>
          <w:lang w:val="es-CR"/>
        </w:rPr>
        <w:tab/>
        <w:t>Dentro de los archivos deberán venir escritos, uno por línea, los elementos que se deseen incluir en el sistema. Para los proveedores se debe especificar el código, el nombre, la dirección y el teléfono. Estos elementos deben ir separados con punto y coma. Es importante NO DEJAR ESPACIOS EN BLANCO, ya que estos pueden afectar la veracidad de la información leída y almacenada.</w:t>
      </w:r>
    </w:p>
    <w:p w:rsidR="00341B57" w:rsidRDefault="00341B57" w:rsidP="00341B57">
      <w:pPr>
        <w:spacing w:line="480" w:lineRule="auto"/>
        <w:rPr>
          <w:rFonts w:ascii="Times New Roman" w:hAnsi="Times New Roman" w:cs="Times New Roman"/>
          <w:sz w:val="24"/>
          <w:szCs w:val="24"/>
          <w:lang w:val="es-CR"/>
        </w:rPr>
      </w:pPr>
      <w:r w:rsidRPr="00341B57">
        <w:rPr>
          <w:rFonts w:ascii="Times New Roman" w:hAnsi="Times New Roman" w:cs="Times New Roman"/>
          <w:sz w:val="24"/>
          <w:szCs w:val="24"/>
          <w:lang w:val="es-CR"/>
        </w:rPr>
        <w:tab/>
        <w:t xml:space="preserve">Del mismo modo, las categorías deben traer un código y una descripción; los productos, un código, el código de la categoría a la que pertenecen, un nombre, el precio por unidad y la cantidad de elementos en </w:t>
      </w:r>
      <w:r w:rsidRPr="00341B57">
        <w:rPr>
          <w:rFonts w:ascii="Times New Roman" w:hAnsi="Times New Roman" w:cs="Times New Roman"/>
          <w:i/>
          <w:sz w:val="24"/>
          <w:szCs w:val="24"/>
          <w:lang w:val="es-CR"/>
        </w:rPr>
        <w:t xml:space="preserve">stock. </w:t>
      </w:r>
      <w:r w:rsidRPr="00341B57">
        <w:rPr>
          <w:rFonts w:ascii="Times New Roman" w:hAnsi="Times New Roman" w:cs="Times New Roman"/>
          <w:sz w:val="24"/>
          <w:szCs w:val="24"/>
          <w:lang w:val="es-CR"/>
        </w:rPr>
        <w:t>Los clientes deben tener una cédula, un nombre, una dirección y un teléfono. Los códigos NO SE DEBEN REPETIR. En caso de existir coincidencia entre los códigos de los proveedores o entre los códigos de las categorías, el sistema dará un error y no leerá los datos.</w:t>
      </w:r>
    </w:p>
    <w:p w:rsidR="00341B57" w:rsidRDefault="00341B57" w:rsidP="00341B57">
      <w:pPr>
        <w:spacing w:line="480" w:lineRule="auto"/>
        <w:rPr>
          <w:rFonts w:ascii="Times New Roman" w:hAnsi="Times New Roman" w:cs="Times New Roman"/>
          <w:sz w:val="24"/>
          <w:szCs w:val="24"/>
          <w:lang w:val="es-CR"/>
        </w:rPr>
      </w:pPr>
    </w:p>
    <w:p w:rsidR="00341B57" w:rsidRDefault="00341B57" w:rsidP="00341B57">
      <w:pPr>
        <w:spacing w:line="480" w:lineRule="auto"/>
        <w:rPr>
          <w:rFonts w:ascii="Times New Roman" w:hAnsi="Times New Roman" w:cs="Times New Roman"/>
          <w:sz w:val="24"/>
          <w:szCs w:val="24"/>
          <w:lang w:val="es-CR"/>
        </w:rPr>
      </w:pPr>
    </w:p>
    <w:p w:rsidR="00341B57" w:rsidRDefault="00341B57" w:rsidP="00341B57">
      <w:pPr>
        <w:spacing w:line="480" w:lineRule="auto"/>
        <w:rPr>
          <w:rFonts w:ascii="Times New Roman" w:hAnsi="Times New Roman" w:cs="Times New Roman"/>
          <w:sz w:val="24"/>
          <w:szCs w:val="24"/>
          <w:lang w:val="es-CR"/>
        </w:rPr>
      </w:pPr>
      <w:r>
        <w:rPr>
          <w:rFonts w:ascii="Times New Roman" w:hAnsi="Times New Roman" w:cs="Times New Roman"/>
          <w:sz w:val="24"/>
          <w:szCs w:val="24"/>
          <w:lang w:val="es-CR"/>
        </w:rPr>
        <w:lastRenderedPageBreak/>
        <w:t>Ventas</w:t>
      </w:r>
    </w:p>
    <w:p w:rsidR="00341B57" w:rsidRDefault="00341B57" w:rsidP="00341B57">
      <w:pPr>
        <w:spacing w:line="480" w:lineRule="auto"/>
        <w:rPr>
          <w:rFonts w:ascii="Times New Roman" w:hAnsi="Times New Roman" w:cs="Times New Roman"/>
          <w:sz w:val="24"/>
          <w:szCs w:val="24"/>
          <w:lang w:val="es-CR"/>
        </w:rPr>
      </w:pPr>
      <w:r>
        <w:rPr>
          <w:rFonts w:ascii="Times New Roman" w:hAnsi="Times New Roman" w:cs="Times New Roman"/>
          <w:sz w:val="24"/>
          <w:szCs w:val="24"/>
          <w:lang w:val="es-CR"/>
        </w:rPr>
        <w:tab/>
        <w:t>Al abrir el sistema, se desplegará el mensaje de bienvenida e inmediatamente se mostrarán los proveedores cargados del “Proveedores.txt”. De existir un problema con la lectura de archivos, se mostrará un error y los proveedores no serán desplegados.</w:t>
      </w:r>
    </w:p>
    <w:p w:rsidR="00341B57" w:rsidRDefault="00341B57" w:rsidP="00341B57">
      <w:pPr>
        <w:spacing w:line="480" w:lineRule="auto"/>
        <w:rPr>
          <w:rFonts w:ascii="Times New Roman" w:hAnsi="Times New Roman" w:cs="Times New Roman"/>
          <w:sz w:val="24"/>
          <w:szCs w:val="24"/>
          <w:lang w:val="es-CR"/>
        </w:rPr>
      </w:pPr>
      <w:r>
        <w:rPr>
          <w:rFonts w:ascii="Times New Roman" w:hAnsi="Times New Roman" w:cs="Times New Roman"/>
          <w:sz w:val="24"/>
          <w:szCs w:val="24"/>
          <w:lang w:val="es-CR"/>
        </w:rPr>
        <w:tab/>
        <w:t>La pantalla inicial se ve del siguiente modo:</w:t>
      </w:r>
    </w:p>
    <w:p w:rsidR="00341B57" w:rsidRDefault="00341B57" w:rsidP="00341B57">
      <w:pPr>
        <w:spacing w:line="480" w:lineRule="auto"/>
        <w:jc w:val="center"/>
        <w:rPr>
          <w:rFonts w:ascii="Times New Roman" w:hAnsi="Times New Roman" w:cs="Times New Roman"/>
          <w:sz w:val="24"/>
          <w:szCs w:val="24"/>
          <w:lang w:val="es-CR"/>
        </w:rPr>
      </w:pPr>
      <w:r>
        <w:rPr>
          <w:rFonts w:ascii="Times New Roman" w:hAnsi="Times New Roman" w:cs="Times New Roman"/>
          <w:noProof/>
          <w:sz w:val="24"/>
          <w:szCs w:val="24"/>
        </w:rPr>
        <w:drawing>
          <wp:inline distT="0" distB="0" distL="0" distR="0">
            <wp:extent cx="6229350" cy="3045448"/>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l="11100" t="22151" r="49935" b="44074"/>
                    <a:stretch>
                      <a:fillRect/>
                    </a:stretch>
                  </pic:blipFill>
                  <pic:spPr bwMode="auto">
                    <a:xfrm>
                      <a:off x="0" y="0"/>
                      <a:ext cx="6234740" cy="3048083"/>
                    </a:xfrm>
                    <a:prstGeom prst="rect">
                      <a:avLst/>
                    </a:prstGeom>
                    <a:noFill/>
                    <a:ln w="9525">
                      <a:noFill/>
                      <a:miter lim="800000"/>
                      <a:headEnd/>
                      <a:tailEnd/>
                    </a:ln>
                  </pic:spPr>
                </pic:pic>
              </a:graphicData>
            </a:graphic>
          </wp:inline>
        </w:drawing>
      </w:r>
    </w:p>
    <w:p w:rsidR="00341B57" w:rsidRDefault="00341B57" w:rsidP="00341B57">
      <w:pPr>
        <w:spacing w:line="480" w:lineRule="auto"/>
        <w:rPr>
          <w:rFonts w:ascii="Times New Roman" w:hAnsi="Times New Roman" w:cs="Times New Roman"/>
          <w:sz w:val="24"/>
          <w:szCs w:val="24"/>
          <w:lang w:val="es-CR"/>
        </w:rPr>
      </w:pPr>
      <w:r>
        <w:rPr>
          <w:rFonts w:ascii="Times New Roman" w:hAnsi="Times New Roman" w:cs="Times New Roman"/>
          <w:sz w:val="24"/>
          <w:szCs w:val="24"/>
          <w:lang w:val="es-CR"/>
        </w:rPr>
        <w:tab/>
        <w:t>El código solicitado es el número que aparece entre la numeración de la izquierda y el nombre del proveedor. Se debe introducir un número, solamente. Cualquier otro carácter o tira de caracteres será inválida y no aceptada por el sistema.</w:t>
      </w:r>
    </w:p>
    <w:p w:rsidR="00341B57" w:rsidRDefault="00341B57" w:rsidP="00341B57">
      <w:pPr>
        <w:spacing w:line="480" w:lineRule="auto"/>
        <w:rPr>
          <w:rFonts w:ascii="Times New Roman" w:hAnsi="Times New Roman" w:cs="Times New Roman"/>
          <w:sz w:val="24"/>
          <w:szCs w:val="24"/>
          <w:lang w:val="es-CR"/>
        </w:rPr>
      </w:pPr>
      <w:r>
        <w:rPr>
          <w:rFonts w:ascii="Times New Roman" w:hAnsi="Times New Roman" w:cs="Times New Roman"/>
          <w:sz w:val="24"/>
          <w:szCs w:val="24"/>
          <w:lang w:val="es-CR"/>
        </w:rPr>
        <w:tab/>
        <w:t>Una vez que el código del proveedor fue validado y aceptado, se mostrará una lista de clientes regulares, los cuales tienen derecho a un 5% de descuento sobre el monto final de su compra. Se debe escribir el NOMBRE del cliente, no el número que aparece a un lado. No es necesario que el cliente esté en la lista mostrada para que sea aceptado.</w:t>
      </w:r>
    </w:p>
    <w:p w:rsidR="00341B57" w:rsidRDefault="00341B57" w:rsidP="00341B57">
      <w:pPr>
        <w:spacing w:line="480" w:lineRule="auto"/>
        <w:rPr>
          <w:rFonts w:ascii="Times New Roman" w:hAnsi="Times New Roman" w:cs="Times New Roman"/>
          <w:sz w:val="24"/>
          <w:szCs w:val="24"/>
          <w:lang w:val="es-CR"/>
        </w:rPr>
      </w:pPr>
      <w:r>
        <w:rPr>
          <w:rFonts w:ascii="Times New Roman" w:hAnsi="Times New Roman" w:cs="Times New Roman"/>
          <w:sz w:val="24"/>
          <w:szCs w:val="24"/>
          <w:lang w:val="es-CR"/>
        </w:rPr>
        <w:lastRenderedPageBreak/>
        <w:tab/>
        <w:t>La pantalla se verá de este modo:</w:t>
      </w:r>
    </w:p>
    <w:p w:rsidR="00341B57" w:rsidRDefault="00341B57" w:rsidP="00341B57">
      <w:pPr>
        <w:spacing w:line="480" w:lineRule="auto"/>
        <w:jc w:val="center"/>
        <w:rPr>
          <w:rFonts w:ascii="Times New Roman" w:hAnsi="Times New Roman" w:cs="Times New Roman"/>
          <w:sz w:val="24"/>
          <w:szCs w:val="24"/>
          <w:lang w:val="es-CR"/>
        </w:rPr>
      </w:pPr>
      <w:r>
        <w:rPr>
          <w:rFonts w:ascii="Times New Roman" w:hAnsi="Times New Roman" w:cs="Times New Roman"/>
          <w:noProof/>
          <w:sz w:val="24"/>
          <w:szCs w:val="24"/>
        </w:rPr>
        <w:drawing>
          <wp:inline distT="0" distB="0" distL="0" distR="0">
            <wp:extent cx="5826369" cy="3067050"/>
            <wp:effectExtent l="19050" t="0" r="2931"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l="11154" t="22117" r="51129" b="42585"/>
                    <a:stretch>
                      <a:fillRect/>
                    </a:stretch>
                  </pic:blipFill>
                  <pic:spPr bwMode="auto">
                    <a:xfrm>
                      <a:off x="0" y="0"/>
                      <a:ext cx="5829361" cy="3068625"/>
                    </a:xfrm>
                    <a:prstGeom prst="rect">
                      <a:avLst/>
                    </a:prstGeom>
                    <a:noFill/>
                    <a:ln w="9525">
                      <a:noFill/>
                      <a:miter lim="800000"/>
                      <a:headEnd/>
                      <a:tailEnd/>
                    </a:ln>
                  </pic:spPr>
                </pic:pic>
              </a:graphicData>
            </a:graphic>
          </wp:inline>
        </w:drawing>
      </w:r>
    </w:p>
    <w:p w:rsidR="00341B57" w:rsidRPr="00341B57" w:rsidRDefault="00341B57" w:rsidP="00341B57">
      <w:pPr>
        <w:spacing w:line="480" w:lineRule="auto"/>
        <w:rPr>
          <w:rFonts w:ascii="Times New Roman" w:hAnsi="Times New Roman" w:cs="Times New Roman"/>
          <w:sz w:val="24"/>
          <w:szCs w:val="24"/>
          <w:lang w:val="es-CR"/>
        </w:rPr>
      </w:pPr>
      <w:r>
        <w:rPr>
          <w:rFonts w:ascii="Times New Roman" w:hAnsi="Times New Roman" w:cs="Times New Roman"/>
          <w:sz w:val="24"/>
          <w:szCs w:val="24"/>
          <w:lang w:val="es-CR"/>
        </w:rPr>
        <w:tab/>
        <w:t xml:space="preserve">Ingresado el cliente, </w:t>
      </w:r>
    </w:p>
    <w:p w:rsidR="00341B57" w:rsidRPr="00341B57" w:rsidRDefault="00341B57" w:rsidP="00341B57">
      <w:pPr>
        <w:spacing w:line="480" w:lineRule="auto"/>
        <w:rPr>
          <w:rFonts w:ascii="Times New Roman" w:hAnsi="Times New Roman" w:cs="Times New Roman"/>
          <w:sz w:val="24"/>
          <w:szCs w:val="24"/>
          <w:lang w:val="es-CR"/>
        </w:rPr>
      </w:pPr>
    </w:p>
    <w:sectPr w:rsidR="00341B57" w:rsidRPr="00341B57" w:rsidSect="006917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438A2"/>
    <w:rsid w:val="00341B57"/>
    <w:rsid w:val="006917A0"/>
    <w:rsid w:val="0069677F"/>
    <w:rsid w:val="007438A2"/>
    <w:rsid w:val="008957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7A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41B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41B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369</Words>
  <Characters>2104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 Rojas Segnini</dc:creator>
  <cp:lastModifiedBy>Roberto Rojas Segnini</cp:lastModifiedBy>
  <cp:revision>1</cp:revision>
  <dcterms:created xsi:type="dcterms:W3CDTF">2017-03-30T05:09:00Z</dcterms:created>
  <dcterms:modified xsi:type="dcterms:W3CDTF">2017-03-30T06:03:00Z</dcterms:modified>
</cp:coreProperties>
</file>