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4AAA3" w14:textId="6E4C00FA" w:rsidR="0072391A" w:rsidRPr="0072391A" w:rsidRDefault="00207766" w:rsidP="0072391A">
      <w:pPr>
        <w:autoSpaceDE w:val="0"/>
        <w:autoSpaceDN w:val="0"/>
        <w:adjustRightInd w:val="0"/>
        <w:spacing w:after="0" w:line="240" w:lineRule="auto"/>
        <w:rPr>
          <w:rFonts w:ascii="Arial" w:hAnsi="Arial" w:cs="Arial"/>
          <w:i/>
          <w:color w:val="000000"/>
          <w:sz w:val="24"/>
          <w:szCs w:val="24"/>
          <w:highlight w:val="white"/>
        </w:rPr>
      </w:pPr>
      <w:r w:rsidRPr="003367B0">
        <w:rPr>
          <w:rFonts w:ascii="Arial" w:hAnsi="Arial" w:cs="Arial"/>
          <w:b/>
          <w:color w:val="000000"/>
          <w:sz w:val="24"/>
          <w:szCs w:val="24"/>
          <w:highlight w:val="white"/>
        </w:rPr>
        <w:t>Auto Focus Profiler</w:t>
      </w:r>
      <w:r w:rsidR="00AE46EB" w:rsidRPr="003367B0">
        <w:rPr>
          <w:rFonts w:ascii="Arial" w:hAnsi="Arial" w:cs="Arial"/>
          <w:b/>
          <w:color w:val="000000"/>
          <w:sz w:val="24"/>
          <w:szCs w:val="24"/>
          <w:highlight w:val="white"/>
        </w:rPr>
        <w:t xml:space="preserve"> Description</w:t>
      </w:r>
      <w:r w:rsidR="00260514" w:rsidRPr="003367B0">
        <w:rPr>
          <w:rFonts w:ascii="Arial" w:hAnsi="Arial" w:cs="Arial"/>
          <w:b/>
          <w:color w:val="000000"/>
          <w:sz w:val="24"/>
          <w:szCs w:val="24"/>
          <w:highlight w:val="white"/>
        </w:rPr>
        <w:t xml:space="preserve"> (</w:t>
      </w:r>
      <w:proofErr w:type="spellStart"/>
      <w:r w:rsidR="00260514" w:rsidRPr="003367B0">
        <w:rPr>
          <w:rFonts w:ascii="Arial" w:hAnsi="Arial" w:cs="Arial"/>
          <w:b/>
          <w:color w:val="000000"/>
          <w:sz w:val="24"/>
          <w:szCs w:val="24"/>
          <w:highlight w:val="white"/>
        </w:rPr>
        <w:t>AFProfiler</w:t>
      </w:r>
      <w:proofErr w:type="spellEnd"/>
      <w:r w:rsidR="00260514" w:rsidRPr="003367B0">
        <w:rPr>
          <w:rFonts w:ascii="Arial" w:hAnsi="Arial" w:cs="Arial"/>
          <w:b/>
          <w:color w:val="000000"/>
          <w:sz w:val="24"/>
          <w:szCs w:val="24"/>
          <w:highlight w:val="white"/>
        </w:rPr>
        <w:t xml:space="preserve"> V1.</w:t>
      </w:r>
      <w:r w:rsidR="0051733D">
        <w:rPr>
          <w:rFonts w:ascii="Arial" w:hAnsi="Arial" w:cs="Arial"/>
          <w:b/>
          <w:color w:val="000000"/>
          <w:sz w:val="24"/>
          <w:szCs w:val="24"/>
          <w:highlight w:val="white"/>
        </w:rPr>
        <w:t>9</w:t>
      </w:r>
      <w:r w:rsidR="00D82A24">
        <w:rPr>
          <w:rFonts w:ascii="Arial" w:hAnsi="Arial" w:cs="Arial"/>
          <w:b/>
          <w:color w:val="000000"/>
          <w:sz w:val="24"/>
          <w:szCs w:val="24"/>
          <w:highlight w:val="white"/>
        </w:rPr>
        <w:t>4</w:t>
      </w:r>
      <w:r w:rsidR="00260514" w:rsidRPr="003367B0">
        <w:rPr>
          <w:rFonts w:ascii="Arial" w:hAnsi="Arial" w:cs="Arial"/>
          <w:b/>
          <w:color w:val="000000"/>
          <w:sz w:val="24"/>
          <w:szCs w:val="24"/>
          <w:highlight w:val="white"/>
        </w:rPr>
        <w:t>)</w:t>
      </w:r>
      <w:r w:rsidR="0072391A">
        <w:rPr>
          <w:rFonts w:ascii="Arial" w:hAnsi="Arial" w:cs="Arial"/>
          <w:b/>
          <w:color w:val="000000"/>
          <w:sz w:val="24"/>
          <w:szCs w:val="24"/>
          <w:highlight w:val="white"/>
        </w:rPr>
        <w:tab/>
      </w:r>
      <w:r w:rsidR="0072391A">
        <w:rPr>
          <w:rFonts w:ascii="Arial" w:hAnsi="Arial" w:cs="Arial"/>
          <w:b/>
          <w:color w:val="000000"/>
          <w:sz w:val="24"/>
          <w:szCs w:val="24"/>
          <w:highlight w:val="white"/>
        </w:rPr>
        <w:tab/>
      </w:r>
      <w:r w:rsidR="0072391A">
        <w:rPr>
          <w:rFonts w:ascii="Arial" w:hAnsi="Arial" w:cs="Arial"/>
          <w:b/>
          <w:color w:val="000000"/>
          <w:sz w:val="24"/>
          <w:szCs w:val="24"/>
          <w:highlight w:val="white"/>
        </w:rPr>
        <w:tab/>
      </w:r>
      <w:r w:rsidR="0072391A">
        <w:rPr>
          <w:rFonts w:ascii="Arial" w:hAnsi="Arial" w:cs="Arial"/>
          <w:b/>
          <w:color w:val="000000"/>
          <w:sz w:val="24"/>
          <w:szCs w:val="24"/>
          <w:highlight w:val="white"/>
        </w:rPr>
        <w:tab/>
      </w:r>
      <w:r w:rsidR="0072391A" w:rsidRPr="0072391A">
        <w:rPr>
          <w:rFonts w:ascii="Arial" w:hAnsi="Arial" w:cs="Arial"/>
          <w:i/>
          <w:color w:val="000000"/>
          <w:sz w:val="24"/>
          <w:szCs w:val="24"/>
          <w:highlight w:val="white"/>
        </w:rPr>
        <w:t xml:space="preserve">Rick McAlister, </w:t>
      </w:r>
      <w:r w:rsidR="00D82A24">
        <w:rPr>
          <w:rFonts w:ascii="Arial" w:hAnsi="Arial" w:cs="Arial"/>
          <w:i/>
          <w:color w:val="000000"/>
          <w:sz w:val="24"/>
          <w:szCs w:val="24"/>
          <w:highlight w:val="white"/>
        </w:rPr>
        <w:t>Dec 2018</w:t>
      </w:r>
      <w:bookmarkStart w:id="0" w:name="_GoBack"/>
      <w:bookmarkEnd w:id="0"/>
    </w:p>
    <w:p w14:paraId="1AD0A638" w14:textId="77777777" w:rsidR="00AE46EB" w:rsidRPr="003367B0" w:rsidRDefault="00AE46EB" w:rsidP="00AE46EB">
      <w:pPr>
        <w:autoSpaceDE w:val="0"/>
        <w:autoSpaceDN w:val="0"/>
        <w:adjustRightInd w:val="0"/>
        <w:spacing w:after="0" w:line="240" w:lineRule="auto"/>
        <w:rPr>
          <w:rFonts w:ascii="Arial" w:hAnsi="Arial" w:cs="Arial"/>
          <w:color w:val="000000"/>
          <w:sz w:val="24"/>
          <w:szCs w:val="24"/>
          <w:highlight w:val="white"/>
        </w:rPr>
      </w:pPr>
    </w:p>
    <w:p w14:paraId="3FF8CD2E" w14:textId="2F3BD3C4" w:rsidR="00260514" w:rsidRPr="003367B0" w:rsidRDefault="00AE46EB" w:rsidP="00AE46EB">
      <w:pPr>
        <w:autoSpaceDE w:val="0"/>
        <w:autoSpaceDN w:val="0"/>
        <w:adjustRightInd w:val="0"/>
        <w:spacing w:after="0" w:line="240" w:lineRule="auto"/>
        <w:rPr>
          <w:rFonts w:ascii="Arial" w:hAnsi="Arial" w:cs="Arial"/>
          <w:color w:val="000000"/>
          <w:sz w:val="24"/>
          <w:szCs w:val="24"/>
          <w:highlight w:val="white"/>
        </w:rPr>
      </w:pPr>
      <w:r w:rsidRPr="003367B0">
        <w:rPr>
          <w:rFonts w:ascii="Arial" w:hAnsi="Arial" w:cs="Arial"/>
          <w:color w:val="000000"/>
          <w:sz w:val="24"/>
          <w:szCs w:val="24"/>
          <w:highlight w:val="white"/>
        </w:rPr>
        <w:t xml:space="preserve">This </w:t>
      </w:r>
      <w:r w:rsidR="003367B0" w:rsidRPr="003367B0">
        <w:rPr>
          <w:rFonts w:ascii="Arial" w:hAnsi="Arial" w:cs="Arial"/>
          <w:color w:val="000000"/>
          <w:sz w:val="24"/>
          <w:szCs w:val="24"/>
          <w:highlight w:val="white"/>
        </w:rPr>
        <w:t>Windows application tool</w:t>
      </w:r>
      <w:r w:rsidR="00260514" w:rsidRPr="003367B0">
        <w:rPr>
          <w:rFonts w:ascii="Arial" w:hAnsi="Arial" w:cs="Arial"/>
          <w:color w:val="000000"/>
          <w:sz w:val="24"/>
          <w:szCs w:val="24"/>
          <w:highlight w:val="white"/>
        </w:rPr>
        <w:t xml:space="preserve"> performs three tasks:</w:t>
      </w:r>
    </w:p>
    <w:p w14:paraId="2537E032" w14:textId="77777777" w:rsidR="003367B0" w:rsidRPr="003367B0" w:rsidRDefault="003367B0" w:rsidP="00AE46EB">
      <w:pPr>
        <w:autoSpaceDE w:val="0"/>
        <w:autoSpaceDN w:val="0"/>
        <w:adjustRightInd w:val="0"/>
        <w:spacing w:after="0" w:line="240" w:lineRule="auto"/>
        <w:rPr>
          <w:rFonts w:ascii="Arial" w:hAnsi="Arial" w:cs="Arial"/>
          <w:color w:val="000000"/>
          <w:sz w:val="24"/>
          <w:szCs w:val="24"/>
          <w:highlight w:val="white"/>
        </w:rPr>
      </w:pPr>
    </w:p>
    <w:p w14:paraId="05DEC0FE" w14:textId="5F577394" w:rsidR="00260514" w:rsidRPr="003367B0" w:rsidRDefault="00260514" w:rsidP="00260514">
      <w:pPr>
        <w:pStyle w:val="ListParagraph"/>
        <w:numPr>
          <w:ilvl w:val="0"/>
          <w:numId w:val="2"/>
        </w:numPr>
        <w:autoSpaceDE w:val="0"/>
        <w:autoSpaceDN w:val="0"/>
        <w:adjustRightInd w:val="0"/>
        <w:spacing w:after="0" w:line="240" w:lineRule="auto"/>
        <w:rPr>
          <w:rFonts w:ascii="Arial" w:hAnsi="Arial" w:cs="Arial"/>
          <w:color w:val="000000"/>
          <w:sz w:val="24"/>
          <w:szCs w:val="24"/>
          <w:highlight w:val="white"/>
        </w:rPr>
      </w:pPr>
      <w:proofErr w:type="spellStart"/>
      <w:r w:rsidRPr="003367B0">
        <w:rPr>
          <w:rFonts w:ascii="Arial" w:hAnsi="Arial" w:cs="Arial"/>
          <w:b/>
          <w:color w:val="000000"/>
          <w:sz w:val="24"/>
          <w:szCs w:val="24"/>
          <w:highlight w:val="white"/>
        </w:rPr>
        <w:t>Prefocus</w:t>
      </w:r>
      <w:proofErr w:type="spellEnd"/>
      <w:r w:rsidR="0018094E" w:rsidRPr="003367B0">
        <w:rPr>
          <w:rFonts w:ascii="Arial" w:hAnsi="Arial" w:cs="Arial"/>
          <w:color w:val="000000"/>
          <w:sz w:val="24"/>
          <w:szCs w:val="24"/>
          <w:highlight w:val="white"/>
        </w:rPr>
        <w:t xml:space="preserve"> </w:t>
      </w:r>
      <w:r w:rsidR="00900907" w:rsidRPr="003367B0">
        <w:rPr>
          <w:rFonts w:ascii="Arial" w:hAnsi="Arial" w:cs="Arial"/>
          <w:color w:val="000000"/>
          <w:sz w:val="24"/>
          <w:szCs w:val="24"/>
          <w:highlight w:val="white"/>
        </w:rPr>
        <w:t xml:space="preserve">calculates </w:t>
      </w:r>
      <w:r w:rsidR="0041555A">
        <w:rPr>
          <w:rFonts w:ascii="Arial" w:hAnsi="Arial" w:cs="Arial"/>
          <w:color w:val="000000"/>
          <w:sz w:val="24"/>
          <w:szCs w:val="24"/>
          <w:highlight w:val="white"/>
        </w:rPr>
        <w:t xml:space="preserve">and moves the focuser to </w:t>
      </w:r>
      <w:r w:rsidR="00900907" w:rsidRPr="003367B0">
        <w:rPr>
          <w:rFonts w:ascii="Arial" w:hAnsi="Arial" w:cs="Arial"/>
          <w:color w:val="000000"/>
          <w:sz w:val="24"/>
          <w:szCs w:val="24"/>
          <w:highlight w:val="white"/>
        </w:rPr>
        <w:t xml:space="preserve">a position based on </w:t>
      </w:r>
      <w:r w:rsidR="0041555A">
        <w:rPr>
          <w:rFonts w:ascii="Arial" w:hAnsi="Arial" w:cs="Arial"/>
          <w:color w:val="000000"/>
          <w:sz w:val="24"/>
          <w:szCs w:val="24"/>
          <w:highlight w:val="white"/>
        </w:rPr>
        <w:t xml:space="preserve">the current focuser temperature, </w:t>
      </w:r>
      <w:r w:rsidR="00900907" w:rsidRPr="003367B0">
        <w:rPr>
          <w:rFonts w:ascii="Arial" w:hAnsi="Arial" w:cs="Arial"/>
          <w:color w:val="000000"/>
          <w:sz w:val="24"/>
          <w:szCs w:val="24"/>
          <w:highlight w:val="white"/>
        </w:rPr>
        <w:t xml:space="preserve">a temperature compensation </w:t>
      </w:r>
      <w:r w:rsidR="0041555A">
        <w:rPr>
          <w:rFonts w:ascii="Arial" w:hAnsi="Arial" w:cs="Arial"/>
          <w:color w:val="000000"/>
          <w:sz w:val="24"/>
          <w:szCs w:val="24"/>
          <w:highlight w:val="white"/>
        </w:rPr>
        <w:t>trendline</w:t>
      </w:r>
      <w:r w:rsidR="00900907" w:rsidRPr="003367B0">
        <w:rPr>
          <w:rFonts w:ascii="Arial" w:hAnsi="Arial" w:cs="Arial"/>
          <w:color w:val="000000"/>
          <w:sz w:val="24"/>
          <w:szCs w:val="24"/>
          <w:highlight w:val="white"/>
        </w:rPr>
        <w:t xml:space="preserve"> generated from a previously acquired focus data file.</w:t>
      </w:r>
      <w:r w:rsidR="0018094E" w:rsidRPr="003367B0">
        <w:rPr>
          <w:rFonts w:ascii="Arial" w:hAnsi="Arial" w:cs="Arial"/>
          <w:color w:val="000000"/>
          <w:sz w:val="24"/>
          <w:szCs w:val="24"/>
          <w:highlight w:val="white"/>
        </w:rPr>
        <w:t xml:space="preserve"> </w:t>
      </w:r>
      <w:r w:rsidR="0041555A">
        <w:rPr>
          <w:rFonts w:ascii="Arial" w:hAnsi="Arial" w:cs="Arial"/>
          <w:color w:val="000000"/>
          <w:sz w:val="24"/>
          <w:szCs w:val="24"/>
          <w:highlight w:val="white"/>
        </w:rPr>
        <w:t>In addition, the focuser</w:t>
      </w:r>
      <w:r w:rsidR="0018094E" w:rsidRPr="003367B0">
        <w:rPr>
          <w:rFonts w:ascii="Arial" w:hAnsi="Arial" w:cs="Arial"/>
          <w:color w:val="000000"/>
          <w:sz w:val="24"/>
          <w:szCs w:val="24"/>
          <w:highlight w:val="white"/>
        </w:rPr>
        <w:t xml:space="preserve"> Critical Focus Zone (in steps) is calculated from focal ratio and focuser resolution.</w:t>
      </w:r>
    </w:p>
    <w:p w14:paraId="51857062" w14:textId="3726B475" w:rsidR="00AE46EB" w:rsidRPr="003367B0" w:rsidRDefault="00260514" w:rsidP="00260514">
      <w:pPr>
        <w:pStyle w:val="ListParagraph"/>
        <w:numPr>
          <w:ilvl w:val="0"/>
          <w:numId w:val="2"/>
        </w:numPr>
        <w:autoSpaceDE w:val="0"/>
        <w:autoSpaceDN w:val="0"/>
        <w:adjustRightInd w:val="0"/>
        <w:spacing w:after="0" w:line="240" w:lineRule="auto"/>
        <w:rPr>
          <w:rFonts w:ascii="Arial" w:hAnsi="Arial" w:cs="Arial"/>
          <w:color w:val="000000"/>
          <w:sz w:val="24"/>
          <w:szCs w:val="24"/>
          <w:highlight w:val="white"/>
        </w:rPr>
      </w:pPr>
      <w:r w:rsidRPr="003367B0">
        <w:rPr>
          <w:rFonts w:ascii="Arial" w:hAnsi="Arial" w:cs="Arial"/>
          <w:b/>
          <w:color w:val="000000"/>
          <w:sz w:val="24"/>
          <w:szCs w:val="24"/>
          <w:highlight w:val="white"/>
        </w:rPr>
        <w:t>Profile</w:t>
      </w:r>
      <w:r w:rsidR="0072391A">
        <w:rPr>
          <w:rFonts w:ascii="Arial" w:hAnsi="Arial" w:cs="Arial"/>
          <w:color w:val="000000"/>
          <w:sz w:val="24"/>
          <w:szCs w:val="24"/>
          <w:highlight w:val="white"/>
        </w:rPr>
        <w:t xml:space="preserve"> </w:t>
      </w:r>
      <w:r w:rsidR="0018094E" w:rsidRPr="003367B0">
        <w:rPr>
          <w:rFonts w:ascii="Arial" w:hAnsi="Arial" w:cs="Arial"/>
          <w:color w:val="000000"/>
          <w:sz w:val="24"/>
          <w:szCs w:val="24"/>
          <w:highlight w:val="white"/>
        </w:rPr>
        <w:t>runs</w:t>
      </w:r>
      <w:r w:rsidR="00207766" w:rsidRPr="003367B0">
        <w:rPr>
          <w:rFonts w:ascii="Arial" w:hAnsi="Arial" w:cs="Arial"/>
          <w:color w:val="000000"/>
          <w:sz w:val="24"/>
          <w:szCs w:val="24"/>
          <w:highlight w:val="white"/>
        </w:rPr>
        <w:t xml:space="preserve"> the TSX @Focus2</w:t>
      </w:r>
      <w:r w:rsidR="00A8430C">
        <w:rPr>
          <w:rFonts w:ascii="Arial" w:hAnsi="Arial" w:cs="Arial"/>
          <w:color w:val="000000"/>
          <w:sz w:val="24"/>
          <w:szCs w:val="24"/>
          <w:highlight w:val="white"/>
        </w:rPr>
        <w:t xml:space="preserve"> or @Focus3</w:t>
      </w:r>
      <w:r w:rsidR="00207766" w:rsidRPr="003367B0">
        <w:rPr>
          <w:rFonts w:ascii="Arial" w:hAnsi="Arial" w:cs="Arial"/>
          <w:color w:val="000000"/>
          <w:sz w:val="24"/>
          <w:szCs w:val="24"/>
          <w:highlight w:val="white"/>
        </w:rPr>
        <w:t xml:space="preserve"> process over </w:t>
      </w:r>
      <w:r w:rsidRPr="003367B0">
        <w:rPr>
          <w:rFonts w:ascii="Arial" w:hAnsi="Arial" w:cs="Arial"/>
          <w:color w:val="000000"/>
          <w:sz w:val="24"/>
          <w:szCs w:val="24"/>
          <w:highlight w:val="white"/>
        </w:rPr>
        <w:t>a set of</w:t>
      </w:r>
      <w:r w:rsidR="00207766" w:rsidRPr="003367B0">
        <w:rPr>
          <w:rFonts w:ascii="Arial" w:hAnsi="Arial" w:cs="Arial"/>
          <w:color w:val="000000"/>
          <w:sz w:val="24"/>
          <w:szCs w:val="24"/>
          <w:highlight w:val="white"/>
        </w:rPr>
        <w:t xml:space="preserve"> filters for an extended period of time</w:t>
      </w:r>
      <w:r w:rsidRPr="003367B0">
        <w:rPr>
          <w:rFonts w:ascii="Arial" w:hAnsi="Arial" w:cs="Arial"/>
          <w:color w:val="000000"/>
          <w:sz w:val="24"/>
          <w:szCs w:val="24"/>
          <w:highlight w:val="white"/>
        </w:rPr>
        <w:t>.</w:t>
      </w:r>
      <w:r w:rsidR="0018094E" w:rsidRPr="003367B0">
        <w:rPr>
          <w:rFonts w:ascii="Arial" w:hAnsi="Arial" w:cs="Arial"/>
          <w:color w:val="000000"/>
          <w:sz w:val="24"/>
          <w:szCs w:val="24"/>
          <w:highlight w:val="white"/>
        </w:rPr>
        <w:t xml:space="preserve"> </w:t>
      </w:r>
      <w:r w:rsidR="003367B0">
        <w:rPr>
          <w:rFonts w:ascii="Arial" w:hAnsi="Arial" w:cs="Arial"/>
          <w:color w:val="000000"/>
          <w:sz w:val="24"/>
          <w:szCs w:val="24"/>
          <w:highlight w:val="white"/>
        </w:rPr>
        <w:t xml:space="preserve">Repetitions, wait period, exposure and filters are determined by the user.  </w:t>
      </w:r>
      <w:r w:rsidR="004256CD">
        <w:rPr>
          <w:rFonts w:ascii="Arial" w:hAnsi="Arial" w:cs="Arial"/>
          <w:color w:val="000000"/>
          <w:sz w:val="24"/>
          <w:szCs w:val="24"/>
          <w:highlight w:val="white"/>
        </w:rPr>
        <w:t>To</w:t>
      </w:r>
      <w:r w:rsidR="003367B0">
        <w:rPr>
          <w:rFonts w:ascii="Arial" w:hAnsi="Arial" w:cs="Arial"/>
          <w:color w:val="000000"/>
          <w:sz w:val="24"/>
          <w:szCs w:val="24"/>
          <w:highlight w:val="white"/>
        </w:rPr>
        <w:t xml:space="preserve"> </w:t>
      </w:r>
      <w:r w:rsidR="004256CD">
        <w:rPr>
          <w:rFonts w:ascii="Arial" w:hAnsi="Arial" w:cs="Arial"/>
          <w:color w:val="000000"/>
          <w:sz w:val="24"/>
          <w:szCs w:val="24"/>
          <w:highlight w:val="white"/>
        </w:rPr>
        <w:t>accommodate</w:t>
      </w:r>
      <w:r w:rsidR="003367B0">
        <w:rPr>
          <w:rFonts w:ascii="Arial" w:hAnsi="Arial" w:cs="Arial"/>
          <w:color w:val="000000"/>
          <w:sz w:val="24"/>
          <w:szCs w:val="24"/>
          <w:highlight w:val="white"/>
        </w:rPr>
        <w:t xml:space="preserve"> mixed wide and narrowband filter sets, </w:t>
      </w:r>
      <w:proofErr w:type="spellStart"/>
      <w:r w:rsidR="003367B0">
        <w:rPr>
          <w:rFonts w:ascii="Arial" w:hAnsi="Arial" w:cs="Arial"/>
          <w:color w:val="000000"/>
          <w:sz w:val="24"/>
          <w:szCs w:val="24"/>
          <w:highlight w:val="white"/>
        </w:rPr>
        <w:t>AFProfiler</w:t>
      </w:r>
      <w:proofErr w:type="spellEnd"/>
      <w:r w:rsidR="003367B0">
        <w:rPr>
          <w:rFonts w:ascii="Arial" w:hAnsi="Arial" w:cs="Arial"/>
          <w:color w:val="000000"/>
          <w:sz w:val="24"/>
          <w:szCs w:val="24"/>
          <w:highlight w:val="white"/>
        </w:rPr>
        <w:t xml:space="preserve"> assumes that an @Focus2</w:t>
      </w:r>
      <w:r w:rsidR="00805A1A">
        <w:rPr>
          <w:rFonts w:ascii="Arial" w:hAnsi="Arial" w:cs="Arial"/>
          <w:color w:val="000000"/>
          <w:sz w:val="24"/>
          <w:szCs w:val="24"/>
          <w:highlight w:val="white"/>
        </w:rPr>
        <w:t>/3</w:t>
      </w:r>
      <w:r w:rsidR="003367B0">
        <w:rPr>
          <w:rFonts w:ascii="Arial" w:hAnsi="Arial" w:cs="Arial"/>
          <w:color w:val="000000"/>
          <w:sz w:val="24"/>
          <w:szCs w:val="24"/>
          <w:highlight w:val="white"/>
        </w:rPr>
        <w:t xml:space="preserve"> error is the result of a too faint image and automatically doubles the exposure time for a second try.  </w:t>
      </w:r>
      <w:r w:rsidR="0018094E" w:rsidRPr="003367B0">
        <w:rPr>
          <w:rFonts w:ascii="Arial" w:hAnsi="Arial" w:cs="Arial"/>
          <w:color w:val="000000"/>
          <w:sz w:val="24"/>
          <w:szCs w:val="24"/>
          <w:highlight w:val="white"/>
        </w:rPr>
        <w:t>Upon completion (or abort) the user is prompted to save the data points in a focus data file.</w:t>
      </w:r>
    </w:p>
    <w:p w14:paraId="6B8F35A7" w14:textId="7EFDC3A9" w:rsidR="00C6675C" w:rsidRDefault="0018094E" w:rsidP="00AE46EB">
      <w:pPr>
        <w:pStyle w:val="ListParagraph"/>
        <w:numPr>
          <w:ilvl w:val="0"/>
          <w:numId w:val="2"/>
        </w:numPr>
        <w:autoSpaceDE w:val="0"/>
        <w:autoSpaceDN w:val="0"/>
        <w:adjustRightInd w:val="0"/>
        <w:spacing w:after="0" w:line="240" w:lineRule="auto"/>
        <w:rPr>
          <w:rFonts w:ascii="Arial" w:hAnsi="Arial" w:cs="Arial"/>
          <w:color w:val="000000"/>
          <w:sz w:val="24"/>
          <w:szCs w:val="24"/>
          <w:highlight w:val="white"/>
        </w:rPr>
      </w:pPr>
      <w:r w:rsidRPr="00AA1987">
        <w:rPr>
          <w:rFonts w:ascii="Arial" w:hAnsi="Arial" w:cs="Arial"/>
          <w:b/>
          <w:color w:val="000000"/>
          <w:sz w:val="24"/>
          <w:szCs w:val="24"/>
          <w:highlight w:val="white"/>
        </w:rPr>
        <w:t>Analy</w:t>
      </w:r>
      <w:r w:rsidR="0072391A">
        <w:rPr>
          <w:rFonts w:ascii="Arial" w:hAnsi="Arial" w:cs="Arial"/>
          <w:b/>
          <w:color w:val="000000"/>
          <w:sz w:val="24"/>
          <w:szCs w:val="24"/>
          <w:highlight w:val="white"/>
        </w:rPr>
        <w:t>ze</w:t>
      </w:r>
      <w:r w:rsidR="003367B0" w:rsidRPr="00AA1987">
        <w:rPr>
          <w:rFonts w:ascii="Arial" w:hAnsi="Arial" w:cs="Arial"/>
          <w:b/>
          <w:color w:val="000000"/>
          <w:sz w:val="24"/>
          <w:szCs w:val="24"/>
          <w:highlight w:val="white"/>
        </w:rPr>
        <w:t xml:space="preserve"> </w:t>
      </w:r>
      <w:r w:rsidR="008221BB" w:rsidRPr="00AA1987">
        <w:rPr>
          <w:rFonts w:ascii="Arial" w:hAnsi="Arial" w:cs="Arial"/>
          <w:color w:val="000000"/>
          <w:sz w:val="24"/>
          <w:szCs w:val="24"/>
          <w:highlight w:val="white"/>
        </w:rPr>
        <w:t xml:space="preserve">computes focuser parameters from a previously acquired focus data file, including </w:t>
      </w:r>
      <w:r w:rsidR="00900907" w:rsidRPr="00AA1987">
        <w:rPr>
          <w:rFonts w:ascii="Arial" w:hAnsi="Arial" w:cs="Arial"/>
          <w:color w:val="000000"/>
          <w:sz w:val="24"/>
          <w:szCs w:val="24"/>
          <w:highlight w:val="white"/>
        </w:rPr>
        <w:t>temperature compensation</w:t>
      </w:r>
      <w:r w:rsidR="0041555A" w:rsidRPr="00AA1987">
        <w:rPr>
          <w:rFonts w:ascii="Arial" w:hAnsi="Arial" w:cs="Arial"/>
          <w:color w:val="000000"/>
          <w:sz w:val="24"/>
          <w:szCs w:val="24"/>
          <w:highlight w:val="white"/>
        </w:rPr>
        <w:t xml:space="preserve"> trendlines</w:t>
      </w:r>
      <w:r w:rsidR="00900907" w:rsidRPr="00AA1987">
        <w:rPr>
          <w:rFonts w:ascii="Arial" w:hAnsi="Arial" w:cs="Arial"/>
          <w:color w:val="000000"/>
          <w:sz w:val="24"/>
          <w:szCs w:val="24"/>
          <w:highlight w:val="white"/>
        </w:rPr>
        <w:t xml:space="preserve"> and filter </w:t>
      </w:r>
      <w:r w:rsidR="008221BB" w:rsidRPr="00AA1987">
        <w:rPr>
          <w:rFonts w:ascii="Arial" w:hAnsi="Arial" w:cs="Arial"/>
          <w:color w:val="000000"/>
          <w:sz w:val="24"/>
          <w:szCs w:val="24"/>
          <w:highlight w:val="white"/>
        </w:rPr>
        <w:t>offsets</w:t>
      </w:r>
      <w:r w:rsidR="00BB3A0D" w:rsidRPr="00AA1987">
        <w:rPr>
          <w:rFonts w:ascii="Arial" w:hAnsi="Arial" w:cs="Arial"/>
          <w:color w:val="000000"/>
          <w:sz w:val="24"/>
          <w:szCs w:val="24"/>
          <w:highlight w:val="white"/>
        </w:rPr>
        <w:t xml:space="preserve">, based on a reference temperature and filter (normally the clear filter).  </w:t>
      </w:r>
      <w:r w:rsidR="00AA1987" w:rsidRPr="00AA1987">
        <w:rPr>
          <w:rFonts w:ascii="Arial" w:hAnsi="Arial" w:cs="Arial"/>
          <w:color w:val="000000"/>
          <w:sz w:val="24"/>
          <w:szCs w:val="24"/>
          <w:highlight w:val="white"/>
        </w:rPr>
        <w:t>A</w:t>
      </w:r>
      <w:r w:rsidR="00BB3A0D" w:rsidRPr="00AA1987">
        <w:rPr>
          <w:rFonts w:ascii="Arial" w:hAnsi="Arial" w:cs="Arial"/>
          <w:color w:val="000000"/>
          <w:sz w:val="24"/>
          <w:szCs w:val="24"/>
          <w:highlight w:val="white"/>
        </w:rPr>
        <w:t xml:space="preserve"> </w:t>
      </w:r>
      <w:r w:rsidR="00AA1987" w:rsidRPr="00AA1987">
        <w:rPr>
          <w:rFonts w:ascii="Arial" w:hAnsi="Arial" w:cs="Arial"/>
          <w:color w:val="000000"/>
          <w:sz w:val="24"/>
          <w:szCs w:val="24"/>
          <w:highlight w:val="white"/>
        </w:rPr>
        <w:t xml:space="preserve">projected </w:t>
      </w:r>
      <w:r w:rsidR="004256CD" w:rsidRPr="00AA1987">
        <w:rPr>
          <w:rFonts w:ascii="Arial" w:hAnsi="Arial" w:cs="Arial"/>
          <w:color w:val="000000"/>
          <w:sz w:val="24"/>
          <w:szCs w:val="24"/>
          <w:highlight w:val="white"/>
        </w:rPr>
        <w:t>effectiveness</w:t>
      </w:r>
      <w:r w:rsidR="00BB3A0D" w:rsidRPr="00AA1987">
        <w:rPr>
          <w:rFonts w:ascii="Arial" w:hAnsi="Arial" w:cs="Arial"/>
          <w:color w:val="000000"/>
          <w:sz w:val="24"/>
          <w:szCs w:val="24"/>
          <w:highlight w:val="white"/>
        </w:rPr>
        <w:t xml:space="preserve"> </w:t>
      </w:r>
      <w:r w:rsidR="00AA1987" w:rsidRPr="00AA1987">
        <w:rPr>
          <w:rFonts w:ascii="Arial" w:hAnsi="Arial" w:cs="Arial"/>
          <w:color w:val="000000"/>
          <w:sz w:val="24"/>
          <w:szCs w:val="24"/>
          <w:highlight w:val="white"/>
        </w:rPr>
        <w:t>for</w:t>
      </w:r>
      <w:r w:rsidR="00BB3A0D" w:rsidRPr="00AA1987">
        <w:rPr>
          <w:rFonts w:ascii="Arial" w:hAnsi="Arial" w:cs="Arial"/>
          <w:color w:val="000000"/>
          <w:sz w:val="24"/>
          <w:szCs w:val="24"/>
          <w:highlight w:val="white"/>
        </w:rPr>
        <w:t xml:space="preserve"> the </w:t>
      </w:r>
      <w:r w:rsidR="00AA1987" w:rsidRPr="00AA1987">
        <w:rPr>
          <w:rFonts w:ascii="Arial" w:hAnsi="Arial" w:cs="Arial"/>
          <w:color w:val="000000"/>
          <w:sz w:val="24"/>
          <w:szCs w:val="24"/>
          <w:highlight w:val="white"/>
        </w:rPr>
        <w:t xml:space="preserve">calculated </w:t>
      </w:r>
      <w:r w:rsidR="00DF30C9" w:rsidRPr="00AA1987">
        <w:rPr>
          <w:rFonts w:ascii="Arial" w:hAnsi="Arial" w:cs="Arial"/>
          <w:color w:val="000000"/>
          <w:sz w:val="24"/>
          <w:szCs w:val="24"/>
          <w:highlight w:val="white"/>
        </w:rPr>
        <w:t>temperature compensation</w:t>
      </w:r>
      <w:r w:rsidR="00AA1987" w:rsidRPr="00AA1987">
        <w:rPr>
          <w:rFonts w:ascii="Arial" w:hAnsi="Arial" w:cs="Arial"/>
          <w:color w:val="000000"/>
          <w:sz w:val="24"/>
          <w:szCs w:val="24"/>
          <w:highlight w:val="white"/>
        </w:rPr>
        <w:t xml:space="preserve"> and offset of</w:t>
      </w:r>
      <w:r w:rsidR="001056A8" w:rsidRPr="00AA1987">
        <w:rPr>
          <w:rFonts w:ascii="Arial" w:hAnsi="Arial" w:cs="Arial"/>
          <w:color w:val="000000"/>
          <w:sz w:val="24"/>
          <w:szCs w:val="24"/>
          <w:highlight w:val="white"/>
        </w:rPr>
        <w:t xml:space="preserve"> each filter </w:t>
      </w:r>
      <w:r w:rsidR="00BB3A0D" w:rsidRPr="00AA1987">
        <w:rPr>
          <w:rFonts w:ascii="Arial" w:hAnsi="Arial" w:cs="Arial"/>
          <w:color w:val="000000"/>
          <w:sz w:val="24"/>
          <w:szCs w:val="24"/>
          <w:highlight w:val="white"/>
        </w:rPr>
        <w:t xml:space="preserve">is also judged </w:t>
      </w:r>
      <w:r w:rsidR="003367B0" w:rsidRPr="00AA1987">
        <w:rPr>
          <w:rFonts w:ascii="Arial" w:hAnsi="Arial" w:cs="Arial"/>
          <w:color w:val="000000"/>
          <w:sz w:val="24"/>
          <w:szCs w:val="24"/>
          <w:highlight w:val="white"/>
        </w:rPr>
        <w:t xml:space="preserve">based on the percentage of focus data points that fall within the CFZ </w:t>
      </w:r>
      <w:r w:rsidR="004256CD" w:rsidRPr="00AA1987">
        <w:rPr>
          <w:rFonts w:ascii="Arial" w:hAnsi="Arial" w:cs="Arial"/>
          <w:color w:val="000000"/>
          <w:sz w:val="24"/>
          <w:szCs w:val="24"/>
          <w:highlight w:val="white"/>
        </w:rPr>
        <w:t>as centered on the temperature compensation trendline for the reference filter.</w:t>
      </w:r>
    </w:p>
    <w:p w14:paraId="68483589" w14:textId="77777777" w:rsidR="00FD7643" w:rsidRPr="00AA1987" w:rsidRDefault="00FD7643" w:rsidP="00FD7643">
      <w:pPr>
        <w:pStyle w:val="ListParagraph"/>
        <w:autoSpaceDE w:val="0"/>
        <w:autoSpaceDN w:val="0"/>
        <w:adjustRightInd w:val="0"/>
        <w:spacing w:after="0" w:line="240" w:lineRule="auto"/>
        <w:ind w:left="1080"/>
        <w:rPr>
          <w:rFonts w:ascii="Arial" w:hAnsi="Arial" w:cs="Arial"/>
          <w:color w:val="000000"/>
          <w:sz w:val="24"/>
          <w:szCs w:val="24"/>
          <w:highlight w:val="white"/>
        </w:rPr>
      </w:pPr>
    </w:p>
    <w:p w14:paraId="47CC61ED" w14:textId="3C95BFE4" w:rsidR="00F91605" w:rsidRPr="003367B0" w:rsidRDefault="006447ED" w:rsidP="001056A8">
      <w:pPr>
        <w:autoSpaceDE w:val="0"/>
        <w:autoSpaceDN w:val="0"/>
        <w:adjustRightInd w:val="0"/>
        <w:spacing w:after="0" w:line="240" w:lineRule="auto"/>
        <w:jc w:val="center"/>
        <w:rPr>
          <w:rFonts w:ascii="Arial" w:hAnsi="Arial" w:cs="Arial"/>
          <w:color w:val="000000"/>
          <w:sz w:val="24"/>
          <w:szCs w:val="24"/>
          <w:highlight w:val="white"/>
        </w:rPr>
      </w:pPr>
      <w:r w:rsidRPr="006447ED">
        <w:rPr>
          <w:rFonts w:ascii="Arial" w:hAnsi="Arial" w:cs="Arial"/>
          <w:color w:val="000000"/>
          <w:sz w:val="24"/>
          <w:szCs w:val="24"/>
        </w:rPr>
        <w:drawing>
          <wp:inline distT="0" distB="0" distL="0" distR="0" wp14:anchorId="57EF5037" wp14:editId="21C0A382">
            <wp:extent cx="5880753" cy="4757420"/>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04335" cy="4776497"/>
                    </a:xfrm>
                    <a:prstGeom prst="rect">
                      <a:avLst/>
                    </a:prstGeom>
                  </pic:spPr>
                </pic:pic>
              </a:graphicData>
            </a:graphic>
          </wp:inline>
        </w:drawing>
      </w:r>
    </w:p>
    <w:p w14:paraId="4ABCE556" w14:textId="77777777" w:rsidR="00F91605" w:rsidRPr="003367B0" w:rsidRDefault="00F91605" w:rsidP="00AE46EB">
      <w:pPr>
        <w:autoSpaceDE w:val="0"/>
        <w:autoSpaceDN w:val="0"/>
        <w:adjustRightInd w:val="0"/>
        <w:spacing w:after="0" w:line="240" w:lineRule="auto"/>
        <w:rPr>
          <w:rFonts w:ascii="Arial" w:hAnsi="Arial" w:cs="Arial"/>
          <w:color w:val="000000"/>
          <w:sz w:val="24"/>
          <w:szCs w:val="24"/>
          <w:highlight w:val="white"/>
        </w:rPr>
      </w:pPr>
    </w:p>
    <w:p w14:paraId="50CCC2C3" w14:textId="0C42C444" w:rsidR="00A50A4E" w:rsidRPr="00A50A4E" w:rsidRDefault="0041555A" w:rsidP="00A50A4E">
      <w:pPr>
        <w:autoSpaceDE w:val="0"/>
        <w:autoSpaceDN w:val="0"/>
        <w:adjustRightInd w:val="0"/>
        <w:spacing w:after="0" w:line="240" w:lineRule="auto"/>
        <w:rPr>
          <w:rFonts w:ascii="Arial" w:hAnsi="Arial" w:cs="Arial"/>
          <w:b/>
          <w:color w:val="000000"/>
          <w:sz w:val="24"/>
          <w:szCs w:val="24"/>
          <w:highlight w:val="white"/>
          <w:u w:val="single"/>
        </w:rPr>
      </w:pPr>
      <w:r>
        <w:rPr>
          <w:rFonts w:ascii="Arial" w:hAnsi="Arial" w:cs="Arial"/>
          <w:b/>
          <w:color w:val="000000"/>
          <w:sz w:val="24"/>
          <w:szCs w:val="24"/>
          <w:highlight w:val="white"/>
          <w:u w:val="single"/>
        </w:rPr>
        <w:t xml:space="preserve">Notes on </w:t>
      </w:r>
      <w:r w:rsidR="00A50A4E" w:rsidRPr="00A50A4E">
        <w:rPr>
          <w:rFonts w:ascii="Arial" w:hAnsi="Arial" w:cs="Arial"/>
          <w:b/>
          <w:color w:val="000000"/>
          <w:sz w:val="24"/>
          <w:szCs w:val="24"/>
          <w:highlight w:val="white"/>
          <w:u w:val="single"/>
        </w:rPr>
        <w:t xml:space="preserve">Operation:  </w:t>
      </w:r>
    </w:p>
    <w:p w14:paraId="5A5881F6" w14:textId="77777777" w:rsidR="00A50A4E" w:rsidRPr="003367B0" w:rsidRDefault="00A50A4E" w:rsidP="00A50A4E">
      <w:pPr>
        <w:autoSpaceDE w:val="0"/>
        <w:autoSpaceDN w:val="0"/>
        <w:adjustRightInd w:val="0"/>
        <w:spacing w:after="0" w:line="240" w:lineRule="auto"/>
        <w:rPr>
          <w:rFonts w:ascii="Arial" w:hAnsi="Arial" w:cs="Arial"/>
          <w:color w:val="000000"/>
          <w:sz w:val="24"/>
          <w:szCs w:val="24"/>
          <w:highlight w:val="white"/>
        </w:rPr>
      </w:pPr>
    </w:p>
    <w:p w14:paraId="107EB361" w14:textId="77777777" w:rsidR="00A50A4E" w:rsidRDefault="00A50A4E" w:rsidP="00A50A4E">
      <w:pPr>
        <w:autoSpaceDE w:val="0"/>
        <w:autoSpaceDN w:val="0"/>
        <w:adjustRightInd w:val="0"/>
        <w:spacing w:after="0" w:line="240" w:lineRule="auto"/>
        <w:rPr>
          <w:rFonts w:ascii="Arial" w:hAnsi="Arial" w:cs="Arial"/>
          <w:color w:val="000000"/>
          <w:sz w:val="24"/>
          <w:szCs w:val="24"/>
          <w:highlight w:val="white"/>
        </w:rPr>
      </w:pPr>
      <w:r w:rsidRPr="003367B0">
        <w:rPr>
          <w:rFonts w:ascii="Arial" w:hAnsi="Arial" w:cs="Arial"/>
          <w:color w:val="000000"/>
          <w:sz w:val="24"/>
          <w:szCs w:val="24"/>
          <w:highlight w:val="white"/>
        </w:rPr>
        <w:t xml:space="preserve">The user sets the following parameters:  </w:t>
      </w:r>
    </w:p>
    <w:p w14:paraId="67B45120" w14:textId="77777777" w:rsidR="00A50A4E" w:rsidRDefault="00A50A4E" w:rsidP="00A50A4E">
      <w:pPr>
        <w:pStyle w:val="ListParagraph"/>
        <w:numPr>
          <w:ilvl w:val="0"/>
          <w:numId w:val="1"/>
        </w:numPr>
        <w:autoSpaceDE w:val="0"/>
        <w:autoSpaceDN w:val="0"/>
        <w:adjustRightInd w:val="0"/>
        <w:spacing w:after="0" w:line="240" w:lineRule="auto"/>
        <w:rPr>
          <w:rFonts w:ascii="Arial" w:hAnsi="Arial" w:cs="Arial"/>
          <w:color w:val="000000"/>
          <w:sz w:val="24"/>
          <w:szCs w:val="24"/>
          <w:highlight w:val="white"/>
        </w:rPr>
      </w:pPr>
      <w:r w:rsidRPr="00693927">
        <w:rPr>
          <w:rFonts w:ascii="Arial" w:hAnsi="Arial" w:cs="Arial"/>
          <w:b/>
          <w:color w:val="000000"/>
          <w:sz w:val="24"/>
          <w:szCs w:val="24"/>
          <w:highlight w:val="white"/>
        </w:rPr>
        <w:lastRenderedPageBreak/>
        <w:t>Focal Length</w:t>
      </w:r>
      <w:r>
        <w:rPr>
          <w:rFonts w:ascii="Arial" w:hAnsi="Arial" w:cs="Arial"/>
          <w:color w:val="000000"/>
          <w:sz w:val="24"/>
          <w:szCs w:val="24"/>
          <w:highlight w:val="white"/>
        </w:rPr>
        <w:t xml:space="preserve"> of imaging system</w:t>
      </w:r>
    </w:p>
    <w:p w14:paraId="0B991E02" w14:textId="77777777" w:rsidR="00A50A4E" w:rsidRPr="001056A8" w:rsidRDefault="00A50A4E" w:rsidP="00A50A4E">
      <w:pPr>
        <w:pStyle w:val="ListParagraph"/>
        <w:numPr>
          <w:ilvl w:val="0"/>
          <w:numId w:val="1"/>
        </w:numPr>
        <w:autoSpaceDE w:val="0"/>
        <w:autoSpaceDN w:val="0"/>
        <w:adjustRightInd w:val="0"/>
        <w:spacing w:after="0" w:line="240" w:lineRule="auto"/>
        <w:rPr>
          <w:rFonts w:ascii="Arial" w:hAnsi="Arial" w:cs="Arial"/>
          <w:color w:val="000000"/>
          <w:sz w:val="24"/>
          <w:szCs w:val="24"/>
          <w:highlight w:val="white"/>
        </w:rPr>
      </w:pPr>
      <w:r w:rsidRPr="00693927">
        <w:rPr>
          <w:rFonts w:ascii="Arial" w:hAnsi="Arial" w:cs="Arial"/>
          <w:b/>
          <w:color w:val="000000"/>
          <w:sz w:val="24"/>
          <w:szCs w:val="24"/>
          <w:highlight w:val="white"/>
        </w:rPr>
        <w:t>Resolution</w:t>
      </w:r>
      <w:r>
        <w:rPr>
          <w:rFonts w:ascii="Arial" w:hAnsi="Arial" w:cs="Arial"/>
          <w:color w:val="000000"/>
          <w:sz w:val="24"/>
          <w:szCs w:val="24"/>
          <w:highlight w:val="white"/>
        </w:rPr>
        <w:t xml:space="preserve"> (microns per step) of focuser</w:t>
      </w:r>
    </w:p>
    <w:p w14:paraId="0C20DCFD" w14:textId="77777777" w:rsidR="00A50A4E" w:rsidRPr="001056A8" w:rsidRDefault="00A50A4E" w:rsidP="00A50A4E">
      <w:pPr>
        <w:pStyle w:val="ListParagraph"/>
        <w:numPr>
          <w:ilvl w:val="0"/>
          <w:numId w:val="1"/>
        </w:numPr>
        <w:autoSpaceDE w:val="0"/>
        <w:autoSpaceDN w:val="0"/>
        <w:adjustRightInd w:val="0"/>
        <w:spacing w:after="0" w:line="240" w:lineRule="auto"/>
        <w:rPr>
          <w:rFonts w:ascii="Arial" w:hAnsi="Arial" w:cs="Arial"/>
          <w:color w:val="000000"/>
          <w:sz w:val="24"/>
          <w:szCs w:val="24"/>
          <w:highlight w:val="white"/>
        </w:rPr>
      </w:pPr>
      <w:r w:rsidRPr="00693927">
        <w:rPr>
          <w:rFonts w:ascii="Arial" w:hAnsi="Arial" w:cs="Arial"/>
          <w:b/>
          <w:color w:val="000000"/>
          <w:sz w:val="24"/>
          <w:szCs w:val="24"/>
          <w:highlight w:val="white"/>
        </w:rPr>
        <w:t xml:space="preserve">Reference </w:t>
      </w:r>
      <w:r>
        <w:rPr>
          <w:rFonts w:ascii="Arial" w:hAnsi="Arial" w:cs="Arial"/>
          <w:b/>
          <w:color w:val="000000"/>
          <w:sz w:val="24"/>
          <w:szCs w:val="24"/>
          <w:highlight w:val="white"/>
        </w:rPr>
        <w:t>Fi</w:t>
      </w:r>
      <w:r w:rsidRPr="00693927">
        <w:rPr>
          <w:rFonts w:ascii="Arial" w:hAnsi="Arial" w:cs="Arial"/>
          <w:b/>
          <w:color w:val="000000"/>
          <w:sz w:val="24"/>
          <w:szCs w:val="24"/>
          <w:highlight w:val="white"/>
        </w:rPr>
        <w:t>lter</w:t>
      </w:r>
      <w:r>
        <w:rPr>
          <w:rFonts w:ascii="Arial" w:hAnsi="Arial" w:cs="Arial"/>
          <w:color w:val="000000"/>
          <w:sz w:val="24"/>
          <w:szCs w:val="24"/>
          <w:highlight w:val="white"/>
        </w:rPr>
        <w:t xml:space="preserve"> – filter from which all other filter offsets are calculated.</w:t>
      </w:r>
    </w:p>
    <w:p w14:paraId="63CA9A78" w14:textId="77777777" w:rsidR="00A50A4E" w:rsidRPr="003367B0" w:rsidRDefault="00A50A4E" w:rsidP="00A50A4E">
      <w:pPr>
        <w:pStyle w:val="ListParagraph"/>
        <w:numPr>
          <w:ilvl w:val="0"/>
          <w:numId w:val="1"/>
        </w:numPr>
        <w:autoSpaceDE w:val="0"/>
        <w:autoSpaceDN w:val="0"/>
        <w:adjustRightInd w:val="0"/>
        <w:spacing w:after="0" w:line="240" w:lineRule="auto"/>
        <w:rPr>
          <w:rFonts w:ascii="Arial" w:hAnsi="Arial" w:cs="Arial"/>
          <w:color w:val="000000"/>
          <w:sz w:val="24"/>
          <w:szCs w:val="24"/>
          <w:highlight w:val="white"/>
        </w:rPr>
      </w:pPr>
      <w:r w:rsidRPr="00693927">
        <w:rPr>
          <w:rFonts w:ascii="Arial" w:hAnsi="Arial" w:cs="Arial"/>
          <w:b/>
          <w:color w:val="000000"/>
          <w:sz w:val="24"/>
          <w:szCs w:val="24"/>
          <w:highlight w:val="white"/>
        </w:rPr>
        <w:t>First Filter</w:t>
      </w:r>
      <w:r>
        <w:rPr>
          <w:rFonts w:ascii="Arial" w:hAnsi="Arial" w:cs="Arial"/>
          <w:color w:val="000000"/>
          <w:sz w:val="24"/>
          <w:szCs w:val="24"/>
          <w:highlight w:val="white"/>
        </w:rPr>
        <w:t xml:space="preserve"> number, </w:t>
      </w:r>
      <w:r w:rsidRPr="00693927">
        <w:rPr>
          <w:rFonts w:ascii="Arial" w:hAnsi="Arial" w:cs="Arial"/>
          <w:b/>
          <w:color w:val="000000"/>
          <w:sz w:val="24"/>
          <w:szCs w:val="24"/>
          <w:highlight w:val="white"/>
        </w:rPr>
        <w:t>Last Filter</w:t>
      </w:r>
      <w:r w:rsidRPr="003367B0">
        <w:rPr>
          <w:rFonts w:ascii="Arial" w:hAnsi="Arial" w:cs="Arial"/>
          <w:color w:val="000000"/>
          <w:sz w:val="24"/>
          <w:szCs w:val="24"/>
          <w:highlight w:val="white"/>
        </w:rPr>
        <w:t xml:space="preserve"> number,</w:t>
      </w:r>
      <w:r>
        <w:rPr>
          <w:rFonts w:ascii="Arial" w:hAnsi="Arial" w:cs="Arial"/>
          <w:color w:val="000000"/>
          <w:sz w:val="24"/>
          <w:szCs w:val="24"/>
          <w:highlight w:val="white"/>
        </w:rPr>
        <w:t xml:space="preserve"> </w:t>
      </w:r>
      <w:r w:rsidRPr="00693927">
        <w:rPr>
          <w:rFonts w:ascii="Arial" w:hAnsi="Arial" w:cs="Arial"/>
          <w:b/>
          <w:color w:val="000000"/>
          <w:sz w:val="24"/>
          <w:szCs w:val="24"/>
          <w:highlight w:val="white"/>
        </w:rPr>
        <w:t>Clear Filter</w:t>
      </w:r>
      <w:r>
        <w:rPr>
          <w:rFonts w:ascii="Arial" w:hAnsi="Arial" w:cs="Arial"/>
          <w:color w:val="000000"/>
          <w:sz w:val="24"/>
          <w:szCs w:val="24"/>
          <w:highlight w:val="white"/>
        </w:rPr>
        <w:t xml:space="preserve"> number – all zero-based.</w:t>
      </w:r>
    </w:p>
    <w:p w14:paraId="6E94CF26" w14:textId="77777777" w:rsidR="00A50A4E" w:rsidRPr="003367B0" w:rsidRDefault="00A50A4E" w:rsidP="00A50A4E">
      <w:pPr>
        <w:pStyle w:val="ListParagraph"/>
        <w:numPr>
          <w:ilvl w:val="0"/>
          <w:numId w:val="1"/>
        </w:numPr>
        <w:autoSpaceDE w:val="0"/>
        <w:autoSpaceDN w:val="0"/>
        <w:adjustRightInd w:val="0"/>
        <w:spacing w:after="0" w:line="240" w:lineRule="auto"/>
        <w:rPr>
          <w:rFonts w:ascii="Arial" w:hAnsi="Arial" w:cs="Arial"/>
          <w:color w:val="000000"/>
          <w:sz w:val="24"/>
          <w:szCs w:val="24"/>
          <w:highlight w:val="white"/>
        </w:rPr>
      </w:pPr>
      <w:r w:rsidRPr="00693927">
        <w:rPr>
          <w:rFonts w:ascii="Arial" w:hAnsi="Arial" w:cs="Arial"/>
          <w:b/>
          <w:color w:val="000000"/>
          <w:sz w:val="24"/>
          <w:szCs w:val="24"/>
          <w:highlight w:val="white"/>
        </w:rPr>
        <w:t>Exposure</w:t>
      </w:r>
      <w:r w:rsidRPr="003367B0">
        <w:rPr>
          <w:rFonts w:ascii="Arial" w:hAnsi="Arial" w:cs="Arial"/>
          <w:color w:val="000000"/>
          <w:sz w:val="24"/>
          <w:szCs w:val="24"/>
          <w:highlight w:val="white"/>
        </w:rPr>
        <w:t xml:space="preserve"> time in seconds</w:t>
      </w:r>
    </w:p>
    <w:p w14:paraId="5DDBD1AD" w14:textId="77777777" w:rsidR="00A50A4E" w:rsidRPr="003367B0" w:rsidRDefault="00A50A4E" w:rsidP="00A50A4E">
      <w:pPr>
        <w:pStyle w:val="ListParagraph"/>
        <w:numPr>
          <w:ilvl w:val="0"/>
          <w:numId w:val="1"/>
        </w:numPr>
        <w:autoSpaceDE w:val="0"/>
        <w:autoSpaceDN w:val="0"/>
        <w:adjustRightInd w:val="0"/>
        <w:spacing w:after="0" w:line="240" w:lineRule="auto"/>
        <w:rPr>
          <w:rFonts w:ascii="Arial" w:hAnsi="Arial" w:cs="Arial"/>
          <w:color w:val="000000"/>
          <w:sz w:val="24"/>
          <w:szCs w:val="24"/>
          <w:highlight w:val="white"/>
        </w:rPr>
      </w:pPr>
      <w:r w:rsidRPr="003367B0">
        <w:rPr>
          <w:rFonts w:ascii="Arial" w:hAnsi="Arial" w:cs="Arial"/>
          <w:color w:val="000000"/>
          <w:sz w:val="24"/>
          <w:szCs w:val="24"/>
          <w:highlight w:val="white"/>
        </w:rPr>
        <w:t xml:space="preserve">Number of </w:t>
      </w:r>
      <w:r w:rsidRPr="00693927">
        <w:rPr>
          <w:rFonts w:ascii="Arial" w:hAnsi="Arial" w:cs="Arial"/>
          <w:b/>
          <w:color w:val="000000"/>
          <w:sz w:val="24"/>
          <w:szCs w:val="24"/>
          <w:highlight w:val="white"/>
        </w:rPr>
        <w:t>Repetitions</w:t>
      </w:r>
    </w:p>
    <w:p w14:paraId="5507B0D7" w14:textId="77777777" w:rsidR="00A50A4E" w:rsidRDefault="00A50A4E" w:rsidP="00A50A4E">
      <w:pPr>
        <w:pStyle w:val="ListParagraph"/>
        <w:numPr>
          <w:ilvl w:val="0"/>
          <w:numId w:val="1"/>
        </w:numPr>
        <w:autoSpaceDE w:val="0"/>
        <w:autoSpaceDN w:val="0"/>
        <w:adjustRightInd w:val="0"/>
        <w:spacing w:after="0" w:line="240" w:lineRule="auto"/>
        <w:rPr>
          <w:rFonts w:ascii="Arial" w:hAnsi="Arial" w:cs="Arial"/>
          <w:color w:val="000000"/>
          <w:sz w:val="24"/>
          <w:szCs w:val="24"/>
          <w:highlight w:val="white"/>
        </w:rPr>
      </w:pPr>
      <w:r w:rsidRPr="00693927">
        <w:rPr>
          <w:rFonts w:ascii="Arial" w:hAnsi="Arial" w:cs="Arial"/>
          <w:b/>
          <w:color w:val="000000"/>
          <w:sz w:val="24"/>
          <w:szCs w:val="24"/>
          <w:highlight w:val="white"/>
        </w:rPr>
        <w:t>Wait Between Repetitions</w:t>
      </w:r>
      <w:r>
        <w:rPr>
          <w:rFonts w:ascii="Arial" w:hAnsi="Arial" w:cs="Arial"/>
          <w:color w:val="000000"/>
          <w:sz w:val="24"/>
          <w:szCs w:val="24"/>
          <w:highlight w:val="white"/>
        </w:rPr>
        <w:t xml:space="preserve"> as t</w:t>
      </w:r>
      <w:r w:rsidRPr="003367B0">
        <w:rPr>
          <w:rFonts w:ascii="Arial" w:hAnsi="Arial" w:cs="Arial"/>
          <w:color w:val="000000"/>
          <w:sz w:val="24"/>
          <w:szCs w:val="24"/>
          <w:highlight w:val="white"/>
        </w:rPr>
        <w:t xml:space="preserve">ime </w:t>
      </w:r>
      <w:r>
        <w:rPr>
          <w:rFonts w:ascii="Arial" w:hAnsi="Arial" w:cs="Arial"/>
          <w:color w:val="000000"/>
          <w:sz w:val="24"/>
          <w:szCs w:val="24"/>
          <w:highlight w:val="white"/>
        </w:rPr>
        <w:t xml:space="preserve">delay </w:t>
      </w:r>
      <w:r w:rsidRPr="003367B0">
        <w:rPr>
          <w:rFonts w:ascii="Arial" w:hAnsi="Arial" w:cs="Arial"/>
          <w:color w:val="000000"/>
          <w:sz w:val="24"/>
          <w:szCs w:val="24"/>
          <w:highlight w:val="white"/>
        </w:rPr>
        <w:t xml:space="preserve">between </w:t>
      </w:r>
      <w:r>
        <w:rPr>
          <w:rFonts w:ascii="Arial" w:hAnsi="Arial" w:cs="Arial"/>
          <w:color w:val="000000"/>
          <w:sz w:val="24"/>
          <w:szCs w:val="24"/>
          <w:highlight w:val="white"/>
        </w:rPr>
        <w:t>sets, giving time for temperature change.</w:t>
      </w:r>
    </w:p>
    <w:p w14:paraId="2317FD87" w14:textId="1525E36A" w:rsidR="00A50A4E" w:rsidRDefault="00A50A4E" w:rsidP="00A50A4E">
      <w:pPr>
        <w:pStyle w:val="ListParagraph"/>
        <w:numPr>
          <w:ilvl w:val="0"/>
          <w:numId w:val="1"/>
        </w:numPr>
        <w:autoSpaceDE w:val="0"/>
        <w:autoSpaceDN w:val="0"/>
        <w:adjustRightInd w:val="0"/>
        <w:spacing w:after="0" w:line="240" w:lineRule="auto"/>
        <w:rPr>
          <w:rFonts w:ascii="Arial" w:hAnsi="Arial" w:cs="Arial"/>
          <w:color w:val="000000"/>
          <w:sz w:val="24"/>
          <w:szCs w:val="24"/>
          <w:highlight w:val="white"/>
        </w:rPr>
      </w:pPr>
      <w:r w:rsidRPr="00A50A4E">
        <w:rPr>
          <w:rFonts w:ascii="Arial" w:hAnsi="Arial" w:cs="Arial"/>
          <w:b/>
          <w:color w:val="000000"/>
          <w:sz w:val="24"/>
          <w:szCs w:val="24"/>
          <w:highlight w:val="white"/>
        </w:rPr>
        <w:t>Reference Temperature</w:t>
      </w:r>
      <w:r>
        <w:rPr>
          <w:rFonts w:ascii="Arial" w:hAnsi="Arial" w:cs="Arial"/>
          <w:color w:val="000000"/>
          <w:sz w:val="24"/>
          <w:szCs w:val="24"/>
          <w:highlight w:val="white"/>
        </w:rPr>
        <w:t xml:space="preserve"> around which offsets and compensation are to be calculated.</w:t>
      </w:r>
    </w:p>
    <w:p w14:paraId="69921AB1" w14:textId="21F69C3A" w:rsidR="00F66493" w:rsidRDefault="00F66493" w:rsidP="00A50A4E">
      <w:pPr>
        <w:pStyle w:val="ListParagraph"/>
        <w:numPr>
          <w:ilvl w:val="0"/>
          <w:numId w:val="1"/>
        </w:numPr>
        <w:autoSpaceDE w:val="0"/>
        <w:autoSpaceDN w:val="0"/>
        <w:adjustRightInd w:val="0"/>
        <w:spacing w:after="0" w:line="240" w:lineRule="auto"/>
        <w:rPr>
          <w:rFonts w:ascii="Arial" w:hAnsi="Arial" w:cs="Arial"/>
          <w:color w:val="000000"/>
          <w:sz w:val="24"/>
          <w:szCs w:val="24"/>
          <w:highlight w:val="white"/>
        </w:rPr>
      </w:pPr>
      <w:r>
        <w:rPr>
          <w:rFonts w:ascii="Arial" w:hAnsi="Arial" w:cs="Arial"/>
          <w:b/>
          <w:color w:val="000000"/>
          <w:sz w:val="24"/>
          <w:szCs w:val="24"/>
          <w:highlight w:val="white"/>
        </w:rPr>
        <w:t xml:space="preserve">Use CLS </w:t>
      </w:r>
      <w:r>
        <w:rPr>
          <w:rFonts w:ascii="Arial" w:hAnsi="Arial" w:cs="Arial"/>
          <w:color w:val="000000"/>
          <w:sz w:val="24"/>
          <w:szCs w:val="24"/>
          <w:highlight w:val="white"/>
        </w:rPr>
        <w:t xml:space="preserve">determines whether </w:t>
      </w:r>
      <w:r w:rsidR="004D1CB7">
        <w:rPr>
          <w:rFonts w:ascii="Arial" w:hAnsi="Arial" w:cs="Arial"/>
          <w:color w:val="000000"/>
          <w:sz w:val="24"/>
          <w:szCs w:val="24"/>
          <w:highlight w:val="white"/>
        </w:rPr>
        <w:t>the program will re-center the focus star for each repetition.</w:t>
      </w:r>
    </w:p>
    <w:p w14:paraId="0CD4259B" w14:textId="736C23D0" w:rsidR="004D1CB7" w:rsidRPr="003367B0" w:rsidRDefault="003D7C7C" w:rsidP="00A50A4E">
      <w:pPr>
        <w:pStyle w:val="ListParagraph"/>
        <w:numPr>
          <w:ilvl w:val="0"/>
          <w:numId w:val="1"/>
        </w:numPr>
        <w:autoSpaceDE w:val="0"/>
        <w:autoSpaceDN w:val="0"/>
        <w:adjustRightInd w:val="0"/>
        <w:spacing w:after="0" w:line="240" w:lineRule="auto"/>
        <w:rPr>
          <w:rFonts w:ascii="Arial" w:hAnsi="Arial" w:cs="Arial"/>
          <w:color w:val="000000"/>
          <w:sz w:val="24"/>
          <w:szCs w:val="24"/>
          <w:highlight w:val="white"/>
        </w:rPr>
      </w:pPr>
      <w:r>
        <w:rPr>
          <w:rFonts w:ascii="Arial" w:hAnsi="Arial" w:cs="Arial"/>
          <w:b/>
          <w:color w:val="000000"/>
          <w:sz w:val="24"/>
          <w:szCs w:val="24"/>
          <w:highlight w:val="white"/>
        </w:rPr>
        <w:t xml:space="preserve"> Use @Focus3 </w:t>
      </w:r>
      <w:r>
        <w:rPr>
          <w:rFonts w:ascii="Arial" w:hAnsi="Arial" w:cs="Arial"/>
          <w:color w:val="000000"/>
          <w:sz w:val="24"/>
          <w:szCs w:val="24"/>
          <w:highlight w:val="white"/>
        </w:rPr>
        <w:t xml:space="preserve">tells the program use the @Focus3 </w:t>
      </w:r>
      <w:r w:rsidR="00392172">
        <w:rPr>
          <w:rFonts w:ascii="Arial" w:hAnsi="Arial" w:cs="Arial"/>
          <w:color w:val="000000"/>
          <w:sz w:val="24"/>
          <w:szCs w:val="24"/>
          <w:highlight w:val="white"/>
        </w:rPr>
        <w:t>method rather than @Focus2</w:t>
      </w:r>
    </w:p>
    <w:p w14:paraId="6A65DA37" w14:textId="77777777" w:rsidR="00A50A4E" w:rsidRPr="003367B0" w:rsidRDefault="00A50A4E" w:rsidP="00A50A4E">
      <w:pPr>
        <w:pStyle w:val="ListParagraph"/>
        <w:autoSpaceDE w:val="0"/>
        <w:autoSpaceDN w:val="0"/>
        <w:adjustRightInd w:val="0"/>
        <w:spacing w:after="0" w:line="240" w:lineRule="auto"/>
        <w:rPr>
          <w:rFonts w:ascii="Arial" w:hAnsi="Arial" w:cs="Arial"/>
          <w:color w:val="000000"/>
          <w:sz w:val="24"/>
          <w:szCs w:val="24"/>
          <w:highlight w:val="white"/>
        </w:rPr>
      </w:pPr>
    </w:p>
    <w:p w14:paraId="60715655" w14:textId="6F7BAEB5" w:rsidR="00A50A4E" w:rsidRDefault="00A50A4E" w:rsidP="00A50A4E">
      <w:pPr>
        <w:pStyle w:val="ListParagraph"/>
        <w:autoSpaceDE w:val="0"/>
        <w:autoSpaceDN w:val="0"/>
        <w:adjustRightInd w:val="0"/>
        <w:spacing w:after="0" w:line="240" w:lineRule="auto"/>
        <w:ind w:left="0"/>
        <w:rPr>
          <w:rFonts w:ascii="Arial" w:hAnsi="Arial" w:cs="Arial"/>
          <w:color w:val="000000"/>
          <w:sz w:val="24"/>
          <w:szCs w:val="24"/>
          <w:highlight w:val="white"/>
        </w:rPr>
      </w:pPr>
      <w:r w:rsidRPr="00A50A4E">
        <w:rPr>
          <w:rFonts w:ascii="Arial" w:hAnsi="Arial" w:cs="Arial"/>
          <w:b/>
          <w:color w:val="000000"/>
          <w:sz w:val="24"/>
          <w:szCs w:val="24"/>
          <w:highlight w:val="white"/>
        </w:rPr>
        <w:t>Current Temp</w:t>
      </w:r>
      <w:r>
        <w:rPr>
          <w:rFonts w:ascii="Arial" w:hAnsi="Arial" w:cs="Arial"/>
          <w:color w:val="000000"/>
          <w:sz w:val="24"/>
          <w:szCs w:val="24"/>
          <w:highlight w:val="white"/>
        </w:rPr>
        <w:t xml:space="preserve"> is read from the focuser itself and is only used for </w:t>
      </w:r>
      <w:proofErr w:type="spellStart"/>
      <w:r>
        <w:rPr>
          <w:rFonts w:ascii="Arial" w:hAnsi="Arial" w:cs="Arial"/>
          <w:color w:val="000000"/>
          <w:sz w:val="24"/>
          <w:szCs w:val="24"/>
          <w:highlight w:val="white"/>
        </w:rPr>
        <w:t>PreFocus</w:t>
      </w:r>
      <w:proofErr w:type="spellEnd"/>
      <w:r>
        <w:rPr>
          <w:rFonts w:ascii="Arial" w:hAnsi="Arial" w:cs="Arial"/>
          <w:color w:val="000000"/>
          <w:sz w:val="24"/>
          <w:szCs w:val="24"/>
          <w:highlight w:val="white"/>
        </w:rPr>
        <w:t xml:space="preserve"> calculations.</w:t>
      </w:r>
    </w:p>
    <w:p w14:paraId="76EA41B9" w14:textId="0B8347E9" w:rsidR="0041555A" w:rsidRPr="0041555A" w:rsidRDefault="0041555A" w:rsidP="00A50A4E">
      <w:pPr>
        <w:pStyle w:val="ListParagraph"/>
        <w:autoSpaceDE w:val="0"/>
        <w:autoSpaceDN w:val="0"/>
        <w:adjustRightInd w:val="0"/>
        <w:spacing w:after="0" w:line="240" w:lineRule="auto"/>
        <w:ind w:left="0"/>
        <w:rPr>
          <w:rFonts w:ascii="Arial" w:hAnsi="Arial" w:cs="Arial"/>
          <w:color w:val="000000"/>
          <w:sz w:val="24"/>
          <w:szCs w:val="24"/>
          <w:highlight w:val="white"/>
        </w:rPr>
      </w:pPr>
      <w:r>
        <w:rPr>
          <w:rFonts w:ascii="Arial" w:hAnsi="Arial" w:cs="Arial"/>
          <w:b/>
          <w:color w:val="000000"/>
          <w:sz w:val="24"/>
          <w:szCs w:val="24"/>
          <w:highlight w:val="white"/>
        </w:rPr>
        <w:t>Critical Focus Zone</w:t>
      </w:r>
      <w:r>
        <w:rPr>
          <w:rFonts w:ascii="Arial" w:hAnsi="Arial" w:cs="Arial"/>
          <w:color w:val="000000"/>
          <w:sz w:val="24"/>
          <w:szCs w:val="24"/>
          <w:highlight w:val="white"/>
        </w:rPr>
        <w:t xml:space="preserve"> is calculated from focal ratio and resolution inputs.</w:t>
      </w:r>
    </w:p>
    <w:p w14:paraId="7709D95C" w14:textId="77777777" w:rsidR="00A50A4E" w:rsidRPr="003367B0" w:rsidRDefault="00A50A4E" w:rsidP="00A50A4E">
      <w:pPr>
        <w:autoSpaceDE w:val="0"/>
        <w:autoSpaceDN w:val="0"/>
        <w:adjustRightInd w:val="0"/>
        <w:spacing w:after="0" w:line="240" w:lineRule="auto"/>
        <w:rPr>
          <w:rFonts w:ascii="Arial" w:hAnsi="Arial" w:cs="Arial"/>
          <w:color w:val="000000"/>
          <w:sz w:val="24"/>
          <w:szCs w:val="24"/>
          <w:highlight w:val="white"/>
        </w:rPr>
      </w:pPr>
    </w:p>
    <w:p w14:paraId="4FE4A07F" w14:textId="43E1DD1F" w:rsidR="00A50A4E" w:rsidRDefault="00A50A4E" w:rsidP="00A50A4E">
      <w:pPr>
        <w:autoSpaceDE w:val="0"/>
        <w:autoSpaceDN w:val="0"/>
        <w:adjustRightInd w:val="0"/>
        <w:spacing w:after="0" w:line="240" w:lineRule="auto"/>
        <w:rPr>
          <w:rFonts w:ascii="Arial" w:hAnsi="Arial" w:cs="Arial"/>
          <w:color w:val="000000"/>
          <w:sz w:val="24"/>
          <w:szCs w:val="24"/>
          <w:highlight w:val="white"/>
        </w:rPr>
      </w:pPr>
      <w:r w:rsidRPr="003367B0">
        <w:rPr>
          <w:rFonts w:ascii="Arial" w:hAnsi="Arial" w:cs="Arial"/>
          <w:color w:val="000000"/>
          <w:sz w:val="24"/>
          <w:szCs w:val="24"/>
          <w:highlight w:val="white"/>
        </w:rPr>
        <w:t>Once set up, the application runs the filter set through the @Focus2</w:t>
      </w:r>
      <w:r w:rsidR="00135379">
        <w:rPr>
          <w:rFonts w:ascii="Arial" w:hAnsi="Arial" w:cs="Arial"/>
          <w:color w:val="000000"/>
          <w:sz w:val="24"/>
          <w:szCs w:val="24"/>
          <w:highlight w:val="white"/>
        </w:rPr>
        <w:t xml:space="preserve"> or 3</w:t>
      </w:r>
      <w:r w:rsidRPr="003367B0">
        <w:rPr>
          <w:rFonts w:ascii="Arial" w:hAnsi="Arial" w:cs="Arial"/>
          <w:color w:val="000000"/>
          <w:sz w:val="24"/>
          <w:szCs w:val="24"/>
          <w:highlight w:val="white"/>
        </w:rPr>
        <w:t xml:space="preserve"> process, waits for the set interval, then </w:t>
      </w:r>
      <w:r w:rsidR="0041555A">
        <w:rPr>
          <w:rFonts w:ascii="Arial" w:hAnsi="Arial" w:cs="Arial"/>
          <w:color w:val="000000"/>
          <w:sz w:val="24"/>
          <w:szCs w:val="24"/>
          <w:highlight w:val="white"/>
        </w:rPr>
        <w:t>repeats</w:t>
      </w:r>
      <w:r w:rsidRPr="003367B0">
        <w:rPr>
          <w:rFonts w:ascii="Arial" w:hAnsi="Arial" w:cs="Arial"/>
          <w:color w:val="000000"/>
          <w:sz w:val="24"/>
          <w:szCs w:val="24"/>
          <w:highlight w:val="white"/>
        </w:rPr>
        <w:t xml:space="preserve"> </w:t>
      </w:r>
      <w:r w:rsidR="0041555A">
        <w:rPr>
          <w:rFonts w:ascii="Arial" w:hAnsi="Arial" w:cs="Arial"/>
          <w:color w:val="000000"/>
          <w:sz w:val="24"/>
          <w:szCs w:val="24"/>
          <w:highlight w:val="white"/>
        </w:rPr>
        <w:t>for the set number of repetitions</w:t>
      </w:r>
      <w:r w:rsidRPr="003367B0">
        <w:rPr>
          <w:rFonts w:ascii="Arial" w:hAnsi="Arial" w:cs="Arial"/>
          <w:color w:val="000000"/>
          <w:sz w:val="24"/>
          <w:szCs w:val="24"/>
          <w:highlight w:val="white"/>
        </w:rPr>
        <w:t>.  Upon completion, the focus data can be stored in a *.</w:t>
      </w:r>
      <w:proofErr w:type="spellStart"/>
      <w:r w:rsidRPr="003367B0">
        <w:rPr>
          <w:rFonts w:ascii="Arial" w:hAnsi="Arial" w:cs="Arial"/>
          <w:color w:val="000000"/>
          <w:sz w:val="24"/>
          <w:szCs w:val="24"/>
          <w:highlight w:val="white"/>
        </w:rPr>
        <w:t>foc</w:t>
      </w:r>
      <w:proofErr w:type="spellEnd"/>
      <w:r w:rsidRPr="003367B0">
        <w:rPr>
          <w:rFonts w:ascii="Arial" w:hAnsi="Arial" w:cs="Arial"/>
          <w:color w:val="000000"/>
          <w:sz w:val="24"/>
          <w:szCs w:val="24"/>
          <w:highlight w:val="white"/>
        </w:rPr>
        <w:t xml:space="preserve"> file.</w:t>
      </w:r>
      <w:r>
        <w:rPr>
          <w:rFonts w:ascii="Arial" w:hAnsi="Arial" w:cs="Arial"/>
          <w:color w:val="000000"/>
          <w:sz w:val="24"/>
          <w:szCs w:val="24"/>
          <w:highlight w:val="white"/>
        </w:rPr>
        <w:t xml:space="preserve">  Note that saving the focus data must be done manually in TSX.  Neither </w:t>
      </w:r>
      <w:proofErr w:type="spellStart"/>
      <w:r>
        <w:rPr>
          <w:rFonts w:ascii="Arial" w:hAnsi="Arial" w:cs="Arial"/>
          <w:color w:val="000000"/>
          <w:sz w:val="24"/>
          <w:szCs w:val="24"/>
          <w:highlight w:val="white"/>
        </w:rPr>
        <w:t>AFProfiler</w:t>
      </w:r>
      <w:proofErr w:type="spellEnd"/>
      <w:r>
        <w:rPr>
          <w:rFonts w:ascii="Arial" w:hAnsi="Arial" w:cs="Arial"/>
          <w:color w:val="000000"/>
          <w:sz w:val="24"/>
          <w:szCs w:val="24"/>
          <w:highlight w:val="white"/>
        </w:rPr>
        <w:t xml:space="preserve"> or TSX will store this data automatically.</w:t>
      </w:r>
      <w:r w:rsidR="00BD2D5E">
        <w:rPr>
          <w:rFonts w:ascii="Arial" w:hAnsi="Arial" w:cs="Arial"/>
          <w:color w:val="000000"/>
          <w:sz w:val="24"/>
          <w:szCs w:val="24"/>
          <w:highlight w:val="white"/>
        </w:rPr>
        <w:t xml:space="preserve">  Note that if you disconnect the focuser before saving your data, all focuser data will be cleared.</w:t>
      </w:r>
    </w:p>
    <w:p w14:paraId="2A9DBE78" w14:textId="00A0C5A2" w:rsidR="0082656B" w:rsidRDefault="0082656B" w:rsidP="00A50A4E">
      <w:pPr>
        <w:autoSpaceDE w:val="0"/>
        <w:autoSpaceDN w:val="0"/>
        <w:adjustRightInd w:val="0"/>
        <w:spacing w:after="0" w:line="240" w:lineRule="auto"/>
        <w:rPr>
          <w:rFonts w:ascii="Arial" w:hAnsi="Arial" w:cs="Arial"/>
          <w:color w:val="000000"/>
          <w:sz w:val="24"/>
          <w:szCs w:val="24"/>
          <w:highlight w:val="white"/>
        </w:rPr>
      </w:pPr>
    </w:p>
    <w:p w14:paraId="72E148D7" w14:textId="7E556F35" w:rsidR="0072391A" w:rsidRDefault="0082656B" w:rsidP="00A50A4E">
      <w:pPr>
        <w:autoSpaceDE w:val="0"/>
        <w:autoSpaceDN w:val="0"/>
        <w:adjustRightInd w:val="0"/>
        <w:spacing w:after="0" w:line="240" w:lineRule="auto"/>
        <w:rPr>
          <w:rFonts w:ascii="Arial" w:hAnsi="Arial" w:cs="Arial"/>
          <w:color w:val="000000"/>
          <w:sz w:val="24"/>
          <w:szCs w:val="24"/>
          <w:highlight w:val="white"/>
        </w:rPr>
      </w:pPr>
      <w:r>
        <w:rPr>
          <w:rFonts w:ascii="Arial" w:hAnsi="Arial" w:cs="Arial"/>
          <w:b/>
          <w:color w:val="000000"/>
          <w:sz w:val="24"/>
          <w:szCs w:val="24"/>
          <w:highlight w:val="white"/>
        </w:rPr>
        <w:t>Temperature Compensation</w:t>
      </w:r>
      <w:r>
        <w:rPr>
          <w:rFonts w:ascii="Arial" w:hAnsi="Arial" w:cs="Arial"/>
          <w:color w:val="000000"/>
          <w:sz w:val="24"/>
          <w:szCs w:val="24"/>
          <w:highlight w:val="white"/>
        </w:rPr>
        <w:t xml:space="preserve"> is computed as a least-mean-square linear fit of the focus data, individually by filter.  Essentially, this means drawing a straight line that is least distant f</w:t>
      </w:r>
      <w:r w:rsidR="0072391A">
        <w:rPr>
          <w:rFonts w:ascii="Arial" w:hAnsi="Arial" w:cs="Arial"/>
          <w:color w:val="000000"/>
          <w:sz w:val="24"/>
          <w:szCs w:val="24"/>
          <w:highlight w:val="white"/>
        </w:rPr>
        <w:t>rom all the points.  As temperature compensation is computed for each filter, the TC slope may be different for different filters.  If the computed slope is wildly different between filters, then there is probably a problem with the system.</w:t>
      </w:r>
    </w:p>
    <w:p w14:paraId="6E9D3FE8" w14:textId="77777777" w:rsidR="0072391A" w:rsidRDefault="0072391A" w:rsidP="00A50A4E">
      <w:pPr>
        <w:autoSpaceDE w:val="0"/>
        <w:autoSpaceDN w:val="0"/>
        <w:adjustRightInd w:val="0"/>
        <w:spacing w:after="0" w:line="240" w:lineRule="auto"/>
        <w:rPr>
          <w:rFonts w:ascii="Arial" w:hAnsi="Arial" w:cs="Arial"/>
          <w:color w:val="000000"/>
          <w:sz w:val="24"/>
          <w:szCs w:val="24"/>
          <w:highlight w:val="white"/>
        </w:rPr>
      </w:pPr>
    </w:p>
    <w:p w14:paraId="32CA88A2" w14:textId="47B46541" w:rsidR="0082656B" w:rsidRPr="0082656B" w:rsidRDefault="0072391A" w:rsidP="00A50A4E">
      <w:pPr>
        <w:autoSpaceDE w:val="0"/>
        <w:autoSpaceDN w:val="0"/>
        <w:adjustRightInd w:val="0"/>
        <w:spacing w:after="0" w:line="240" w:lineRule="auto"/>
        <w:rPr>
          <w:rFonts w:ascii="Arial" w:hAnsi="Arial" w:cs="Arial"/>
          <w:color w:val="000000"/>
          <w:sz w:val="24"/>
          <w:szCs w:val="24"/>
          <w:highlight w:val="white"/>
        </w:rPr>
      </w:pPr>
      <w:r>
        <w:rPr>
          <w:rFonts w:ascii="Arial" w:hAnsi="Arial" w:cs="Arial"/>
          <w:color w:val="000000"/>
          <w:sz w:val="24"/>
          <w:szCs w:val="24"/>
          <w:highlight w:val="white"/>
        </w:rPr>
        <w:t>Some imaging system may</w:t>
      </w:r>
      <w:r w:rsidR="0082656B">
        <w:rPr>
          <w:rFonts w:ascii="Arial" w:hAnsi="Arial" w:cs="Arial"/>
          <w:color w:val="000000"/>
          <w:sz w:val="24"/>
          <w:szCs w:val="24"/>
          <w:highlight w:val="white"/>
        </w:rPr>
        <w:t xml:space="preserve"> have a nonlinear response to changes in temperature, i.e. a curve is the best fit.  This might be especially true over large temperature ranges.  If so, TSX temperature compensation won’t help.  You’</w:t>
      </w:r>
      <w:r>
        <w:rPr>
          <w:rFonts w:ascii="Arial" w:hAnsi="Arial" w:cs="Arial"/>
          <w:color w:val="000000"/>
          <w:sz w:val="24"/>
          <w:szCs w:val="24"/>
          <w:highlight w:val="white"/>
        </w:rPr>
        <w:t xml:space="preserve">ll need to refocus to deal with temperature swings.  The accuracy measure (described below) may help determine if you are dealing with a nonlinear temperature response or not.  </w:t>
      </w:r>
    </w:p>
    <w:p w14:paraId="3EBBA45A" w14:textId="3F9CF16E" w:rsidR="00AA1987" w:rsidRDefault="00AA1987" w:rsidP="00A50A4E">
      <w:pPr>
        <w:autoSpaceDE w:val="0"/>
        <w:autoSpaceDN w:val="0"/>
        <w:adjustRightInd w:val="0"/>
        <w:spacing w:after="0" w:line="240" w:lineRule="auto"/>
        <w:rPr>
          <w:rFonts w:ascii="Arial" w:hAnsi="Arial" w:cs="Arial"/>
          <w:color w:val="000000"/>
          <w:sz w:val="24"/>
          <w:szCs w:val="24"/>
          <w:highlight w:val="white"/>
        </w:rPr>
      </w:pPr>
    </w:p>
    <w:p w14:paraId="251FC4CD" w14:textId="1FADFDC2" w:rsidR="00AF766D" w:rsidRDefault="00AA1987" w:rsidP="00A50A4E">
      <w:pPr>
        <w:autoSpaceDE w:val="0"/>
        <w:autoSpaceDN w:val="0"/>
        <w:adjustRightInd w:val="0"/>
        <w:spacing w:after="0" w:line="240" w:lineRule="auto"/>
        <w:rPr>
          <w:rFonts w:ascii="Arial" w:hAnsi="Arial" w:cs="Arial"/>
          <w:color w:val="000000"/>
          <w:sz w:val="24"/>
          <w:szCs w:val="24"/>
          <w:highlight w:val="white"/>
        </w:rPr>
      </w:pPr>
      <w:r>
        <w:rPr>
          <w:rFonts w:ascii="Arial" w:hAnsi="Arial" w:cs="Arial"/>
          <w:b/>
          <w:color w:val="000000"/>
          <w:sz w:val="24"/>
          <w:szCs w:val="24"/>
          <w:highlight w:val="white"/>
        </w:rPr>
        <w:t>Accuracy</w:t>
      </w:r>
      <w:r>
        <w:rPr>
          <w:rFonts w:ascii="Arial" w:hAnsi="Arial" w:cs="Arial"/>
          <w:color w:val="000000"/>
          <w:sz w:val="24"/>
          <w:szCs w:val="24"/>
          <w:highlight w:val="white"/>
        </w:rPr>
        <w:t xml:space="preserve"> provides a basis to </w:t>
      </w:r>
      <w:r w:rsidR="005527BD">
        <w:rPr>
          <w:rFonts w:ascii="Arial" w:hAnsi="Arial" w:cs="Arial"/>
          <w:color w:val="000000"/>
          <w:sz w:val="24"/>
          <w:szCs w:val="24"/>
          <w:highlight w:val="white"/>
        </w:rPr>
        <w:t>estimate the</w:t>
      </w:r>
      <w:r>
        <w:rPr>
          <w:rFonts w:ascii="Arial" w:hAnsi="Arial" w:cs="Arial"/>
          <w:color w:val="000000"/>
          <w:sz w:val="24"/>
          <w:szCs w:val="24"/>
          <w:highlight w:val="white"/>
        </w:rPr>
        <w:t xml:space="preserve"> effectiveness of applying calculated temperature compensation value</w:t>
      </w:r>
      <w:r w:rsidR="00422309">
        <w:rPr>
          <w:rFonts w:ascii="Arial" w:hAnsi="Arial" w:cs="Arial"/>
          <w:color w:val="000000"/>
          <w:sz w:val="24"/>
          <w:szCs w:val="24"/>
          <w:highlight w:val="white"/>
        </w:rPr>
        <w:t>s</w:t>
      </w:r>
      <w:r>
        <w:rPr>
          <w:rFonts w:ascii="Arial" w:hAnsi="Arial" w:cs="Arial"/>
          <w:color w:val="000000"/>
          <w:sz w:val="24"/>
          <w:szCs w:val="24"/>
          <w:highlight w:val="white"/>
        </w:rPr>
        <w:t xml:space="preserve"> and offsets.to the focuser.  </w:t>
      </w:r>
      <w:r w:rsidR="00F16C6C">
        <w:rPr>
          <w:rFonts w:ascii="Arial" w:hAnsi="Arial" w:cs="Arial"/>
          <w:color w:val="000000"/>
          <w:sz w:val="24"/>
          <w:szCs w:val="24"/>
          <w:highlight w:val="white"/>
        </w:rPr>
        <w:t>The graph below plots the acquired focus data points for a range of temperatures.  The line is the temperature compensation (TC) computed f</w:t>
      </w:r>
      <w:r w:rsidR="0082656B">
        <w:rPr>
          <w:rFonts w:ascii="Arial" w:hAnsi="Arial" w:cs="Arial"/>
          <w:color w:val="000000"/>
          <w:sz w:val="24"/>
          <w:szCs w:val="24"/>
          <w:highlight w:val="white"/>
        </w:rPr>
        <w:t>or those points as a least</w:t>
      </w:r>
      <w:r w:rsidR="00AF766D">
        <w:rPr>
          <w:rFonts w:ascii="Arial" w:hAnsi="Arial" w:cs="Arial"/>
          <w:color w:val="000000"/>
          <w:sz w:val="24"/>
          <w:szCs w:val="24"/>
          <w:highlight w:val="white"/>
        </w:rPr>
        <w:t>-</w:t>
      </w:r>
      <w:r w:rsidR="0082656B">
        <w:rPr>
          <w:rFonts w:ascii="Arial" w:hAnsi="Arial" w:cs="Arial"/>
          <w:color w:val="000000"/>
          <w:sz w:val="24"/>
          <w:szCs w:val="24"/>
          <w:highlight w:val="white"/>
        </w:rPr>
        <w:t>mean</w:t>
      </w:r>
      <w:r w:rsidR="00AF766D">
        <w:rPr>
          <w:rFonts w:ascii="Arial" w:hAnsi="Arial" w:cs="Arial"/>
          <w:color w:val="000000"/>
          <w:sz w:val="24"/>
          <w:szCs w:val="24"/>
          <w:highlight w:val="white"/>
        </w:rPr>
        <w:t>-</w:t>
      </w:r>
      <w:r w:rsidR="00F16C6C">
        <w:rPr>
          <w:rFonts w:ascii="Arial" w:hAnsi="Arial" w:cs="Arial"/>
          <w:color w:val="000000"/>
          <w:sz w:val="24"/>
          <w:szCs w:val="24"/>
          <w:highlight w:val="white"/>
        </w:rPr>
        <w:t xml:space="preserve">squares fit.  A critical focus zone (CFZ) is shown as an area around the TC line.  </w:t>
      </w:r>
    </w:p>
    <w:p w14:paraId="26613D44" w14:textId="77777777" w:rsidR="00AF766D" w:rsidRDefault="00AF766D" w:rsidP="00A50A4E">
      <w:pPr>
        <w:autoSpaceDE w:val="0"/>
        <w:autoSpaceDN w:val="0"/>
        <w:adjustRightInd w:val="0"/>
        <w:spacing w:after="0" w:line="240" w:lineRule="auto"/>
        <w:rPr>
          <w:rFonts w:ascii="Arial" w:hAnsi="Arial" w:cs="Arial"/>
          <w:color w:val="000000"/>
          <w:sz w:val="24"/>
          <w:szCs w:val="24"/>
          <w:highlight w:val="white"/>
        </w:rPr>
      </w:pPr>
    </w:p>
    <w:p w14:paraId="41897E6F" w14:textId="63FB7723" w:rsidR="00AF766D" w:rsidRDefault="00AF766D" w:rsidP="00AF766D">
      <w:pPr>
        <w:autoSpaceDE w:val="0"/>
        <w:autoSpaceDN w:val="0"/>
        <w:adjustRightInd w:val="0"/>
        <w:spacing w:after="0" w:line="240" w:lineRule="auto"/>
        <w:jc w:val="center"/>
        <w:rPr>
          <w:rFonts w:ascii="Arial" w:hAnsi="Arial" w:cs="Arial"/>
          <w:color w:val="000000"/>
          <w:sz w:val="24"/>
          <w:szCs w:val="24"/>
          <w:highlight w:val="white"/>
        </w:rPr>
      </w:pPr>
      <w:r>
        <w:rPr>
          <w:rFonts w:ascii="Arial" w:hAnsi="Arial" w:cs="Arial"/>
          <w:noProof/>
          <w:color w:val="000000"/>
          <w:sz w:val="24"/>
          <w:szCs w:val="24"/>
        </w:rPr>
        <w:drawing>
          <wp:inline distT="0" distB="0" distL="0" distR="0" wp14:anchorId="41167113" wp14:editId="14FCCD4E">
            <wp:extent cx="4122420" cy="1775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22420" cy="1775460"/>
                    </a:xfrm>
                    <a:prstGeom prst="rect">
                      <a:avLst/>
                    </a:prstGeom>
                  </pic:spPr>
                </pic:pic>
              </a:graphicData>
            </a:graphic>
          </wp:inline>
        </w:drawing>
      </w:r>
    </w:p>
    <w:p w14:paraId="4BA17428" w14:textId="77777777" w:rsidR="00AF766D" w:rsidRDefault="00AF766D" w:rsidP="00A50A4E">
      <w:pPr>
        <w:autoSpaceDE w:val="0"/>
        <w:autoSpaceDN w:val="0"/>
        <w:adjustRightInd w:val="0"/>
        <w:spacing w:after="0" w:line="240" w:lineRule="auto"/>
        <w:rPr>
          <w:rFonts w:ascii="Arial" w:hAnsi="Arial" w:cs="Arial"/>
          <w:color w:val="000000"/>
          <w:sz w:val="24"/>
          <w:szCs w:val="24"/>
          <w:highlight w:val="white"/>
        </w:rPr>
      </w:pPr>
    </w:p>
    <w:p w14:paraId="02E6CF8C" w14:textId="52C4313B" w:rsidR="00AA1987" w:rsidRDefault="00F16C6C" w:rsidP="00A50A4E">
      <w:pPr>
        <w:autoSpaceDE w:val="0"/>
        <w:autoSpaceDN w:val="0"/>
        <w:adjustRightInd w:val="0"/>
        <w:spacing w:after="0" w:line="240" w:lineRule="auto"/>
        <w:rPr>
          <w:rFonts w:ascii="Arial" w:hAnsi="Arial" w:cs="Arial"/>
          <w:color w:val="000000"/>
          <w:sz w:val="24"/>
          <w:szCs w:val="24"/>
          <w:highlight w:val="white"/>
        </w:rPr>
      </w:pPr>
      <w:r>
        <w:rPr>
          <w:rFonts w:ascii="Arial" w:hAnsi="Arial" w:cs="Arial"/>
          <w:color w:val="000000"/>
          <w:sz w:val="24"/>
          <w:szCs w:val="24"/>
          <w:highlight w:val="white"/>
        </w:rPr>
        <w:t xml:space="preserve">All the focus data points that fall within the CFZ are as good as it can get for the optical set up.  That is, for any given temperature, any position within that zone is considered focused.  So, the percentage of data points within the CFZ can be considered a measure of the accuracy of the </w:t>
      </w:r>
      <w:r>
        <w:rPr>
          <w:rFonts w:ascii="Arial" w:hAnsi="Arial" w:cs="Arial"/>
          <w:color w:val="000000"/>
          <w:sz w:val="24"/>
          <w:szCs w:val="24"/>
          <w:highlight w:val="white"/>
        </w:rPr>
        <w:lastRenderedPageBreak/>
        <w:t xml:space="preserve">computed temperature compensation for the given imager.  If none of the points fall within the </w:t>
      </w:r>
      <w:proofErr w:type="gramStart"/>
      <w:r>
        <w:rPr>
          <w:rFonts w:ascii="Arial" w:hAnsi="Arial" w:cs="Arial"/>
          <w:color w:val="000000"/>
          <w:sz w:val="24"/>
          <w:szCs w:val="24"/>
          <w:highlight w:val="white"/>
        </w:rPr>
        <w:t>zone</w:t>
      </w:r>
      <w:proofErr w:type="gramEnd"/>
      <w:r>
        <w:rPr>
          <w:rFonts w:ascii="Arial" w:hAnsi="Arial" w:cs="Arial"/>
          <w:color w:val="000000"/>
          <w:sz w:val="24"/>
          <w:szCs w:val="24"/>
          <w:highlight w:val="white"/>
        </w:rPr>
        <w:t xml:space="preserve"> then the TC line can be considered worthless.  If </w:t>
      </w:r>
      <w:proofErr w:type="gramStart"/>
      <w:r>
        <w:rPr>
          <w:rFonts w:ascii="Arial" w:hAnsi="Arial" w:cs="Arial"/>
          <w:color w:val="000000"/>
          <w:sz w:val="24"/>
          <w:szCs w:val="24"/>
          <w:highlight w:val="white"/>
        </w:rPr>
        <w:t>all of</w:t>
      </w:r>
      <w:proofErr w:type="gramEnd"/>
      <w:r>
        <w:rPr>
          <w:rFonts w:ascii="Arial" w:hAnsi="Arial" w:cs="Arial"/>
          <w:color w:val="000000"/>
          <w:sz w:val="24"/>
          <w:szCs w:val="24"/>
          <w:highlight w:val="white"/>
        </w:rPr>
        <w:t xml:space="preserve"> the points fall within the zone then the TC can be considered </w:t>
      </w:r>
      <w:r w:rsidR="0082656B">
        <w:rPr>
          <w:rFonts w:ascii="Arial" w:hAnsi="Arial" w:cs="Arial"/>
          <w:color w:val="000000"/>
          <w:sz w:val="24"/>
          <w:szCs w:val="24"/>
          <w:highlight w:val="white"/>
        </w:rPr>
        <w:t xml:space="preserve">more or less </w:t>
      </w:r>
      <w:r>
        <w:rPr>
          <w:rFonts w:ascii="Arial" w:hAnsi="Arial" w:cs="Arial"/>
          <w:color w:val="000000"/>
          <w:sz w:val="24"/>
          <w:szCs w:val="24"/>
          <w:highlight w:val="white"/>
        </w:rPr>
        <w:t>accurate</w:t>
      </w:r>
      <w:r w:rsidR="0082656B">
        <w:rPr>
          <w:rFonts w:ascii="Arial" w:hAnsi="Arial" w:cs="Arial"/>
          <w:color w:val="000000"/>
          <w:sz w:val="24"/>
          <w:szCs w:val="24"/>
          <w:highlight w:val="white"/>
        </w:rPr>
        <w:t>, assuming a large enough sample size</w:t>
      </w:r>
      <w:r>
        <w:rPr>
          <w:rFonts w:ascii="Arial" w:hAnsi="Arial" w:cs="Arial"/>
          <w:color w:val="000000"/>
          <w:sz w:val="24"/>
          <w:szCs w:val="24"/>
          <w:highlight w:val="white"/>
        </w:rPr>
        <w:t>.</w:t>
      </w:r>
    </w:p>
    <w:p w14:paraId="156C2922" w14:textId="7172AEA7" w:rsidR="00F16C6C" w:rsidRDefault="00F16C6C" w:rsidP="00A50A4E">
      <w:pPr>
        <w:autoSpaceDE w:val="0"/>
        <w:autoSpaceDN w:val="0"/>
        <w:adjustRightInd w:val="0"/>
        <w:spacing w:after="0" w:line="240" w:lineRule="auto"/>
        <w:rPr>
          <w:rFonts w:ascii="Arial" w:hAnsi="Arial" w:cs="Arial"/>
          <w:color w:val="000000"/>
          <w:sz w:val="24"/>
          <w:szCs w:val="24"/>
          <w:highlight w:val="white"/>
        </w:rPr>
      </w:pPr>
    </w:p>
    <w:p w14:paraId="2233DB58" w14:textId="023C9DA8" w:rsidR="00AE46EB" w:rsidRPr="00A50A4E" w:rsidRDefault="00AE46EB" w:rsidP="00AE46EB">
      <w:pPr>
        <w:autoSpaceDE w:val="0"/>
        <w:autoSpaceDN w:val="0"/>
        <w:adjustRightInd w:val="0"/>
        <w:spacing w:after="0" w:line="240" w:lineRule="auto"/>
        <w:rPr>
          <w:rFonts w:ascii="Arial" w:hAnsi="Arial" w:cs="Arial"/>
          <w:b/>
          <w:color w:val="000000"/>
          <w:sz w:val="24"/>
          <w:szCs w:val="24"/>
          <w:u w:val="single"/>
        </w:rPr>
      </w:pPr>
      <w:r w:rsidRPr="00A50A4E">
        <w:rPr>
          <w:rFonts w:ascii="Arial" w:hAnsi="Arial" w:cs="Arial"/>
          <w:b/>
          <w:color w:val="000000"/>
          <w:sz w:val="24"/>
          <w:szCs w:val="24"/>
          <w:u w:val="single"/>
        </w:rPr>
        <w:t>Re</w:t>
      </w:r>
      <w:r w:rsidR="00A50A4E">
        <w:rPr>
          <w:rFonts w:ascii="Arial" w:hAnsi="Arial" w:cs="Arial"/>
          <w:b/>
          <w:color w:val="000000"/>
          <w:sz w:val="24"/>
          <w:szCs w:val="24"/>
          <w:u w:val="single"/>
        </w:rPr>
        <w:t>q</w:t>
      </w:r>
      <w:r w:rsidRPr="00A50A4E">
        <w:rPr>
          <w:rFonts w:ascii="Arial" w:hAnsi="Arial" w:cs="Arial"/>
          <w:b/>
          <w:color w:val="000000"/>
          <w:sz w:val="24"/>
          <w:szCs w:val="24"/>
          <w:u w:val="single"/>
        </w:rPr>
        <w:t xml:space="preserve">uirements:  </w:t>
      </w:r>
    </w:p>
    <w:p w14:paraId="3A72754B" w14:textId="77777777" w:rsidR="00AE46EB" w:rsidRPr="00A50A4E" w:rsidRDefault="00AE46EB" w:rsidP="00AE46EB">
      <w:pPr>
        <w:autoSpaceDE w:val="0"/>
        <w:autoSpaceDN w:val="0"/>
        <w:adjustRightInd w:val="0"/>
        <w:spacing w:after="0" w:line="240" w:lineRule="auto"/>
        <w:rPr>
          <w:rFonts w:ascii="Arial" w:hAnsi="Arial" w:cs="Arial"/>
          <w:color w:val="000000"/>
          <w:sz w:val="24"/>
          <w:szCs w:val="24"/>
          <w:highlight w:val="white"/>
          <w:u w:val="single"/>
        </w:rPr>
      </w:pPr>
    </w:p>
    <w:p w14:paraId="540A8C2C" w14:textId="6CB7CDCF" w:rsidR="00AE46EB" w:rsidRPr="003367B0" w:rsidRDefault="00207766" w:rsidP="00AE46EB">
      <w:pPr>
        <w:autoSpaceDE w:val="0"/>
        <w:autoSpaceDN w:val="0"/>
        <w:adjustRightInd w:val="0"/>
        <w:spacing w:after="0" w:line="240" w:lineRule="auto"/>
        <w:rPr>
          <w:rFonts w:ascii="Arial" w:hAnsi="Arial" w:cs="Arial"/>
          <w:color w:val="000000"/>
          <w:sz w:val="24"/>
          <w:szCs w:val="24"/>
          <w:highlight w:val="white"/>
        </w:rPr>
      </w:pPr>
      <w:r w:rsidRPr="003367B0">
        <w:rPr>
          <w:rFonts w:ascii="Arial" w:hAnsi="Arial" w:cs="Arial"/>
          <w:color w:val="000000"/>
          <w:sz w:val="24"/>
          <w:szCs w:val="24"/>
          <w:highlight w:val="white"/>
        </w:rPr>
        <w:t>Auto Focus Profiler</w:t>
      </w:r>
      <w:r w:rsidR="00AE46EB" w:rsidRPr="003367B0">
        <w:rPr>
          <w:rFonts w:ascii="Arial" w:hAnsi="Arial" w:cs="Arial"/>
          <w:color w:val="000000"/>
          <w:sz w:val="24"/>
          <w:szCs w:val="24"/>
          <w:highlight w:val="white"/>
        </w:rPr>
        <w:t xml:space="preserve"> is a Windows Forms executable, written in Visual Basic.  The application runs as an uncertified, standalone application under Windows 7, 8 and 10</w:t>
      </w:r>
      <w:r w:rsidRPr="003367B0">
        <w:rPr>
          <w:rFonts w:ascii="Arial" w:hAnsi="Arial" w:cs="Arial"/>
          <w:color w:val="000000"/>
          <w:sz w:val="24"/>
          <w:szCs w:val="24"/>
          <w:highlight w:val="white"/>
        </w:rPr>
        <w:t>.  The application uses the TSX Camera Add On capability.</w:t>
      </w:r>
      <w:r w:rsidR="00A50A4E">
        <w:rPr>
          <w:rFonts w:ascii="Arial" w:hAnsi="Arial" w:cs="Arial"/>
          <w:color w:val="000000"/>
          <w:sz w:val="24"/>
          <w:szCs w:val="24"/>
          <w:highlight w:val="white"/>
        </w:rPr>
        <w:t xml:space="preserve">  </w:t>
      </w:r>
      <w:proofErr w:type="spellStart"/>
      <w:r w:rsidR="00A50A4E">
        <w:rPr>
          <w:rFonts w:ascii="Arial" w:hAnsi="Arial" w:cs="Arial"/>
          <w:color w:val="000000"/>
          <w:sz w:val="24"/>
          <w:szCs w:val="24"/>
          <w:highlight w:val="white"/>
        </w:rPr>
        <w:t>AFProfiler</w:t>
      </w:r>
      <w:proofErr w:type="spellEnd"/>
      <w:r w:rsidR="00A50A4E">
        <w:rPr>
          <w:rFonts w:ascii="Arial" w:hAnsi="Arial" w:cs="Arial"/>
          <w:color w:val="000000"/>
          <w:sz w:val="24"/>
          <w:szCs w:val="24"/>
          <w:highlight w:val="white"/>
        </w:rPr>
        <w:t xml:space="preserve"> has been validated on TSX 10.5.0 Build 11</w:t>
      </w:r>
      <w:r w:rsidR="00135379">
        <w:rPr>
          <w:rFonts w:ascii="Arial" w:hAnsi="Arial" w:cs="Arial"/>
          <w:color w:val="000000"/>
          <w:sz w:val="24"/>
          <w:szCs w:val="24"/>
          <w:highlight w:val="white"/>
        </w:rPr>
        <w:t>355</w:t>
      </w:r>
      <w:r w:rsidR="00A50A4E">
        <w:rPr>
          <w:rFonts w:ascii="Arial" w:hAnsi="Arial" w:cs="Arial"/>
          <w:color w:val="000000"/>
          <w:sz w:val="24"/>
          <w:szCs w:val="24"/>
          <w:highlight w:val="white"/>
        </w:rPr>
        <w:t>.</w:t>
      </w:r>
    </w:p>
    <w:p w14:paraId="33B04A3A" w14:textId="77777777" w:rsidR="00AE46EB" w:rsidRPr="003367B0" w:rsidRDefault="00AE46EB" w:rsidP="00AE46EB">
      <w:pPr>
        <w:autoSpaceDE w:val="0"/>
        <w:autoSpaceDN w:val="0"/>
        <w:adjustRightInd w:val="0"/>
        <w:spacing w:after="0" w:line="240" w:lineRule="auto"/>
        <w:rPr>
          <w:rFonts w:ascii="Arial" w:hAnsi="Arial" w:cs="Arial"/>
          <w:color w:val="000000"/>
          <w:sz w:val="24"/>
          <w:szCs w:val="24"/>
          <w:highlight w:val="white"/>
        </w:rPr>
      </w:pPr>
    </w:p>
    <w:p w14:paraId="0D1C6F89" w14:textId="77777777" w:rsidR="00AE46EB" w:rsidRPr="00A50A4E" w:rsidRDefault="00AE46EB" w:rsidP="00AE46EB">
      <w:pPr>
        <w:autoSpaceDE w:val="0"/>
        <w:autoSpaceDN w:val="0"/>
        <w:adjustRightInd w:val="0"/>
        <w:spacing w:after="0" w:line="240" w:lineRule="auto"/>
        <w:rPr>
          <w:rFonts w:ascii="Arial" w:hAnsi="Arial" w:cs="Arial"/>
          <w:color w:val="000000"/>
          <w:sz w:val="24"/>
          <w:szCs w:val="24"/>
          <w:highlight w:val="white"/>
          <w:u w:val="single"/>
        </w:rPr>
      </w:pPr>
      <w:r w:rsidRPr="00A50A4E">
        <w:rPr>
          <w:rFonts w:ascii="Arial" w:hAnsi="Arial" w:cs="Arial"/>
          <w:b/>
          <w:color w:val="000000"/>
          <w:sz w:val="24"/>
          <w:szCs w:val="24"/>
          <w:highlight w:val="white"/>
          <w:u w:val="single"/>
        </w:rPr>
        <w:t>Installation</w:t>
      </w:r>
      <w:r w:rsidRPr="00A50A4E">
        <w:rPr>
          <w:rFonts w:ascii="Arial" w:hAnsi="Arial" w:cs="Arial"/>
          <w:color w:val="000000"/>
          <w:sz w:val="24"/>
          <w:szCs w:val="24"/>
          <w:highlight w:val="white"/>
          <w:u w:val="single"/>
        </w:rPr>
        <w:t xml:space="preserve">:  </w:t>
      </w:r>
    </w:p>
    <w:p w14:paraId="16EF93CB" w14:textId="77777777" w:rsidR="00AE46EB" w:rsidRPr="003367B0" w:rsidRDefault="00AE46EB" w:rsidP="00AE46EB">
      <w:pPr>
        <w:autoSpaceDE w:val="0"/>
        <w:autoSpaceDN w:val="0"/>
        <w:adjustRightInd w:val="0"/>
        <w:spacing w:after="0" w:line="240" w:lineRule="auto"/>
        <w:rPr>
          <w:rFonts w:ascii="Arial" w:hAnsi="Arial" w:cs="Arial"/>
          <w:color w:val="000000"/>
          <w:sz w:val="24"/>
          <w:szCs w:val="24"/>
          <w:highlight w:val="white"/>
        </w:rPr>
      </w:pPr>
    </w:p>
    <w:p w14:paraId="71377898" w14:textId="77777777" w:rsidR="001056A8" w:rsidRDefault="001056A8" w:rsidP="00AE46EB">
      <w:pPr>
        <w:autoSpaceDE w:val="0"/>
        <w:autoSpaceDN w:val="0"/>
        <w:adjustRightInd w:val="0"/>
        <w:spacing w:after="0" w:line="240" w:lineRule="auto"/>
        <w:rPr>
          <w:rFonts w:ascii="Arial" w:hAnsi="Arial" w:cs="Arial"/>
          <w:color w:val="000000"/>
          <w:sz w:val="24"/>
          <w:szCs w:val="24"/>
          <w:highlight w:val="white"/>
        </w:rPr>
      </w:pPr>
      <w:proofErr w:type="spellStart"/>
      <w:r>
        <w:rPr>
          <w:rFonts w:ascii="Arial" w:hAnsi="Arial" w:cs="Arial"/>
          <w:color w:val="000000"/>
          <w:sz w:val="24"/>
          <w:szCs w:val="24"/>
          <w:highlight w:val="white"/>
        </w:rPr>
        <w:t>AFProfiler</w:t>
      </w:r>
      <w:proofErr w:type="spellEnd"/>
      <w:r>
        <w:rPr>
          <w:rFonts w:ascii="Arial" w:hAnsi="Arial" w:cs="Arial"/>
          <w:color w:val="000000"/>
          <w:sz w:val="24"/>
          <w:szCs w:val="24"/>
          <w:highlight w:val="white"/>
        </w:rPr>
        <w:t xml:space="preserve"> executes as a “Click-Once” application.  This means that it is installed and executed from a system cache and does not create folder(s) on your system.  It also means that the application will run immediately after installation – shouldn’t be a problem.  </w:t>
      </w:r>
    </w:p>
    <w:p w14:paraId="2680C758" w14:textId="77777777" w:rsidR="001056A8" w:rsidRDefault="001056A8" w:rsidP="00AE46EB">
      <w:pPr>
        <w:autoSpaceDE w:val="0"/>
        <w:autoSpaceDN w:val="0"/>
        <w:adjustRightInd w:val="0"/>
        <w:spacing w:after="0" w:line="240" w:lineRule="auto"/>
        <w:rPr>
          <w:rFonts w:ascii="Arial" w:hAnsi="Arial" w:cs="Arial"/>
          <w:color w:val="000000"/>
          <w:sz w:val="24"/>
          <w:szCs w:val="24"/>
          <w:highlight w:val="white"/>
        </w:rPr>
      </w:pPr>
    </w:p>
    <w:p w14:paraId="00058EFE" w14:textId="50D98B9F" w:rsidR="00AE46EB" w:rsidRPr="003367B0" w:rsidRDefault="00AE46EB" w:rsidP="00AE46EB">
      <w:pPr>
        <w:autoSpaceDE w:val="0"/>
        <w:autoSpaceDN w:val="0"/>
        <w:adjustRightInd w:val="0"/>
        <w:spacing w:after="0" w:line="240" w:lineRule="auto"/>
        <w:rPr>
          <w:rFonts w:ascii="Arial" w:hAnsi="Arial" w:cs="Arial"/>
          <w:color w:val="000000"/>
          <w:sz w:val="24"/>
          <w:szCs w:val="24"/>
          <w:highlight w:val="white"/>
        </w:rPr>
      </w:pPr>
      <w:r w:rsidRPr="003367B0">
        <w:rPr>
          <w:rFonts w:ascii="Arial" w:hAnsi="Arial" w:cs="Arial"/>
          <w:color w:val="000000"/>
          <w:sz w:val="24"/>
          <w:szCs w:val="24"/>
          <w:highlight w:val="white"/>
        </w:rPr>
        <w:t xml:space="preserve">Download the </w:t>
      </w:r>
      <w:r w:rsidR="001056A8">
        <w:rPr>
          <w:rFonts w:ascii="Arial" w:hAnsi="Arial" w:cs="Arial"/>
          <w:color w:val="000000"/>
          <w:sz w:val="24"/>
          <w:szCs w:val="24"/>
          <w:highlight w:val="white"/>
        </w:rPr>
        <w:t xml:space="preserve">file </w:t>
      </w:r>
      <w:r w:rsidR="00207766" w:rsidRPr="003367B0">
        <w:rPr>
          <w:rFonts w:ascii="Arial" w:hAnsi="Arial" w:cs="Arial"/>
          <w:color w:val="000000"/>
          <w:sz w:val="24"/>
          <w:szCs w:val="24"/>
          <w:highlight w:val="white"/>
        </w:rPr>
        <w:t>AFProfiler</w:t>
      </w:r>
      <w:r w:rsidRPr="003367B0">
        <w:rPr>
          <w:rFonts w:ascii="Arial" w:hAnsi="Arial" w:cs="Arial"/>
          <w:color w:val="000000"/>
          <w:sz w:val="24"/>
          <w:szCs w:val="24"/>
          <w:highlight w:val="white"/>
        </w:rPr>
        <w:t>_Exe.zip and open.  Run the "Setup" application.  Upon completion, an application icon will have been added to the start menu under the category "</w:t>
      </w:r>
      <w:proofErr w:type="spellStart"/>
      <w:r w:rsidRPr="003367B0">
        <w:rPr>
          <w:rFonts w:ascii="Arial" w:hAnsi="Arial" w:cs="Arial"/>
          <w:color w:val="000000"/>
          <w:sz w:val="24"/>
          <w:szCs w:val="24"/>
          <w:highlight w:val="white"/>
        </w:rPr>
        <w:t>TSXToolkit</w:t>
      </w:r>
      <w:proofErr w:type="spellEnd"/>
      <w:r w:rsidRPr="003367B0">
        <w:rPr>
          <w:rFonts w:ascii="Arial" w:hAnsi="Arial" w:cs="Arial"/>
          <w:color w:val="000000"/>
          <w:sz w:val="24"/>
          <w:szCs w:val="24"/>
          <w:highlight w:val="white"/>
        </w:rPr>
        <w:t xml:space="preserve">" with the </w:t>
      </w:r>
      <w:r w:rsidR="001056A8">
        <w:rPr>
          <w:rFonts w:ascii="Arial" w:hAnsi="Arial" w:cs="Arial"/>
          <w:color w:val="000000"/>
          <w:sz w:val="24"/>
          <w:szCs w:val="24"/>
          <w:highlight w:val="white"/>
        </w:rPr>
        <w:t xml:space="preserve">application </w:t>
      </w:r>
      <w:proofErr w:type="gramStart"/>
      <w:r w:rsidRPr="003367B0">
        <w:rPr>
          <w:rFonts w:ascii="Arial" w:hAnsi="Arial" w:cs="Arial"/>
          <w:color w:val="000000"/>
          <w:sz w:val="24"/>
          <w:szCs w:val="24"/>
          <w:highlight w:val="white"/>
        </w:rPr>
        <w:t xml:space="preserve">name </w:t>
      </w:r>
      <w:r w:rsidR="001056A8">
        <w:rPr>
          <w:rFonts w:ascii="Arial" w:hAnsi="Arial" w:cs="Arial"/>
          <w:color w:val="000000"/>
          <w:sz w:val="24"/>
          <w:szCs w:val="24"/>
          <w:highlight w:val="white"/>
        </w:rPr>
        <w:t xml:space="preserve"> </w:t>
      </w:r>
      <w:r w:rsidR="00207766" w:rsidRPr="003367B0">
        <w:rPr>
          <w:rFonts w:ascii="Arial" w:hAnsi="Arial" w:cs="Arial"/>
          <w:color w:val="000000"/>
          <w:sz w:val="24"/>
          <w:szCs w:val="24"/>
          <w:highlight w:val="white"/>
        </w:rPr>
        <w:t>“</w:t>
      </w:r>
      <w:proofErr w:type="gramEnd"/>
      <w:r w:rsidR="00207766" w:rsidRPr="003367B0">
        <w:rPr>
          <w:rFonts w:ascii="Arial" w:hAnsi="Arial" w:cs="Arial"/>
          <w:color w:val="000000"/>
          <w:sz w:val="24"/>
          <w:szCs w:val="24"/>
          <w:highlight w:val="white"/>
        </w:rPr>
        <w:t>Auto Focus Profiler</w:t>
      </w:r>
      <w:r w:rsidRPr="003367B0">
        <w:rPr>
          <w:rFonts w:ascii="Arial" w:hAnsi="Arial" w:cs="Arial"/>
          <w:color w:val="000000"/>
          <w:sz w:val="24"/>
          <w:szCs w:val="24"/>
          <w:highlight w:val="white"/>
        </w:rPr>
        <w:t>".  This application can be pinned to the Start if desired.</w:t>
      </w:r>
    </w:p>
    <w:p w14:paraId="704B5B3F" w14:textId="77777777" w:rsidR="00AE46EB" w:rsidRPr="003367B0" w:rsidRDefault="00AE46EB" w:rsidP="00AE46EB">
      <w:pPr>
        <w:autoSpaceDE w:val="0"/>
        <w:autoSpaceDN w:val="0"/>
        <w:adjustRightInd w:val="0"/>
        <w:spacing w:after="0" w:line="240" w:lineRule="auto"/>
        <w:rPr>
          <w:rFonts w:ascii="Arial" w:hAnsi="Arial" w:cs="Arial"/>
          <w:color w:val="000000"/>
          <w:sz w:val="24"/>
          <w:szCs w:val="24"/>
          <w:highlight w:val="white"/>
        </w:rPr>
      </w:pPr>
    </w:p>
    <w:p w14:paraId="6EEF89B2" w14:textId="77777777" w:rsidR="00AE46EB" w:rsidRPr="003367B0" w:rsidRDefault="00AE46EB" w:rsidP="00AE46EB">
      <w:pPr>
        <w:autoSpaceDE w:val="0"/>
        <w:autoSpaceDN w:val="0"/>
        <w:adjustRightInd w:val="0"/>
        <w:spacing w:after="0" w:line="240" w:lineRule="auto"/>
        <w:rPr>
          <w:rFonts w:ascii="Arial" w:hAnsi="Arial" w:cs="Arial"/>
          <w:color w:val="000000"/>
          <w:sz w:val="24"/>
          <w:szCs w:val="24"/>
          <w:highlight w:val="white"/>
        </w:rPr>
      </w:pPr>
      <w:r w:rsidRPr="00A50A4E">
        <w:rPr>
          <w:rFonts w:ascii="Arial" w:hAnsi="Arial" w:cs="Arial"/>
          <w:b/>
          <w:color w:val="000000"/>
          <w:sz w:val="24"/>
          <w:szCs w:val="24"/>
          <w:highlight w:val="white"/>
          <w:u w:val="single"/>
        </w:rPr>
        <w:t>Support</w:t>
      </w:r>
      <w:r w:rsidRPr="003367B0">
        <w:rPr>
          <w:rFonts w:ascii="Arial" w:hAnsi="Arial" w:cs="Arial"/>
          <w:color w:val="000000"/>
          <w:sz w:val="24"/>
          <w:szCs w:val="24"/>
          <w:highlight w:val="white"/>
        </w:rPr>
        <w:t xml:space="preserve">:  </w:t>
      </w:r>
    </w:p>
    <w:p w14:paraId="76825577" w14:textId="77777777" w:rsidR="00AE46EB" w:rsidRPr="00A50A4E" w:rsidRDefault="00AE46EB" w:rsidP="00AE46EB">
      <w:pPr>
        <w:autoSpaceDE w:val="0"/>
        <w:autoSpaceDN w:val="0"/>
        <w:adjustRightInd w:val="0"/>
        <w:spacing w:after="0" w:line="240" w:lineRule="auto"/>
        <w:rPr>
          <w:rFonts w:ascii="Arial" w:hAnsi="Arial" w:cs="Arial"/>
          <w:color w:val="000000"/>
          <w:sz w:val="24"/>
          <w:szCs w:val="24"/>
          <w:highlight w:val="white"/>
        </w:rPr>
      </w:pPr>
    </w:p>
    <w:p w14:paraId="0115B457" w14:textId="559E9D43" w:rsidR="00CA60E1" w:rsidRPr="003367B0" w:rsidRDefault="00AE46EB" w:rsidP="00AE46EB">
      <w:pPr>
        <w:autoSpaceDE w:val="0"/>
        <w:autoSpaceDN w:val="0"/>
        <w:adjustRightInd w:val="0"/>
        <w:spacing w:after="0" w:line="240" w:lineRule="auto"/>
        <w:rPr>
          <w:rFonts w:ascii="Arial" w:hAnsi="Arial" w:cs="Arial"/>
          <w:sz w:val="24"/>
          <w:szCs w:val="24"/>
        </w:rPr>
      </w:pPr>
      <w:r w:rsidRPr="003367B0">
        <w:rPr>
          <w:rFonts w:ascii="Arial" w:hAnsi="Arial" w:cs="Arial"/>
          <w:color w:val="000000"/>
          <w:sz w:val="24"/>
          <w:szCs w:val="24"/>
          <w:highlight w:val="white"/>
        </w:rPr>
        <w:t xml:space="preserve">This application was written for the public domain and as such is unsupported. The developer </w:t>
      </w:r>
      <w:r w:rsidR="00693927">
        <w:rPr>
          <w:rFonts w:ascii="Arial" w:hAnsi="Arial" w:cs="Arial"/>
          <w:color w:val="000000"/>
          <w:sz w:val="24"/>
          <w:szCs w:val="24"/>
          <w:highlight w:val="white"/>
        </w:rPr>
        <w:t xml:space="preserve">will listen to problems and suggestions for improvement, but really </w:t>
      </w:r>
      <w:r w:rsidRPr="003367B0">
        <w:rPr>
          <w:rFonts w:ascii="Arial" w:hAnsi="Arial" w:cs="Arial"/>
          <w:color w:val="000000"/>
          <w:sz w:val="24"/>
          <w:szCs w:val="24"/>
          <w:highlight w:val="white"/>
        </w:rPr>
        <w:t>wishes you his best and hopes everything works out</w:t>
      </w:r>
      <w:r w:rsidR="00693927">
        <w:rPr>
          <w:rFonts w:ascii="Arial" w:hAnsi="Arial" w:cs="Arial"/>
          <w:color w:val="000000"/>
          <w:sz w:val="24"/>
          <w:szCs w:val="24"/>
          <w:highlight w:val="white"/>
        </w:rPr>
        <w:t xml:space="preserve">.  He further </w:t>
      </w:r>
      <w:r w:rsidRPr="003367B0">
        <w:rPr>
          <w:rFonts w:ascii="Arial" w:hAnsi="Arial" w:cs="Arial"/>
          <w:color w:val="000000"/>
          <w:sz w:val="24"/>
          <w:szCs w:val="24"/>
          <w:highlight w:val="white"/>
        </w:rPr>
        <w:t xml:space="preserve">but recommends learning Visual Basic (it's </w:t>
      </w:r>
      <w:proofErr w:type="gramStart"/>
      <w:r w:rsidRPr="003367B0">
        <w:rPr>
          <w:rFonts w:ascii="Arial" w:hAnsi="Arial" w:cs="Arial"/>
          <w:color w:val="000000"/>
          <w:sz w:val="24"/>
          <w:szCs w:val="24"/>
          <w:highlight w:val="white"/>
        </w:rPr>
        <w:t>really not</w:t>
      </w:r>
      <w:proofErr w:type="gramEnd"/>
      <w:r w:rsidRPr="003367B0">
        <w:rPr>
          <w:rFonts w:ascii="Arial" w:hAnsi="Arial" w:cs="Arial"/>
          <w:color w:val="000000"/>
          <w:sz w:val="24"/>
          <w:szCs w:val="24"/>
          <w:highlight w:val="white"/>
        </w:rPr>
        <w:t xml:space="preserve"> hard and the tools are free from Microsoft) if you find a problem or want to add features.  The source is supplied as a Visual Studio project.</w:t>
      </w:r>
    </w:p>
    <w:sectPr w:rsidR="00CA60E1" w:rsidRPr="003367B0" w:rsidSect="001056A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A0BA6"/>
    <w:multiLevelType w:val="hybridMultilevel"/>
    <w:tmpl w:val="54C22C4C"/>
    <w:lvl w:ilvl="0" w:tplc="6A1628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9965A6C"/>
    <w:multiLevelType w:val="hybridMultilevel"/>
    <w:tmpl w:val="DE4225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6EB"/>
    <w:rsid w:val="001056A8"/>
    <w:rsid w:val="00135379"/>
    <w:rsid w:val="0018094E"/>
    <w:rsid w:val="00207766"/>
    <w:rsid w:val="00215644"/>
    <w:rsid w:val="00260514"/>
    <w:rsid w:val="003367B0"/>
    <w:rsid w:val="00392172"/>
    <w:rsid w:val="003D7C7C"/>
    <w:rsid w:val="0041555A"/>
    <w:rsid w:val="00422309"/>
    <w:rsid w:val="004256CD"/>
    <w:rsid w:val="004D1CB7"/>
    <w:rsid w:val="0051733D"/>
    <w:rsid w:val="005527BD"/>
    <w:rsid w:val="00597ACE"/>
    <w:rsid w:val="006447ED"/>
    <w:rsid w:val="00693927"/>
    <w:rsid w:val="0072391A"/>
    <w:rsid w:val="00805A1A"/>
    <w:rsid w:val="008221BB"/>
    <w:rsid w:val="0082656B"/>
    <w:rsid w:val="00900907"/>
    <w:rsid w:val="00A50A4E"/>
    <w:rsid w:val="00A8430C"/>
    <w:rsid w:val="00AA1987"/>
    <w:rsid w:val="00AE46EB"/>
    <w:rsid w:val="00AF1FE1"/>
    <w:rsid w:val="00AF766D"/>
    <w:rsid w:val="00BB3A0D"/>
    <w:rsid w:val="00BD2D5E"/>
    <w:rsid w:val="00C6675C"/>
    <w:rsid w:val="00CA60E1"/>
    <w:rsid w:val="00D82A24"/>
    <w:rsid w:val="00DF30C9"/>
    <w:rsid w:val="00F16C6C"/>
    <w:rsid w:val="00F66493"/>
    <w:rsid w:val="00F91605"/>
    <w:rsid w:val="00FD7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A0DCB"/>
  <w15:chartTrackingRefBased/>
  <w15:docId w15:val="{01DF75E5-5D2D-4716-8AD2-1432F17E2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7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3</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McAlister</dc:creator>
  <cp:keywords/>
  <dc:description/>
  <cp:lastModifiedBy>Rick McAlister</cp:lastModifiedBy>
  <cp:revision>19</cp:revision>
  <dcterms:created xsi:type="dcterms:W3CDTF">2016-05-15T18:04:00Z</dcterms:created>
  <dcterms:modified xsi:type="dcterms:W3CDTF">2019-02-26T17:02:00Z</dcterms:modified>
</cp:coreProperties>
</file>