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77777777" w:rsidR="00DE4F3C" w:rsidRDefault="007E055F">
      <w:pPr>
        <w:rPr>
          <w:rFonts w:ascii="Arial" w:eastAsia="Arial" w:hAnsi="Arial" w:cs="Arial"/>
          <w:sz w:val="24"/>
          <w:u w:val="single"/>
        </w:rPr>
      </w:pPr>
      <w:r>
        <w:rPr>
          <w:rFonts w:ascii="Arial" w:eastAsia="Arial" w:hAnsi="Arial" w:cs="Arial"/>
          <w:sz w:val="24"/>
          <w:u w:val="single"/>
        </w:rPr>
        <w:t>Guide Log Profiler</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02/15/18</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77777777"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77777777" w:rsidR="00DE4F3C" w:rsidRDefault="007E055F">
      <w:pPr>
        <w:rPr>
          <w:rFonts w:ascii="Arial" w:eastAsia="Arial" w:hAnsi="Arial" w:cs="Arial"/>
          <w:sz w:val="24"/>
        </w:rPr>
      </w:pPr>
      <w:r>
        <w:rPr>
          <w:rFonts w:ascii="Arial" w:eastAsia="Arial" w:hAnsi="Arial" w:cs="Arial"/>
          <w:sz w:val="24"/>
        </w:rPr>
        <w:t xml:space="preserve"> </w:t>
      </w:r>
      <w:r>
        <w:object w:dxaOrig="9475" w:dyaOrig="6357" w14:anchorId="6E657DDC">
          <v:rect id="rectole0000000000" o:spid="_x0000_i1025" style="width:474.2pt;height:317.8pt" o:ole="" o:preferrelative="t" stroked="f">
            <v:imagedata r:id="rId5" o:title=""/>
          </v:rect>
          <o:OLEObject Type="Embed" ProgID="StaticDib" ShapeID="rectole0000000000" DrawAspect="Content" ObjectID="_1598718724" r:id="rId6"/>
        </w:object>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77777777" w:rsidR="00DE4F3C" w:rsidRDefault="007E055F">
      <w:pPr>
        <w:rPr>
          <w:rFonts w:ascii="Arial" w:eastAsia="Arial" w:hAnsi="Arial" w:cs="Arial"/>
          <w:sz w:val="24"/>
        </w:rPr>
      </w:pPr>
      <w:r>
        <w:rPr>
          <w:rFonts w:ascii="Arial" w:eastAsia="Arial" w:hAnsi="Arial" w:cs="Arial"/>
          <w:sz w:val="24"/>
        </w:rPr>
        <w:t xml:space="preserve">This application is driven off the selection of a TSX </w:t>
      </w:r>
      <w:proofErr w:type="spellStart"/>
      <w:r>
        <w:rPr>
          <w:rFonts w:ascii="Arial" w:eastAsia="Arial" w:hAnsi="Arial" w:cs="Arial"/>
          <w:sz w:val="24"/>
        </w:rPr>
        <w:t>autoguide</w:t>
      </w:r>
      <w:proofErr w:type="spellEnd"/>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7777777"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p>
    <w:p w14:paraId="6E657DC6" w14:textId="06620B75" w:rsidR="00DE4F3C" w:rsidRDefault="007E055F">
      <w:pPr>
        <w:rPr>
          <w:rFonts w:ascii="Arial" w:eastAsia="Arial" w:hAnsi="Arial" w:cs="Arial"/>
          <w:sz w:val="24"/>
        </w:rPr>
      </w:pPr>
      <w:r>
        <w:rPr>
          <w:rFonts w:ascii="Arial" w:eastAsia="Arial" w:hAnsi="Arial" w:cs="Arial"/>
          <w:sz w:val="24"/>
        </w:rPr>
        <w:t xml:space="preserve">The next two graphs display the error data translated to its frequency domain.  The middle graph displays the data over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full range in order to visualize the lowest </w:t>
      </w:r>
      <w:r>
        <w:rPr>
          <w:rFonts w:ascii="Arial" w:eastAsia="Arial" w:hAnsi="Arial" w:cs="Arial"/>
          <w:sz w:val="24"/>
        </w:rPr>
        <w:lastRenderedPageBreak/>
        <w:t>frequency (displayed as period in minutes) components.  These components are normally associated with mechanical inconsistencies which PEC addresses.  The bottom graph looks only at frequency (displayed as period in seconds) components between 0 and 30 seconds.  These are frequencies normally associated with seeing effects.</w:t>
      </w:r>
    </w:p>
    <w:p w14:paraId="6E657DC7" w14:textId="77777777" w:rsidR="00DE4F3C" w:rsidRDefault="007E055F">
      <w:pPr>
        <w:rPr>
          <w:rFonts w:ascii="Arial" w:eastAsia="Arial" w:hAnsi="Arial" w:cs="Arial"/>
          <w:sz w:val="24"/>
        </w:rPr>
      </w:pPr>
      <w:r>
        <w:rPr>
          <w:rFonts w:ascii="Arial" w:eastAsia="Arial" w:hAnsi="Arial" w:cs="Arial"/>
          <w:sz w:val="24"/>
        </w:rPr>
        <w:t>The fields under the graphs define or calculate characteristics of the guiding itself.  Sampling, Image Scale, 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Mean Period is the "middle" frequency (displayed as a period - inverse of frequency) whereby the sum of the frequency magnitudes </w:t>
      </w:r>
      <w:proofErr w:type="spellStart"/>
      <w:r>
        <w:rPr>
          <w:rFonts w:ascii="Arial" w:eastAsia="Arial" w:hAnsi="Arial" w:cs="Arial"/>
          <w:sz w:val="24"/>
        </w:rPr>
        <w:t>aboth</w:t>
      </w:r>
      <w:proofErr w:type="spellEnd"/>
      <w:r>
        <w:rPr>
          <w:rFonts w:ascii="Arial" w:eastAsia="Arial" w:hAnsi="Arial" w:cs="Arial"/>
          <w:sz w:val="24"/>
        </w:rPr>
        <w:t xml:space="preserve"> this frequency </w:t>
      </w:r>
      <w:proofErr w:type="gramStart"/>
      <w:r>
        <w:rPr>
          <w:rFonts w:ascii="Arial" w:eastAsia="Arial" w:hAnsi="Arial" w:cs="Arial"/>
          <w:sz w:val="24"/>
        </w:rPr>
        <w:t>are</w:t>
      </w:r>
      <w:proofErr w:type="gramEnd"/>
      <w:r>
        <w:rPr>
          <w:rFonts w:ascii="Arial" w:eastAsia="Arial" w:hAnsi="Arial" w:cs="Arial"/>
          <w:sz w:val="24"/>
        </w:rPr>
        <w:t xml:space="preserve"> equal to the sum of the frequency magnitudes below.  This value is an indicator whether the error frequency is biased towards higher or lower frequencies.  </w:t>
      </w:r>
    </w:p>
    <w:p w14:paraId="6E657DCB"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12A5AC9" w:rsidR="00DE4F3C" w:rsidRDefault="007E055F">
      <w:pPr>
        <w:rPr>
          <w:rFonts w:ascii="Arial" w:eastAsia="Arial" w:hAnsi="Arial" w:cs="Arial"/>
          <w:sz w:val="24"/>
        </w:rPr>
      </w:pPr>
      <w:r>
        <w:rPr>
          <w:rFonts w:ascii="Arial" w:eastAsia="Arial" w:hAnsi="Arial" w:cs="Arial"/>
          <w:sz w:val="24"/>
        </w:rPr>
        <w:t xml:space="preserve">Overshoot is a condition where a correction is made in one direction followed by a correction in the opposite direction.   Each overshoot may be either a result of seeing or of excessive correction.  If a </w:t>
      </w:r>
      <w:proofErr w:type="gramStart"/>
      <w:r>
        <w:rPr>
          <w:rFonts w:ascii="Arial" w:eastAsia="Arial" w:hAnsi="Arial" w:cs="Arial"/>
          <w:sz w:val="24"/>
        </w:rPr>
        <w:t>large  percentage</w:t>
      </w:r>
      <w:proofErr w:type="gramEnd"/>
      <w:r>
        <w:rPr>
          <w:rFonts w:ascii="Arial" w:eastAsia="Arial" w:hAnsi="Arial" w:cs="Arial"/>
          <w:sz w:val="24"/>
        </w:rPr>
        <w:t xml:space="preserv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in one direction followed by a second correction in the same direction.  Each undershoot may be a result of either 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lastRenderedPageBreak/>
        <w:t>Commands:</w:t>
      </w:r>
    </w:p>
    <w:p w14:paraId="6E657DD1" w14:textId="77777777"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 and open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w:t>
      </w:r>
      <w:proofErr w:type="gramStart"/>
      <w:r>
        <w:rPr>
          <w:rFonts w:ascii="Arial" w:eastAsia="Arial" w:hAnsi="Arial" w:cs="Arial"/>
          <w:sz w:val="24"/>
        </w:rPr>
        <w:t>file..</w:t>
      </w:r>
      <w:proofErr w:type="gramEnd"/>
      <w:r>
        <w:rPr>
          <w:rFonts w:ascii="Arial" w:eastAsia="Arial" w:hAnsi="Arial" w:cs="Arial"/>
          <w:sz w:val="24"/>
        </w:rPr>
        <w:t xml:space="preserve">  </w:t>
      </w:r>
    </w:p>
    <w:p w14:paraId="6E657DD2" w14:textId="77777777"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Read this information.</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bookmarkStart w:id="0" w:name="_GoBack"/>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7">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77777777" w:rsidR="00DE4F3C" w:rsidRDefault="007E055F">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If you find a problem or want to suggest </w:t>
      </w:r>
      <w:proofErr w:type="spellStart"/>
      <w:r>
        <w:rPr>
          <w:rFonts w:ascii="Arial" w:eastAsia="Arial" w:hAnsi="Arial" w:cs="Arial"/>
          <w:sz w:val="24"/>
        </w:rPr>
        <w:t>addional</w:t>
      </w:r>
      <w:proofErr w:type="spellEnd"/>
      <w:r>
        <w:rPr>
          <w:rFonts w:ascii="Arial" w:eastAsia="Arial" w:hAnsi="Arial" w:cs="Arial"/>
          <w:sz w:val="24"/>
        </w:rPr>
        <w:t xml:space="preserve"> features, please contact the author and he'll see what he can </w:t>
      </w:r>
      <w:bookmarkEnd w:id="0"/>
      <w:r>
        <w:rPr>
          <w:rFonts w:ascii="Arial" w:eastAsia="Arial" w:hAnsi="Arial" w:cs="Arial"/>
          <w:sz w:val="24"/>
        </w:rPr>
        <w:t>do.</w:t>
      </w:r>
    </w:p>
    <w:sectPr w:rsidR="00DE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4F3C"/>
    <w:rsid w:val="0074768A"/>
    <w:rsid w:val="007E055F"/>
    <w:rsid w:val="00DE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download/details.aspx?id=251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3</cp:revision>
  <dcterms:created xsi:type="dcterms:W3CDTF">2018-07-25T19:27:00Z</dcterms:created>
  <dcterms:modified xsi:type="dcterms:W3CDTF">2018-09-18T02:46:00Z</dcterms:modified>
</cp:coreProperties>
</file>