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6611C794" w:rsidR="00D515C5" w:rsidRPr="00680556" w:rsidRDefault="002F0F14" w:rsidP="00D515C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Reduction Group Generator</w:t>
      </w:r>
      <w:r w:rsidR="00ED0E23" w:rsidRPr="0068055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A2B5F" w:rsidRPr="00680556">
        <w:rPr>
          <w:rFonts w:ascii="Arial" w:hAnsi="Arial" w:cs="Arial"/>
          <w:b/>
          <w:sz w:val="20"/>
          <w:szCs w:val="20"/>
          <w:u w:val="single"/>
        </w:rPr>
        <w:t>A</w:t>
      </w:r>
      <w:r w:rsidR="004D5CF3">
        <w:rPr>
          <w:rFonts w:ascii="Arial" w:hAnsi="Arial" w:cs="Arial"/>
          <w:b/>
          <w:sz w:val="20"/>
          <w:szCs w:val="20"/>
          <w:u w:val="single"/>
        </w:rPr>
        <w:t>pplication</w:t>
      </w:r>
    </w:p>
    <w:p w14:paraId="277A41A9" w14:textId="6C453228" w:rsidR="00112F3A" w:rsidRPr="00680556" w:rsidRDefault="00112F3A" w:rsidP="00112F3A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Overview</w:t>
      </w:r>
    </w:p>
    <w:p w14:paraId="7C20BB7A" w14:textId="627C953A" w:rsidR="00D6182D" w:rsidRPr="00680556" w:rsidRDefault="00D6182D" w:rsidP="00112F3A">
      <w:pPr>
        <w:rPr>
          <w:rFonts w:ascii="Arial" w:hAnsi="Arial" w:cs="Arial"/>
          <w:bCs/>
          <w:sz w:val="20"/>
          <w:szCs w:val="20"/>
        </w:rPr>
      </w:pPr>
      <w:proofErr w:type="spellStart"/>
      <w:r w:rsidRPr="00680556">
        <w:rPr>
          <w:rFonts w:ascii="Arial" w:hAnsi="Arial" w:cs="Arial"/>
          <w:bCs/>
          <w:sz w:val="20"/>
          <w:szCs w:val="20"/>
        </w:rPr>
        <w:t>TheSky</w:t>
      </w:r>
      <w:r w:rsidR="00FE5192" w:rsidRPr="00680556">
        <w:rPr>
          <w:rFonts w:ascii="Arial" w:hAnsi="Arial" w:cs="Arial"/>
          <w:bCs/>
          <w:sz w:val="20"/>
          <w:szCs w:val="20"/>
        </w:rPr>
        <w:t>X</w:t>
      </w:r>
      <w:proofErr w:type="spellEnd"/>
      <w:r w:rsidR="00FE5192" w:rsidRPr="00680556">
        <w:rPr>
          <w:rFonts w:ascii="Arial" w:hAnsi="Arial" w:cs="Arial"/>
          <w:bCs/>
          <w:sz w:val="20"/>
          <w:szCs w:val="20"/>
        </w:rPr>
        <w:t>/64</w:t>
      </w:r>
      <w:r w:rsidRPr="00680556">
        <w:rPr>
          <w:rFonts w:ascii="Arial" w:hAnsi="Arial" w:cs="Arial"/>
          <w:bCs/>
          <w:sz w:val="20"/>
          <w:szCs w:val="20"/>
        </w:rPr>
        <w:t xml:space="preserve"> has the</w:t>
      </w:r>
      <w:r w:rsidR="004E6B6C" w:rsidRPr="00680556">
        <w:rPr>
          <w:rFonts w:ascii="Arial" w:hAnsi="Arial" w:cs="Arial"/>
          <w:bCs/>
          <w:sz w:val="20"/>
          <w:szCs w:val="20"/>
        </w:rPr>
        <w:t xml:space="preserve"> </w:t>
      </w:r>
      <w:r w:rsidRPr="00680556">
        <w:rPr>
          <w:rFonts w:ascii="Arial" w:hAnsi="Arial" w:cs="Arial"/>
          <w:bCs/>
          <w:sz w:val="20"/>
          <w:szCs w:val="20"/>
        </w:rPr>
        <w:t xml:space="preserve">capability to perform </w:t>
      </w:r>
      <w:r w:rsidR="005C741A" w:rsidRPr="00680556">
        <w:rPr>
          <w:rFonts w:ascii="Arial" w:hAnsi="Arial" w:cs="Arial"/>
          <w:bCs/>
          <w:sz w:val="20"/>
          <w:szCs w:val="20"/>
        </w:rPr>
        <w:t xml:space="preserve">full </w:t>
      </w:r>
      <w:r w:rsidRPr="00680556">
        <w:rPr>
          <w:rFonts w:ascii="Arial" w:hAnsi="Arial" w:cs="Arial"/>
          <w:bCs/>
          <w:sz w:val="20"/>
          <w:szCs w:val="20"/>
        </w:rPr>
        <w:t>noise reduction on a</w:t>
      </w:r>
      <w:r w:rsidR="00793DC1" w:rsidRPr="00680556">
        <w:rPr>
          <w:rFonts w:ascii="Arial" w:hAnsi="Arial" w:cs="Arial"/>
          <w:bCs/>
          <w:sz w:val="20"/>
          <w:szCs w:val="20"/>
        </w:rPr>
        <w:t xml:space="preserve"> light frame image</w:t>
      </w:r>
      <w:r w:rsidR="00C64C01" w:rsidRPr="00680556">
        <w:rPr>
          <w:rFonts w:ascii="Arial" w:hAnsi="Arial" w:cs="Arial"/>
          <w:bCs/>
          <w:sz w:val="20"/>
          <w:szCs w:val="20"/>
        </w:rPr>
        <w:t>.</w:t>
      </w:r>
      <w:r w:rsidR="00CA2C80" w:rsidRPr="00680556">
        <w:rPr>
          <w:rFonts w:ascii="Arial" w:hAnsi="Arial" w:cs="Arial"/>
          <w:bCs/>
          <w:sz w:val="20"/>
          <w:szCs w:val="20"/>
        </w:rPr>
        <w:t xml:space="preserve"> </w:t>
      </w:r>
      <w:r w:rsidR="00CA2C80" w:rsidRPr="00680556">
        <w:rPr>
          <w:rFonts w:ascii="Arial" w:hAnsi="Arial" w:cs="Arial"/>
          <w:sz w:val="20"/>
          <w:szCs w:val="20"/>
        </w:rPr>
        <w:t xml:space="preserve"> The user can apply reduction groups to individual images, to a folder of images, or automatically to each image when acquired.  </w:t>
      </w:r>
      <w:r w:rsidR="00DC5145" w:rsidRPr="00680556">
        <w:rPr>
          <w:rFonts w:ascii="Arial" w:hAnsi="Arial" w:cs="Arial"/>
          <w:bCs/>
          <w:sz w:val="20"/>
          <w:szCs w:val="20"/>
        </w:rPr>
        <w:t>The TSX User Guide describes Image Reduction</w:t>
      </w:r>
      <w:r w:rsidR="00441CE9">
        <w:rPr>
          <w:rFonts w:ascii="Arial" w:hAnsi="Arial" w:cs="Arial"/>
          <w:bCs/>
          <w:sz w:val="20"/>
          <w:szCs w:val="20"/>
        </w:rPr>
        <w:t xml:space="preserve"> (</w:t>
      </w:r>
      <w:r w:rsidR="00180358" w:rsidRPr="00680556">
        <w:rPr>
          <w:rFonts w:ascii="Arial" w:hAnsi="Arial" w:cs="Arial"/>
          <w:bCs/>
          <w:sz w:val="20"/>
          <w:szCs w:val="20"/>
        </w:rPr>
        <w:t>starting on page 62</w:t>
      </w:r>
      <w:r w:rsidR="002A4312" w:rsidRPr="00680556">
        <w:rPr>
          <w:rFonts w:ascii="Arial" w:hAnsi="Arial" w:cs="Arial"/>
          <w:bCs/>
          <w:sz w:val="20"/>
          <w:szCs w:val="20"/>
        </w:rPr>
        <w:t>1</w:t>
      </w:r>
      <w:r w:rsidR="00441CE9">
        <w:rPr>
          <w:rFonts w:ascii="Arial" w:hAnsi="Arial" w:cs="Arial"/>
          <w:bCs/>
          <w:sz w:val="20"/>
          <w:szCs w:val="20"/>
        </w:rPr>
        <w:t>)</w:t>
      </w:r>
      <w:r w:rsidR="002A4312" w:rsidRPr="00680556">
        <w:rPr>
          <w:rFonts w:ascii="Arial" w:hAnsi="Arial" w:cs="Arial"/>
          <w:bCs/>
          <w:sz w:val="20"/>
          <w:szCs w:val="20"/>
        </w:rPr>
        <w:t>.  Th</w:t>
      </w:r>
      <w:r w:rsidR="00E6025F">
        <w:rPr>
          <w:rFonts w:ascii="Arial" w:hAnsi="Arial" w:cs="Arial"/>
          <w:bCs/>
          <w:sz w:val="20"/>
          <w:szCs w:val="20"/>
        </w:rPr>
        <w:t>e</w:t>
      </w:r>
      <w:r w:rsidR="002A4312" w:rsidRPr="00680556">
        <w:rPr>
          <w:rFonts w:ascii="Arial" w:hAnsi="Arial" w:cs="Arial"/>
          <w:bCs/>
          <w:sz w:val="20"/>
          <w:szCs w:val="20"/>
        </w:rPr>
        <w:t xml:space="preserve"> feature requires the user</w:t>
      </w:r>
      <w:r w:rsidR="00F206B2" w:rsidRPr="00680556">
        <w:rPr>
          <w:rFonts w:ascii="Arial" w:hAnsi="Arial" w:cs="Arial"/>
          <w:sz w:val="20"/>
          <w:szCs w:val="20"/>
        </w:rPr>
        <w:t xml:space="preserve"> to </w:t>
      </w:r>
      <w:r w:rsidR="00183B75" w:rsidRPr="00680556">
        <w:rPr>
          <w:rFonts w:ascii="Arial" w:hAnsi="Arial" w:cs="Arial"/>
          <w:sz w:val="20"/>
          <w:szCs w:val="20"/>
        </w:rPr>
        <w:t xml:space="preserve">manually </w:t>
      </w:r>
      <w:r w:rsidR="007F00CC">
        <w:rPr>
          <w:rFonts w:ascii="Arial" w:hAnsi="Arial" w:cs="Arial"/>
          <w:sz w:val="20"/>
          <w:szCs w:val="20"/>
        </w:rPr>
        <w:t xml:space="preserve">create lists of files </w:t>
      </w:r>
      <w:r w:rsidR="00633A73">
        <w:rPr>
          <w:rFonts w:ascii="Arial" w:hAnsi="Arial" w:cs="Arial"/>
          <w:sz w:val="20"/>
          <w:szCs w:val="20"/>
        </w:rPr>
        <w:t>in</w:t>
      </w:r>
      <w:r w:rsidR="00183B75" w:rsidRPr="00680556">
        <w:rPr>
          <w:rFonts w:ascii="Arial" w:hAnsi="Arial" w:cs="Arial"/>
          <w:sz w:val="20"/>
          <w:szCs w:val="20"/>
        </w:rPr>
        <w:t xml:space="preserve"> </w:t>
      </w:r>
      <w:r w:rsidR="00F206B2" w:rsidRPr="00680556">
        <w:rPr>
          <w:rFonts w:ascii="Arial" w:hAnsi="Arial" w:cs="Arial"/>
          <w:sz w:val="20"/>
          <w:szCs w:val="20"/>
        </w:rPr>
        <w:t>reduction groups, consisting of any number of bias, dark, and flat-field frames</w:t>
      </w:r>
      <w:r w:rsidR="00183B75" w:rsidRPr="00680556">
        <w:rPr>
          <w:rFonts w:ascii="Arial" w:hAnsi="Arial" w:cs="Arial"/>
          <w:sz w:val="20"/>
          <w:szCs w:val="20"/>
        </w:rPr>
        <w:t>.</w:t>
      </w:r>
      <w:r w:rsidR="007E681E" w:rsidRPr="00680556">
        <w:rPr>
          <w:rFonts w:ascii="Arial" w:hAnsi="Arial" w:cs="Arial"/>
          <w:sz w:val="20"/>
          <w:szCs w:val="20"/>
        </w:rPr>
        <w:t xml:space="preserve">  As a rule, each group is appropriate for a </w:t>
      </w:r>
      <w:r w:rsidR="000F6A39" w:rsidRPr="00680556">
        <w:rPr>
          <w:rFonts w:ascii="Arial" w:hAnsi="Arial" w:cs="Arial"/>
          <w:sz w:val="20"/>
          <w:szCs w:val="20"/>
        </w:rPr>
        <w:t>specific</w:t>
      </w:r>
      <w:r w:rsidR="001A39FD" w:rsidRPr="00680556">
        <w:rPr>
          <w:rFonts w:ascii="Arial" w:hAnsi="Arial" w:cs="Arial"/>
          <w:sz w:val="20"/>
          <w:szCs w:val="20"/>
        </w:rPr>
        <w:t xml:space="preserve"> exposure </w:t>
      </w:r>
      <w:r w:rsidR="00EE57E7" w:rsidRPr="00680556">
        <w:rPr>
          <w:rFonts w:ascii="Arial" w:hAnsi="Arial" w:cs="Arial"/>
          <w:sz w:val="20"/>
          <w:szCs w:val="20"/>
        </w:rPr>
        <w:t xml:space="preserve">(darks and flats) </w:t>
      </w:r>
      <w:r w:rsidR="001A39FD" w:rsidRPr="00680556">
        <w:rPr>
          <w:rFonts w:ascii="Arial" w:hAnsi="Arial" w:cs="Arial"/>
          <w:sz w:val="20"/>
          <w:szCs w:val="20"/>
        </w:rPr>
        <w:t>and filter</w:t>
      </w:r>
      <w:r w:rsidR="00EE57E7" w:rsidRPr="00680556">
        <w:rPr>
          <w:rFonts w:ascii="Arial" w:hAnsi="Arial" w:cs="Arial"/>
          <w:sz w:val="20"/>
          <w:szCs w:val="20"/>
        </w:rPr>
        <w:t xml:space="preserve"> (flats)</w:t>
      </w:r>
      <w:r w:rsidR="001A39FD" w:rsidRPr="00680556">
        <w:rPr>
          <w:rFonts w:ascii="Arial" w:hAnsi="Arial" w:cs="Arial"/>
          <w:sz w:val="20"/>
          <w:szCs w:val="20"/>
        </w:rPr>
        <w:t xml:space="preserve">.  </w:t>
      </w:r>
      <w:r w:rsidR="004335FF" w:rsidRPr="00680556">
        <w:rPr>
          <w:rFonts w:ascii="Arial" w:hAnsi="Arial" w:cs="Arial"/>
          <w:sz w:val="20"/>
          <w:szCs w:val="20"/>
        </w:rPr>
        <w:t xml:space="preserve">If the user </w:t>
      </w:r>
      <w:r w:rsidR="00F83563" w:rsidRPr="00680556">
        <w:rPr>
          <w:rFonts w:ascii="Arial" w:hAnsi="Arial" w:cs="Arial"/>
          <w:sz w:val="20"/>
          <w:szCs w:val="20"/>
        </w:rPr>
        <w:t xml:space="preserve">is imaging at more than one or two exposures and filters, </w:t>
      </w:r>
      <w:r w:rsidR="00BD6629">
        <w:rPr>
          <w:rFonts w:ascii="Arial" w:hAnsi="Arial" w:cs="Arial"/>
          <w:sz w:val="20"/>
          <w:szCs w:val="20"/>
        </w:rPr>
        <w:t>then the combinations proliferate rapidly.  Manual conf</w:t>
      </w:r>
      <w:r w:rsidR="00F83563" w:rsidRPr="00680556">
        <w:rPr>
          <w:rFonts w:ascii="Arial" w:hAnsi="Arial" w:cs="Arial"/>
          <w:sz w:val="20"/>
          <w:szCs w:val="20"/>
        </w:rPr>
        <w:t>igur</w:t>
      </w:r>
      <w:r w:rsidR="00BD6629">
        <w:rPr>
          <w:rFonts w:ascii="Arial" w:hAnsi="Arial" w:cs="Arial"/>
          <w:sz w:val="20"/>
          <w:szCs w:val="20"/>
        </w:rPr>
        <w:t>ation of</w:t>
      </w:r>
      <w:r w:rsidR="00F83563" w:rsidRPr="00680556">
        <w:rPr>
          <w:rFonts w:ascii="Arial" w:hAnsi="Arial" w:cs="Arial"/>
          <w:sz w:val="20"/>
          <w:szCs w:val="20"/>
        </w:rPr>
        <w:t xml:space="preserve"> these groups is </w:t>
      </w:r>
      <w:r w:rsidR="00480EAB" w:rsidRPr="00680556">
        <w:rPr>
          <w:rFonts w:ascii="Arial" w:hAnsi="Arial" w:cs="Arial"/>
          <w:sz w:val="20"/>
          <w:szCs w:val="20"/>
        </w:rPr>
        <w:t xml:space="preserve">slow and </w:t>
      </w:r>
      <w:r w:rsidR="004625B9" w:rsidRPr="00680556">
        <w:rPr>
          <w:rFonts w:ascii="Arial" w:hAnsi="Arial" w:cs="Arial"/>
          <w:sz w:val="20"/>
          <w:szCs w:val="20"/>
        </w:rPr>
        <w:t>agonizingly</w:t>
      </w:r>
      <w:r w:rsidR="00E43D8D" w:rsidRPr="00680556">
        <w:rPr>
          <w:rFonts w:ascii="Arial" w:hAnsi="Arial" w:cs="Arial"/>
          <w:sz w:val="20"/>
          <w:szCs w:val="20"/>
        </w:rPr>
        <w:t xml:space="preserve"> </w:t>
      </w:r>
      <w:r w:rsidR="00480EAB" w:rsidRPr="00680556">
        <w:rPr>
          <w:rFonts w:ascii="Arial" w:hAnsi="Arial" w:cs="Arial"/>
          <w:sz w:val="20"/>
          <w:szCs w:val="20"/>
        </w:rPr>
        <w:t>tedious</w:t>
      </w:r>
      <w:r w:rsidR="00FD3235">
        <w:rPr>
          <w:rFonts w:ascii="Arial" w:hAnsi="Arial" w:cs="Arial"/>
          <w:sz w:val="20"/>
          <w:szCs w:val="20"/>
        </w:rPr>
        <w:t xml:space="preserve">, especially </w:t>
      </w:r>
      <w:r w:rsidR="00461E09">
        <w:rPr>
          <w:rFonts w:ascii="Arial" w:hAnsi="Arial" w:cs="Arial"/>
          <w:sz w:val="20"/>
          <w:szCs w:val="20"/>
        </w:rPr>
        <w:t xml:space="preserve">with </w:t>
      </w:r>
      <w:r w:rsidR="00DA3128">
        <w:rPr>
          <w:rFonts w:ascii="Arial" w:hAnsi="Arial" w:cs="Arial"/>
          <w:sz w:val="20"/>
          <w:szCs w:val="20"/>
        </w:rPr>
        <w:t>multiple</w:t>
      </w:r>
      <w:r w:rsidR="00FD3235">
        <w:rPr>
          <w:rFonts w:ascii="Arial" w:hAnsi="Arial" w:cs="Arial"/>
          <w:sz w:val="20"/>
          <w:szCs w:val="20"/>
        </w:rPr>
        <w:t xml:space="preserve"> dark exposure times</w:t>
      </w:r>
      <w:r w:rsidR="00E43D8D" w:rsidRPr="00680556">
        <w:rPr>
          <w:rFonts w:ascii="Arial" w:hAnsi="Arial" w:cs="Arial"/>
          <w:sz w:val="20"/>
          <w:szCs w:val="20"/>
        </w:rPr>
        <w:t xml:space="preserve">.  </w:t>
      </w:r>
      <w:r w:rsidR="00480EAB" w:rsidRPr="00680556">
        <w:rPr>
          <w:rFonts w:ascii="Arial" w:hAnsi="Arial" w:cs="Arial"/>
          <w:sz w:val="20"/>
          <w:szCs w:val="20"/>
        </w:rPr>
        <w:t>This utility fixes that</w:t>
      </w:r>
      <w:r w:rsidR="009C47E0" w:rsidRPr="00680556">
        <w:rPr>
          <w:rFonts w:ascii="Arial" w:hAnsi="Arial" w:cs="Arial"/>
          <w:sz w:val="20"/>
          <w:szCs w:val="20"/>
        </w:rPr>
        <w:t xml:space="preserve"> by doing the </w:t>
      </w:r>
      <w:r w:rsidR="0092724F" w:rsidRPr="00680556">
        <w:rPr>
          <w:rFonts w:ascii="Arial" w:hAnsi="Arial" w:cs="Arial"/>
          <w:sz w:val="20"/>
          <w:szCs w:val="20"/>
        </w:rPr>
        <w:t>configuration automatically</w:t>
      </w:r>
      <w:r w:rsidR="004E7821" w:rsidRPr="00680556">
        <w:rPr>
          <w:rFonts w:ascii="Arial" w:hAnsi="Arial" w:cs="Arial"/>
          <w:sz w:val="20"/>
          <w:szCs w:val="20"/>
        </w:rPr>
        <w:t xml:space="preserve">, </w:t>
      </w:r>
      <w:r w:rsidR="00370F84">
        <w:rPr>
          <w:rFonts w:ascii="Arial" w:hAnsi="Arial" w:cs="Arial"/>
          <w:sz w:val="20"/>
          <w:szCs w:val="20"/>
        </w:rPr>
        <w:t>produc</w:t>
      </w:r>
      <w:r w:rsidR="004E7821" w:rsidRPr="00680556">
        <w:rPr>
          <w:rFonts w:ascii="Arial" w:hAnsi="Arial" w:cs="Arial"/>
          <w:sz w:val="20"/>
          <w:szCs w:val="20"/>
        </w:rPr>
        <w:t>ing</w:t>
      </w:r>
      <w:r w:rsidR="00370F84">
        <w:rPr>
          <w:rFonts w:ascii="Arial" w:hAnsi="Arial" w:cs="Arial"/>
          <w:sz w:val="20"/>
          <w:szCs w:val="20"/>
        </w:rPr>
        <w:t xml:space="preserve"> </w:t>
      </w:r>
      <w:r w:rsidR="00CC5928">
        <w:rPr>
          <w:rFonts w:ascii="Arial" w:hAnsi="Arial" w:cs="Arial"/>
          <w:sz w:val="20"/>
          <w:szCs w:val="20"/>
        </w:rPr>
        <w:t xml:space="preserve">Image Calibration Groups </w:t>
      </w:r>
      <w:r w:rsidR="00B538EB">
        <w:rPr>
          <w:rFonts w:ascii="Arial" w:hAnsi="Arial" w:cs="Arial"/>
          <w:sz w:val="20"/>
          <w:szCs w:val="20"/>
        </w:rPr>
        <w:t xml:space="preserve">that </w:t>
      </w:r>
      <w:r w:rsidR="00300E32" w:rsidRPr="00680556">
        <w:rPr>
          <w:rFonts w:ascii="Arial" w:hAnsi="Arial" w:cs="Arial"/>
          <w:sz w:val="20"/>
          <w:szCs w:val="20"/>
        </w:rPr>
        <w:t>adhere to</w:t>
      </w:r>
      <w:r w:rsidR="0085446A" w:rsidRPr="00680556">
        <w:rPr>
          <w:rFonts w:ascii="Arial" w:hAnsi="Arial" w:cs="Arial"/>
          <w:sz w:val="20"/>
          <w:szCs w:val="20"/>
        </w:rPr>
        <w:t xml:space="preserve"> a specified</w:t>
      </w:r>
      <w:r w:rsidR="004E7821" w:rsidRPr="00680556">
        <w:rPr>
          <w:rFonts w:ascii="Arial" w:hAnsi="Arial" w:cs="Arial"/>
          <w:sz w:val="20"/>
          <w:szCs w:val="20"/>
        </w:rPr>
        <w:t xml:space="preserve"> naming</w:t>
      </w:r>
      <w:r w:rsidR="0085446A" w:rsidRPr="00680556">
        <w:rPr>
          <w:rFonts w:ascii="Arial" w:hAnsi="Arial" w:cs="Arial"/>
          <w:sz w:val="20"/>
          <w:szCs w:val="20"/>
        </w:rPr>
        <w:t xml:space="preserve"> conventio</w:t>
      </w:r>
      <w:r w:rsidR="00B538EB">
        <w:rPr>
          <w:rFonts w:ascii="Arial" w:hAnsi="Arial" w:cs="Arial"/>
          <w:sz w:val="20"/>
          <w:szCs w:val="20"/>
        </w:rPr>
        <w:t>n</w:t>
      </w:r>
      <w:r w:rsidR="00300E32" w:rsidRPr="00680556">
        <w:rPr>
          <w:rFonts w:ascii="Arial" w:hAnsi="Arial" w:cs="Arial"/>
          <w:sz w:val="20"/>
          <w:szCs w:val="20"/>
        </w:rPr>
        <w:t>.</w:t>
      </w:r>
      <w:r w:rsidR="00B538EB">
        <w:rPr>
          <w:rFonts w:ascii="Arial" w:hAnsi="Arial" w:cs="Arial"/>
          <w:sz w:val="20"/>
          <w:szCs w:val="20"/>
        </w:rPr>
        <w:t xml:space="preserve">  </w:t>
      </w:r>
      <w:r w:rsidR="000A309C">
        <w:rPr>
          <w:rFonts w:ascii="Arial" w:hAnsi="Arial" w:cs="Arial"/>
          <w:sz w:val="20"/>
          <w:szCs w:val="20"/>
        </w:rPr>
        <w:t xml:space="preserve">When imaging, the user can select the desired reduction group </w:t>
      </w:r>
      <w:r w:rsidR="000357A0">
        <w:rPr>
          <w:rFonts w:ascii="Arial" w:hAnsi="Arial" w:cs="Arial"/>
          <w:sz w:val="20"/>
          <w:szCs w:val="20"/>
        </w:rPr>
        <w:t xml:space="preserve">either manually in the Camera </w:t>
      </w:r>
      <w:r w:rsidR="00DC4258">
        <w:rPr>
          <w:rFonts w:ascii="Arial" w:hAnsi="Arial" w:cs="Arial"/>
          <w:sz w:val="20"/>
          <w:szCs w:val="20"/>
        </w:rPr>
        <w:t xml:space="preserve">“Take Photo” window or programmatically using the </w:t>
      </w:r>
      <w:proofErr w:type="spellStart"/>
      <w:r w:rsidR="00DC4258">
        <w:rPr>
          <w:rFonts w:ascii="Arial" w:hAnsi="Arial" w:cs="Arial"/>
          <w:sz w:val="20"/>
          <w:szCs w:val="20"/>
        </w:rPr>
        <w:t>ccdsoftCamera.</w:t>
      </w:r>
      <w:r w:rsidR="00CC0E1F">
        <w:rPr>
          <w:rFonts w:ascii="Arial" w:hAnsi="Arial" w:cs="Arial"/>
          <w:sz w:val="20"/>
          <w:szCs w:val="20"/>
        </w:rPr>
        <w:t>ReductionGroupName</w:t>
      </w:r>
      <w:proofErr w:type="spellEnd"/>
      <w:r w:rsidR="00CC0E1F">
        <w:rPr>
          <w:rFonts w:ascii="Arial" w:hAnsi="Arial" w:cs="Arial"/>
          <w:sz w:val="20"/>
          <w:szCs w:val="20"/>
        </w:rPr>
        <w:t xml:space="preserve"> method.</w:t>
      </w:r>
    </w:p>
    <w:p w14:paraId="036DE12A" w14:textId="3E933B31" w:rsidR="00F0741F" w:rsidRDefault="00103789" w:rsidP="00112F3A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The</w:t>
      </w:r>
      <w:r w:rsidR="00A77346">
        <w:rPr>
          <w:rFonts w:ascii="Arial" w:hAnsi="Arial" w:cs="Arial"/>
          <w:b/>
          <w:sz w:val="20"/>
          <w:szCs w:val="20"/>
          <w:u w:val="single"/>
        </w:rPr>
        <w:t xml:space="preserve"> TSX</w:t>
      </w:r>
      <w:r>
        <w:rPr>
          <w:rFonts w:ascii="Arial" w:hAnsi="Arial" w:cs="Arial"/>
          <w:b/>
          <w:sz w:val="20"/>
          <w:szCs w:val="20"/>
          <w:u w:val="single"/>
        </w:rPr>
        <w:t xml:space="preserve"> Image Calibration Library</w:t>
      </w:r>
    </w:p>
    <w:p w14:paraId="4739FEBD" w14:textId="5D1CE886" w:rsidR="008B624D" w:rsidRPr="00617883" w:rsidRDefault="007E4BDB" w:rsidP="00F263CF">
      <w:pPr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 xml:space="preserve">Note: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This 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summary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>description assumes the reader is</w:t>
      </w:r>
      <w:r w:rsidR="005317D0">
        <w:rPr>
          <w:rFonts w:ascii="Arial" w:hAnsi="Arial" w:cs="Arial"/>
          <w:bCs/>
          <w:i/>
          <w:iCs/>
          <w:sz w:val="20"/>
          <w:szCs w:val="20"/>
        </w:rPr>
        <w:t xml:space="preserve"> at least</w:t>
      </w:r>
      <w:r w:rsidR="00051ED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648CD">
        <w:rPr>
          <w:rFonts w:ascii="Arial" w:hAnsi="Arial" w:cs="Arial"/>
          <w:bCs/>
          <w:i/>
          <w:iCs/>
          <w:sz w:val="20"/>
          <w:szCs w:val="20"/>
        </w:rPr>
        <w:t>some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familiar</w:t>
      </w:r>
      <w:r w:rsidR="006648CD">
        <w:rPr>
          <w:rFonts w:ascii="Arial" w:hAnsi="Arial" w:cs="Arial"/>
          <w:bCs/>
          <w:i/>
          <w:iCs/>
          <w:sz w:val="20"/>
          <w:szCs w:val="20"/>
        </w:rPr>
        <w:t>ity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with manual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 configuration of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17883" w:rsidRPr="00617883">
        <w:rPr>
          <w:rFonts w:ascii="Arial" w:hAnsi="Arial" w:cs="Arial"/>
          <w:bCs/>
          <w:i/>
          <w:iCs/>
          <w:sz w:val="20"/>
          <w:szCs w:val="20"/>
        </w:rPr>
        <w:t>Image Calibration Libraries in TSX.</w:t>
      </w:r>
    </w:p>
    <w:p w14:paraId="2F504473" w14:textId="611CC235" w:rsidR="000961BE" w:rsidRDefault="00A0261A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TSX Image Calibration Library is organized into </w:t>
      </w:r>
      <w:r w:rsidR="00C724DD">
        <w:rPr>
          <w:rFonts w:ascii="Arial" w:hAnsi="Arial" w:cs="Arial"/>
          <w:sz w:val="20"/>
          <w:szCs w:val="20"/>
        </w:rPr>
        <w:t xml:space="preserve">“Groups”. </w:t>
      </w:r>
      <w:r w:rsidR="00754146">
        <w:rPr>
          <w:rFonts w:ascii="Arial" w:hAnsi="Arial" w:cs="Arial"/>
          <w:sz w:val="20"/>
          <w:szCs w:val="20"/>
        </w:rPr>
        <w:t xml:space="preserve"> </w:t>
      </w:r>
      <w:r w:rsidR="00F11316">
        <w:rPr>
          <w:rFonts w:ascii="Arial" w:hAnsi="Arial" w:cs="Arial"/>
          <w:sz w:val="20"/>
          <w:szCs w:val="20"/>
        </w:rPr>
        <w:t xml:space="preserve">Each Group is applied </w:t>
      </w:r>
      <w:proofErr w:type="gramStart"/>
      <w:r w:rsidR="00F11316">
        <w:rPr>
          <w:rFonts w:ascii="Arial" w:hAnsi="Arial" w:cs="Arial"/>
          <w:sz w:val="20"/>
          <w:szCs w:val="20"/>
        </w:rPr>
        <w:t>as a whole for</w:t>
      </w:r>
      <w:proofErr w:type="gramEnd"/>
      <w:r w:rsidR="00F11316">
        <w:rPr>
          <w:rFonts w:ascii="Arial" w:hAnsi="Arial" w:cs="Arial"/>
          <w:sz w:val="20"/>
          <w:szCs w:val="20"/>
        </w:rPr>
        <w:t xml:space="preserve"> image reduction.</w:t>
      </w:r>
      <w:r w:rsidR="00C724DD">
        <w:rPr>
          <w:rFonts w:ascii="Arial" w:hAnsi="Arial" w:cs="Arial"/>
          <w:sz w:val="20"/>
          <w:szCs w:val="20"/>
        </w:rPr>
        <w:t xml:space="preserve"> Groups are further </w:t>
      </w:r>
      <w:r w:rsidR="00662313">
        <w:rPr>
          <w:rFonts w:ascii="Arial" w:hAnsi="Arial" w:cs="Arial"/>
          <w:sz w:val="20"/>
          <w:szCs w:val="20"/>
        </w:rPr>
        <w:t>divided into</w:t>
      </w:r>
      <w:r w:rsidR="009C55A2">
        <w:rPr>
          <w:rFonts w:ascii="Arial" w:hAnsi="Arial" w:cs="Arial"/>
          <w:sz w:val="20"/>
          <w:szCs w:val="20"/>
        </w:rPr>
        <w:t xml:space="preserve"> sets of</w:t>
      </w:r>
      <w:r w:rsidR="00662313">
        <w:rPr>
          <w:rFonts w:ascii="Arial" w:hAnsi="Arial" w:cs="Arial"/>
          <w:sz w:val="20"/>
          <w:szCs w:val="20"/>
        </w:rPr>
        <w:t xml:space="preserve"> Bias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 xml:space="preserve"> for Flats Only</w:t>
      </w:r>
      <w:r w:rsidR="002B55C3">
        <w:rPr>
          <w:rFonts w:ascii="Arial" w:hAnsi="Arial" w:cs="Arial"/>
          <w:sz w:val="20"/>
          <w:szCs w:val="20"/>
        </w:rPr>
        <w:t>,</w:t>
      </w:r>
      <w:r w:rsidR="00662313">
        <w:rPr>
          <w:rFonts w:ascii="Arial" w:hAnsi="Arial" w:cs="Arial"/>
          <w:sz w:val="20"/>
          <w:szCs w:val="20"/>
        </w:rPr>
        <w:t xml:space="preserve"> and Flat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.</w:t>
      </w:r>
      <w:r w:rsidR="00AE76C3">
        <w:rPr>
          <w:rFonts w:ascii="Arial" w:hAnsi="Arial" w:cs="Arial"/>
          <w:sz w:val="20"/>
          <w:szCs w:val="20"/>
        </w:rPr>
        <w:t xml:space="preserve">  During reduction, TSX will combine</w:t>
      </w:r>
      <w:r w:rsidR="00510694">
        <w:rPr>
          <w:rFonts w:ascii="Arial" w:hAnsi="Arial" w:cs="Arial"/>
          <w:sz w:val="20"/>
          <w:szCs w:val="20"/>
        </w:rPr>
        <w:t xml:space="preserve"> (once)</w:t>
      </w:r>
      <w:r w:rsidR="00B55EE6">
        <w:rPr>
          <w:rFonts w:ascii="Arial" w:hAnsi="Arial" w:cs="Arial"/>
          <w:sz w:val="20"/>
          <w:szCs w:val="20"/>
        </w:rPr>
        <w:t xml:space="preserve"> the frames in</w:t>
      </w:r>
      <w:r w:rsidR="00AE76C3">
        <w:rPr>
          <w:rFonts w:ascii="Arial" w:hAnsi="Arial" w:cs="Arial"/>
          <w:sz w:val="20"/>
          <w:szCs w:val="20"/>
        </w:rPr>
        <w:t xml:space="preserve"> each of these sets to produce master </w:t>
      </w:r>
      <w:r w:rsidR="00B55EE6">
        <w:rPr>
          <w:rFonts w:ascii="Arial" w:hAnsi="Arial" w:cs="Arial"/>
          <w:sz w:val="20"/>
          <w:szCs w:val="20"/>
        </w:rPr>
        <w:t xml:space="preserve">frame for that set. </w:t>
      </w:r>
      <w:r w:rsidR="000E00C5">
        <w:rPr>
          <w:rFonts w:ascii="Arial" w:hAnsi="Arial" w:cs="Arial"/>
          <w:sz w:val="20"/>
          <w:szCs w:val="20"/>
        </w:rPr>
        <w:t xml:space="preserve"> These master frames are then used for reduction of light frames.</w:t>
      </w:r>
    </w:p>
    <w:p w14:paraId="27535654" w14:textId="750EC438" w:rsidR="00A50DFA" w:rsidRDefault="00850CBE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user chooses</w:t>
      </w:r>
      <w:r w:rsidR="0061263C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“Full </w:t>
      </w:r>
      <w:r w:rsidR="0061263C">
        <w:rPr>
          <w:rFonts w:ascii="Arial" w:hAnsi="Arial" w:cs="Arial"/>
          <w:sz w:val="20"/>
          <w:szCs w:val="20"/>
        </w:rPr>
        <w:t xml:space="preserve">Calibration” option for “Reduction” in the camera or autoguider </w:t>
      </w:r>
      <w:r w:rsidR="00561453">
        <w:rPr>
          <w:rFonts w:ascii="Arial" w:hAnsi="Arial" w:cs="Arial"/>
          <w:sz w:val="20"/>
          <w:szCs w:val="20"/>
        </w:rPr>
        <w:t xml:space="preserve">set up window, </w:t>
      </w:r>
      <w:r w:rsidR="005E0C1C">
        <w:rPr>
          <w:rFonts w:ascii="Arial" w:hAnsi="Arial" w:cs="Arial"/>
          <w:sz w:val="20"/>
          <w:szCs w:val="20"/>
        </w:rPr>
        <w:t>a drop</w:t>
      </w:r>
      <w:r w:rsidR="003C6102">
        <w:rPr>
          <w:rFonts w:ascii="Arial" w:hAnsi="Arial" w:cs="Arial"/>
          <w:sz w:val="20"/>
          <w:szCs w:val="20"/>
        </w:rPr>
        <w:t xml:space="preserve">-down box appears from which one of the </w:t>
      </w:r>
      <w:r w:rsidR="00040741">
        <w:rPr>
          <w:rFonts w:ascii="Arial" w:hAnsi="Arial" w:cs="Arial"/>
          <w:sz w:val="20"/>
          <w:szCs w:val="20"/>
        </w:rPr>
        <w:t xml:space="preserve">preconfigured Image Calibration Library </w:t>
      </w:r>
      <w:r w:rsidR="003C6102">
        <w:rPr>
          <w:rFonts w:ascii="Arial" w:hAnsi="Arial" w:cs="Arial"/>
          <w:sz w:val="20"/>
          <w:szCs w:val="20"/>
        </w:rPr>
        <w:t>Group</w:t>
      </w:r>
      <w:r w:rsidR="00040741">
        <w:rPr>
          <w:rFonts w:ascii="Arial" w:hAnsi="Arial" w:cs="Arial"/>
          <w:sz w:val="20"/>
          <w:szCs w:val="20"/>
        </w:rPr>
        <w:t>s</w:t>
      </w:r>
      <w:r w:rsidR="003C6102">
        <w:rPr>
          <w:rFonts w:ascii="Arial" w:hAnsi="Arial" w:cs="Arial"/>
          <w:sz w:val="20"/>
          <w:szCs w:val="20"/>
        </w:rPr>
        <w:t xml:space="preserve"> can be selected.</w:t>
      </w:r>
      <w:r w:rsidR="00C23C05">
        <w:rPr>
          <w:rFonts w:ascii="Arial" w:hAnsi="Arial" w:cs="Arial"/>
          <w:sz w:val="20"/>
          <w:szCs w:val="20"/>
        </w:rPr>
        <w:t xml:space="preserve">  Upon imaging, the master frames from this Group will be applied to reduce the image</w:t>
      </w:r>
      <w:r w:rsidR="003D0FAB">
        <w:rPr>
          <w:rFonts w:ascii="Arial" w:hAnsi="Arial" w:cs="Arial"/>
          <w:sz w:val="20"/>
          <w:szCs w:val="20"/>
        </w:rPr>
        <w:t xml:space="preserve"> (noise).  </w:t>
      </w:r>
    </w:p>
    <w:p w14:paraId="3DC4DE79" w14:textId="17CF43C2" w:rsidR="008B777B" w:rsidRDefault="00626EA7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Group</w:t>
      </w:r>
      <w:r w:rsidR="008B777B">
        <w:rPr>
          <w:rFonts w:ascii="Arial" w:hAnsi="Arial" w:cs="Arial"/>
          <w:sz w:val="20"/>
          <w:szCs w:val="20"/>
        </w:rPr>
        <w:t>, the following rules apply:</w:t>
      </w:r>
    </w:p>
    <w:p w14:paraId="0CCE2711" w14:textId="546658A2" w:rsidR="00464727" w:rsidRPr="00464727" w:rsidRDefault="00464727" w:rsidP="00464727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images to be reduced by a</w:t>
      </w:r>
      <w:r w:rsidR="003B26FF">
        <w:rPr>
          <w:rFonts w:ascii="Arial" w:hAnsi="Arial" w:cs="Arial"/>
          <w:sz w:val="20"/>
          <w:szCs w:val="20"/>
        </w:rPr>
        <w:t xml:space="preserve"> given</w:t>
      </w:r>
      <w:r>
        <w:rPr>
          <w:rFonts w:ascii="Arial" w:hAnsi="Arial" w:cs="Arial"/>
          <w:sz w:val="20"/>
          <w:szCs w:val="20"/>
        </w:rPr>
        <w:t xml:space="preserve"> </w:t>
      </w:r>
      <w:r w:rsidR="008402C5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roup are of the same </w:t>
      </w:r>
      <w:r w:rsidR="008402C5">
        <w:rPr>
          <w:rFonts w:ascii="Arial" w:hAnsi="Arial" w:cs="Arial"/>
          <w:sz w:val="20"/>
          <w:szCs w:val="20"/>
        </w:rPr>
        <w:t xml:space="preserve">binning, </w:t>
      </w:r>
      <w:r>
        <w:rPr>
          <w:rFonts w:ascii="Arial" w:hAnsi="Arial" w:cs="Arial"/>
          <w:sz w:val="20"/>
          <w:szCs w:val="20"/>
        </w:rPr>
        <w:t xml:space="preserve">exposure, </w:t>
      </w:r>
      <w:proofErr w:type="gramStart"/>
      <w:r>
        <w:rPr>
          <w:rFonts w:ascii="Arial" w:hAnsi="Arial" w:cs="Arial"/>
          <w:sz w:val="20"/>
          <w:szCs w:val="20"/>
        </w:rPr>
        <w:t>filter</w:t>
      </w:r>
      <w:proofErr w:type="gramEnd"/>
      <w:r>
        <w:rPr>
          <w:rFonts w:ascii="Arial" w:hAnsi="Arial" w:cs="Arial"/>
          <w:sz w:val="20"/>
          <w:szCs w:val="20"/>
        </w:rPr>
        <w:t xml:space="preserve"> and temperature.</w:t>
      </w:r>
    </w:p>
    <w:p w14:paraId="74851EFD" w14:textId="25076AD9" w:rsidR="009D33C1" w:rsidRDefault="009D33C1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B00F0" w:rsidRPr="009D33C1">
        <w:rPr>
          <w:rFonts w:ascii="Arial" w:hAnsi="Arial" w:cs="Arial"/>
          <w:sz w:val="20"/>
          <w:szCs w:val="20"/>
        </w:rPr>
        <w:t>ll</w:t>
      </w:r>
      <w:r w:rsidR="00CD1207" w:rsidRPr="009D33C1">
        <w:rPr>
          <w:rFonts w:ascii="Arial" w:hAnsi="Arial" w:cs="Arial"/>
          <w:sz w:val="20"/>
          <w:szCs w:val="20"/>
        </w:rPr>
        <w:t xml:space="preserve"> reduction frames</w:t>
      </w:r>
      <w:r w:rsidR="00DB00F0" w:rsidRPr="009D33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(bias, dark, flat</w:t>
      </w:r>
      <w:r w:rsidR="00D72607">
        <w:rPr>
          <w:rFonts w:ascii="Arial" w:hAnsi="Arial" w:cs="Arial"/>
          <w:sz w:val="20"/>
          <w:szCs w:val="20"/>
        </w:rPr>
        <w:t xml:space="preserve">) </w:t>
      </w:r>
      <w:r w:rsidR="00DB00F0" w:rsidRPr="009D33C1">
        <w:rPr>
          <w:rFonts w:ascii="Arial" w:hAnsi="Arial" w:cs="Arial"/>
          <w:sz w:val="20"/>
          <w:szCs w:val="20"/>
        </w:rPr>
        <w:t>are taken at the same</w:t>
      </w:r>
      <w:r w:rsidR="00E25536" w:rsidRPr="009D33C1">
        <w:rPr>
          <w:rFonts w:ascii="Arial" w:hAnsi="Arial" w:cs="Arial"/>
          <w:sz w:val="20"/>
          <w:szCs w:val="20"/>
        </w:rPr>
        <w:t xml:space="preserve"> camera temperature</w:t>
      </w:r>
      <w:r w:rsidR="008C5FEE">
        <w:rPr>
          <w:rFonts w:ascii="Arial" w:hAnsi="Arial" w:cs="Arial"/>
          <w:sz w:val="20"/>
          <w:szCs w:val="20"/>
        </w:rPr>
        <w:t xml:space="preserve"> as the images.</w:t>
      </w:r>
    </w:p>
    <w:p w14:paraId="289AD0A3" w14:textId="419E1077" w:rsidR="00040889" w:rsidRDefault="00040889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reduction frames</w:t>
      </w:r>
      <w:r w:rsidR="0006466C">
        <w:rPr>
          <w:rFonts w:ascii="Arial" w:hAnsi="Arial" w:cs="Arial"/>
          <w:sz w:val="20"/>
          <w:szCs w:val="20"/>
        </w:rPr>
        <w:t xml:space="preserve"> withi</w:t>
      </w:r>
      <w:r>
        <w:rPr>
          <w:rFonts w:ascii="Arial" w:hAnsi="Arial" w:cs="Arial"/>
          <w:sz w:val="20"/>
          <w:szCs w:val="20"/>
        </w:rPr>
        <w:t xml:space="preserve">n </w:t>
      </w:r>
      <w:r w:rsidR="00D10366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set </w:t>
      </w:r>
      <w:r w:rsidR="00AA6265">
        <w:rPr>
          <w:rFonts w:ascii="Arial" w:hAnsi="Arial" w:cs="Arial"/>
          <w:sz w:val="20"/>
          <w:szCs w:val="20"/>
        </w:rPr>
        <w:t xml:space="preserve">(bias, dark, dark for flat, flat) have the same </w:t>
      </w:r>
      <w:r w:rsidR="005A19CB">
        <w:rPr>
          <w:rFonts w:ascii="Arial" w:hAnsi="Arial" w:cs="Arial"/>
          <w:sz w:val="20"/>
          <w:szCs w:val="20"/>
        </w:rPr>
        <w:t xml:space="preserve">exposure, temperature, </w:t>
      </w:r>
      <w:proofErr w:type="gramStart"/>
      <w:r w:rsidR="005A19CB">
        <w:rPr>
          <w:rFonts w:ascii="Arial" w:hAnsi="Arial" w:cs="Arial"/>
          <w:sz w:val="20"/>
          <w:szCs w:val="20"/>
        </w:rPr>
        <w:t>binning</w:t>
      </w:r>
      <w:proofErr w:type="gramEnd"/>
      <w:r w:rsidR="005A19CB">
        <w:rPr>
          <w:rFonts w:ascii="Arial" w:hAnsi="Arial" w:cs="Arial"/>
          <w:sz w:val="20"/>
          <w:szCs w:val="20"/>
        </w:rPr>
        <w:t xml:space="preserve"> and filter, if applicable</w:t>
      </w:r>
      <w:r w:rsidR="00A77346">
        <w:rPr>
          <w:rFonts w:ascii="Arial" w:hAnsi="Arial" w:cs="Arial"/>
          <w:sz w:val="20"/>
          <w:szCs w:val="20"/>
        </w:rPr>
        <w:t>.</w:t>
      </w:r>
    </w:p>
    <w:p w14:paraId="70CC7AE5" w14:textId="77777777" w:rsidR="00812000" w:rsidRDefault="00812000" w:rsidP="00812000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Bias Frames are 0 seconds duration.</w:t>
      </w:r>
    </w:p>
    <w:p w14:paraId="29C4E0D2" w14:textId="65FBB01D" w:rsidR="008C5FEE" w:rsidRDefault="00D72607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5320D" w:rsidRPr="009D33C1">
        <w:rPr>
          <w:rFonts w:ascii="Arial" w:hAnsi="Arial" w:cs="Arial"/>
          <w:sz w:val="20"/>
          <w:szCs w:val="20"/>
        </w:rPr>
        <w:t>ll</w:t>
      </w:r>
      <w:r w:rsidR="00625822" w:rsidRPr="009D33C1">
        <w:rPr>
          <w:rFonts w:ascii="Arial" w:hAnsi="Arial" w:cs="Arial"/>
          <w:sz w:val="20"/>
          <w:szCs w:val="20"/>
        </w:rPr>
        <w:t xml:space="preserve"> Dark </w:t>
      </w:r>
      <w:r w:rsidR="00162026" w:rsidRPr="009D33C1">
        <w:rPr>
          <w:rFonts w:ascii="Arial" w:hAnsi="Arial" w:cs="Arial"/>
          <w:sz w:val="20"/>
          <w:szCs w:val="20"/>
        </w:rPr>
        <w:t>Frames</w:t>
      </w:r>
      <w:r w:rsidR="00625822" w:rsidRPr="009D33C1">
        <w:rPr>
          <w:rFonts w:ascii="Arial" w:hAnsi="Arial" w:cs="Arial"/>
          <w:sz w:val="20"/>
          <w:szCs w:val="20"/>
        </w:rPr>
        <w:t xml:space="preserve"> </w:t>
      </w:r>
      <w:r w:rsidR="00DB00F0" w:rsidRPr="009D33C1">
        <w:rPr>
          <w:rFonts w:ascii="Arial" w:hAnsi="Arial" w:cs="Arial"/>
          <w:sz w:val="20"/>
          <w:szCs w:val="20"/>
        </w:rPr>
        <w:t xml:space="preserve">are of </w:t>
      </w:r>
      <w:r w:rsidR="00812000">
        <w:rPr>
          <w:rFonts w:ascii="Arial" w:hAnsi="Arial" w:cs="Arial"/>
          <w:sz w:val="20"/>
          <w:szCs w:val="20"/>
        </w:rPr>
        <w:t>the</w:t>
      </w:r>
      <w:r w:rsidR="00DB00F0" w:rsidRPr="009D33C1">
        <w:rPr>
          <w:rFonts w:ascii="Arial" w:hAnsi="Arial" w:cs="Arial"/>
          <w:sz w:val="20"/>
          <w:szCs w:val="20"/>
        </w:rPr>
        <w:t xml:space="preserve"> same </w:t>
      </w:r>
      <w:r w:rsidR="00812000">
        <w:rPr>
          <w:rFonts w:ascii="Arial" w:hAnsi="Arial" w:cs="Arial"/>
          <w:sz w:val="20"/>
          <w:szCs w:val="20"/>
        </w:rPr>
        <w:t>exposure</w:t>
      </w:r>
      <w:r w:rsidR="00657E6D">
        <w:rPr>
          <w:rFonts w:ascii="Arial" w:hAnsi="Arial" w:cs="Arial"/>
          <w:sz w:val="20"/>
          <w:szCs w:val="20"/>
        </w:rPr>
        <w:t xml:space="preserve"> time</w:t>
      </w:r>
      <w:r w:rsidR="00812000">
        <w:rPr>
          <w:rFonts w:ascii="Arial" w:hAnsi="Arial" w:cs="Arial"/>
          <w:sz w:val="20"/>
          <w:szCs w:val="20"/>
        </w:rPr>
        <w:t xml:space="preserve"> </w:t>
      </w:r>
      <w:r w:rsidR="008C5FEE">
        <w:rPr>
          <w:rFonts w:ascii="Arial" w:hAnsi="Arial" w:cs="Arial"/>
          <w:sz w:val="20"/>
          <w:szCs w:val="20"/>
        </w:rPr>
        <w:t>as the images</w:t>
      </w:r>
      <w:r w:rsidR="00882B84">
        <w:rPr>
          <w:rFonts w:ascii="Arial" w:hAnsi="Arial" w:cs="Arial"/>
          <w:sz w:val="20"/>
          <w:szCs w:val="20"/>
        </w:rPr>
        <w:t xml:space="preserve"> to be reduced</w:t>
      </w:r>
    </w:p>
    <w:p w14:paraId="7772D5F5" w14:textId="1F3F0AC7" w:rsidR="002E24FA" w:rsidRDefault="002E24FA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Flat Frames are of the same filter as the images</w:t>
      </w:r>
      <w:r w:rsidR="00882B84">
        <w:rPr>
          <w:rFonts w:ascii="Arial" w:hAnsi="Arial" w:cs="Arial"/>
          <w:sz w:val="20"/>
          <w:szCs w:val="20"/>
        </w:rPr>
        <w:t xml:space="preserve"> to be reduced.</w:t>
      </w:r>
    </w:p>
    <w:p w14:paraId="38D4A676" w14:textId="1718057A" w:rsidR="00516AA4" w:rsidRDefault="00516AA4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Dark Frames for Flats Only </w:t>
      </w:r>
      <w:r w:rsidR="0008646A">
        <w:rPr>
          <w:rFonts w:ascii="Arial" w:hAnsi="Arial" w:cs="Arial"/>
          <w:sz w:val="20"/>
          <w:szCs w:val="20"/>
        </w:rPr>
        <w:t>are of the same duration as the Flat Frames.</w:t>
      </w:r>
    </w:p>
    <w:p w14:paraId="0F96C72E" w14:textId="4AE18C50" w:rsidR="00B6664E" w:rsidRDefault="00FE3870" w:rsidP="00B666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user has </w:t>
      </w:r>
      <w:r w:rsidR="008C7B34">
        <w:rPr>
          <w:rFonts w:ascii="Arial" w:hAnsi="Arial" w:cs="Arial"/>
          <w:sz w:val="20"/>
          <w:szCs w:val="20"/>
        </w:rPr>
        <w:t xml:space="preserve">manually created Image Calibration Library Groups and populated them with </w:t>
      </w:r>
      <w:r w:rsidR="008A0E80">
        <w:rPr>
          <w:rFonts w:ascii="Arial" w:hAnsi="Arial" w:cs="Arial"/>
          <w:sz w:val="20"/>
          <w:szCs w:val="20"/>
        </w:rPr>
        <w:t>file</w:t>
      </w:r>
      <w:r w:rsidR="002F0949">
        <w:rPr>
          <w:rFonts w:ascii="Arial" w:hAnsi="Arial" w:cs="Arial"/>
          <w:sz w:val="20"/>
          <w:szCs w:val="20"/>
        </w:rPr>
        <w:t>-</w:t>
      </w:r>
      <w:r w:rsidR="008A0E80">
        <w:rPr>
          <w:rFonts w:ascii="Arial" w:hAnsi="Arial" w:cs="Arial"/>
          <w:sz w:val="20"/>
          <w:szCs w:val="20"/>
        </w:rPr>
        <w:t>paths to the reduction frames, these lists</w:t>
      </w:r>
      <w:r w:rsidR="00181CDE">
        <w:rPr>
          <w:rFonts w:ascii="Arial" w:hAnsi="Arial" w:cs="Arial"/>
          <w:sz w:val="20"/>
          <w:szCs w:val="20"/>
        </w:rPr>
        <w:t xml:space="preserve"> are stored as a record in the TSX AppSettings.ini file.  </w:t>
      </w:r>
      <w:r w:rsidR="00B3500D">
        <w:rPr>
          <w:rFonts w:ascii="Arial" w:hAnsi="Arial" w:cs="Arial"/>
          <w:sz w:val="20"/>
          <w:szCs w:val="20"/>
        </w:rPr>
        <w:t>This file with its Image Calibration Library definitions is loaded when TSX is launched.</w:t>
      </w:r>
    </w:p>
    <w:p w14:paraId="1EF600A8" w14:textId="050122F0" w:rsidR="00A77346" w:rsidRDefault="00A77346" w:rsidP="00A7734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The Reduction Group Generator</w:t>
      </w:r>
    </w:p>
    <w:p w14:paraId="3A0B4B21" w14:textId="4C7E3929" w:rsidR="00787436" w:rsidRDefault="00FA118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F8317C">
        <w:rPr>
          <w:rFonts w:ascii="Arial" w:hAnsi="Arial" w:cs="Arial"/>
          <w:sz w:val="20"/>
          <w:szCs w:val="20"/>
        </w:rPr>
        <w:t xml:space="preserve">applet takes a heap of bias, dark and flat </w:t>
      </w:r>
      <w:r w:rsidR="000E7DDD">
        <w:rPr>
          <w:rFonts w:ascii="Arial" w:hAnsi="Arial" w:cs="Arial"/>
          <w:sz w:val="20"/>
          <w:szCs w:val="20"/>
        </w:rPr>
        <w:t xml:space="preserve">frame files and sorts out all combinations of binning, </w:t>
      </w:r>
      <w:r w:rsidR="001137C7">
        <w:rPr>
          <w:rFonts w:ascii="Arial" w:hAnsi="Arial" w:cs="Arial"/>
          <w:sz w:val="20"/>
          <w:szCs w:val="20"/>
        </w:rPr>
        <w:t xml:space="preserve">temperature, </w:t>
      </w:r>
      <w:proofErr w:type="gramStart"/>
      <w:r w:rsidR="001137C7">
        <w:rPr>
          <w:rFonts w:ascii="Arial" w:hAnsi="Arial" w:cs="Arial"/>
          <w:sz w:val="20"/>
          <w:szCs w:val="20"/>
        </w:rPr>
        <w:t>exposure</w:t>
      </w:r>
      <w:proofErr w:type="gramEnd"/>
      <w:r w:rsidR="001137C7">
        <w:rPr>
          <w:rFonts w:ascii="Arial" w:hAnsi="Arial" w:cs="Arial"/>
          <w:sz w:val="20"/>
          <w:szCs w:val="20"/>
        </w:rPr>
        <w:t xml:space="preserve"> and filter</w:t>
      </w:r>
      <w:r w:rsidR="009C5398">
        <w:rPr>
          <w:rFonts w:ascii="Arial" w:hAnsi="Arial" w:cs="Arial"/>
          <w:sz w:val="20"/>
          <w:szCs w:val="20"/>
        </w:rPr>
        <w:t xml:space="preserve">.  </w:t>
      </w:r>
      <w:r w:rsidR="00705D4D">
        <w:rPr>
          <w:rFonts w:ascii="Arial" w:hAnsi="Arial" w:cs="Arial"/>
          <w:sz w:val="20"/>
          <w:szCs w:val="20"/>
        </w:rPr>
        <w:t>The user may image and name the FITS files as they please</w:t>
      </w:r>
      <w:r w:rsidR="00A822ED">
        <w:rPr>
          <w:rFonts w:ascii="Arial" w:hAnsi="Arial" w:cs="Arial"/>
          <w:sz w:val="20"/>
          <w:szCs w:val="20"/>
        </w:rPr>
        <w:t xml:space="preserve"> as the</w:t>
      </w:r>
      <w:r w:rsidR="00705D4D">
        <w:rPr>
          <w:rFonts w:ascii="Arial" w:hAnsi="Arial" w:cs="Arial"/>
          <w:sz w:val="20"/>
          <w:szCs w:val="20"/>
        </w:rPr>
        <w:t xml:space="preserve"> program extracts th</w:t>
      </w:r>
      <w:r w:rsidR="00A822ED">
        <w:rPr>
          <w:rFonts w:ascii="Arial" w:hAnsi="Arial" w:cs="Arial"/>
          <w:sz w:val="20"/>
          <w:szCs w:val="20"/>
        </w:rPr>
        <w:t>is</w:t>
      </w:r>
      <w:r w:rsidR="00705D4D">
        <w:rPr>
          <w:rFonts w:ascii="Arial" w:hAnsi="Arial" w:cs="Arial"/>
          <w:sz w:val="20"/>
          <w:szCs w:val="20"/>
        </w:rPr>
        <w:t xml:space="preserve"> information from the FITS header</w:t>
      </w:r>
      <w:r w:rsidR="00FC377B">
        <w:rPr>
          <w:rFonts w:ascii="Arial" w:hAnsi="Arial" w:cs="Arial"/>
          <w:sz w:val="20"/>
          <w:szCs w:val="20"/>
        </w:rPr>
        <w:t xml:space="preserve">  </w:t>
      </w:r>
      <w:r w:rsidR="005745E2" w:rsidRPr="005745E2">
        <w:rPr>
          <w:rFonts w:ascii="Arial" w:hAnsi="Arial" w:cs="Arial"/>
          <w:sz w:val="20"/>
          <w:szCs w:val="20"/>
        </w:rPr>
        <w:t xml:space="preserve"> </w:t>
      </w:r>
      <w:r w:rsidR="005745E2">
        <w:rPr>
          <w:rFonts w:ascii="Arial" w:hAnsi="Arial" w:cs="Arial"/>
          <w:sz w:val="20"/>
          <w:szCs w:val="20"/>
        </w:rPr>
        <w:t xml:space="preserve">The only requirement is that all bias, darks and flats images to be grouped reside in the same directory tree.  </w:t>
      </w:r>
      <w:r w:rsidR="00011961">
        <w:rPr>
          <w:rFonts w:ascii="Arial" w:hAnsi="Arial" w:cs="Arial"/>
          <w:sz w:val="20"/>
          <w:szCs w:val="20"/>
        </w:rPr>
        <w:t>The user is</w:t>
      </w:r>
      <w:r w:rsidR="00FC377B">
        <w:rPr>
          <w:rFonts w:ascii="Arial" w:hAnsi="Arial" w:cs="Arial"/>
          <w:sz w:val="20"/>
          <w:szCs w:val="20"/>
        </w:rPr>
        <w:t xml:space="preserve"> </w:t>
      </w:r>
      <w:r w:rsidR="00011961">
        <w:rPr>
          <w:rFonts w:ascii="Arial" w:hAnsi="Arial" w:cs="Arial"/>
          <w:sz w:val="20"/>
          <w:szCs w:val="20"/>
        </w:rPr>
        <w:t xml:space="preserve">given the opportunity to select a </w:t>
      </w:r>
      <w:r w:rsidR="003D4FC5">
        <w:rPr>
          <w:rFonts w:ascii="Arial" w:hAnsi="Arial" w:cs="Arial"/>
          <w:sz w:val="20"/>
          <w:szCs w:val="20"/>
        </w:rPr>
        <w:t>specific</w:t>
      </w:r>
      <w:r w:rsidR="00011961">
        <w:rPr>
          <w:rFonts w:ascii="Arial" w:hAnsi="Arial" w:cs="Arial"/>
          <w:sz w:val="20"/>
          <w:szCs w:val="20"/>
        </w:rPr>
        <w:t xml:space="preserve"> binning and </w:t>
      </w:r>
      <w:r w:rsidR="00AE6E83">
        <w:rPr>
          <w:rFonts w:ascii="Arial" w:hAnsi="Arial" w:cs="Arial"/>
          <w:sz w:val="20"/>
          <w:szCs w:val="20"/>
        </w:rPr>
        <w:t xml:space="preserve">temperature as found in the heap.  </w:t>
      </w:r>
      <w:r w:rsidR="003D4FC5">
        <w:rPr>
          <w:rFonts w:ascii="Arial" w:hAnsi="Arial" w:cs="Arial"/>
          <w:sz w:val="20"/>
          <w:szCs w:val="20"/>
        </w:rPr>
        <w:t xml:space="preserve"> </w:t>
      </w:r>
      <w:r w:rsidR="00415D05">
        <w:rPr>
          <w:rFonts w:ascii="Arial" w:hAnsi="Arial" w:cs="Arial"/>
          <w:sz w:val="20"/>
          <w:szCs w:val="20"/>
        </w:rPr>
        <w:t>The program then builds an exhaustive set of groups</w:t>
      </w:r>
      <w:r w:rsidR="008A3ED3">
        <w:rPr>
          <w:rFonts w:ascii="Arial" w:hAnsi="Arial" w:cs="Arial"/>
          <w:sz w:val="20"/>
          <w:szCs w:val="20"/>
        </w:rPr>
        <w:t xml:space="preserve"> based on the following rules:</w:t>
      </w:r>
    </w:p>
    <w:p w14:paraId="473F2A33" w14:textId="521C57C5" w:rsidR="00812123" w:rsidRPr="008A3ED3" w:rsidRDefault="00812123" w:rsidP="0081212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Flat files 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of the same filter</w:t>
      </w:r>
      <w:r w:rsidR="00F030AC">
        <w:rPr>
          <w:rFonts w:ascii="Arial" w:hAnsi="Arial" w:cs="Arial"/>
          <w:sz w:val="20"/>
          <w:szCs w:val="20"/>
        </w:rPr>
        <w:t xml:space="preserve"> (and appropriate temperature and binning).</w:t>
      </w:r>
    </w:p>
    <w:p w14:paraId="5F1C19A2" w14:textId="2B72F655" w:rsidR="00282DC6" w:rsidRDefault="00282DC6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Dark files</w:t>
      </w:r>
      <w:r w:rsidR="00812123">
        <w:rPr>
          <w:rFonts w:ascii="Arial" w:hAnsi="Arial" w:cs="Arial"/>
          <w:sz w:val="20"/>
          <w:szCs w:val="20"/>
        </w:rPr>
        <w:t xml:space="preserve"> 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</w:t>
      </w:r>
      <w:r w:rsidR="00B95C0B">
        <w:rPr>
          <w:rFonts w:ascii="Arial" w:hAnsi="Arial" w:cs="Arial"/>
          <w:sz w:val="20"/>
          <w:szCs w:val="20"/>
        </w:rPr>
        <w:t>of the same exposure (and appropriate temperature and binning).</w:t>
      </w:r>
    </w:p>
    <w:p w14:paraId="7460ED13" w14:textId="14EB7AE1" w:rsidR="00953335" w:rsidRDefault="00953335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Groups are created for each combination of a set of Flats </w:t>
      </w:r>
      <w:r w:rsidR="00BB28C2">
        <w:rPr>
          <w:rFonts w:ascii="Arial" w:hAnsi="Arial" w:cs="Arial"/>
          <w:sz w:val="20"/>
          <w:szCs w:val="20"/>
        </w:rPr>
        <w:t xml:space="preserve">(by filter) </w:t>
      </w:r>
      <w:r>
        <w:rPr>
          <w:rFonts w:ascii="Arial" w:hAnsi="Arial" w:cs="Arial"/>
          <w:sz w:val="20"/>
          <w:szCs w:val="20"/>
        </w:rPr>
        <w:t>and set of Darks</w:t>
      </w:r>
      <w:r w:rsidR="00BB28C2">
        <w:rPr>
          <w:rFonts w:ascii="Arial" w:hAnsi="Arial" w:cs="Arial"/>
          <w:sz w:val="20"/>
          <w:szCs w:val="20"/>
        </w:rPr>
        <w:t xml:space="preserve"> (by exposure).</w:t>
      </w:r>
    </w:p>
    <w:p w14:paraId="28D5C6A8" w14:textId="1D25F5E6" w:rsidR="00BB28C2" w:rsidRDefault="00BB28C2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group, the Dark Frames for Flats Only, is populated with </w:t>
      </w:r>
      <w:r w:rsidR="005D31D1">
        <w:rPr>
          <w:rFonts w:ascii="Arial" w:hAnsi="Arial" w:cs="Arial"/>
          <w:sz w:val="20"/>
          <w:szCs w:val="20"/>
        </w:rPr>
        <w:t>a Dark set of the same exposure as the respective Flat set.</w:t>
      </w:r>
    </w:p>
    <w:p w14:paraId="325D3CC2" w14:textId="77777777" w:rsidR="00DD27CF" w:rsidRDefault="00DD27CF" w:rsidP="00DD27CF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Every group gets all Bias files of appropriate temperature and binning.</w:t>
      </w:r>
    </w:p>
    <w:p w14:paraId="545740C9" w14:textId="77777777" w:rsidR="00DD27CF" w:rsidRDefault="00DD27CF" w:rsidP="00DD27CF">
      <w:pPr>
        <w:pStyle w:val="ListParagraph"/>
        <w:rPr>
          <w:rFonts w:ascii="Arial" w:hAnsi="Arial" w:cs="Arial"/>
          <w:sz w:val="20"/>
          <w:szCs w:val="20"/>
        </w:rPr>
      </w:pPr>
    </w:p>
    <w:p w14:paraId="72FA0980" w14:textId="607F3292" w:rsidR="00847A92" w:rsidRDefault="00847A92" w:rsidP="00847A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definition of these Groups is complete, a new record is formed and substituted for the existing record in the AppSettings.ini file.</w:t>
      </w:r>
    </w:p>
    <w:p w14:paraId="33D97AB7" w14:textId="48E52CCF" w:rsidR="00322530" w:rsidRDefault="000C0DB5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 that all FITS files in that </w:t>
      </w:r>
      <w:r w:rsidR="00BE1ED5">
        <w:rPr>
          <w:rFonts w:ascii="Arial" w:hAnsi="Arial" w:cs="Arial"/>
          <w:sz w:val="20"/>
          <w:szCs w:val="20"/>
        </w:rPr>
        <w:t xml:space="preserve">directory tree will be </w:t>
      </w:r>
      <w:r w:rsidR="00A70EF5">
        <w:rPr>
          <w:rFonts w:ascii="Arial" w:hAnsi="Arial" w:cs="Arial"/>
          <w:sz w:val="20"/>
          <w:szCs w:val="20"/>
        </w:rPr>
        <w:t xml:space="preserve">surveyed for grouping so </w:t>
      </w:r>
      <w:r w:rsidR="001B201D">
        <w:rPr>
          <w:rFonts w:ascii="Arial" w:hAnsi="Arial" w:cs="Arial"/>
          <w:sz w:val="20"/>
          <w:szCs w:val="20"/>
        </w:rPr>
        <w:t xml:space="preserve">the </w:t>
      </w:r>
      <w:r w:rsidR="00E35F95">
        <w:rPr>
          <w:rFonts w:ascii="Arial" w:hAnsi="Arial" w:cs="Arial"/>
          <w:sz w:val="20"/>
          <w:szCs w:val="20"/>
        </w:rPr>
        <w:t xml:space="preserve">directory tree should not contain </w:t>
      </w:r>
      <w:r w:rsidR="00617BAC">
        <w:rPr>
          <w:rFonts w:ascii="Arial" w:hAnsi="Arial" w:cs="Arial"/>
          <w:sz w:val="20"/>
          <w:szCs w:val="20"/>
        </w:rPr>
        <w:t>functional</w:t>
      </w:r>
      <w:r w:rsidR="001B201D">
        <w:rPr>
          <w:rFonts w:ascii="Arial" w:hAnsi="Arial" w:cs="Arial"/>
          <w:sz w:val="20"/>
          <w:szCs w:val="20"/>
        </w:rPr>
        <w:t xml:space="preserve"> duplicates, </w:t>
      </w:r>
      <w:proofErr w:type="gramStart"/>
      <w:r w:rsidR="001B201D">
        <w:rPr>
          <w:rFonts w:ascii="Arial" w:hAnsi="Arial" w:cs="Arial"/>
          <w:sz w:val="20"/>
          <w:szCs w:val="20"/>
        </w:rPr>
        <w:t>e.g.</w:t>
      </w:r>
      <w:proofErr w:type="gramEnd"/>
      <w:r w:rsidR="001B201D">
        <w:rPr>
          <w:rFonts w:ascii="Arial" w:hAnsi="Arial" w:cs="Arial"/>
          <w:sz w:val="20"/>
          <w:szCs w:val="20"/>
        </w:rPr>
        <w:t xml:space="preserve"> dark files of different dates.</w:t>
      </w:r>
    </w:p>
    <w:p w14:paraId="2DF53B3A" w14:textId="1674E0C7" w:rsidR="00746B26" w:rsidRDefault="00333321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</w:t>
      </w:r>
      <w:r w:rsidR="00D97B3D">
        <w:rPr>
          <w:rFonts w:ascii="Arial" w:hAnsi="Arial" w:cs="Arial"/>
          <w:sz w:val="20"/>
          <w:szCs w:val="20"/>
        </w:rPr>
        <w:t xml:space="preserve"> </w:t>
      </w:r>
      <w:r w:rsidR="00AC31CF">
        <w:rPr>
          <w:rFonts w:ascii="Arial" w:hAnsi="Arial" w:cs="Arial"/>
          <w:sz w:val="20"/>
          <w:szCs w:val="20"/>
        </w:rPr>
        <w:t xml:space="preserve">group </w:t>
      </w:r>
      <w:r w:rsidR="00784674">
        <w:rPr>
          <w:rFonts w:ascii="Arial" w:hAnsi="Arial" w:cs="Arial"/>
          <w:sz w:val="20"/>
          <w:szCs w:val="20"/>
        </w:rPr>
        <w:t>produced for</w:t>
      </w:r>
      <w:r w:rsidR="00AC31CF">
        <w:rPr>
          <w:rFonts w:ascii="Arial" w:hAnsi="Arial" w:cs="Arial"/>
          <w:sz w:val="20"/>
          <w:szCs w:val="20"/>
        </w:rPr>
        <w:t xml:space="preserve"> the calibration library </w:t>
      </w:r>
      <w:r w:rsidR="00F429DE">
        <w:rPr>
          <w:rFonts w:ascii="Arial" w:hAnsi="Arial" w:cs="Arial"/>
          <w:sz w:val="20"/>
          <w:szCs w:val="20"/>
        </w:rPr>
        <w:t>will have a name</w:t>
      </w:r>
      <w:r w:rsidR="00AC31CF">
        <w:rPr>
          <w:rFonts w:ascii="Arial" w:hAnsi="Arial" w:cs="Arial"/>
          <w:sz w:val="20"/>
          <w:szCs w:val="20"/>
        </w:rPr>
        <w:t xml:space="preserve"> assigned according to the following convention:</w:t>
      </w:r>
    </w:p>
    <w:p w14:paraId="2DA1FB1E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680556">
        <w:rPr>
          <w:rFonts w:ascii="Arial" w:hAnsi="Arial" w:cs="Arial"/>
          <w:sz w:val="20"/>
          <w:szCs w:val="20"/>
        </w:rPr>
        <w:t>Group_B</w:t>
      </w:r>
      <w:proofErr w:type="spellEnd"/>
      <w:r w:rsidRPr="00680556">
        <w:rPr>
          <w:rFonts w:ascii="Arial" w:hAnsi="Arial" w:cs="Arial"/>
          <w:sz w:val="20"/>
          <w:szCs w:val="20"/>
        </w:rPr>
        <w:t>&lt;b&gt;_T&lt;t&gt;_E&lt;e&gt;_F&lt;f&gt;</w:t>
      </w:r>
    </w:p>
    <w:p w14:paraId="3A2B78D4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30C72912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680556">
        <w:rPr>
          <w:rFonts w:ascii="Arial" w:hAnsi="Arial" w:cs="Arial"/>
          <w:sz w:val="20"/>
          <w:szCs w:val="20"/>
        </w:rPr>
        <w:t>Where</w:t>
      </w:r>
      <w:proofErr w:type="gramEnd"/>
      <w:r w:rsidRPr="00680556">
        <w:rPr>
          <w:rFonts w:ascii="Arial" w:hAnsi="Arial" w:cs="Arial"/>
          <w:sz w:val="20"/>
          <w:szCs w:val="20"/>
        </w:rPr>
        <w:t xml:space="preserve"> </w:t>
      </w:r>
    </w:p>
    <w:p w14:paraId="637F590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8731F1" w14:textId="0F29044B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&lt;b&gt;</w:t>
      </w:r>
      <w:r w:rsidRPr="00680556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680556">
        <w:rPr>
          <w:rFonts w:ascii="Arial" w:hAnsi="Arial" w:cs="Arial"/>
          <w:sz w:val="20"/>
          <w:szCs w:val="20"/>
        </w:rPr>
        <w:t>:  “</w:t>
      </w:r>
      <w:proofErr w:type="gramEnd"/>
      <w:r w:rsidRPr="00680556">
        <w:rPr>
          <w:rFonts w:ascii="Arial" w:hAnsi="Arial" w:cs="Arial"/>
          <w:sz w:val="20"/>
          <w:szCs w:val="20"/>
        </w:rPr>
        <w:t>1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>1”, “2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 xml:space="preserve">2”, </w:t>
      </w:r>
      <w:proofErr w:type="spellStart"/>
      <w:r w:rsidRPr="00680556">
        <w:rPr>
          <w:rFonts w:ascii="Arial" w:hAnsi="Arial" w:cs="Arial"/>
          <w:sz w:val="20"/>
          <w:szCs w:val="20"/>
        </w:rPr>
        <w:t>etc</w:t>
      </w:r>
      <w:proofErr w:type="spellEnd"/>
    </w:p>
    <w:p w14:paraId="0893C092" w14:textId="36AFD839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&lt;t&gt;</w:t>
      </w:r>
      <w:r w:rsidRPr="00680556">
        <w:rPr>
          <w:rFonts w:ascii="Arial" w:hAnsi="Arial" w:cs="Arial"/>
          <w:sz w:val="20"/>
          <w:szCs w:val="20"/>
        </w:rPr>
        <w:t xml:space="preserve"> =</w:t>
      </w:r>
      <w:r w:rsidR="006E03B9">
        <w:rPr>
          <w:rFonts w:ascii="Arial" w:hAnsi="Arial" w:cs="Arial"/>
          <w:sz w:val="20"/>
          <w:szCs w:val="20"/>
        </w:rPr>
        <w:t xml:space="preserve"> integer</w:t>
      </w:r>
      <w:r w:rsidRPr="00680556">
        <w:rPr>
          <w:rFonts w:ascii="Arial" w:hAnsi="Arial" w:cs="Arial"/>
          <w:sz w:val="20"/>
          <w:szCs w:val="20"/>
        </w:rPr>
        <w:t xml:space="preserve"> temperature in Centigrade</w:t>
      </w:r>
      <w:proofErr w:type="gramStart"/>
      <w:r w:rsidRPr="00680556">
        <w:rPr>
          <w:rFonts w:ascii="Arial" w:hAnsi="Arial" w:cs="Arial"/>
          <w:sz w:val="20"/>
          <w:szCs w:val="20"/>
        </w:rPr>
        <w:t>:  “</w:t>
      </w:r>
      <w:proofErr w:type="gramEnd"/>
      <w:r w:rsidRPr="00680556">
        <w:rPr>
          <w:rFonts w:ascii="Arial" w:hAnsi="Arial" w:cs="Arial"/>
          <w:sz w:val="20"/>
          <w:szCs w:val="20"/>
        </w:rPr>
        <w:t>x”</w:t>
      </w:r>
    </w:p>
    <w:p w14:paraId="274F6899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&lt;e&gt;</w:t>
      </w:r>
      <w:r w:rsidRPr="00680556">
        <w:rPr>
          <w:rFonts w:ascii="Arial" w:hAnsi="Arial" w:cs="Arial"/>
          <w:sz w:val="20"/>
          <w:szCs w:val="20"/>
        </w:rPr>
        <w:t xml:space="preserve"> = exposure in seconds: “</w:t>
      </w:r>
      <w:proofErr w:type="spellStart"/>
      <w:r w:rsidRPr="00680556">
        <w:rPr>
          <w:rFonts w:ascii="Arial" w:hAnsi="Arial" w:cs="Arial"/>
          <w:sz w:val="20"/>
          <w:szCs w:val="20"/>
        </w:rPr>
        <w:t>e.eee</w:t>
      </w:r>
      <w:proofErr w:type="spellEnd"/>
      <w:r w:rsidRPr="00680556">
        <w:rPr>
          <w:rFonts w:ascii="Arial" w:hAnsi="Arial" w:cs="Arial"/>
          <w:sz w:val="20"/>
          <w:szCs w:val="20"/>
        </w:rPr>
        <w:t>”</w:t>
      </w:r>
    </w:p>
    <w:p w14:paraId="2C6C7AF8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&lt;f&gt;</w:t>
      </w:r>
      <w:r w:rsidRPr="00680556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680556">
        <w:rPr>
          <w:rFonts w:ascii="Arial" w:hAnsi="Arial" w:cs="Arial"/>
          <w:sz w:val="20"/>
          <w:szCs w:val="20"/>
        </w:rPr>
        <w:t>etc</w:t>
      </w:r>
      <w:proofErr w:type="spellEnd"/>
    </w:p>
    <w:p w14:paraId="58B6373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70F885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Examples</w:t>
      </w:r>
    </w:p>
    <w:p w14:paraId="45FAE15B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A42E22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“Group_B1x1_T-20.2_E35.00_FC”</w:t>
      </w:r>
    </w:p>
    <w:p w14:paraId="698AB287" w14:textId="5BD46760" w:rsidR="0071751A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“Group_B2x2_T-10.0_E180.0_FR</w:t>
      </w:r>
      <w:r w:rsidR="006E03B9">
        <w:rPr>
          <w:rFonts w:ascii="Arial" w:hAnsi="Arial" w:cs="Arial"/>
          <w:sz w:val="20"/>
          <w:szCs w:val="20"/>
        </w:rPr>
        <w:t>ed</w:t>
      </w:r>
      <w:r w:rsidRPr="00680556">
        <w:rPr>
          <w:rFonts w:ascii="Arial" w:hAnsi="Arial" w:cs="Arial"/>
          <w:sz w:val="20"/>
          <w:szCs w:val="20"/>
        </w:rPr>
        <w:t>”</w:t>
      </w:r>
    </w:p>
    <w:p w14:paraId="5F8B66D7" w14:textId="77777777" w:rsidR="00DA38FF" w:rsidRPr="00680556" w:rsidRDefault="00DA38FF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8EFDFA1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FFED3F" w14:textId="27F77077" w:rsidR="0093237A" w:rsidRDefault="0093237A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Controls and Commands</w:t>
      </w:r>
    </w:p>
    <w:p w14:paraId="5AA25FAB" w14:textId="77777777" w:rsidR="008672CC" w:rsidRDefault="008672CC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</w:p>
    <w:p w14:paraId="5FCD239D" w14:textId="1C6E06F5" w:rsidR="00B62998" w:rsidRDefault="00B6299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B62998"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440DB481" wp14:editId="2BA1EC1F">
            <wp:extent cx="6858000" cy="15817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27A" w14:textId="77777777" w:rsidR="008672CC" w:rsidRDefault="008672CC" w:rsidP="00B62998">
      <w:pPr>
        <w:rPr>
          <w:rFonts w:ascii="Arial" w:hAnsi="Arial" w:cs="Arial"/>
          <w:bCs/>
          <w:sz w:val="20"/>
          <w:szCs w:val="20"/>
          <w:u w:val="single"/>
        </w:rPr>
      </w:pPr>
    </w:p>
    <w:p w14:paraId="7945091C" w14:textId="513EBDBB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Calibration Image Directory Browse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Pr="00B62998">
        <w:rPr>
          <w:rFonts w:ascii="Arial" w:hAnsi="Arial" w:cs="Arial"/>
          <w:bCs/>
          <w:sz w:val="20"/>
          <w:szCs w:val="20"/>
        </w:rPr>
        <w:t>The directory containing all reduction FITS files</w:t>
      </w:r>
      <w:r>
        <w:rPr>
          <w:rFonts w:ascii="Arial" w:hAnsi="Arial" w:cs="Arial"/>
          <w:bCs/>
          <w:sz w:val="20"/>
          <w:szCs w:val="20"/>
        </w:rPr>
        <w:t>.</w:t>
      </w:r>
    </w:p>
    <w:p w14:paraId="40275039" w14:textId="30FB181F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AppSettings.ini</w:t>
      </w:r>
      <w:r w:rsidR="005B0A22" w:rsidRPr="00AE461C">
        <w:rPr>
          <w:rFonts w:ascii="Arial" w:hAnsi="Arial" w:cs="Arial"/>
          <w:bCs/>
          <w:sz w:val="20"/>
          <w:szCs w:val="20"/>
          <w:u w:val="single"/>
        </w:rPr>
        <w:t xml:space="preserve"> Directory Browse</w:t>
      </w:r>
      <w:r w:rsidR="005B0A22">
        <w:rPr>
          <w:rFonts w:ascii="Arial" w:hAnsi="Arial" w:cs="Arial"/>
          <w:bCs/>
          <w:sz w:val="20"/>
          <w:szCs w:val="20"/>
        </w:rPr>
        <w:t>: The</w:t>
      </w:r>
      <w:r w:rsidRPr="00B62998">
        <w:rPr>
          <w:rFonts w:ascii="Arial" w:hAnsi="Arial" w:cs="Arial"/>
          <w:bCs/>
          <w:sz w:val="20"/>
          <w:szCs w:val="20"/>
        </w:rPr>
        <w:t xml:space="preserve"> directory containing the TSX “ApplicationSettings.ini” file</w:t>
      </w:r>
      <w:r w:rsidR="00AE461C">
        <w:rPr>
          <w:rFonts w:ascii="Arial" w:hAnsi="Arial" w:cs="Arial"/>
          <w:bCs/>
          <w:sz w:val="20"/>
          <w:szCs w:val="20"/>
        </w:rPr>
        <w:t xml:space="preserve"> --</w:t>
      </w:r>
      <w:r w:rsidRPr="00B62998">
        <w:rPr>
          <w:rFonts w:ascii="Arial" w:hAnsi="Arial" w:cs="Arial"/>
          <w:bCs/>
          <w:sz w:val="20"/>
          <w:szCs w:val="20"/>
        </w:rPr>
        <w:t xml:space="preserve"> either “C:\Users\...\Documents\Software Bisque\</w:t>
      </w:r>
      <w:proofErr w:type="spellStart"/>
      <w:r w:rsidRPr="00B62998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B62998">
        <w:rPr>
          <w:rFonts w:ascii="Arial" w:hAnsi="Arial" w:cs="Arial"/>
          <w:bCs/>
          <w:sz w:val="20"/>
          <w:szCs w:val="20"/>
        </w:rPr>
        <w:t xml:space="preserve"> Professional Edition 64” or “C:\Users\...\Documents\Software Bisque\</w:t>
      </w:r>
      <w:proofErr w:type="spellStart"/>
      <w:r w:rsidRPr="00B62998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B62998">
        <w:rPr>
          <w:rFonts w:ascii="Arial" w:hAnsi="Arial" w:cs="Arial"/>
          <w:bCs/>
          <w:sz w:val="20"/>
          <w:szCs w:val="20"/>
        </w:rPr>
        <w:t xml:space="preserve"> Professional Edition”.</w:t>
      </w:r>
    </w:p>
    <w:p w14:paraId="07351FCF" w14:textId="319B433D" w:rsidR="00866118" w:rsidRDefault="00866118" w:rsidP="00B62998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Binning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7BCA">
        <w:rPr>
          <w:rFonts w:ascii="Arial" w:hAnsi="Arial" w:cs="Arial"/>
          <w:bCs/>
          <w:sz w:val="20"/>
          <w:szCs w:val="20"/>
        </w:rPr>
        <w:t xml:space="preserve">Selection from available </w:t>
      </w:r>
      <w:proofErr w:type="spellStart"/>
      <w:r w:rsidR="008B7BCA">
        <w:rPr>
          <w:rFonts w:ascii="Arial" w:hAnsi="Arial" w:cs="Arial"/>
          <w:bCs/>
          <w:sz w:val="20"/>
          <w:szCs w:val="20"/>
        </w:rPr>
        <w:t>bin</w:t>
      </w:r>
      <w:r w:rsidR="00797073">
        <w:rPr>
          <w:rFonts w:ascii="Arial" w:hAnsi="Arial" w:cs="Arial"/>
          <w:bCs/>
          <w:sz w:val="20"/>
          <w:szCs w:val="20"/>
        </w:rPr>
        <w:t>n</w:t>
      </w:r>
      <w:r w:rsidR="008B7BCA">
        <w:rPr>
          <w:rFonts w:ascii="Arial" w:hAnsi="Arial" w:cs="Arial"/>
          <w:bCs/>
          <w:sz w:val="20"/>
          <w:szCs w:val="20"/>
        </w:rPr>
        <w:t>ings</w:t>
      </w:r>
      <w:proofErr w:type="spellEnd"/>
      <w:r w:rsidR="008B7BCA">
        <w:rPr>
          <w:rFonts w:ascii="Arial" w:hAnsi="Arial" w:cs="Arial"/>
          <w:bCs/>
          <w:sz w:val="20"/>
          <w:szCs w:val="20"/>
        </w:rPr>
        <w:t xml:space="preserve"> in Calibration Image Directory</w:t>
      </w:r>
      <w:r w:rsidR="000C24E3">
        <w:rPr>
          <w:rFonts w:ascii="Arial" w:hAnsi="Arial" w:cs="Arial"/>
          <w:bCs/>
          <w:sz w:val="20"/>
          <w:szCs w:val="20"/>
        </w:rPr>
        <w:t xml:space="preserve"> tree.</w:t>
      </w:r>
    </w:p>
    <w:p w14:paraId="7446710B" w14:textId="45C6E141" w:rsidR="000C24E3" w:rsidRDefault="00866118" w:rsidP="000C24E3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Temperature: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0C24E3">
        <w:rPr>
          <w:rFonts w:ascii="Arial" w:hAnsi="Arial" w:cs="Arial"/>
          <w:bCs/>
          <w:sz w:val="20"/>
          <w:szCs w:val="20"/>
        </w:rPr>
        <w:t>Selection from available temperatures in Calibration Image Directory tree.</w:t>
      </w:r>
    </w:p>
    <w:p w14:paraId="2BD928DE" w14:textId="39A89200" w:rsidR="00AE461C" w:rsidRDefault="00AE461C" w:rsidP="00B62998">
      <w:pPr>
        <w:rPr>
          <w:rFonts w:ascii="Arial" w:hAnsi="Arial" w:cs="Arial"/>
          <w:bCs/>
          <w:sz w:val="20"/>
          <w:szCs w:val="20"/>
        </w:rPr>
      </w:pPr>
      <w:r w:rsidRPr="00797073">
        <w:rPr>
          <w:rFonts w:ascii="Arial" w:hAnsi="Arial" w:cs="Arial"/>
          <w:bCs/>
          <w:sz w:val="20"/>
          <w:szCs w:val="20"/>
          <w:u w:val="single"/>
        </w:rPr>
        <w:t>Assemble</w:t>
      </w:r>
      <w:r>
        <w:rPr>
          <w:rFonts w:ascii="Arial" w:hAnsi="Arial" w:cs="Arial"/>
          <w:bCs/>
          <w:sz w:val="20"/>
          <w:szCs w:val="20"/>
        </w:rPr>
        <w:t>:</w:t>
      </w:r>
      <w:r w:rsidR="000C24E3">
        <w:rPr>
          <w:rFonts w:ascii="Arial" w:hAnsi="Arial" w:cs="Arial"/>
          <w:bCs/>
          <w:sz w:val="20"/>
          <w:szCs w:val="20"/>
        </w:rPr>
        <w:t xml:space="preserve"> </w:t>
      </w:r>
      <w:r w:rsidR="00D26D58">
        <w:rPr>
          <w:rFonts w:ascii="Arial" w:hAnsi="Arial" w:cs="Arial"/>
          <w:bCs/>
          <w:sz w:val="20"/>
          <w:szCs w:val="20"/>
        </w:rPr>
        <w:t xml:space="preserve">Organize lists of bias, </w:t>
      </w:r>
      <w:proofErr w:type="gramStart"/>
      <w:r w:rsidR="0023226C">
        <w:rPr>
          <w:rFonts w:ascii="Arial" w:hAnsi="Arial" w:cs="Arial"/>
          <w:bCs/>
          <w:sz w:val="20"/>
          <w:szCs w:val="20"/>
        </w:rPr>
        <w:t>darks</w:t>
      </w:r>
      <w:proofErr w:type="gramEnd"/>
      <w:r w:rsidR="0023226C">
        <w:rPr>
          <w:rFonts w:ascii="Arial" w:hAnsi="Arial" w:cs="Arial"/>
          <w:bCs/>
          <w:sz w:val="20"/>
          <w:szCs w:val="20"/>
        </w:rPr>
        <w:t xml:space="preserve"> and flats, then modify AppSettings.ini </w:t>
      </w:r>
      <w:r w:rsidR="00C7153F">
        <w:rPr>
          <w:rFonts w:ascii="Arial" w:hAnsi="Arial" w:cs="Arial"/>
          <w:bCs/>
          <w:sz w:val="20"/>
          <w:szCs w:val="20"/>
        </w:rPr>
        <w:t>formulate the calibration image libraries accordingly.</w:t>
      </w:r>
    </w:p>
    <w:p w14:paraId="6B5FE1DF" w14:textId="3C9FB009" w:rsidR="0093237A" w:rsidRPr="00680556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812FA5">
        <w:rPr>
          <w:rFonts w:ascii="Arial" w:hAnsi="Arial" w:cs="Arial"/>
          <w:bCs/>
          <w:sz w:val="20"/>
          <w:szCs w:val="20"/>
          <w:u w:val="single"/>
        </w:rPr>
        <w:t>Close</w:t>
      </w:r>
      <w:r w:rsidRPr="00680556">
        <w:rPr>
          <w:rFonts w:ascii="Arial" w:hAnsi="Arial" w:cs="Arial"/>
          <w:bCs/>
          <w:sz w:val="20"/>
          <w:szCs w:val="20"/>
        </w:rPr>
        <w:t>: Closes the program.</w:t>
      </w:r>
    </w:p>
    <w:p w14:paraId="45455984" w14:textId="77777777" w:rsidR="00641A18" w:rsidRPr="00680556" w:rsidRDefault="00641A1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Structure </w:t>
      </w:r>
    </w:p>
    <w:p w14:paraId="0CE8CE41" w14:textId="4B1BA5BD" w:rsidR="006E2F03" w:rsidRPr="00E21053" w:rsidRDefault="00E21053" w:rsidP="00922A83">
      <w:pPr>
        <w:rPr>
          <w:rFonts w:ascii="Arial" w:hAnsi="Arial" w:cs="Arial"/>
          <w:b/>
          <w:sz w:val="20"/>
          <w:szCs w:val="20"/>
        </w:rPr>
      </w:pPr>
      <w:r w:rsidRPr="00E21053">
        <w:rPr>
          <w:rFonts w:ascii="Arial" w:hAnsi="Arial" w:cs="Arial"/>
          <w:b/>
          <w:sz w:val="20"/>
          <w:szCs w:val="20"/>
        </w:rPr>
        <w:t>TBD</w:t>
      </w:r>
    </w:p>
    <w:p w14:paraId="55310F7A" w14:textId="533EDA89" w:rsidR="000F54E6" w:rsidRPr="00680556" w:rsidRDefault="00FE6D2B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Operation</w:t>
      </w:r>
    </w:p>
    <w:p w14:paraId="7EE567D8" w14:textId="7ED114FF" w:rsidR="006564FE" w:rsidRDefault="005A1D36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program assumes that the user will enter </w:t>
      </w:r>
      <w:r w:rsidR="00AB492D">
        <w:rPr>
          <w:rFonts w:ascii="Arial" w:hAnsi="Arial" w:cs="Arial"/>
          <w:bCs/>
          <w:sz w:val="20"/>
          <w:szCs w:val="20"/>
        </w:rPr>
        <w:t xml:space="preserve">all fields sequentially from top to bottom.  </w:t>
      </w:r>
    </w:p>
    <w:p w14:paraId="3A1844B2" w14:textId="77777777" w:rsidR="000D2750" w:rsidRDefault="00D4404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Upon selection of a Calibration Image Directory, that directory and all sub-director</w:t>
      </w:r>
      <w:r w:rsidR="00391D7F">
        <w:rPr>
          <w:rFonts w:ascii="Arial" w:hAnsi="Arial" w:cs="Arial"/>
          <w:bCs/>
          <w:sz w:val="20"/>
          <w:szCs w:val="20"/>
        </w:rPr>
        <w:t>ies</w:t>
      </w:r>
      <w:r>
        <w:rPr>
          <w:rFonts w:ascii="Arial" w:hAnsi="Arial" w:cs="Arial"/>
          <w:bCs/>
          <w:sz w:val="20"/>
          <w:szCs w:val="20"/>
        </w:rPr>
        <w:t xml:space="preserve"> will be surveyed for </w:t>
      </w:r>
      <w:r w:rsidR="00BA3F43">
        <w:rPr>
          <w:rFonts w:ascii="Arial" w:hAnsi="Arial" w:cs="Arial"/>
          <w:bCs/>
          <w:sz w:val="20"/>
          <w:szCs w:val="20"/>
        </w:rPr>
        <w:t xml:space="preserve">FITS image files. </w:t>
      </w:r>
    </w:p>
    <w:p w14:paraId="3F8561ED" w14:textId="360B5C0A" w:rsidR="00422EF4" w:rsidRDefault="0047049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each file, FITS header data is </w:t>
      </w:r>
      <w:r w:rsidR="00F01015">
        <w:rPr>
          <w:rFonts w:ascii="Arial" w:hAnsi="Arial" w:cs="Arial"/>
          <w:bCs/>
          <w:sz w:val="20"/>
          <w:szCs w:val="20"/>
        </w:rPr>
        <w:t xml:space="preserve">collected into an XML-based </w:t>
      </w:r>
      <w:r w:rsidR="004343E1">
        <w:rPr>
          <w:rFonts w:ascii="Arial" w:hAnsi="Arial" w:cs="Arial"/>
          <w:bCs/>
          <w:sz w:val="20"/>
          <w:szCs w:val="20"/>
        </w:rPr>
        <w:t xml:space="preserve">catalog </w:t>
      </w:r>
      <w:r w:rsidR="00C33479">
        <w:rPr>
          <w:rFonts w:ascii="Arial" w:hAnsi="Arial" w:cs="Arial"/>
          <w:bCs/>
          <w:sz w:val="20"/>
          <w:szCs w:val="20"/>
        </w:rPr>
        <w:t>with fields for IMAGETYPE (</w:t>
      </w:r>
      <w:r w:rsidR="000D2750">
        <w:rPr>
          <w:rFonts w:ascii="Arial" w:hAnsi="Arial" w:cs="Arial"/>
          <w:bCs/>
          <w:sz w:val="20"/>
          <w:szCs w:val="20"/>
        </w:rPr>
        <w:t>Light, Dark, Bias or Flat</w:t>
      </w:r>
      <w:r w:rsidR="00C33479">
        <w:rPr>
          <w:rFonts w:ascii="Arial" w:hAnsi="Arial" w:cs="Arial"/>
          <w:bCs/>
          <w:sz w:val="20"/>
          <w:szCs w:val="20"/>
        </w:rPr>
        <w:t xml:space="preserve">), </w:t>
      </w:r>
      <w:r w:rsidR="009E0D6C">
        <w:rPr>
          <w:rFonts w:ascii="Arial" w:hAnsi="Arial" w:cs="Arial"/>
          <w:bCs/>
          <w:sz w:val="20"/>
          <w:szCs w:val="20"/>
        </w:rPr>
        <w:t>FILTER (user-defined</w:t>
      </w:r>
      <w:r w:rsidR="00D402A8">
        <w:rPr>
          <w:rFonts w:ascii="Arial" w:hAnsi="Arial" w:cs="Arial"/>
          <w:bCs/>
          <w:sz w:val="20"/>
          <w:szCs w:val="20"/>
        </w:rPr>
        <w:t xml:space="preserve"> names</w:t>
      </w:r>
      <w:r w:rsidR="009E0D6C">
        <w:rPr>
          <w:rFonts w:ascii="Arial" w:hAnsi="Arial" w:cs="Arial"/>
          <w:bCs/>
          <w:sz w:val="20"/>
          <w:szCs w:val="20"/>
        </w:rPr>
        <w:t>), SET-TEMP (degrees),</w:t>
      </w:r>
      <w:r w:rsidR="003E6FF5">
        <w:rPr>
          <w:rFonts w:ascii="Arial" w:hAnsi="Arial" w:cs="Arial"/>
          <w:bCs/>
          <w:sz w:val="20"/>
          <w:szCs w:val="20"/>
        </w:rPr>
        <w:t xml:space="preserve"> </w:t>
      </w:r>
      <w:r w:rsidR="00D402A8">
        <w:rPr>
          <w:rFonts w:ascii="Arial" w:hAnsi="Arial" w:cs="Arial"/>
          <w:bCs/>
          <w:sz w:val="20"/>
          <w:szCs w:val="20"/>
        </w:rPr>
        <w:t>EXPTIME (seconds)</w:t>
      </w:r>
      <w:r w:rsidR="003E6FF5">
        <w:rPr>
          <w:rFonts w:ascii="Arial" w:hAnsi="Arial" w:cs="Arial"/>
          <w:bCs/>
          <w:sz w:val="20"/>
          <w:szCs w:val="20"/>
        </w:rPr>
        <w:t>, XBINNING (</w:t>
      </w:r>
      <w:r w:rsidR="009517CD">
        <w:rPr>
          <w:rFonts w:ascii="Arial" w:hAnsi="Arial" w:cs="Arial"/>
          <w:bCs/>
          <w:sz w:val="20"/>
          <w:szCs w:val="20"/>
        </w:rPr>
        <w:t>1,</w:t>
      </w:r>
      <w:proofErr w:type="gramStart"/>
      <w:r w:rsidR="009517CD">
        <w:rPr>
          <w:rFonts w:ascii="Arial" w:hAnsi="Arial" w:cs="Arial"/>
          <w:bCs/>
          <w:sz w:val="20"/>
          <w:szCs w:val="20"/>
        </w:rPr>
        <w:t>2,etc</w:t>
      </w:r>
      <w:proofErr w:type="gramEnd"/>
      <w:r w:rsidR="009517CD">
        <w:rPr>
          <w:rFonts w:ascii="Arial" w:hAnsi="Arial" w:cs="Arial"/>
          <w:bCs/>
          <w:sz w:val="20"/>
          <w:szCs w:val="20"/>
        </w:rPr>
        <w:t>) and YBINNING (1,2,etc).</w:t>
      </w:r>
    </w:p>
    <w:p w14:paraId="6CD6CA7D" w14:textId="2B2EF4DC" w:rsidR="009517CD" w:rsidRDefault="008977AD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Binning and Temperature lists are populated from the catalog </w:t>
      </w:r>
      <w:r w:rsidR="00AB34EA">
        <w:rPr>
          <w:rFonts w:ascii="Arial" w:hAnsi="Arial" w:cs="Arial"/>
          <w:bCs/>
          <w:sz w:val="20"/>
          <w:szCs w:val="20"/>
        </w:rPr>
        <w:t>and default to the first entry.</w:t>
      </w:r>
    </w:p>
    <w:p w14:paraId="5391C8B6" w14:textId="54D4D2DB" w:rsidR="00083712" w:rsidRPr="00680556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0EF63E8B" w:rsidR="00083712" w:rsidRPr="00680556" w:rsidRDefault="002F0F14" w:rsidP="00083712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Reduction Group Generator</w:t>
      </w:r>
      <w:r w:rsidR="00083712" w:rsidRPr="00680556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680556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680556">
        <w:rPr>
          <w:rFonts w:ascii="Arial" w:hAnsi="Arial" w:cs="Arial"/>
          <w:sz w:val="20"/>
          <w:szCs w:val="20"/>
        </w:rPr>
        <w:t xml:space="preserve"> </w:t>
      </w:r>
      <w:r w:rsidR="00A40539" w:rsidRPr="00680556">
        <w:rPr>
          <w:rFonts w:ascii="Arial" w:hAnsi="Arial" w:cs="Arial"/>
          <w:sz w:val="20"/>
          <w:szCs w:val="20"/>
        </w:rPr>
        <w:t>Imaging Edition</w:t>
      </w:r>
      <w:r w:rsidR="00083712" w:rsidRPr="00680556">
        <w:rPr>
          <w:rFonts w:ascii="Arial" w:hAnsi="Arial" w:cs="Arial"/>
          <w:sz w:val="20"/>
          <w:szCs w:val="20"/>
        </w:rPr>
        <w:t xml:space="preserve"> (Build 10</w:t>
      </w:r>
      <w:r w:rsidR="00CB37CC" w:rsidRPr="00680556">
        <w:rPr>
          <w:rFonts w:ascii="Arial" w:hAnsi="Arial" w:cs="Arial"/>
          <w:sz w:val="20"/>
          <w:szCs w:val="20"/>
        </w:rPr>
        <w:t>966</w:t>
      </w:r>
      <w:r w:rsidR="00083712" w:rsidRPr="00680556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8B6E72">
        <w:rPr>
          <w:rFonts w:ascii="Arial" w:hAnsi="Arial" w:cs="Arial"/>
          <w:sz w:val="20"/>
          <w:szCs w:val="20"/>
        </w:rPr>
        <w:t>/11</w:t>
      </w:r>
      <w:r w:rsidR="00083712" w:rsidRPr="00680556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F53CE03" w14:textId="77777777" w:rsidR="005B5467" w:rsidRPr="00680556" w:rsidRDefault="005B5467" w:rsidP="005B54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source code for this application is available on GitHub under </w:t>
      </w:r>
      <w:proofErr w:type="spellStart"/>
      <w:r w:rsidRPr="00680556">
        <w:rPr>
          <w:rFonts w:ascii="Arial" w:hAnsi="Arial" w:cs="Arial"/>
          <w:sz w:val="20"/>
          <w:szCs w:val="20"/>
        </w:rPr>
        <w:t>rrskybox</w:t>
      </w:r>
      <w:proofErr w:type="spellEnd"/>
      <w:r w:rsidRPr="00680556"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ReductionGroupGenerator</w:t>
      </w:r>
      <w:proofErr w:type="spellEnd"/>
      <w:r>
        <w:rPr>
          <w:rFonts w:ascii="Arial" w:hAnsi="Arial" w:cs="Arial"/>
          <w:sz w:val="20"/>
          <w:szCs w:val="20"/>
        </w:rPr>
        <w:t>.  The One-Click</w:t>
      </w:r>
      <w:r w:rsidRPr="00680556">
        <w:rPr>
          <w:rFonts w:ascii="Arial" w:hAnsi="Arial" w:cs="Arial"/>
          <w:sz w:val="20"/>
          <w:szCs w:val="20"/>
        </w:rPr>
        <w:t xml:space="preserve"> installation package </w:t>
      </w:r>
      <w:r>
        <w:rPr>
          <w:rFonts w:ascii="Arial" w:hAnsi="Arial" w:cs="Arial"/>
          <w:sz w:val="20"/>
          <w:szCs w:val="20"/>
        </w:rPr>
        <w:t xml:space="preserve">is </w:t>
      </w:r>
      <w:r w:rsidRPr="00680556">
        <w:rPr>
          <w:rFonts w:ascii="Arial" w:hAnsi="Arial" w:cs="Arial"/>
          <w:sz w:val="20"/>
          <w:szCs w:val="20"/>
        </w:rPr>
        <w:t xml:space="preserve">available in the “publish” </w:t>
      </w:r>
      <w:r>
        <w:rPr>
          <w:rFonts w:ascii="Arial" w:hAnsi="Arial" w:cs="Arial"/>
          <w:sz w:val="20"/>
          <w:szCs w:val="20"/>
        </w:rPr>
        <w:t>directory</w:t>
      </w:r>
      <w:r w:rsidRPr="0068055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To install, d</w:t>
      </w:r>
      <w:r w:rsidRPr="00680556">
        <w:rPr>
          <w:rFonts w:ascii="Arial" w:hAnsi="Arial" w:cs="Arial"/>
          <w:sz w:val="20"/>
          <w:szCs w:val="20"/>
        </w:rPr>
        <w:t xml:space="preserve">ownload </w:t>
      </w:r>
      <w:r>
        <w:rPr>
          <w:rFonts w:ascii="Arial" w:hAnsi="Arial" w:cs="Arial"/>
          <w:sz w:val="20"/>
          <w:szCs w:val="20"/>
        </w:rPr>
        <w:t>“ReductionGroupGenerator</w:t>
      </w:r>
      <w:r w:rsidRPr="00680556">
        <w:rPr>
          <w:rFonts w:ascii="Arial" w:hAnsi="Arial" w:cs="Arial"/>
          <w:sz w:val="20"/>
          <w:szCs w:val="20"/>
        </w:rPr>
        <w:t>.zip</w:t>
      </w:r>
      <w:r>
        <w:rPr>
          <w:rFonts w:ascii="Arial" w:hAnsi="Arial" w:cs="Arial"/>
          <w:sz w:val="20"/>
          <w:szCs w:val="20"/>
        </w:rPr>
        <w:t>”</w:t>
      </w:r>
      <w:r w:rsidRPr="00680556">
        <w:rPr>
          <w:rFonts w:ascii="Arial" w:hAnsi="Arial" w:cs="Arial"/>
          <w:sz w:val="20"/>
          <w:szCs w:val="20"/>
        </w:rPr>
        <w:t xml:space="preserve"> and extract. </w:t>
      </w:r>
      <w:r>
        <w:rPr>
          <w:rFonts w:ascii="Arial" w:hAnsi="Arial" w:cs="Arial"/>
          <w:sz w:val="20"/>
          <w:szCs w:val="20"/>
        </w:rPr>
        <w:t>Then r</w:t>
      </w:r>
      <w:r w:rsidRPr="00680556">
        <w:rPr>
          <w:rFonts w:ascii="Arial" w:hAnsi="Arial" w:cs="Arial"/>
          <w:sz w:val="20"/>
          <w:szCs w:val="20"/>
        </w:rPr>
        <w:t>un "setup.exe".  Upon completion, an application icon will have been added to the start menu under "</w:t>
      </w:r>
      <w:proofErr w:type="spellStart"/>
      <w:r w:rsidRPr="00680556">
        <w:rPr>
          <w:rFonts w:ascii="Arial" w:hAnsi="Arial" w:cs="Arial"/>
          <w:sz w:val="20"/>
          <w:szCs w:val="20"/>
        </w:rPr>
        <w:t>TSXToolKit</w:t>
      </w:r>
      <w:proofErr w:type="spellEnd"/>
      <w:r w:rsidRPr="00680556">
        <w:rPr>
          <w:rFonts w:ascii="Arial" w:hAnsi="Arial" w:cs="Arial"/>
          <w:sz w:val="20"/>
          <w:szCs w:val="20"/>
        </w:rPr>
        <w:t>" with the name "Reduction Group Generator".  This application can be pinned to the Start if desired.</w:t>
      </w:r>
    </w:p>
    <w:p w14:paraId="35C679F5" w14:textId="33AF9298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33F23160" w14:textId="6BF03554" w:rsidR="007C1ECE" w:rsidRPr="007C1ECE" w:rsidRDefault="00083712" w:rsidP="007C1ECE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680556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680556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680556">
        <w:rPr>
          <w:rFonts w:ascii="Arial" w:hAnsi="Arial" w:cs="Arial"/>
          <w:sz w:val="20"/>
          <w:szCs w:val="20"/>
        </w:rPr>
        <w:t>not</w:t>
      </w:r>
      <w:r w:rsidRPr="00680556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 w:rsidRPr="00680556">
        <w:rPr>
          <w:rFonts w:ascii="Arial" w:hAnsi="Arial" w:cs="Arial"/>
          <w:sz w:val="20"/>
          <w:szCs w:val="20"/>
        </w:rPr>
        <w:t xml:space="preserve"> 2019</w:t>
      </w:r>
      <w:r w:rsidRPr="00680556">
        <w:rPr>
          <w:rFonts w:ascii="Arial" w:hAnsi="Arial" w:cs="Arial"/>
          <w:sz w:val="20"/>
          <w:szCs w:val="20"/>
        </w:rPr>
        <w:t xml:space="preserve"> project</w:t>
      </w:r>
      <w:r w:rsidR="00CB2EB7" w:rsidRPr="00680556">
        <w:rPr>
          <w:rFonts w:ascii="Arial" w:hAnsi="Arial" w:cs="Arial"/>
          <w:sz w:val="20"/>
          <w:szCs w:val="20"/>
        </w:rPr>
        <w:t xml:space="preserve"> on GitHub</w:t>
      </w:r>
      <w:r w:rsidR="00116BAD">
        <w:rPr>
          <w:rFonts w:ascii="Arial" w:hAnsi="Arial" w:cs="Arial"/>
          <w:sz w:val="20"/>
          <w:szCs w:val="20"/>
        </w:rPr>
        <w:t>.</w:t>
      </w:r>
      <w:bookmarkStart w:id="0" w:name="_Hlk90010293"/>
    </w:p>
    <w:p w14:paraId="6D5CFD20" w14:textId="77777777" w:rsidR="007C1ECE" w:rsidRDefault="007C1ECE" w:rsidP="007C1EC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 should also note that the structure and format of the AppSettings.ini configuration file is clearly proprietary, </w:t>
      </w:r>
      <w:proofErr w:type="gramStart"/>
      <w:r>
        <w:rPr>
          <w:rFonts w:ascii="Arial" w:hAnsi="Arial" w:cs="Arial"/>
          <w:bCs/>
          <w:sz w:val="20"/>
          <w:szCs w:val="20"/>
        </w:rPr>
        <w:t>i.e.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subject to change without notice or apologies.  </w:t>
      </w:r>
      <w:proofErr w:type="gramStart"/>
      <w:r>
        <w:rPr>
          <w:rFonts w:ascii="Arial" w:hAnsi="Arial" w:cs="Arial"/>
          <w:bCs/>
          <w:sz w:val="20"/>
          <w:szCs w:val="20"/>
        </w:rPr>
        <w:t>But,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I will try to keep the app up with the current build, if possible and as time permits.</w:t>
      </w:r>
    </w:p>
    <w:bookmarkEnd w:id="0"/>
    <w:p w14:paraId="0FCC840A" w14:textId="77777777" w:rsidR="007C1ECE" w:rsidRDefault="007C1ECE" w:rsidP="00083712">
      <w:pPr>
        <w:rPr>
          <w:rFonts w:ascii="Arial" w:hAnsi="Arial" w:cs="Arial"/>
          <w:sz w:val="20"/>
          <w:szCs w:val="20"/>
        </w:rPr>
      </w:pPr>
    </w:p>
    <w:p w14:paraId="137190C9" w14:textId="06CC1A7B" w:rsidR="00116BAD" w:rsidRDefault="00116BAD" w:rsidP="00083712">
      <w:pPr>
        <w:rPr>
          <w:rFonts w:ascii="Arial" w:hAnsi="Arial" w:cs="Arial"/>
          <w:sz w:val="20"/>
          <w:szCs w:val="20"/>
        </w:rPr>
      </w:pPr>
    </w:p>
    <w:p w14:paraId="5F20A1A5" w14:textId="0DE48DCF" w:rsidR="00116BAD" w:rsidRPr="00680556" w:rsidRDefault="00381535" w:rsidP="00083712">
      <w:pPr>
        <w:rPr>
          <w:rFonts w:ascii="Arial" w:hAnsi="Arial" w:cs="Arial"/>
          <w:sz w:val="20"/>
          <w:szCs w:val="20"/>
        </w:rPr>
      </w:pPr>
      <w:r w:rsidRPr="0038153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42100F7" wp14:editId="5CC1D736">
            <wp:extent cx="6858000" cy="6368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AD" w:rsidRPr="00680556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736E" w14:textId="77777777" w:rsidR="005E45A8" w:rsidRDefault="005E45A8" w:rsidP="00112F3A">
      <w:pPr>
        <w:spacing w:after="0" w:line="240" w:lineRule="auto"/>
      </w:pPr>
      <w:r>
        <w:separator/>
      </w:r>
    </w:p>
  </w:endnote>
  <w:endnote w:type="continuationSeparator" w:id="0">
    <w:p w14:paraId="6F074322" w14:textId="77777777" w:rsidR="005E45A8" w:rsidRDefault="005E45A8" w:rsidP="00112F3A">
      <w:pPr>
        <w:spacing w:after="0" w:line="240" w:lineRule="auto"/>
      </w:pPr>
      <w:r>
        <w:continuationSeparator/>
      </w:r>
    </w:p>
  </w:endnote>
  <w:endnote w:type="continuationNotice" w:id="1">
    <w:p w14:paraId="21D2016A" w14:textId="77777777" w:rsidR="005E45A8" w:rsidRDefault="005E45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5934" w14:textId="77777777" w:rsidR="005E45A8" w:rsidRDefault="005E45A8" w:rsidP="00112F3A">
      <w:pPr>
        <w:spacing w:after="0" w:line="240" w:lineRule="auto"/>
      </w:pPr>
      <w:r>
        <w:separator/>
      </w:r>
    </w:p>
  </w:footnote>
  <w:footnote w:type="continuationSeparator" w:id="0">
    <w:p w14:paraId="226D17AC" w14:textId="77777777" w:rsidR="005E45A8" w:rsidRDefault="005E45A8" w:rsidP="00112F3A">
      <w:pPr>
        <w:spacing w:after="0" w:line="240" w:lineRule="auto"/>
      </w:pPr>
      <w:r>
        <w:continuationSeparator/>
      </w:r>
    </w:p>
  </w:footnote>
  <w:footnote w:type="continuationNotice" w:id="1">
    <w:p w14:paraId="6D21E0BB" w14:textId="77777777" w:rsidR="005E45A8" w:rsidRDefault="005E45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3B7C40" w:rsidR="00112F3A" w:rsidRDefault="002F0F14">
    <w:pPr>
      <w:pStyle w:val="Header"/>
    </w:pPr>
    <w:r>
      <w:t>Reduction Group Generator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E6445B"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44B"/>
    <w:multiLevelType w:val="hybridMultilevel"/>
    <w:tmpl w:val="766C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220CB9"/>
    <w:multiLevelType w:val="hybridMultilevel"/>
    <w:tmpl w:val="0516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9025D"/>
    <w:multiLevelType w:val="hybridMultilevel"/>
    <w:tmpl w:val="A4F8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6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2042"/>
    <w:multiLevelType w:val="hybridMultilevel"/>
    <w:tmpl w:val="B6A4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9" w15:restartNumberingAfterBreak="0">
    <w:nsid w:val="7EF13CF7"/>
    <w:multiLevelType w:val="hybridMultilevel"/>
    <w:tmpl w:val="CE1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"/>
  </w:num>
  <w:num w:numId="4">
    <w:abstractNumId w:val="8"/>
  </w:num>
  <w:num w:numId="5">
    <w:abstractNumId w:val="18"/>
  </w:num>
  <w:num w:numId="6">
    <w:abstractNumId w:val="13"/>
  </w:num>
  <w:num w:numId="7">
    <w:abstractNumId w:val="30"/>
  </w:num>
  <w:num w:numId="8">
    <w:abstractNumId w:val="11"/>
  </w:num>
  <w:num w:numId="9">
    <w:abstractNumId w:val="3"/>
  </w:num>
  <w:num w:numId="10">
    <w:abstractNumId w:val="15"/>
  </w:num>
  <w:num w:numId="11">
    <w:abstractNumId w:val="6"/>
  </w:num>
  <w:num w:numId="12">
    <w:abstractNumId w:val="28"/>
  </w:num>
  <w:num w:numId="13">
    <w:abstractNumId w:val="35"/>
  </w:num>
  <w:num w:numId="14">
    <w:abstractNumId w:val="5"/>
  </w:num>
  <w:num w:numId="15">
    <w:abstractNumId w:val="2"/>
  </w:num>
  <w:num w:numId="16">
    <w:abstractNumId w:val="12"/>
  </w:num>
  <w:num w:numId="17">
    <w:abstractNumId w:val="16"/>
  </w:num>
  <w:num w:numId="18">
    <w:abstractNumId w:val="31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3"/>
  </w:num>
  <w:num w:numId="25">
    <w:abstractNumId w:val="29"/>
  </w:num>
  <w:num w:numId="26">
    <w:abstractNumId w:val="0"/>
  </w:num>
  <w:num w:numId="27">
    <w:abstractNumId w:val="32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4"/>
  </w:num>
  <w:num w:numId="33">
    <w:abstractNumId w:val="14"/>
  </w:num>
  <w:num w:numId="34">
    <w:abstractNumId w:val="4"/>
  </w:num>
  <w:num w:numId="35">
    <w:abstractNumId w:val="23"/>
  </w:num>
  <w:num w:numId="36">
    <w:abstractNumId w:val="7"/>
  </w:num>
  <w:num w:numId="37">
    <w:abstractNumId w:val="36"/>
  </w:num>
  <w:num w:numId="38">
    <w:abstractNumId w:val="9"/>
  </w:num>
  <w:num w:numId="39">
    <w:abstractNumId w:val="10"/>
  </w:num>
  <w:num w:numId="40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1150"/>
    <w:rsid w:val="0000517E"/>
    <w:rsid w:val="000071D4"/>
    <w:rsid w:val="00011961"/>
    <w:rsid w:val="000128BE"/>
    <w:rsid w:val="00015AD7"/>
    <w:rsid w:val="0001722B"/>
    <w:rsid w:val="00017929"/>
    <w:rsid w:val="0002233E"/>
    <w:rsid w:val="000225F9"/>
    <w:rsid w:val="00026804"/>
    <w:rsid w:val="0003529E"/>
    <w:rsid w:val="000357A0"/>
    <w:rsid w:val="00035FE3"/>
    <w:rsid w:val="00036252"/>
    <w:rsid w:val="00040741"/>
    <w:rsid w:val="00040889"/>
    <w:rsid w:val="0004197D"/>
    <w:rsid w:val="00042C7C"/>
    <w:rsid w:val="0004342C"/>
    <w:rsid w:val="0004485D"/>
    <w:rsid w:val="00045CC1"/>
    <w:rsid w:val="00050530"/>
    <w:rsid w:val="00051C30"/>
    <w:rsid w:val="00051EDF"/>
    <w:rsid w:val="00053268"/>
    <w:rsid w:val="00055BBC"/>
    <w:rsid w:val="00060A90"/>
    <w:rsid w:val="00063AB8"/>
    <w:rsid w:val="0006466C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3712"/>
    <w:rsid w:val="000845F7"/>
    <w:rsid w:val="000862B9"/>
    <w:rsid w:val="0008646A"/>
    <w:rsid w:val="000909C8"/>
    <w:rsid w:val="00094716"/>
    <w:rsid w:val="00095D58"/>
    <w:rsid w:val="000961BE"/>
    <w:rsid w:val="00096FE4"/>
    <w:rsid w:val="000A15B1"/>
    <w:rsid w:val="000A15EA"/>
    <w:rsid w:val="000A309C"/>
    <w:rsid w:val="000A5372"/>
    <w:rsid w:val="000A67BA"/>
    <w:rsid w:val="000A6B29"/>
    <w:rsid w:val="000A7A5D"/>
    <w:rsid w:val="000B01E3"/>
    <w:rsid w:val="000B37B0"/>
    <w:rsid w:val="000B3E48"/>
    <w:rsid w:val="000B60AD"/>
    <w:rsid w:val="000C0DB5"/>
    <w:rsid w:val="000C1864"/>
    <w:rsid w:val="000C24E3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2750"/>
    <w:rsid w:val="000D2B95"/>
    <w:rsid w:val="000D37A2"/>
    <w:rsid w:val="000D6D53"/>
    <w:rsid w:val="000D74B9"/>
    <w:rsid w:val="000E00C5"/>
    <w:rsid w:val="000E4705"/>
    <w:rsid w:val="000E6DC4"/>
    <w:rsid w:val="000E78C5"/>
    <w:rsid w:val="000E7DDD"/>
    <w:rsid w:val="000F0CAB"/>
    <w:rsid w:val="000F2081"/>
    <w:rsid w:val="000F21B9"/>
    <w:rsid w:val="000F341E"/>
    <w:rsid w:val="000F54E6"/>
    <w:rsid w:val="000F6A39"/>
    <w:rsid w:val="000F7BFA"/>
    <w:rsid w:val="0010032A"/>
    <w:rsid w:val="0010069E"/>
    <w:rsid w:val="001024C4"/>
    <w:rsid w:val="001036AD"/>
    <w:rsid w:val="00103789"/>
    <w:rsid w:val="00107566"/>
    <w:rsid w:val="00107EEC"/>
    <w:rsid w:val="00112F3A"/>
    <w:rsid w:val="001137C7"/>
    <w:rsid w:val="00116BAD"/>
    <w:rsid w:val="0011753B"/>
    <w:rsid w:val="001220B1"/>
    <w:rsid w:val="00127783"/>
    <w:rsid w:val="001303C4"/>
    <w:rsid w:val="00130BF1"/>
    <w:rsid w:val="001317A9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BB9"/>
    <w:rsid w:val="00157123"/>
    <w:rsid w:val="001600F4"/>
    <w:rsid w:val="00160DA1"/>
    <w:rsid w:val="0016114B"/>
    <w:rsid w:val="00161486"/>
    <w:rsid w:val="00162026"/>
    <w:rsid w:val="001626E1"/>
    <w:rsid w:val="001650B6"/>
    <w:rsid w:val="00165B7B"/>
    <w:rsid w:val="00166272"/>
    <w:rsid w:val="00166EC0"/>
    <w:rsid w:val="00167732"/>
    <w:rsid w:val="00171BC2"/>
    <w:rsid w:val="001728D9"/>
    <w:rsid w:val="00172EA6"/>
    <w:rsid w:val="001739FD"/>
    <w:rsid w:val="00174E14"/>
    <w:rsid w:val="001774E0"/>
    <w:rsid w:val="00177C0B"/>
    <w:rsid w:val="00180358"/>
    <w:rsid w:val="00180EA9"/>
    <w:rsid w:val="00181CDE"/>
    <w:rsid w:val="00183B75"/>
    <w:rsid w:val="0018489D"/>
    <w:rsid w:val="00184F13"/>
    <w:rsid w:val="00185176"/>
    <w:rsid w:val="0018682B"/>
    <w:rsid w:val="00187C8A"/>
    <w:rsid w:val="0019397D"/>
    <w:rsid w:val="00193B3D"/>
    <w:rsid w:val="00193D90"/>
    <w:rsid w:val="00194DDC"/>
    <w:rsid w:val="00196296"/>
    <w:rsid w:val="0019732F"/>
    <w:rsid w:val="00197525"/>
    <w:rsid w:val="001A2685"/>
    <w:rsid w:val="001A39FD"/>
    <w:rsid w:val="001A6B7F"/>
    <w:rsid w:val="001B0D83"/>
    <w:rsid w:val="001B1383"/>
    <w:rsid w:val="001B201D"/>
    <w:rsid w:val="001B3621"/>
    <w:rsid w:val="001B6DDD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4ED5"/>
    <w:rsid w:val="001F70CC"/>
    <w:rsid w:val="00200D6B"/>
    <w:rsid w:val="00201434"/>
    <w:rsid w:val="0020146D"/>
    <w:rsid w:val="0020193E"/>
    <w:rsid w:val="002070D6"/>
    <w:rsid w:val="002160EE"/>
    <w:rsid w:val="002175FE"/>
    <w:rsid w:val="00220A52"/>
    <w:rsid w:val="00223C12"/>
    <w:rsid w:val="00223E7A"/>
    <w:rsid w:val="002248AD"/>
    <w:rsid w:val="00225928"/>
    <w:rsid w:val="00230E4D"/>
    <w:rsid w:val="002321E2"/>
    <w:rsid w:val="0023226C"/>
    <w:rsid w:val="002322F4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57FA8"/>
    <w:rsid w:val="00260597"/>
    <w:rsid w:val="002625B8"/>
    <w:rsid w:val="002636E2"/>
    <w:rsid w:val="00264552"/>
    <w:rsid w:val="00266A26"/>
    <w:rsid w:val="0027293F"/>
    <w:rsid w:val="00282DC6"/>
    <w:rsid w:val="002832DE"/>
    <w:rsid w:val="00284096"/>
    <w:rsid w:val="002844D5"/>
    <w:rsid w:val="0028489C"/>
    <w:rsid w:val="002858D5"/>
    <w:rsid w:val="00285E19"/>
    <w:rsid w:val="00287D06"/>
    <w:rsid w:val="00290882"/>
    <w:rsid w:val="00291B23"/>
    <w:rsid w:val="00291C93"/>
    <w:rsid w:val="002957CF"/>
    <w:rsid w:val="00296FF5"/>
    <w:rsid w:val="002A1502"/>
    <w:rsid w:val="002A1B50"/>
    <w:rsid w:val="002A4312"/>
    <w:rsid w:val="002A47C4"/>
    <w:rsid w:val="002A5468"/>
    <w:rsid w:val="002B015A"/>
    <w:rsid w:val="002B0625"/>
    <w:rsid w:val="002B5039"/>
    <w:rsid w:val="002B55C3"/>
    <w:rsid w:val="002B67F7"/>
    <w:rsid w:val="002B7A0D"/>
    <w:rsid w:val="002C249C"/>
    <w:rsid w:val="002C2D93"/>
    <w:rsid w:val="002C3DD2"/>
    <w:rsid w:val="002C3EF0"/>
    <w:rsid w:val="002C7E62"/>
    <w:rsid w:val="002D1059"/>
    <w:rsid w:val="002D14C9"/>
    <w:rsid w:val="002D2D2A"/>
    <w:rsid w:val="002E0CA1"/>
    <w:rsid w:val="002E111B"/>
    <w:rsid w:val="002E139B"/>
    <w:rsid w:val="002E24FA"/>
    <w:rsid w:val="002E3EF4"/>
    <w:rsid w:val="002E415F"/>
    <w:rsid w:val="002E7026"/>
    <w:rsid w:val="002E7D85"/>
    <w:rsid w:val="002F0949"/>
    <w:rsid w:val="002F0F14"/>
    <w:rsid w:val="002F2AC1"/>
    <w:rsid w:val="002F331B"/>
    <w:rsid w:val="002F4DFE"/>
    <w:rsid w:val="002F57D8"/>
    <w:rsid w:val="002F6AA4"/>
    <w:rsid w:val="003001EC"/>
    <w:rsid w:val="0030030D"/>
    <w:rsid w:val="00300E32"/>
    <w:rsid w:val="00301C11"/>
    <w:rsid w:val="00302AB8"/>
    <w:rsid w:val="00304A64"/>
    <w:rsid w:val="00305A0D"/>
    <w:rsid w:val="003068F7"/>
    <w:rsid w:val="00307110"/>
    <w:rsid w:val="00310661"/>
    <w:rsid w:val="0031279D"/>
    <w:rsid w:val="00315287"/>
    <w:rsid w:val="00322530"/>
    <w:rsid w:val="00323A21"/>
    <w:rsid w:val="00323B66"/>
    <w:rsid w:val="003252D0"/>
    <w:rsid w:val="00325396"/>
    <w:rsid w:val="00326236"/>
    <w:rsid w:val="00331543"/>
    <w:rsid w:val="003316D4"/>
    <w:rsid w:val="003328C9"/>
    <w:rsid w:val="00333321"/>
    <w:rsid w:val="0033555F"/>
    <w:rsid w:val="00341230"/>
    <w:rsid w:val="00341F69"/>
    <w:rsid w:val="00342935"/>
    <w:rsid w:val="00343936"/>
    <w:rsid w:val="00346B12"/>
    <w:rsid w:val="00346B28"/>
    <w:rsid w:val="003501D7"/>
    <w:rsid w:val="003518FB"/>
    <w:rsid w:val="00351ED7"/>
    <w:rsid w:val="0035320D"/>
    <w:rsid w:val="00353391"/>
    <w:rsid w:val="00353E48"/>
    <w:rsid w:val="00355F53"/>
    <w:rsid w:val="003607D3"/>
    <w:rsid w:val="00364392"/>
    <w:rsid w:val="00370F84"/>
    <w:rsid w:val="00373C4E"/>
    <w:rsid w:val="00373C51"/>
    <w:rsid w:val="00375113"/>
    <w:rsid w:val="00377849"/>
    <w:rsid w:val="00380CFD"/>
    <w:rsid w:val="00380FAC"/>
    <w:rsid w:val="003811E8"/>
    <w:rsid w:val="00381535"/>
    <w:rsid w:val="003841DA"/>
    <w:rsid w:val="00384FEF"/>
    <w:rsid w:val="003859B3"/>
    <w:rsid w:val="00391D7F"/>
    <w:rsid w:val="00391F9C"/>
    <w:rsid w:val="0039307F"/>
    <w:rsid w:val="0039447B"/>
    <w:rsid w:val="003955ED"/>
    <w:rsid w:val="00396F36"/>
    <w:rsid w:val="003A1D0D"/>
    <w:rsid w:val="003A2B5F"/>
    <w:rsid w:val="003A3297"/>
    <w:rsid w:val="003A34F6"/>
    <w:rsid w:val="003A4C54"/>
    <w:rsid w:val="003A5B3C"/>
    <w:rsid w:val="003A5E33"/>
    <w:rsid w:val="003B027D"/>
    <w:rsid w:val="003B26FF"/>
    <w:rsid w:val="003B43B0"/>
    <w:rsid w:val="003B5F0C"/>
    <w:rsid w:val="003C006B"/>
    <w:rsid w:val="003C048D"/>
    <w:rsid w:val="003C15C9"/>
    <w:rsid w:val="003C1B00"/>
    <w:rsid w:val="003C1BA6"/>
    <w:rsid w:val="003C5F18"/>
    <w:rsid w:val="003C6102"/>
    <w:rsid w:val="003D0FAB"/>
    <w:rsid w:val="003D1B60"/>
    <w:rsid w:val="003D1B6A"/>
    <w:rsid w:val="003D2711"/>
    <w:rsid w:val="003D40F8"/>
    <w:rsid w:val="003D4FC5"/>
    <w:rsid w:val="003D6758"/>
    <w:rsid w:val="003E096C"/>
    <w:rsid w:val="003E10E5"/>
    <w:rsid w:val="003E24AA"/>
    <w:rsid w:val="003E6FF5"/>
    <w:rsid w:val="003E78BD"/>
    <w:rsid w:val="003F0C69"/>
    <w:rsid w:val="003F2AE5"/>
    <w:rsid w:val="003F2DCE"/>
    <w:rsid w:val="003F3E51"/>
    <w:rsid w:val="0040202D"/>
    <w:rsid w:val="0040321A"/>
    <w:rsid w:val="0040368A"/>
    <w:rsid w:val="004117B3"/>
    <w:rsid w:val="00411876"/>
    <w:rsid w:val="0041399B"/>
    <w:rsid w:val="00413FCC"/>
    <w:rsid w:val="00414988"/>
    <w:rsid w:val="00414BB6"/>
    <w:rsid w:val="00415D05"/>
    <w:rsid w:val="00417224"/>
    <w:rsid w:val="00422EF4"/>
    <w:rsid w:val="004237A9"/>
    <w:rsid w:val="0042516B"/>
    <w:rsid w:val="004259C8"/>
    <w:rsid w:val="00426C2C"/>
    <w:rsid w:val="00427AE1"/>
    <w:rsid w:val="00427D7C"/>
    <w:rsid w:val="004335FF"/>
    <w:rsid w:val="004343E1"/>
    <w:rsid w:val="0043622C"/>
    <w:rsid w:val="004379CE"/>
    <w:rsid w:val="00440731"/>
    <w:rsid w:val="00441CE9"/>
    <w:rsid w:val="00442169"/>
    <w:rsid w:val="00442BBF"/>
    <w:rsid w:val="00442D50"/>
    <w:rsid w:val="00444FA9"/>
    <w:rsid w:val="00450857"/>
    <w:rsid w:val="0045378A"/>
    <w:rsid w:val="004616FC"/>
    <w:rsid w:val="00461E09"/>
    <w:rsid w:val="00461ED7"/>
    <w:rsid w:val="004625B9"/>
    <w:rsid w:val="00463430"/>
    <w:rsid w:val="00464727"/>
    <w:rsid w:val="004647BD"/>
    <w:rsid w:val="00465B40"/>
    <w:rsid w:val="0047049B"/>
    <w:rsid w:val="00471A54"/>
    <w:rsid w:val="00472F97"/>
    <w:rsid w:val="004737A4"/>
    <w:rsid w:val="00480EAB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CF3"/>
    <w:rsid w:val="004D5F49"/>
    <w:rsid w:val="004E25CC"/>
    <w:rsid w:val="004E670C"/>
    <w:rsid w:val="004E6B6C"/>
    <w:rsid w:val="004E7821"/>
    <w:rsid w:val="004F1D97"/>
    <w:rsid w:val="004F2D01"/>
    <w:rsid w:val="004F3D0D"/>
    <w:rsid w:val="004F4D2B"/>
    <w:rsid w:val="004F5282"/>
    <w:rsid w:val="004F5CAA"/>
    <w:rsid w:val="004F5CC6"/>
    <w:rsid w:val="004F761F"/>
    <w:rsid w:val="004F7BC2"/>
    <w:rsid w:val="00507403"/>
    <w:rsid w:val="00510694"/>
    <w:rsid w:val="00511DB1"/>
    <w:rsid w:val="00511E21"/>
    <w:rsid w:val="005137B1"/>
    <w:rsid w:val="00515E10"/>
    <w:rsid w:val="00516AA4"/>
    <w:rsid w:val="00517CFE"/>
    <w:rsid w:val="0052278E"/>
    <w:rsid w:val="00522A28"/>
    <w:rsid w:val="00523677"/>
    <w:rsid w:val="00526417"/>
    <w:rsid w:val="00527E07"/>
    <w:rsid w:val="005305C1"/>
    <w:rsid w:val="005317D0"/>
    <w:rsid w:val="00532800"/>
    <w:rsid w:val="00533879"/>
    <w:rsid w:val="0053390B"/>
    <w:rsid w:val="00537F05"/>
    <w:rsid w:val="00541220"/>
    <w:rsid w:val="0054668E"/>
    <w:rsid w:val="005552FC"/>
    <w:rsid w:val="0055666B"/>
    <w:rsid w:val="00557149"/>
    <w:rsid w:val="00557593"/>
    <w:rsid w:val="00560F73"/>
    <w:rsid w:val="0056145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2C8"/>
    <w:rsid w:val="005745E2"/>
    <w:rsid w:val="00576E28"/>
    <w:rsid w:val="005776B4"/>
    <w:rsid w:val="005776FD"/>
    <w:rsid w:val="005809BE"/>
    <w:rsid w:val="00584A92"/>
    <w:rsid w:val="00587198"/>
    <w:rsid w:val="00590F03"/>
    <w:rsid w:val="00591655"/>
    <w:rsid w:val="0059453B"/>
    <w:rsid w:val="00594F2C"/>
    <w:rsid w:val="00595D53"/>
    <w:rsid w:val="00596A13"/>
    <w:rsid w:val="00597321"/>
    <w:rsid w:val="00597859"/>
    <w:rsid w:val="005A19CB"/>
    <w:rsid w:val="005A1A43"/>
    <w:rsid w:val="005A1D36"/>
    <w:rsid w:val="005A34E0"/>
    <w:rsid w:val="005A36DD"/>
    <w:rsid w:val="005A54AC"/>
    <w:rsid w:val="005A6839"/>
    <w:rsid w:val="005B06FD"/>
    <w:rsid w:val="005B0A22"/>
    <w:rsid w:val="005B4C26"/>
    <w:rsid w:val="005B5467"/>
    <w:rsid w:val="005B72E5"/>
    <w:rsid w:val="005C5103"/>
    <w:rsid w:val="005C5A1B"/>
    <w:rsid w:val="005C741A"/>
    <w:rsid w:val="005D2722"/>
    <w:rsid w:val="005D2895"/>
    <w:rsid w:val="005D31D1"/>
    <w:rsid w:val="005D3EC3"/>
    <w:rsid w:val="005E0C1C"/>
    <w:rsid w:val="005E2810"/>
    <w:rsid w:val="005E45A8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0B0"/>
    <w:rsid w:val="00603519"/>
    <w:rsid w:val="006036F4"/>
    <w:rsid w:val="006052ED"/>
    <w:rsid w:val="0060562B"/>
    <w:rsid w:val="006112CB"/>
    <w:rsid w:val="0061263C"/>
    <w:rsid w:val="006133D6"/>
    <w:rsid w:val="00614B8E"/>
    <w:rsid w:val="00617883"/>
    <w:rsid w:val="00617BAC"/>
    <w:rsid w:val="00620DAA"/>
    <w:rsid w:val="00621A9F"/>
    <w:rsid w:val="00621ED6"/>
    <w:rsid w:val="00623A3F"/>
    <w:rsid w:val="00625822"/>
    <w:rsid w:val="00626EA7"/>
    <w:rsid w:val="00630705"/>
    <w:rsid w:val="00630E9D"/>
    <w:rsid w:val="00631E9A"/>
    <w:rsid w:val="006331B1"/>
    <w:rsid w:val="00633A73"/>
    <w:rsid w:val="006342BD"/>
    <w:rsid w:val="006405A8"/>
    <w:rsid w:val="0064173C"/>
    <w:rsid w:val="006418C3"/>
    <w:rsid w:val="00641A18"/>
    <w:rsid w:val="006434D9"/>
    <w:rsid w:val="00644137"/>
    <w:rsid w:val="00645FEF"/>
    <w:rsid w:val="006545FA"/>
    <w:rsid w:val="00655657"/>
    <w:rsid w:val="006559E4"/>
    <w:rsid w:val="00655AD6"/>
    <w:rsid w:val="006564FE"/>
    <w:rsid w:val="00657465"/>
    <w:rsid w:val="00657E6D"/>
    <w:rsid w:val="00661C56"/>
    <w:rsid w:val="00662313"/>
    <w:rsid w:val="006629CC"/>
    <w:rsid w:val="00663B03"/>
    <w:rsid w:val="006648CD"/>
    <w:rsid w:val="00664A62"/>
    <w:rsid w:val="006712D5"/>
    <w:rsid w:val="00675520"/>
    <w:rsid w:val="00675F61"/>
    <w:rsid w:val="00676992"/>
    <w:rsid w:val="0067716A"/>
    <w:rsid w:val="00677B96"/>
    <w:rsid w:val="00680556"/>
    <w:rsid w:val="006813C1"/>
    <w:rsid w:val="00684A44"/>
    <w:rsid w:val="00684D49"/>
    <w:rsid w:val="00685469"/>
    <w:rsid w:val="0068742A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50B1"/>
    <w:rsid w:val="006B6287"/>
    <w:rsid w:val="006B6481"/>
    <w:rsid w:val="006B7DBD"/>
    <w:rsid w:val="006C16B0"/>
    <w:rsid w:val="006C1707"/>
    <w:rsid w:val="006C4AA3"/>
    <w:rsid w:val="006D0637"/>
    <w:rsid w:val="006D495C"/>
    <w:rsid w:val="006D683F"/>
    <w:rsid w:val="006D76D3"/>
    <w:rsid w:val="006E03B9"/>
    <w:rsid w:val="006E0E6B"/>
    <w:rsid w:val="006E2F03"/>
    <w:rsid w:val="006E338A"/>
    <w:rsid w:val="006E552F"/>
    <w:rsid w:val="006E5DA8"/>
    <w:rsid w:val="006E6585"/>
    <w:rsid w:val="006E73B5"/>
    <w:rsid w:val="006E790D"/>
    <w:rsid w:val="006F145F"/>
    <w:rsid w:val="006F3657"/>
    <w:rsid w:val="006F488D"/>
    <w:rsid w:val="006F4E60"/>
    <w:rsid w:val="006F5377"/>
    <w:rsid w:val="006F74E7"/>
    <w:rsid w:val="0070156E"/>
    <w:rsid w:val="00704BF4"/>
    <w:rsid w:val="007055A0"/>
    <w:rsid w:val="00705D4D"/>
    <w:rsid w:val="00712F48"/>
    <w:rsid w:val="00714225"/>
    <w:rsid w:val="00714FDF"/>
    <w:rsid w:val="0071701D"/>
    <w:rsid w:val="0071751A"/>
    <w:rsid w:val="007201A6"/>
    <w:rsid w:val="0072273E"/>
    <w:rsid w:val="00724DBD"/>
    <w:rsid w:val="007266F4"/>
    <w:rsid w:val="007332CF"/>
    <w:rsid w:val="007360E7"/>
    <w:rsid w:val="007379E4"/>
    <w:rsid w:val="00746B26"/>
    <w:rsid w:val="007511E6"/>
    <w:rsid w:val="00752CEF"/>
    <w:rsid w:val="00753532"/>
    <w:rsid w:val="00754146"/>
    <w:rsid w:val="00755EED"/>
    <w:rsid w:val="0075686B"/>
    <w:rsid w:val="007577F6"/>
    <w:rsid w:val="00760612"/>
    <w:rsid w:val="00763FD8"/>
    <w:rsid w:val="007643ED"/>
    <w:rsid w:val="0076512A"/>
    <w:rsid w:val="00765C5C"/>
    <w:rsid w:val="00766096"/>
    <w:rsid w:val="00766426"/>
    <w:rsid w:val="00766A0D"/>
    <w:rsid w:val="007724A9"/>
    <w:rsid w:val="00775028"/>
    <w:rsid w:val="007779A2"/>
    <w:rsid w:val="0078062F"/>
    <w:rsid w:val="007824F0"/>
    <w:rsid w:val="00783B9A"/>
    <w:rsid w:val="00784674"/>
    <w:rsid w:val="0078581E"/>
    <w:rsid w:val="0078729D"/>
    <w:rsid w:val="00787436"/>
    <w:rsid w:val="0079104D"/>
    <w:rsid w:val="00791AFE"/>
    <w:rsid w:val="00793DC1"/>
    <w:rsid w:val="00797073"/>
    <w:rsid w:val="007A05E9"/>
    <w:rsid w:val="007A23B2"/>
    <w:rsid w:val="007A4338"/>
    <w:rsid w:val="007A47BC"/>
    <w:rsid w:val="007A6843"/>
    <w:rsid w:val="007B09F0"/>
    <w:rsid w:val="007B11C4"/>
    <w:rsid w:val="007B40DE"/>
    <w:rsid w:val="007B77D8"/>
    <w:rsid w:val="007C1ECE"/>
    <w:rsid w:val="007C3171"/>
    <w:rsid w:val="007C320A"/>
    <w:rsid w:val="007C583B"/>
    <w:rsid w:val="007C68EB"/>
    <w:rsid w:val="007D36DE"/>
    <w:rsid w:val="007D4CF0"/>
    <w:rsid w:val="007D68E1"/>
    <w:rsid w:val="007E10FC"/>
    <w:rsid w:val="007E2EC0"/>
    <w:rsid w:val="007E4BDB"/>
    <w:rsid w:val="007E681E"/>
    <w:rsid w:val="007E7680"/>
    <w:rsid w:val="007E7EDF"/>
    <w:rsid w:val="007F00CC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2000"/>
    <w:rsid w:val="00812123"/>
    <w:rsid w:val="00812B64"/>
    <w:rsid w:val="00812B74"/>
    <w:rsid w:val="00812FA5"/>
    <w:rsid w:val="008138D5"/>
    <w:rsid w:val="0081440A"/>
    <w:rsid w:val="0081499B"/>
    <w:rsid w:val="008156D6"/>
    <w:rsid w:val="008211EE"/>
    <w:rsid w:val="00821690"/>
    <w:rsid w:val="00821A52"/>
    <w:rsid w:val="0082211A"/>
    <w:rsid w:val="00823150"/>
    <w:rsid w:val="008237A6"/>
    <w:rsid w:val="008269E8"/>
    <w:rsid w:val="008301E0"/>
    <w:rsid w:val="00832652"/>
    <w:rsid w:val="00833488"/>
    <w:rsid w:val="00833C4D"/>
    <w:rsid w:val="00834B2F"/>
    <w:rsid w:val="008373EA"/>
    <w:rsid w:val="00837507"/>
    <w:rsid w:val="008402C5"/>
    <w:rsid w:val="0084089A"/>
    <w:rsid w:val="00840DE7"/>
    <w:rsid w:val="00842A90"/>
    <w:rsid w:val="00846B06"/>
    <w:rsid w:val="00847A92"/>
    <w:rsid w:val="0085027B"/>
    <w:rsid w:val="00850CBE"/>
    <w:rsid w:val="00850D06"/>
    <w:rsid w:val="0085446A"/>
    <w:rsid w:val="008549F0"/>
    <w:rsid w:val="0085520B"/>
    <w:rsid w:val="00857C9D"/>
    <w:rsid w:val="00861E67"/>
    <w:rsid w:val="00863766"/>
    <w:rsid w:val="008641EA"/>
    <w:rsid w:val="00864E2D"/>
    <w:rsid w:val="00865873"/>
    <w:rsid w:val="008658EC"/>
    <w:rsid w:val="00866118"/>
    <w:rsid w:val="008672CC"/>
    <w:rsid w:val="00867CD1"/>
    <w:rsid w:val="00870851"/>
    <w:rsid w:val="00870AF8"/>
    <w:rsid w:val="00870F40"/>
    <w:rsid w:val="00871406"/>
    <w:rsid w:val="00871709"/>
    <w:rsid w:val="008727DE"/>
    <w:rsid w:val="00872B35"/>
    <w:rsid w:val="00875C4C"/>
    <w:rsid w:val="0088097B"/>
    <w:rsid w:val="00882B84"/>
    <w:rsid w:val="008834E8"/>
    <w:rsid w:val="0088600E"/>
    <w:rsid w:val="00892F12"/>
    <w:rsid w:val="00893BBE"/>
    <w:rsid w:val="008977AD"/>
    <w:rsid w:val="008A0E80"/>
    <w:rsid w:val="008A2127"/>
    <w:rsid w:val="008A2154"/>
    <w:rsid w:val="008A3ED3"/>
    <w:rsid w:val="008A4A59"/>
    <w:rsid w:val="008A5531"/>
    <w:rsid w:val="008A7DF0"/>
    <w:rsid w:val="008B02F5"/>
    <w:rsid w:val="008B16D9"/>
    <w:rsid w:val="008B1918"/>
    <w:rsid w:val="008B4F5B"/>
    <w:rsid w:val="008B624D"/>
    <w:rsid w:val="008B6E72"/>
    <w:rsid w:val="008B777B"/>
    <w:rsid w:val="008B7BCA"/>
    <w:rsid w:val="008B7E54"/>
    <w:rsid w:val="008C0480"/>
    <w:rsid w:val="008C0A9B"/>
    <w:rsid w:val="008C2DF8"/>
    <w:rsid w:val="008C4B38"/>
    <w:rsid w:val="008C4B49"/>
    <w:rsid w:val="008C5FEE"/>
    <w:rsid w:val="008C7B34"/>
    <w:rsid w:val="008D2BA9"/>
    <w:rsid w:val="008D4552"/>
    <w:rsid w:val="008D6A4E"/>
    <w:rsid w:val="008D6CE9"/>
    <w:rsid w:val="008D7851"/>
    <w:rsid w:val="008E0A34"/>
    <w:rsid w:val="008E1B52"/>
    <w:rsid w:val="008E39DA"/>
    <w:rsid w:val="008E42D9"/>
    <w:rsid w:val="008E435C"/>
    <w:rsid w:val="008E5944"/>
    <w:rsid w:val="008F0282"/>
    <w:rsid w:val="008F571E"/>
    <w:rsid w:val="00900B53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2724F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0412"/>
    <w:rsid w:val="009516D7"/>
    <w:rsid w:val="009517CD"/>
    <w:rsid w:val="00953335"/>
    <w:rsid w:val="009545C8"/>
    <w:rsid w:val="00955B76"/>
    <w:rsid w:val="00956B55"/>
    <w:rsid w:val="009600AF"/>
    <w:rsid w:val="009625C0"/>
    <w:rsid w:val="00964502"/>
    <w:rsid w:val="00964FA5"/>
    <w:rsid w:val="00966508"/>
    <w:rsid w:val="009725BE"/>
    <w:rsid w:val="00974E60"/>
    <w:rsid w:val="009752CE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7E0"/>
    <w:rsid w:val="009C4B3A"/>
    <w:rsid w:val="009C4E6A"/>
    <w:rsid w:val="009C518E"/>
    <w:rsid w:val="009C5398"/>
    <w:rsid w:val="009C55A2"/>
    <w:rsid w:val="009C63E2"/>
    <w:rsid w:val="009C7A09"/>
    <w:rsid w:val="009C7A96"/>
    <w:rsid w:val="009D33C1"/>
    <w:rsid w:val="009D6D7D"/>
    <w:rsid w:val="009E0915"/>
    <w:rsid w:val="009E0D6C"/>
    <w:rsid w:val="009E2C05"/>
    <w:rsid w:val="009E32B3"/>
    <w:rsid w:val="009E4B39"/>
    <w:rsid w:val="009E5C6E"/>
    <w:rsid w:val="009E70C9"/>
    <w:rsid w:val="009F0076"/>
    <w:rsid w:val="009F0A46"/>
    <w:rsid w:val="009F21CE"/>
    <w:rsid w:val="009F35BD"/>
    <w:rsid w:val="009F5B37"/>
    <w:rsid w:val="00A00345"/>
    <w:rsid w:val="00A00431"/>
    <w:rsid w:val="00A0261A"/>
    <w:rsid w:val="00A029A3"/>
    <w:rsid w:val="00A0363A"/>
    <w:rsid w:val="00A072A5"/>
    <w:rsid w:val="00A11D30"/>
    <w:rsid w:val="00A15140"/>
    <w:rsid w:val="00A160DC"/>
    <w:rsid w:val="00A16384"/>
    <w:rsid w:val="00A16F33"/>
    <w:rsid w:val="00A1714F"/>
    <w:rsid w:val="00A20668"/>
    <w:rsid w:val="00A23568"/>
    <w:rsid w:val="00A26C96"/>
    <w:rsid w:val="00A26CD6"/>
    <w:rsid w:val="00A27DCC"/>
    <w:rsid w:val="00A320B4"/>
    <w:rsid w:val="00A40539"/>
    <w:rsid w:val="00A40DCC"/>
    <w:rsid w:val="00A44D5E"/>
    <w:rsid w:val="00A454E4"/>
    <w:rsid w:val="00A4732C"/>
    <w:rsid w:val="00A50AD2"/>
    <w:rsid w:val="00A50DFA"/>
    <w:rsid w:val="00A52AA4"/>
    <w:rsid w:val="00A532F5"/>
    <w:rsid w:val="00A5772F"/>
    <w:rsid w:val="00A57C87"/>
    <w:rsid w:val="00A61688"/>
    <w:rsid w:val="00A647DD"/>
    <w:rsid w:val="00A674DA"/>
    <w:rsid w:val="00A67747"/>
    <w:rsid w:val="00A702E9"/>
    <w:rsid w:val="00A70EF5"/>
    <w:rsid w:val="00A72AC6"/>
    <w:rsid w:val="00A75190"/>
    <w:rsid w:val="00A75D25"/>
    <w:rsid w:val="00A77346"/>
    <w:rsid w:val="00A80481"/>
    <w:rsid w:val="00A811A6"/>
    <w:rsid w:val="00A822ED"/>
    <w:rsid w:val="00A82501"/>
    <w:rsid w:val="00A901CA"/>
    <w:rsid w:val="00A91F71"/>
    <w:rsid w:val="00A942B7"/>
    <w:rsid w:val="00A951BB"/>
    <w:rsid w:val="00A95C25"/>
    <w:rsid w:val="00AA1779"/>
    <w:rsid w:val="00AA45A7"/>
    <w:rsid w:val="00AA6265"/>
    <w:rsid w:val="00AB2023"/>
    <w:rsid w:val="00AB34EA"/>
    <w:rsid w:val="00AB492D"/>
    <w:rsid w:val="00AB6540"/>
    <w:rsid w:val="00AB744D"/>
    <w:rsid w:val="00AB75AA"/>
    <w:rsid w:val="00AC2B3E"/>
    <w:rsid w:val="00AC31CF"/>
    <w:rsid w:val="00AC6D4A"/>
    <w:rsid w:val="00AD3588"/>
    <w:rsid w:val="00AD3BED"/>
    <w:rsid w:val="00AD66D9"/>
    <w:rsid w:val="00AE152F"/>
    <w:rsid w:val="00AE2945"/>
    <w:rsid w:val="00AE461C"/>
    <w:rsid w:val="00AE58FF"/>
    <w:rsid w:val="00AE5FDB"/>
    <w:rsid w:val="00AE6E83"/>
    <w:rsid w:val="00AE76C3"/>
    <w:rsid w:val="00AE7A84"/>
    <w:rsid w:val="00AF0E07"/>
    <w:rsid w:val="00AF18F0"/>
    <w:rsid w:val="00AF1A23"/>
    <w:rsid w:val="00AF3ABA"/>
    <w:rsid w:val="00AF7AA8"/>
    <w:rsid w:val="00AF7D0A"/>
    <w:rsid w:val="00B02087"/>
    <w:rsid w:val="00B054A3"/>
    <w:rsid w:val="00B068AB"/>
    <w:rsid w:val="00B07046"/>
    <w:rsid w:val="00B074FA"/>
    <w:rsid w:val="00B13C68"/>
    <w:rsid w:val="00B14279"/>
    <w:rsid w:val="00B14A33"/>
    <w:rsid w:val="00B1533E"/>
    <w:rsid w:val="00B161E0"/>
    <w:rsid w:val="00B162C6"/>
    <w:rsid w:val="00B17AA3"/>
    <w:rsid w:val="00B25075"/>
    <w:rsid w:val="00B31EC9"/>
    <w:rsid w:val="00B3402E"/>
    <w:rsid w:val="00B3500D"/>
    <w:rsid w:val="00B360A1"/>
    <w:rsid w:val="00B37A0B"/>
    <w:rsid w:val="00B41947"/>
    <w:rsid w:val="00B422AE"/>
    <w:rsid w:val="00B42D56"/>
    <w:rsid w:val="00B449A6"/>
    <w:rsid w:val="00B47A4C"/>
    <w:rsid w:val="00B538EB"/>
    <w:rsid w:val="00B55679"/>
    <w:rsid w:val="00B55EE6"/>
    <w:rsid w:val="00B5666E"/>
    <w:rsid w:val="00B57BBA"/>
    <w:rsid w:val="00B57FB8"/>
    <w:rsid w:val="00B62998"/>
    <w:rsid w:val="00B631F6"/>
    <w:rsid w:val="00B63BC3"/>
    <w:rsid w:val="00B653F7"/>
    <w:rsid w:val="00B65584"/>
    <w:rsid w:val="00B6603D"/>
    <w:rsid w:val="00B6664E"/>
    <w:rsid w:val="00B66C0B"/>
    <w:rsid w:val="00B67460"/>
    <w:rsid w:val="00B7316E"/>
    <w:rsid w:val="00B7570A"/>
    <w:rsid w:val="00B75C21"/>
    <w:rsid w:val="00B823E4"/>
    <w:rsid w:val="00B82FA5"/>
    <w:rsid w:val="00B835DA"/>
    <w:rsid w:val="00B8391F"/>
    <w:rsid w:val="00B845E3"/>
    <w:rsid w:val="00B87884"/>
    <w:rsid w:val="00B90478"/>
    <w:rsid w:val="00B92899"/>
    <w:rsid w:val="00B92926"/>
    <w:rsid w:val="00B93DEF"/>
    <w:rsid w:val="00B954CC"/>
    <w:rsid w:val="00B95C0B"/>
    <w:rsid w:val="00BA2C63"/>
    <w:rsid w:val="00BA3B6A"/>
    <w:rsid w:val="00BA3F43"/>
    <w:rsid w:val="00BA4FEA"/>
    <w:rsid w:val="00BA59CF"/>
    <w:rsid w:val="00BA5B3A"/>
    <w:rsid w:val="00BA6891"/>
    <w:rsid w:val="00BA68AF"/>
    <w:rsid w:val="00BA74E4"/>
    <w:rsid w:val="00BB28C2"/>
    <w:rsid w:val="00BC0154"/>
    <w:rsid w:val="00BD0082"/>
    <w:rsid w:val="00BD20E3"/>
    <w:rsid w:val="00BD31D9"/>
    <w:rsid w:val="00BD36E2"/>
    <w:rsid w:val="00BD626C"/>
    <w:rsid w:val="00BD6629"/>
    <w:rsid w:val="00BE1E84"/>
    <w:rsid w:val="00BE1ED5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4E8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3C05"/>
    <w:rsid w:val="00C25158"/>
    <w:rsid w:val="00C25A28"/>
    <w:rsid w:val="00C25DCD"/>
    <w:rsid w:val="00C31421"/>
    <w:rsid w:val="00C33479"/>
    <w:rsid w:val="00C3533F"/>
    <w:rsid w:val="00C3689A"/>
    <w:rsid w:val="00C37451"/>
    <w:rsid w:val="00C453EE"/>
    <w:rsid w:val="00C514F4"/>
    <w:rsid w:val="00C53446"/>
    <w:rsid w:val="00C5377E"/>
    <w:rsid w:val="00C555BD"/>
    <w:rsid w:val="00C56462"/>
    <w:rsid w:val="00C56D90"/>
    <w:rsid w:val="00C600DB"/>
    <w:rsid w:val="00C6042D"/>
    <w:rsid w:val="00C61AB0"/>
    <w:rsid w:val="00C61AFB"/>
    <w:rsid w:val="00C63307"/>
    <w:rsid w:val="00C63DFF"/>
    <w:rsid w:val="00C64C01"/>
    <w:rsid w:val="00C64F3C"/>
    <w:rsid w:val="00C66F79"/>
    <w:rsid w:val="00C6711B"/>
    <w:rsid w:val="00C7153F"/>
    <w:rsid w:val="00C724DD"/>
    <w:rsid w:val="00C76DAD"/>
    <w:rsid w:val="00C826A3"/>
    <w:rsid w:val="00C82760"/>
    <w:rsid w:val="00C82E7F"/>
    <w:rsid w:val="00C84196"/>
    <w:rsid w:val="00C84283"/>
    <w:rsid w:val="00C87248"/>
    <w:rsid w:val="00C9063F"/>
    <w:rsid w:val="00C937CA"/>
    <w:rsid w:val="00CA0DFC"/>
    <w:rsid w:val="00CA29D4"/>
    <w:rsid w:val="00CA2C80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E1F"/>
    <w:rsid w:val="00CC20C0"/>
    <w:rsid w:val="00CC34F5"/>
    <w:rsid w:val="00CC366B"/>
    <w:rsid w:val="00CC453A"/>
    <w:rsid w:val="00CC4BA7"/>
    <w:rsid w:val="00CC4FDD"/>
    <w:rsid w:val="00CC5928"/>
    <w:rsid w:val="00CC7BA5"/>
    <w:rsid w:val="00CD0989"/>
    <w:rsid w:val="00CD1207"/>
    <w:rsid w:val="00CD2C98"/>
    <w:rsid w:val="00CD351C"/>
    <w:rsid w:val="00CD3B26"/>
    <w:rsid w:val="00CE0327"/>
    <w:rsid w:val="00CE2371"/>
    <w:rsid w:val="00CE3B10"/>
    <w:rsid w:val="00CE4EE1"/>
    <w:rsid w:val="00CE4F1E"/>
    <w:rsid w:val="00CE7D86"/>
    <w:rsid w:val="00CF0D4E"/>
    <w:rsid w:val="00CF2802"/>
    <w:rsid w:val="00CF7E0C"/>
    <w:rsid w:val="00D01071"/>
    <w:rsid w:val="00D02A02"/>
    <w:rsid w:val="00D03D87"/>
    <w:rsid w:val="00D04ABE"/>
    <w:rsid w:val="00D04C5A"/>
    <w:rsid w:val="00D04F35"/>
    <w:rsid w:val="00D10366"/>
    <w:rsid w:val="00D1721A"/>
    <w:rsid w:val="00D1754D"/>
    <w:rsid w:val="00D21F88"/>
    <w:rsid w:val="00D22838"/>
    <w:rsid w:val="00D26360"/>
    <w:rsid w:val="00D26D58"/>
    <w:rsid w:val="00D31C9F"/>
    <w:rsid w:val="00D331A6"/>
    <w:rsid w:val="00D333F5"/>
    <w:rsid w:val="00D34153"/>
    <w:rsid w:val="00D37817"/>
    <w:rsid w:val="00D37856"/>
    <w:rsid w:val="00D402A8"/>
    <w:rsid w:val="00D40A40"/>
    <w:rsid w:val="00D41AA9"/>
    <w:rsid w:val="00D41E10"/>
    <w:rsid w:val="00D42853"/>
    <w:rsid w:val="00D4404B"/>
    <w:rsid w:val="00D451F6"/>
    <w:rsid w:val="00D45322"/>
    <w:rsid w:val="00D515C5"/>
    <w:rsid w:val="00D53390"/>
    <w:rsid w:val="00D54641"/>
    <w:rsid w:val="00D55247"/>
    <w:rsid w:val="00D55572"/>
    <w:rsid w:val="00D56DF6"/>
    <w:rsid w:val="00D61800"/>
    <w:rsid w:val="00D6182D"/>
    <w:rsid w:val="00D72607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97B3D"/>
    <w:rsid w:val="00DA00CD"/>
    <w:rsid w:val="00DA220B"/>
    <w:rsid w:val="00DA2528"/>
    <w:rsid w:val="00DA2547"/>
    <w:rsid w:val="00DA2C39"/>
    <w:rsid w:val="00DA3128"/>
    <w:rsid w:val="00DA38FF"/>
    <w:rsid w:val="00DA535C"/>
    <w:rsid w:val="00DA5FD3"/>
    <w:rsid w:val="00DA6002"/>
    <w:rsid w:val="00DA6111"/>
    <w:rsid w:val="00DA63E7"/>
    <w:rsid w:val="00DB00F0"/>
    <w:rsid w:val="00DB11DC"/>
    <w:rsid w:val="00DB12FC"/>
    <w:rsid w:val="00DB181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2058"/>
    <w:rsid w:val="00DC4258"/>
    <w:rsid w:val="00DC5145"/>
    <w:rsid w:val="00DC7A11"/>
    <w:rsid w:val="00DC7F74"/>
    <w:rsid w:val="00DD0DF3"/>
    <w:rsid w:val="00DD27CF"/>
    <w:rsid w:val="00DD3A69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16E95"/>
    <w:rsid w:val="00E21053"/>
    <w:rsid w:val="00E2242A"/>
    <w:rsid w:val="00E23D3C"/>
    <w:rsid w:val="00E25536"/>
    <w:rsid w:val="00E26BCE"/>
    <w:rsid w:val="00E3266E"/>
    <w:rsid w:val="00E357E2"/>
    <w:rsid w:val="00E35F95"/>
    <w:rsid w:val="00E372D2"/>
    <w:rsid w:val="00E40074"/>
    <w:rsid w:val="00E41BC4"/>
    <w:rsid w:val="00E42FFB"/>
    <w:rsid w:val="00E43BA2"/>
    <w:rsid w:val="00E43C77"/>
    <w:rsid w:val="00E43D8D"/>
    <w:rsid w:val="00E44D5C"/>
    <w:rsid w:val="00E464FF"/>
    <w:rsid w:val="00E47CA6"/>
    <w:rsid w:val="00E47ED9"/>
    <w:rsid w:val="00E52937"/>
    <w:rsid w:val="00E54104"/>
    <w:rsid w:val="00E542F3"/>
    <w:rsid w:val="00E55D1B"/>
    <w:rsid w:val="00E6025F"/>
    <w:rsid w:val="00E61997"/>
    <w:rsid w:val="00E63807"/>
    <w:rsid w:val="00E63962"/>
    <w:rsid w:val="00E6445B"/>
    <w:rsid w:val="00E65205"/>
    <w:rsid w:val="00E660FA"/>
    <w:rsid w:val="00E677E2"/>
    <w:rsid w:val="00E702C7"/>
    <w:rsid w:val="00E709B7"/>
    <w:rsid w:val="00E72F21"/>
    <w:rsid w:val="00E7349B"/>
    <w:rsid w:val="00E743FC"/>
    <w:rsid w:val="00E76357"/>
    <w:rsid w:val="00E76999"/>
    <w:rsid w:val="00E76A8F"/>
    <w:rsid w:val="00E7706D"/>
    <w:rsid w:val="00E82D11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1A47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5242"/>
    <w:rsid w:val="00EE57E7"/>
    <w:rsid w:val="00EE73EE"/>
    <w:rsid w:val="00EF1EA2"/>
    <w:rsid w:val="00EF4570"/>
    <w:rsid w:val="00EF762E"/>
    <w:rsid w:val="00EF7701"/>
    <w:rsid w:val="00EF7E79"/>
    <w:rsid w:val="00F01015"/>
    <w:rsid w:val="00F01930"/>
    <w:rsid w:val="00F01E4E"/>
    <w:rsid w:val="00F030AC"/>
    <w:rsid w:val="00F0741F"/>
    <w:rsid w:val="00F11316"/>
    <w:rsid w:val="00F14389"/>
    <w:rsid w:val="00F14956"/>
    <w:rsid w:val="00F14B49"/>
    <w:rsid w:val="00F171E5"/>
    <w:rsid w:val="00F17CE4"/>
    <w:rsid w:val="00F206B2"/>
    <w:rsid w:val="00F216DB"/>
    <w:rsid w:val="00F21CC7"/>
    <w:rsid w:val="00F21E69"/>
    <w:rsid w:val="00F224E8"/>
    <w:rsid w:val="00F22DB3"/>
    <w:rsid w:val="00F263CF"/>
    <w:rsid w:val="00F27139"/>
    <w:rsid w:val="00F31DF9"/>
    <w:rsid w:val="00F328D6"/>
    <w:rsid w:val="00F34DB3"/>
    <w:rsid w:val="00F35E5C"/>
    <w:rsid w:val="00F41DB8"/>
    <w:rsid w:val="00F429DE"/>
    <w:rsid w:val="00F43592"/>
    <w:rsid w:val="00F46D2A"/>
    <w:rsid w:val="00F512D3"/>
    <w:rsid w:val="00F51F58"/>
    <w:rsid w:val="00F53BD2"/>
    <w:rsid w:val="00F56211"/>
    <w:rsid w:val="00F5669E"/>
    <w:rsid w:val="00F62D97"/>
    <w:rsid w:val="00F64677"/>
    <w:rsid w:val="00F71044"/>
    <w:rsid w:val="00F73668"/>
    <w:rsid w:val="00F763C8"/>
    <w:rsid w:val="00F77E91"/>
    <w:rsid w:val="00F8260D"/>
    <w:rsid w:val="00F8317C"/>
    <w:rsid w:val="00F83563"/>
    <w:rsid w:val="00F83E11"/>
    <w:rsid w:val="00F855A8"/>
    <w:rsid w:val="00F85C73"/>
    <w:rsid w:val="00F97E43"/>
    <w:rsid w:val="00F97FB7"/>
    <w:rsid w:val="00FA118B"/>
    <w:rsid w:val="00FA2DA9"/>
    <w:rsid w:val="00FA4D4A"/>
    <w:rsid w:val="00FA4DBA"/>
    <w:rsid w:val="00FA7081"/>
    <w:rsid w:val="00FB0689"/>
    <w:rsid w:val="00FB1BD6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377B"/>
    <w:rsid w:val="00FC4B6A"/>
    <w:rsid w:val="00FC7E0D"/>
    <w:rsid w:val="00FC7F12"/>
    <w:rsid w:val="00FD1160"/>
    <w:rsid w:val="00FD3235"/>
    <w:rsid w:val="00FE3870"/>
    <w:rsid w:val="00FE4CBD"/>
    <w:rsid w:val="00FE5192"/>
    <w:rsid w:val="00FE5AD8"/>
    <w:rsid w:val="00FE6D2B"/>
    <w:rsid w:val="00FE7683"/>
    <w:rsid w:val="00FF00E5"/>
    <w:rsid w:val="00FF035A"/>
    <w:rsid w:val="00FF08E4"/>
    <w:rsid w:val="00FF0948"/>
    <w:rsid w:val="00FF1A10"/>
    <w:rsid w:val="00FF1DC7"/>
    <w:rsid w:val="00FF26ED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304</cp:revision>
  <cp:lastPrinted>2017-07-06T18:14:00Z</cp:lastPrinted>
  <dcterms:created xsi:type="dcterms:W3CDTF">2021-06-17T00:49:00Z</dcterms:created>
  <dcterms:modified xsi:type="dcterms:W3CDTF">2021-12-10T16:32:00Z</dcterms:modified>
</cp:coreProperties>
</file>