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140" w14:textId="5E19EC2C" w:rsidR="00AE46EB" w:rsidRPr="002D188E" w:rsidRDefault="00702A1B" w:rsidP="005854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</w:pPr>
      <w:r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Cross Match</w:t>
      </w:r>
      <w:r w:rsidR="00843A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Tool</w:t>
      </w:r>
      <w:r w:rsidR="00CB66D4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 xml:space="preserve"> </w:t>
      </w:r>
      <w:r w:rsidR="00AE46EB" w:rsidRPr="002D188E">
        <w:rPr>
          <w:rFonts w:ascii="Arial" w:hAnsi="Arial" w:cs="Arial"/>
          <w:b/>
          <w:bCs/>
          <w:color w:val="000000"/>
          <w:sz w:val="24"/>
          <w:szCs w:val="24"/>
          <w:highlight w:val="white"/>
          <w:u w:val="single"/>
        </w:rPr>
        <w:t>Description</w:t>
      </w:r>
    </w:p>
    <w:p w14:paraId="071494B3" w14:textId="13719A2F" w:rsidR="009C112D" w:rsidRDefault="009C112D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DE831C5" w14:textId="77777777" w:rsidR="003061F0" w:rsidRDefault="007A5E26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The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843AD4">
        <w:rPr>
          <w:rFonts w:ascii="Arial" w:hAnsi="Arial" w:cs="Arial"/>
          <w:color w:val="000000"/>
          <w:sz w:val="20"/>
          <w:szCs w:val="20"/>
          <w:highlight w:val="white"/>
        </w:rPr>
        <w:t xml:space="preserve"> tool</w:t>
      </w:r>
      <w:r w:rsidR="00AE46EB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a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>ssist</w:t>
      </w:r>
      <w:r w:rsidR="00EA49FA">
        <w:rPr>
          <w:rFonts w:ascii="Arial" w:hAnsi="Arial" w:cs="Arial"/>
          <w:color w:val="000000"/>
          <w:sz w:val="20"/>
          <w:szCs w:val="20"/>
          <w:highlight w:val="white"/>
        </w:rPr>
        <w:t>s</w:t>
      </w:r>
      <w:r w:rsidR="00D71CFD">
        <w:rPr>
          <w:rFonts w:ascii="Arial" w:hAnsi="Arial" w:cs="Arial"/>
          <w:color w:val="000000"/>
          <w:sz w:val="20"/>
          <w:szCs w:val="20"/>
          <w:highlight w:val="white"/>
        </w:rPr>
        <w:t xml:space="preserve"> a TSX user in </w:t>
      </w:r>
      <w:r w:rsidR="00DB75A8">
        <w:rPr>
          <w:rFonts w:ascii="Arial" w:hAnsi="Arial" w:cs="Arial"/>
          <w:color w:val="000000"/>
          <w:sz w:val="20"/>
          <w:szCs w:val="20"/>
          <w:highlight w:val="white"/>
        </w:rPr>
        <w:t>matching a list of cataloged objects to the nearest Gaia objects</w:t>
      </w:r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, which then can be compiled into a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SDB Text File and input to </w:t>
      </w:r>
      <w:proofErr w:type="spellStart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 w:rsidR="009D6CB6">
        <w:rPr>
          <w:rFonts w:ascii="Arial" w:hAnsi="Arial" w:cs="Arial"/>
          <w:color w:val="000000"/>
          <w:sz w:val="20"/>
          <w:szCs w:val="20"/>
          <w:highlight w:val="white"/>
        </w:rPr>
        <w:t xml:space="preserve"> as a reference list.  </w:t>
      </w:r>
    </w:p>
    <w:p w14:paraId="499237CA" w14:textId="77777777" w:rsidR="003061F0" w:rsidRDefault="003061F0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76C4F3B" w14:textId="079D9EFB" w:rsidR="00D27D5E" w:rsidRPr="00AE46EB" w:rsidRDefault="00D27D5E" w:rsidP="00D27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Cross Match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is a Windows Forms executable, written in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 xml:space="preserve"> C# and .NET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.  The application runs as a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n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uncertified, standalone application under Windows 7, 8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10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and 11.  The application requires </w:t>
      </w:r>
      <w:proofErr w:type="spellStart"/>
      <w:r>
        <w:rPr>
          <w:rFonts w:ascii="Arial" w:hAnsi="Arial" w:cs="Arial"/>
          <w:color w:val="000000"/>
          <w:sz w:val="20"/>
          <w:szCs w:val="20"/>
          <w:highlight w:val="white"/>
        </w:rPr>
        <w:t>TheSky</w:t>
      </w:r>
      <w:proofErr w:type="spellEnd"/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Pro.</w:t>
      </w:r>
    </w:p>
    <w:p w14:paraId="5FA931A2" w14:textId="1676194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EE6EB49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A4FB0B8" w14:textId="02F19E13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370098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0A49F47B" wp14:editId="4616E078">
            <wp:extent cx="5943600" cy="3804285"/>
            <wp:effectExtent l="0" t="0" r="0" b="5715"/>
            <wp:docPr id="450465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53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1E3C" w14:textId="77777777" w:rsidR="00370098" w:rsidRDefault="00370098" w:rsidP="007169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CA5850E" w14:textId="1CB69E66" w:rsidR="00B52004" w:rsidRPr="00847956" w:rsidRDefault="00B52004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Controls</w:t>
      </w:r>
      <w:r w:rsidR="00B4775B"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t>:</w:t>
      </w:r>
    </w:p>
    <w:p w14:paraId="5BE9CB02" w14:textId="77777777" w:rsidR="00B4775B" w:rsidRDefault="00B4775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E896B81" w14:textId="086E2A00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Map</w:t>
      </w:r>
    </w:p>
    <w:p w14:paraId="1DCBB898" w14:textId="77777777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153ACEB" w14:textId="7AA83469" w:rsidR="00B4775B" w:rsidRDefault="00B4775B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List</w:t>
      </w:r>
    </w:p>
    <w:p w14:paraId="6001B7A5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C19692E" w14:textId="4D68B5B2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Update RA/Dec</w:t>
      </w:r>
    </w:p>
    <w:p w14:paraId="74CCC1D4" w14:textId="2B3E4F24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9410D32" w14:textId="5042CD82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Ignore Magnitudes</w:t>
      </w:r>
    </w:p>
    <w:p w14:paraId="13673E82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76DAC885" w14:textId="4190BBA8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Step</w:t>
      </w:r>
    </w:p>
    <w:p w14:paraId="751E8E7E" w14:textId="77777777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6BB86AC" w14:textId="3C26480F" w:rsidR="00112F99" w:rsidRDefault="00112F99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Next</w:t>
      </w:r>
    </w:p>
    <w:p w14:paraId="0E8DED71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3D49627" w14:textId="1AD00650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Abort</w:t>
      </w:r>
    </w:p>
    <w:p w14:paraId="3BBF45FE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2E6762E" w14:textId="31EDD4E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On Top</w:t>
      </w:r>
    </w:p>
    <w:p w14:paraId="793B16B6" w14:textId="77777777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90C0EC8" w14:textId="5305CC36" w:rsidR="00847956" w:rsidRDefault="00847956" w:rsidP="003061F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Close</w:t>
      </w:r>
    </w:p>
    <w:p w14:paraId="38DFB0B8" w14:textId="77777777" w:rsid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21DABE" w14:textId="41D89A4A" w:rsidR="00847956" w:rsidRPr="00847956" w:rsidRDefault="00847956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u w:val="single"/>
        </w:rPr>
      </w:pPr>
      <w:r w:rsidRPr="00847956">
        <w:rPr>
          <w:rFonts w:ascii="Arial" w:hAnsi="Arial" w:cs="Arial"/>
          <w:color w:val="000000"/>
          <w:sz w:val="20"/>
          <w:szCs w:val="20"/>
          <w:highlight w:val="white"/>
          <w:u w:val="single"/>
        </w:rPr>
        <w:lastRenderedPageBreak/>
        <w:t>Display:</w:t>
      </w:r>
    </w:p>
    <w:p w14:paraId="5A6EDAED" w14:textId="347384F5" w:rsidR="00B4775B" w:rsidRDefault="00B4775B" w:rsidP="00BC4ED5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5AC66C0F" w14:textId="19F9CA63" w:rsidR="00BC4ED5" w:rsidRDefault="00BC4ED5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Matching </w:t>
      </w:r>
      <w:r w:rsidR="00BF0368">
        <w:rPr>
          <w:rFonts w:ascii="Arial" w:hAnsi="Arial" w:cs="Arial"/>
          <w:color w:val="000000"/>
          <w:sz w:val="20"/>
          <w:szCs w:val="20"/>
          <w:highlight w:val="white"/>
        </w:rPr>
        <w:t>Progress</w:t>
      </w:r>
    </w:p>
    <w:p w14:paraId="3F447A47" w14:textId="77777777" w:rsidR="00BC4ED5" w:rsidRDefault="00BC4ED5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30730721" w14:textId="017D0706" w:rsidR="00BC4ED5" w:rsidRDefault="00BF0368" w:rsidP="003B741D">
      <w:pPr>
        <w:tabs>
          <w:tab w:val="left" w:pos="284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Reference Star Proximity</w:t>
      </w:r>
    </w:p>
    <w:p w14:paraId="0CF1F8C5" w14:textId="77777777" w:rsidR="008A7630" w:rsidRPr="00AE46EB" w:rsidRDefault="008A7630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15F869D7" w14:textId="596777BC" w:rsidR="00AE46EB" w:rsidRPr="00AE46EB" w:rsidRDefault="00AE46EB" w:rsidP="00BC4ED5">
      <w:pPr>
        <w:keepNext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Operation:  </w:t>
      </w:r>
    </w:p>
    <w:p w14:paraId="7601185F" w14:textId="3EB2D5CD" w:rsidR="00AE46EB" w:rsidRDefault="00AE46EB" w:rsidP="00D27D5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B42BE73" w14:textId="2B5BB45B" w:rsidR="00207766" w:rsidRDefault="00173CF8" w:rsidP="00D27D5E">
      <w:pPr>
        <w:keepNext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After a name is entered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,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will 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>download and store the current Az/Alt position of the mount.  A location can be entered manually as well</w:t>
      </w:r>
      <w:r w:rsidR="00277426">
        <w:rPr>
          <w:rFonts w:ascii="Arial" w:hAnsi="Arial" w:cs="Arial"/>
          <w:color w:val="000000"/>
          <w:sz w:val="20"/>
          <w:szCs w:val="20"/>
          <w:highlight w:val="white"/>
        </w:rPr>
        <w:t>.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  With another command,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 will generate and copy a Sky Database (SDB) source file into the SDBs directory</w:t>
      </w:r>
      <w:r w:rsidR="0012297A">
        <w:rPr>
          <w:rFonts w:ascii="Arial" w:hAnsi="Arial" w:cs="Arial"/>
          <w:color w:val="000000"/>
          <w:sz w:val="20"/>
          <w:szCs w:val="20"/>
          <w:highlight w:val="white"/>
        </w:rPr>
        <w:t xml:space="preserve"> which is based on the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12297A">
        <w:rPr>
          <w:rFonts w:ascii="Arial" w:hAnsi="Arial" w:cs="Arial"/>
          <w:color w:val="000000"/>
          <w:sz w:val="20"/>
          <w:szCs w:val="20"/>
          <w:highlight w:val="white"/>
        </w:rPr>
        <w:t xml:space="preserve"> name</w:t>
      </w:r>
      <w:r w:rsidR="00833F83">
        <w:rPr>
          <w:rFonts w:ascii="Arial" w:hAnsi="Arial" w:cs="Arial"/>
          <w:color w:val="000000"/>
          <w:sz w:val="20"/>
          <w:szCs w:val="20"/>
          <w:highlight w:val="white"/>
        </w:rPr>
        <w:t xml:space="preserve"> (…/SDBs/name SDB.txt).</w:t>
      </w:r>
      <w:r w:rsidR="006C5BDC">
        <w:rPr>
          <w:rFonts w:ascii="Arial" w:hAnsi="Arial" w:cs="Arial"/>
          <w:color w:val="000000"/>
          <w:sz w:val="20"/>
          <w:szCs w:val="20"/>
          <w:highlight w:val="white"/>
        </w:rPr>
        <w:t xml:space="preserve">  This file can be edited if wanted.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 xml:space="preserve">  As no automation interfaces exist for the final step, the form merely directs the user through the sequence of TSX actions to be performed to compile that source file into a c</w:t>
      </w:r>
      <w:r w:rsidR="00AB469E">
        <w:rPr>
          <w:rFonts w:ascii="Arial" w:hAnsi="Arial" w:cs="Arial"/>
          <w:color w:val="000000"/>
          <w:sz w:val="20"/>
          <w:szCs w:val="20"/>
          <w:highlight w:val="white"/>
        </w:rPr>
        <w:t xml:space="preserve">ataloged </w:t>
      </w:r>
      <w:r w:rsidR="003A0495">
        <w:rPr>
          <w:rFonts w:ascii="Arial" w:hAnsi="Arial" w:cs="Arial"/>
          <w:color w:val="000000"/>
          <w:sz w:val="20"/>
          <w:szCs w:val="20"/>
          <w:highlight w:val="white"/>
        </w:rPr>
        <w:t>object</w:t>
      </w:r>
      <w:r w:rsidR="009A5441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33AACD94" w14:textId="77777777" w:rsidR="00833B2E" w:rsidRPr="00AE46EB" w:rsidRDefault="00833B2E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42F0EE15" w14:textId="77777777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Installation:  </w:t>
      </w:r>
    </w:p>
    <w:p w14:paraId="2FEA6E47" w14:textId="77777777" w:rsidR="00173CF8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6698F6B7" w14:textId="34B9FE3B" w:rsidR="007E4E7E" w:rsidRDefault="009A5441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installation program is located </w:t>
      </w:r>
      <w:r w:rsidR="00A21250">
        <w:rPr>
          <w:rFonts w:ascii="Arial" w:hAnsi="Arial" w:cs="Arial"/>
          <w:color w:val="000000"/>
          <w:sz w:val="20"/>
          <w:szCs w:val="20"/>
        </w:rPr>
        <w:t>at</w:t>
      </w:r>
      <w:r w:rsidR="005136CE">
        <w:rPr>
          <w:rFonts w:ascii="Arial" w:hAnsi="Arial" w:cs="Arial"/>
          <w:color w:val="000000"/>
          <w:sz w:val="20"/>
          <w:szCs w:val="20"/>
        </w:rPr>
        <w:t xml:space="preserve">  </w:t>
      </w:r>
      <w:hyperlink r:id="rId6" w:history="1">
        <w:r w:rsidR="005136CE" w:rsidRPr="00C13DB0">
          <w:rPr>
            <w:rStyle w:val="Hyperlink"/>
            <w:rFonts w:ascii="Arial" w:hAnsi="Arial" w:cs="Arial"/>
            <w:sz w:val="20"/>
            <w:szCs w:val="20"/>
          </w:rPr>
          <w:t>https://github.com/rrskybox/CrossMatch</w:t>
        </w:r>
      </w:hyperlink>
      <w:r w:rsidR="005136CE">
        <w:rPr>
          <w:rFonts w:ascii="Arial" w:hAnsi="Arial" w:cs="Arial"/>
          <w:color w:val="000000"/>
          <w:sz w:val="20"/>
          <w:szCs w:val="20"/>
        </w:rPr>
        <w:t xml:space="preserve"> </w:t>
      </w:r>
      <w:r w:rsidR="00A21250">
        <w:rPr>
          <w:rFonts w:ascii="Arial" w:hAnsi="Arial" w:cs="Arial"/>
          <w:color w:val="000000"/>
          <w:sz w:val="20"/>
          <w:szCs w:val="20"/>
        </w:rPr>
        <w:t xml:space="preserve">in the “publish” folder.  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>Download</w:t>
      </w:r>
      <w:r w:rsidR="0078131F">
        <w:rPr>
          <w:rFonts w:ascii="Arial" w:hAnsi="Arial" w:cs="Arial"/>
          <w:color w:val="000000"/>
          <w:sz w:val="20"/>
          <w:szCs w:val="20"/>
          <w:highlight w:val="white"/>
        </w:rPr>
        <w:t xml:space="preserve"> the CrossMatch64</w:t>
      </w:r>
      <w:r w:rsidR="00762044">
        <w:rPr>
          <w:rFonts w:ascii="Arial" w:hAnsi="Arial" w:cs="Arial"/>
          <w:color w:val="000000"/>
          <w:sz w:val="20"/>
          <w:szCs w:val="20"/>
          <w:highlight w:val="white"/>
        </w:rPr>
        <w:t xml:space="preserve">Buildxxx.zip file.  Extract the zip file to a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temporary folder.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="00173CF8">
        <w:rPr>
          <w:rFonts w:ascii="Arial" w:hAnsi="Arial" w:cs="Arial"/>
          <w:color w:val="000000"/>
          <w:sz w:val="20"/>
          <w:szCs w:val="20"/>
          <w:highlight w:val="white"/>
        </w:rPr>
        <w:t>Run “setup.exe”</w:t>
      </w:r>
      <w:r w:rsidR="00173CF8"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.  </w:t>
      </w:r>
      <w:r w:rsidR="00750278">
        <w:rPr>
          <w:rFonts w:ascii="Arial" w:hAnsi="Arial" w:cs="Arial"/>
          <w:color w:val="000000"/>
          <w:sz w:val="20"/>
          <w:szCs w:val="20"/>
          <w:highlight w:val="white"/>
        </w:rPr>
        <w:t xml:space="preserve">If 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the Windows security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>message</w:t>
      </w:r>
      <w:r w:rsidR="007E4E7E">
        <w:rPr>
          <w:rFonts w:ascii="Arial" w:hAnsi="Arial" w:cs="Arial"/>
          <w:color w:val="000000"/>
          <w:sz w:val="20"/>
          <w:szCs w:val="20"/>
          <w:highlight w:val="white"/>
        </w:rPr>
        <w:t xml:space="preserve"> “Windows</w:t>
      </w:r>
      <w:r w:rsidR="006E7A1A">
        <w:rPr>
          <w:rFonts w:ascii="Arial" w:hAnsi="Arial" w:cs="Arial"/>
          <w:color w:val="000000"/>
          <w:sz w:val="20"/>
          <w:szCs w:val="20"/>
          <w:highlight w:val="white"/>
        </w:rPr>
        <w:t xml:space="preserve"> protected your pc” </w:t>
      </w:r>
      <w:r w:rsidR="00C06947">
        <w:rPr>
          <w:rFonts w:ascii="Arial" w:hAnsi="Arial" w:cs="Arial"/>
          <w:color w:val="000000"/>
          <w:sz w:val="20"/>
          <w:szCs w:val="20"/>
          <w:highlight w:val="white"/>
        </w:rPr>
        <w:t xml:space="preserve">pops up, then select “more info” and “Run Anyway”.  </w:t>
      </w:r>
      <w:r w:rsidR="00702243">
        <w:rPr>
          <w:rFonts w:ascii="Arial" w:hAnsi="Arial" w:cs="Arial"/>
          <w:color w:val="000000"/>
          <w:sz w:val="20"/>
          <w:szCs w:val="20"/>
          <w:highlight w:val="white"/>
        </w:rPr>
        <w:t xml:space="preserve"> You may also have to uninstall any older version, if previously installed.</w:t>
      </w:r>
    </w:p>
    <w:p w14:paraId="7AAD1A40" w14:textId="77777777" w:rsidR="007E4E7E" w:rsidRDefault="007E4E7E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24D6B812" w14:textId="1D64ECE6" w:rsidR="00AF6EA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Upon completion, an application icon will have been added to the start menu under the c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ategory "TSX Toolkit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" with the name 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“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 w:rsidR="00AF6EAB">
        <w:rPr>
          <w:rFonts w:ascii="Arial" w:hAnsi="Arial" w:cs="Arial"/>
          <w:color w:val="000000"/>
          <w:sz w:val="20"/>
          <w:szCs w:val="20"/>
          <w:highlight w:val="white"/>
        </w:rPr>
        <w:t>”.</w:t>
      </w:r>
      <w:r>
        <w:rPr>
          <w:rFonts w:ascii="Arial" w:hAnsi="Arial" w:cs="Arial"/>
          <w:color w:val="000000"/>
          <w:sz w:val="20"/>
          <w:szCs w:val="20"/>
          <w:highlight w:val="white"/>
        </w:rPr>
        <w:br/>
      </w:r>
    </w:p>
    <w:p w14:paraId="4E29FAAD" w14:textId="1C038447" w:rsidR="00FC6692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can be pinned to the Start if desired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.  During operation, </w:t>
      </w:r>
      <w:r w:rsidR="00702A1B">
        <w:rPr>
          <w:rFonts w:ascii="Arial" w:hAnsi="Arial" w:cs="Arial"/>
          <w:color w:val="000000"/>
          <w:sz w:val="20"/>
          <w:szCs w:val="20"/>
          <w:highlight w:val="white"/>
        </w:rPr>
        <w:t>Cross Match</w:t>
      </w: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 will expect that TSX is loaded in the default location (User\Documents\Software Bisque etc</w:t>
      </w:r>
      <w:r w:rsidR="00FC6692"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F955AAE" w14:textId="0956488D" w:rsidR="00173CF8" w:rsidRPr="00AE46EB" w:rsidRDefault="00173CF8" w:rsidP="00173C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6EEF89B2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Support:  </w:t>
      </w:r>
    </w:p>
    <w:p w14:paraId="76825577" w14:textId="77777777" w:rsidR="00AE46EB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</w:p>
    <w:p w14:paraId="0115B457" w14:textId="07F5E572" w:rsidR="00CA60E1" w:rsidRPr="00AE46EB" w:rsidRDefault="00AE46EB" w:rsidP="00AE46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This application was written</w:t>
      </w:r>
      <w:r w:rsidR="00833B2E">
        <w:rPr>
          <w:rFonts w:ascii="Arial" w:hAnsi="Arial" w:cs="Arial"/>
          <w:color w:val="000000"/>
          <w:sz w:val="20"/>
          <w:szCs w:val="20"/>
          <w:highlight w:val="white"/>
        </w:rPr>
        <w:t xml:space="preserve"> as freeware 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for the public domain and as such is unsupported. The developer wishes you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his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best and hopes everything works </w:t>
      </w:r>
      <w:proofErr w:type="gramStart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>out, but</w:t>
      </w:r>
      <w:proofErr w:type="gramEnd"/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recommends learning </w:t>
      </w:r>
      <w:r w:rsidR="000D40F4">
        <w:rPr>
          <w:rFonts w:ascii="Arial" w:hAnsi="Arial" w:cs="Arial"/>
          <w:color w:val="000000"/>
          <w:sz w:val="20"/>
          <w:szCs w:val="20"/>
          <w:highlight w:val="white"/>
        </w:rPr>
        <w:t>C#</w:t>
      </w:r>
      <w:r w:rsidRPr="00AE46EB">
        <w:rPr>
          <w:rFonts w:ascii="Arial" w:hAnsi="Arial" w:cs="Arial"/>
          <w:color w:val="000000"/>
          <w:sz w:val="20"/>
          <w:szCs w:val="20"/>
          <w:highlight w:val="white"/>
        </w:rPr>
        <w:t xml:space="preserve"> (it's really not hard and the tools are free from Microsoft) if you find a problem or want to add features.  The source is supplied as a Visual Studio project.</w:t>
      </w:r>
    </w:p>
    <w:sectPr w:rsidR="00CA60E1" w:rsidRPr="00AE46EB" w:rsidSect="00AE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65A6C"/>
    <w:multiLevelType w:val="hybridMultilevel"/>
    <w:tmpl w:val="DE422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2E5A"/>
    <w:multiLevelType w:val="hybridMultilevel"/>
    <w:tmpl w:val="B324F0F2"/>
    <w:lvl w:ilvl="0" w:tplc="989ADA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73458">
    <w:abstractNumId w:val="0"/>
  </w:num>
  <w:num w:numId="2" w16cid:durableId="1884249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B"/>
    <w:rsid w:val="000D40F4"/>
    <w:rsid w:val="00112F99"/>
    <w:rsid w:val="00116ECE"/>
    <w:rsid w:val="0012297A"/>
    <w:rsid w:val="001438D8"/>
    <w:rsid w:val="00173CF8"/>
    <w:rsid w:val="001E0161"/>
    <w:rsid w:val="00207766"/>
    <w:rsid w:val="00215644"/>
    <w:rsid w:val="00277426"/>
    <w:rsid w:val="002D188E"/>
    <w:rsid w:val="003061F0"/>
    <w:rsid w:val="00370098"/>
    <w:rsid w:val="003A0495"/>
    <w:rsid w:val="003B741D"/>
    <w:rsid w:val="0045434C"/>
    <w:rsid w:val="005136CE"/>
    <w:rsid w:val="0052672B"/>
    <w:rsid w:val="00585407"/>
    <w:rsid w:val="00597ACE"/>
    <w:rsid w:val="006C5BDC"/>
    <w:rsid w:val="006E7A1A"/>
    <w:rsid w:val="00702243"/>
    <w:rsid w:val="00702A1B"/>
    <w:rsid w:val="00704193"/>
    <w:rsid w:val="0071694B"/>
    <w:rsid w:val="00750278"/>
    <w:rsid w:val="00762044"/>
    <w:rsid w:val="0078131F"/>
    <w:rsid w:val="007A5E26"/>
    <w:rsid w:val="007E3870"/>
    <w:rsid w:val="007E4E7E"/>
    <w:rsid w:val="00830564"/>
    <w:rsid w:val="00833B2E"/>
    <w:rsid w:val="00833F83"/>
    <w:rsid w:val="00843AD4"/>
    <w:rsid w:val="00847956"/>
    <w:rsid w:val="008A7630"/>
    <w:rsid w:val="00937DE3"/>
    <w:rsid w:val="009A5441"/>
    <w:rsid w:val="009C112D"/>
    <w:rsid w:val="009D6CB6"/>
    <w:rsid w:val="00A21250"/>
    <w:rsid w:val="00A360DF"/>
    <w:rsid w:val="00A53478"/>
    <w:rsid w:val="00A647B6"/>
    <w:rsid w:val="00AB469E"/>
    <w:rsid w:val="00AE1D40"/>
    <w:rsid w:val="00AE46EB"/>
    <w:rsid w:val="00AF1FE1"/>
    <w:rsid w:val="00AF6EAB"/>
    <w:rsid w:val="00B4775B"/>
    <w:rsid w:val="00B52004"/>
    <w:rsid w:val="00B753FC"/>
    <w:rsid w:val="00BC4ED5"/>
    <w:rsid w:val="00BF0368"/>
    <w:rsid w:val="00C06947"/>
    <w:rsid w:val="00C6675C"/>
    <w:rsid w:val="00CA60E1"/>
    <w:rsid w:val="00CB66D4"/>
    <w:rsid w:val="00D27D5E"/>
    <w:rsid w:val="00D56A44"/>
    <w:rsid w:val="00D71CFD"/>
    <w:rsid w:val="00D9238B"/>
    <w:rsid w:val="00DB6E50"/>
    <w:rsid w:val="00DB75A8"/>
    <w:rsid w:val="00DF29B1"/>
    <w:rsid w:val="00EA49FA"/>
    <w:rsid w:val="00EC129E"/>
    <w:rsid w:val="00F17146"/>
    <w:rsid w:val="00F91605"/>
    <w:rsid w:val="00FB5375"/>
    <w:rsid w:val="00FC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0DCB"/>
  <w15:chartTrackingRefBased/>
  <w15:docId w15:val="{01DF75E5-5D2D-4716-8AD2-1432F17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7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7146"/>
    <w:rPr>
      <w:strike w:val="0"/>
      <w:dstrike w:val="0"/>
      <w:color w:val="3366CC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212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2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rskybox/CrossMat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48</cp:revision>
  <dcterms:created xsi:type="dcterms:W3CDTF">2016-07-04T14:07:00Z</dcterms:created>
  <dcterms:modified xsi:type="dcterms:W3CDTF">2023-12-07T20:14:00Z</dcterms:modified>
</cp:coreProperties>
</file>