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2.xml" ContentType="application/vnd.openxmlformats-officedocument.wordprocessingml.footer+xml"/>
  <Override PartName="/word/footer11.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footer5.xml" ContentType="application/vnd.openxmlformats-officedocument.wordprocessingml.footer+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footer6.xml" ContentType="application/vnd.openxmlformats-officedocument.wordprocessingml.footer+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footer10.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962"/>
        <w:ind w:left="0" w:right="0" w:firstLine="0"/>
        <w:jc w:val="center"/>
        <w:rPr>
          <w:rFonts w:ascii="Times New Roman" w:hAnsi="Times New Roman" w:cs="Times New Roman" w:eastAsia="Times New Roman"/>
          <w:highlight w:val="none"/>
        </w:rPr>
      </w:pPr>
      <w:r>
        <w:rPr>
          <w:rStyle w:val="963"/>
          <w:rFonts w:ascii="Times New Roman" w:hAnsi="Times New Roman" w:cs="Times New Roman" w:eastAsia="Times New Roman"/>
        </w:rPr>
        <w:t xml:space="preserve">Practice Effectively</w:t>
      </w:r>
      <w:r>
        <w:rPr>
          <w:rFonts w:ascii="Times New Roman" w:hAnsi="Times New Roman" w:cs="Times New Roman" w:eastAsia="Times New Roman"/>
          <w:sz w:val="24"/>
          <w:highlight w:val="none"/>
        </w:rPr>
      </w:r>
      <w:r/>
    </w:p>
    <w:p>
      <w:pPr>
        <w:ind w:left="0" w:right="0" w:firstLine="0"/>
        <w:jc w:val="center"/>
        <w:spacing w:before="0" w:after="0"/>
        <w:rPr>
          <w:rFonts w:ascii="Times New Roman" w:hAnsi="Times New Roman" w:cs="Times New Roman" w:eastAsia="Times New Roman"/>
          <w:i/>
          <w:sz w:val="24"/>
          <w:highlight w:val="none"/>
        </w:rPr>
        <w:pBdr>
          <w:top w:val="none" w:color="000000" w:sz="4" w:space="0"/>
          <w:left w:val="none" w:color="000000" w:sz="4" w:space="0"/>
          <w:bottom w:val="none" w:color="000000" w:sz="4" w:space="0"/>
          <w:right w:val="none" w:color="000000" w:sz="4" w:space="0"/>
        </w:pBdr>
      </w:pPr>
      <w:r>
        <w:rPr>
          <w:i/>
        </w:rPr>
        <w:t xml:space="preserve">Master Your Scales and Instruments</w:t>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p>
      <w:pPr>
        <w:jc w:val="center"/>
        <w:shd w:val="nil" w:color="000000"/>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ind w:firstLine="0"/>
        <w:jc w:val="left"/>
        <w:shd w:val="nil" w:color="000000"/>
        <w:rPr>
          <w:highlight w:val="none"/>
        </w:rPr>
      </w:pPr>
      <w:r>
        <w:rPr>
          <w:highlight w:val="none"/>
        </w:rPr>
      </w:r>
      <w:r>
        <w:rPr>
          <w:highlight w:val="none"/>
        </w:rPr>
      </w:r>
      <w:r/>
    </w:p>
    <w:p>
      <w:pPr>
        <w:ind w:firstLine="0"/>
        <w:jc w:val="left"/>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ind w:left="0" w:right="0" w:firstLine="0"/>
        <w:jc w:val="center"/>
        <w:shd w:val="nil" w:color="auto"/>
        <w:rPr>
          <w:highlight w:val="none"/>
        </w:rPr>
      </w:pPr>
      <w:r>
        <w:rPr>
          <w:rFonts w:ascii="Times New Roman" w:hAnsi="Times New Roman" w:cs="Times New Roman" w:eastAsia="Times New Roman"/>
          <w:sz w:val="28"/>
        </w:rPr>
        <w:t xml:space="preserve">R. R. Solomon</w:t>
      </w:r>
      <w:r>
        <w:br w:type="page"/>
      </w:r>
      <w:r/>
    </w:p>
    <w:p>
      <w:pPr>
        <w:pStyle w:val="944"/>
        <w:rPr>
          <w:rFonts w:ascii="Times New Roman" w:hAnsi="Times New Roman" w:cs="Times New Roman" w:eastAsia="Times New Roman"/>
        </w:rPr>
      </w:pPr>
      <w:r/>
      <w:bookmarkStart w:id="1" w:name="_Toc1"/>
      <w:r>
        <w:rPr>
          <w:rFonts w:ascii="Times New Roman" w:hAnsi="Times New Roman" w:cs="Times New Roman" w:eastAsia="Times New Roman"/>
        </w:rPr>
        <w:t xml:space="preserve">Table of Contents</w:t>
      </w:r>
      <w:bookmarkEnd w:id="1"/>
      <w:r/>
      <w:r/>
    </w:p>
    <w:sdt>
      <w:sdtPr>
        <w15:appearance w15:val="boundingBox"/>
        <w:placeholder>
          <w:docPart w:val="DefaultPlaceholder_TEXT"/>
        </w:placeholder>
        <w:docPartObj>
          <w:docPartGallery w:val="Table of Contents"/>
          <w:docPartUnique w:val="true"/>
        </w:docPartObj>
        <w:rPr/>
      </w:sdtPr>
      <w:sdtContent>
        <w:p>
          <w:pPr>
            <w:pStyle w:val="1109"/>
            <w:tabs>
              <w:tab w:val="right" w:pos="10466" w:leader="dot"/>
            </w:tabs>
            <w:rPr>
              <w:rFonts w:ascii="Times New Roman" w:hAnsi="Times New Roman" w:cs="Times New Roman" w:eastAsia="Times New Roman"/>
            </w:rPr>
          </w:pPr>
          <w:r>
            <w:fldChar w:fldCharType="begin"/>
            <w:instrText xml:space="preserve">TOC \o "1-2" \h \t "Heading 1,1,Heading 2,2" </w:instrText>
            <w:fldChar w:fldCharType="separate"/>
          </w:r>
          <w:hyperlink w:tooltip="#_Toc1" w:anchor="_Toc1" w:history="1">
            <w:r>
              <w:rPr>
                <w:rStyle w:val="1102"/>
              </w:rPr>
            </w:r>
            <w:r>
              <w:rPr>
                <w:rStyle w:val="1102"/>
                <w:rFonts w:ascii="Times New Roman" w:hAnsi="Times New Roman" w:cs="Times New Roman" w:eastAsia="Times New Roman"/>
              </w:rPr>
              <w:t xml:space="preserve">Table of Contents</w:t>
            </w:r>
            <w:r>
              <w:rPr>
                <w:rStyle w:val="1102"/>
              </w:rPr>
            </w:r>
            <w:r>
              <w:tab/>
            </w:r>
            <w:r>
              <w:fldChar w:fldCharType="begin"/>
              <w:instrText xml:space="preserve">PAGEREF _Toc1 \h</w:instrText>
              <w:fldChar w:fldCharType="separate"/>
              <w:t xml:space="preserve">2</w:t>
              <w:fldChar w:fldCharType="end"/>
            </w:r>
          </w:hyperlink>
          <w:r>
            <w:rPr>
              <w:rFonts w:ascii="Times New Roman" w:hAnsi="Times New Roman" w:cs="Times New Roman" w:eastAsia="Times New Roman"/>
            </w:rPr>
          </w:r>
          <w:r/>
        </w:p>
        <w:p>
          <w:pPr>
            <w:pStyle w:val="1109"/>
            <w:tabs>
              <w:tab w:val="right" w:pos="10466" w:leader="dot"/>
            </w:tabs>
            <w:rPr>
              <w:highlight w:val="none"/>
            </w:rPr>
          </w:pPr>
          <w:r/>
          <w:hyperlink w:tooltip="#_Toc2" w:anchor="_Toc2" w:history="1">
            <w:r>
              <w:rPr>
                <w:rStyle w:val="1102"/>
              </w:rPr>
            </w:r>
            <w:r>
              <w:rPr>
                <w:rStyle w:val="1102"/>
                <w:highlight w:val="none"/>
              </w:rPr>
              <w:t xml:space="preserve">Introduction</w:t>
            </w:r>
            <w:r>
              <w:rPr>
                <w:rStyle w:val="1102"/>
              </w:rPr>
            </w:r>
            <w:r>
              <w:tab/>
            </w:r>
            <w:r>
              <w:fldChar w:fldCharType="begin"/>
              <w:instrText xml:space="preserve">PAGEREF _Toc2 \h</w:instrText>
              <w:fldChar w:fldCharType="separate"/>
              <w:t xml:space="preserve">3</w:t>
              <w:fldChar w:fldCharType="end"/>
            </w:r>
          </w:hyperlink>
          <w:r>
            <w:rPr>
              <w:highlight w:val="none"/>
            </w:rPr>
          </w:r>
          <w:r/>
        </w:p>
        <w:p>
          <w:pPr>
            <w:pStyle w:val="1110"/>
            <w:tabs>
              <w:tab w:val="right" w:pos="10466" w:leader="dot"/>
            </w:tabs>
            <w:rPr>
              <w:highlight w:val="none"/>
            </w:rPr>
          </w:pPr>
          <w:r/>
          <w:hyperlink w:tooltip="#_Toc3" w:anchor="_Toc3" w:history="1">
            <w:r>
              <w:rPr>
                <w:rStyle w:val="1102"/>
              </w:rPr>
            </w:r>
            <w:r>
              <w:rPr>
                <w:rStyle w:val="1102"/>
                <w:highlight w:val="none"/>
              </w:rPr>
              <w:t xml:space="preserve">Required Knowledge</w:t>
            </w:r>
            <w:r>
              <w:rPr>
                <w:rStyle w:val="1102"/>
              </w:rPr>
            </w:r>
            <w:r>
              <w:tab/>
            </w:r>
            <w:r>
              <w:fldChar w:fldCharType="begin"/>
              <w:instrText xml:space="preserve">PAGEREF _Toc3 \h</w:instrText>
              <w:fldChar w:fldCharType="separate"/>
              <w:t xml:space="preserve">3</w:t>
              <w:fldChar w:fldCharType="end"/>
            </w:r>
          </w:hyperlink>
          <w:r>
            <w:rPr>
              <w:highlight w:val="none"/>
            </w:rPr>
          </w:r>
          <w:r/>
        </w:p>
        <w:p>
          <w:pPr>
            <w:pStyle w:val="1110"/>
            <w:tabs>
              <w:tab w:val="right" w:pos="10466" w:leader="dot"/>
            </w:tabs>
            <w:rPr>
              <w:rStyle w:val="947"/>
              <w:rFonts w:ascii="Times New Roman" w:hAnsi="Times New Roman" w:cs="Times New Roman" w:eastAsia="Times New Roman"/>
              <w:highlight w:val="none"/>
            </w:rPr>
          </w:pPr>
          <w:r/>
          <w:hyperlink w:tooltip="#_Toc4" w:anchor="_Toc4" w:history="1">
            <w:r>
              <w:rPr>
                <w:rStyle w:val="1102"/>
              </w:rPr>
            </w:r>
            <w:r>
              <w:rPr>
                <w:rStyle w:val="1102"/>
                <w:rFonts w:ascii="Times New Roman" w:hAnsi="Times New Roman" w:cs="Times New Roman" w:eastAsia="Times New Roman"/>
              </w:rPr>
              <w:t xml:space="preserve">Order of Operations</w:t>
            </w:r>
            <w:r>
              <w:rPr>
                <w:rStyle w:val="1102"/>
              </w:rPr>
            </w:r>
            <w:r>
              <w:tab/>
            </w:r>
            <w:r>
              <w:fldChar w:fldCharType="begin"/>
              <w:instrText xml:space="preserve">PAGEREF _Toc4 \h</w:instrText>
              <w:fldChar w:fldCharType="separate"/>
              <w:t xml:space="preserve">4</w:t>
              <w:fldChar w:fldCharType="end"/>
            </w:r>
          </w:hyperlink>
          <w:r>
            <w:rPr>
              <w:rStyle w:val="947"/>
              <w:rFonts w:ascii="Times New Roman" w:hAnsi="Times New Roman" w:cs="Times New Roman" w:eastAsia="Times New Roman"/>
              <w:highlight w:val="none"/>
            </w:rPr>
          </w:r>
          <w:r/>
        </w:p>
        <w:p>
          <w:pPr>
            <w:pStyle w:val="1109"/>
            <w:tabs>
              <w:tab w:val="right" w:pos="10466" w:leader="dot"/>
            </w:tabs>
            <w:rPr>
              <w:highlight w:val="none"/>
            </w:rPr>
          </w:pPr>
          <w:r/>
          <w:hyperlink w:tooltip="#_Toc5" w:anchor="_Toc5" w:history="1">
            <w:r>
              <w:rPr>
                <w:rStyle w:val="1102"/>
              </w:rPr>
            </w:r>
            <w:r>
              <w:rPr>
                <w:rStyle w:val="1102"/>
                <w:highlight w:val="none"/>
              </w:rPr>
              <w:t xml:space="preserve">Part 01: Scales</w:t>
            </w:r>
            <w:r>
              <w:rPr>
                <w:rStyle w:val="1102"/>
                <w:highlight w:val="none"/>
              </w:rPr>
              <w:t xml:space="preserve"> (The Warm Up)</w:t>
            </w:r>
            <w:r>
              <w:rPr>
                <w:rStyle w:val="1102"/>
              </w:rPr>
            </w:r>
            <w:r>
              <w:tab/>
            </w:r>
            <w:r>
              <w:fldChar w:fldCharType="begin"/>
              <w:instrText xml:space="preserve">PAGEREF _Toc5 \h</w:instrText>
              <w:fldChar w:fldCharType="separate"/>
              <w:t xml:space="preserve">5</w:t>
              <w:fldChar w:fldCharType="end"/>
            </w:r>
          </w:hyperlink>
          <w:r>
            <w:rPr>
              <w:highlight w:val="none"/>
            </w:rPr>
          </w:r>
          <w:r/>
        </w:p>
        <w:p>
          <w:pPr>
            <w:pStyle w:val="1110"/>
            <w:tabs>
              <w:tab w:val="right" w:pos="10466" w:leader="dot"/>
            </w:tabs>
            <w:rPr>
              <w:highlight w:val="none"/>
            </w:rPr>
          </w:pPr>
          <w:r/>
          <w:hyperlink w:tooltip="#_Toc6" w:anchor="_Toc6" w:history="1">
            <w:r>
              <w:rPr>
                <w:rStyle w:val="1102"/>
              </w:rPr>
            </w:r>
            <w:r>
              <w:rPr>
                <w:rStyle w:val="1102"/>
                <w:highlight w:val="none"/>
              </w:rPr>
              <w:t xml:space="preserve">Exercise 1: Ascending/Descending</w:t>
            </w:r>
            <w:r>
              <w:rPr>
                <w:rStyle w:val="1102"/>
              </w:rPr>
            </w:r>
            <w:r>
              <w:tab/>
            </w:r>
            <w:r>
              <w:fldChar w:fldCharType="begin"/>
              <w:instrText xml:space="preserve">PAGEREF _Toc6 \h</w:instrText>
              <w:fldChar w:fldCharType="separate"/>
              <w:t xml:space="preserve">5</w:t>
              <w:fldChar w:fldCharType="end"/>
            </w:r>
          </w:hyperlink>
          <w:r>
            <w:rPr>
              <w:highlight w:val="none"/>
            </w:rPr>
          </w:r>
          <w:r/>
        </w:p>
        <w:p>
          <w:pPr>
            <w:pStyle w:val="1110"/>
            <w:tabs>
              <w:tab w:val="right" w:pos="10466" w:leader="dot"/>
            </w:tabs>
            <w:rPr>
              <w:highlight w:val="none"/>
            </w:rPr>
          </w:pPr>
          <w:r/>
          <w:hyperlink w:tooltip="#_Toc7" w:anchor="_Toc7" w:history="1">
            <w:r>
              <w:rPr>
                <w:rStyle w:val="1102"/>
              </w:rPr>
            </w:r>
            <w:r>
              <w:rPr>
                <w:rStyle w:val="1102"/>
                <w:highlight w:val="none"/>
              </w:rPr>
              <w:t xml:space="preserve">Exercise 2: Descending/Ascending</w:t>
            </w:r>
            <w:r>
              <w:rPr>
                <w:rStyle w:val="1102"/>
              </w:rPr>
            </w:r>
            <w:r>
              <w:tab/>
            </w:r>
            <w:r>
              <w:fldChar w:fldCharType="begin"/>
              <w:instrText xml:space="preserve">PAGEREF _Toc7 \h</w:instrText>
              <w:fldChar w:fldCharType="separate"/>
              <w:t xml:space="preserve">7</w:t>
              <w:fldChar w:fldCharType="end"/>
            </w:r>
          </w:hyperlink>
          <w:r>
            <w:rPr>
              <w:highlight w:val="none"/>
            </w:rPr>
          </w:r>
          <w:r/>
        </w:p>
        <w:p>
          <w:pPr>
            <w:pStyle w:val="1109"/>
            <w:tabs>
              <w:tab w:val="right" w:pos="10466" w:leader="dot"/>
            </w:tabs>
            <w:rPr>
              <w:highlight w:val="none"/>
            </w:rPr>
          </w:pPr>
          <w:r/>
          <w:hyperlink w:tooltip="#_Toc8" w:anchor="_Toc8" w:history="1">
            <w:r>
              <w:rPr>
                <w:rStyle w:val="1102"/>
              </w:rPr>
            </w:r>
            <w:r>
              <w:rPr>
                <w:rStyle w:val="1102"/>
                <w:highlight w:val="none"/>
              </w:rPr>
              <w:t xml:space="preserve">Interlude</w:t>
            </w:r>
            <w:r>
              <w:rPr>
                <w:rStyle w:val="1102"/>
              </w:rPr>
            </w:r>
            <w:r>
              <w:tab/>
            </w:r>
            <w:r>
              <w:fldChar w:fldCharType="begin"/>
              <w:instrText xml:space="preserve">PAGEREF _Toc8 \h</w:instrText>
              <w:fldChar w:fldCharType="separate"/>
              <w:t xml:space="preserve">9</w:t>
              <w:fldChar w:fldCharType="end"/>
            </w:r>
          </w:hyperlink>
          <w:r>
            <w:rPr>
              <w:highlight w:val="none"/>
            </w:rPr>
          </w:r>
          <w:r/>
        </w:p>
        <w:p>
          <w:pPr>
            <w:pStyle w:val="1109"/>
            <w:tabs>
              <w:tab w:val="right" w:pos="10466" w:leader="dot"/>
            </w:tabs>
            <w:rPr>
              <w:highlight w:val="none"/>
            </w:rPr>
          </w:pPr>
          <w:r/>
          <w:hyperlink w:tooltip="#_Toc9" w:anchor="_Toc9" w:history="1">
            <w:r>
              <w:rPr>
                <w:rStyle w:val="1102"/>
              </w:rPr>
            </w:r>
            <w:r>
              <w:rPr>
                <w:rStyle w:val="1102"/>
                <w:highlight w:val="none"/>
              </w:rPr>
              <w:t xml:space="preserve">Part 02: Scaling in Thirds</w:t>
            </w:r>
            <w:r>
              <w:rPr>
                <w:rStyle w:val="1102"/>
              </w:rPr>
            </w:r>
            <w:r>
              <w:tab/>
            </w:r>
            <w:r>
              <w:fldChar w:fldCharType="begin"/>
              <w:instrText xml:space="preserve">PAGEREF _Toc9 \h</w:instrText>
              <w:fldChar w:fldCharType="separate"/>
              <w:t xml:space="preserve">10</w:t>
              <w:fldChar w:fldCharType="end"/>
            </w:r>
          </w:hyperlink>
          <w:r>
            <w:rPr>
              <w:highlight w:val="none"/>
            </w:rPr>
          </w:r>
          <w:r/>
        </w:p>
        <w:p>
          <w:pPr>
            <w:pStyle w:val="1110"/>
            <w:tabs>
              <w:tab w:val="right" w:pos="10466" w:leader="dot"/>
            </w:tabs>
            <w:rPr>
              <w:highlight w:val="none"/>
            </w:rPr>
          </w:pPr>
          <w:r/>
          <w:hyperlink w:tooltip="#_Toc10" w:anchor="_Toc10" w:history="1">
            <w:r>
              <w:rPr>
                <w:rStyle w:val="1102"/>
              </w:rPr>
            </w:r>
            <w:r>
              <w:rPr>
                <w:rStyle w:val="1102"/>
                <w:highlight w:val="none"/>
              </w:rPr>
              <w:t xml:space="preserve">Exercise 01: Ascending (1-3)/Descending (3-1)</w:t>
            </w:r>
            <w:r>
              <w:rPr>
                <w:rStyle w:val="1102"/>
              </w:rPr>
            </w:r>
            <w:r>
              <w:tab/>
            </w:r>
            <w:r>
              <w:fldChar w:fldCharType="begin"/>
              <w:instrText xml:space="preserve">PAGEREF _Toc10 \h</w:instrText>
              <w:fldChar w:fldCharType="separate"/>
              <w:t xml:space="preserve">10</w:t>
              <w:fldChar w:fldCharType="end"/>
            </w:r>
          </w:hyperlink>
          <w:r>
            <w:rPr>
              <w:highlight w:val="none"/>
            </w:rPr>
          </w:r>
          <w:r/>
        </w:p>
        <w:p>
          <w:r>
            <w:fldChar w:fldCharType="end"/>
          </w:r>
          <w:r/>
        </w:p>
      </w:sdtContent>
    </w:sdt>
    <w:p>
      <w:pPr>
        <w:ind w:firstLine="0"/>
        <w:shd w:val="nil" w:color="000000"/>
        <w:rPr>
          <w:highlight w:val="none"/>
        </w:rPr>
      </w:pPr>
      <w:r>
        <w:br w:type="page"/>
      </w:r>
      <w:r/>
    </w:p>
    <w:p>
      <w:pPr>
        <w:pStyle w:val="962"/>
        <w:ind w:left="0" w:right="0" w:firstLine="0"/>
        <w:jc w:val="center"/>
        <w:rPr>
          <w:rFonts w:ascii="Times New Roman" w:hAnsi="Times New Roman" w:cs="Times New Roman" w:eastAsia="Times New Roman"/>
          <w:highlight w:val="none"/>
        </w:rPr>
      </w:pPr>
      <w:r>
        <w:rPr>
          <w:rStyle w:val="963"/>
          <w:rFonts w:ascii="Times New Roman" w:hAnsi="Times New Roman" w:cs="Times New Roman" w:eastAsia="Times New Roman"/>
        </w:rPr>
        <w:t xml:space="preserve">Practice Effectively</w:t>
      </w:r>
      <w:r>
        <w:rPr>
          <w:rFonts w:ascii="Times New Roman" w:hAnsi="Times New Roman" w:cs="Times New Roman" w:eastAsia="Times New Roman"/>
          <w:sz w:val="24"/>
          <w:highlight w:val="none"/>
        </w:rPr>
      </w:r>
      <w:r/>
    </w:p>
    <w:p>
      <w:pPr>
        <w:ind w:left="0" w:right="0" w:firstLine="0"/>
        <w:jc w:val="center"/>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i/>
        </w:rPr>
        <w:t xml:space="preserve">Master Your Scales and Instruments</w:t>
      </w:r>
      <w:r>
        <w:rPr>
          <w:rFonts w:ascii="Times New Roman" w:hAnsi="Times New Roman" w:cs="Times New Roman" w:eastAsia="Times New Roman"/>
          <w:i/>
          <w:sz w:val="24"/>
        </w:rPr>
      </w:r>
      <w:r/>
    </w:p>
    <w:p>
      <w:pPr>
        <w:ind w:left="0" w:right="0" w:firstLine="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rPr>
          <w:rFonts w:ascii="Times New Roman" w:hAnsi="Times New Roman" w:cs="Times New Roman" w:eastAsia="Times New Roman"/>
          <w:sz w:val="24"/>
        </w:rPr>
      </w:r>
      <w:r/>
    </w:p>
    <w:p>
      <w:pPr>
        <w:pStyle w:val="944"/>
        <w:ind w:left="0" w:right="0" w:firstLine="0"/>
        <w:rPr>
          <w:highlight w:val="none"/>
        </w:rPr>
      </w:pPr>
      <w:r/>
      <w:bookmarkStart w:id="2" w:name="_Toc2"/>
      <w:r>
        <w:rPr>
          <w:highlight w:val="none"/>
        </w:rPr>
        <w:t xml:space="preserve">Introduction</w:t>
      </w:r>
      <w:bookmarkEnd w:id="2"/>
      <w:r/>
      <w:r/>
    </w:p>
    <w:p>
      <w:pPr>
        <w:ind w:left="0" w:right="0" w:firstLine="720"/>
        <w:spacing w:before="0" w:after="0"/>
        <w:rPr>
          <w:sz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t xml:space="preserve">So, you’ve already learned all of your scales, triads, 7th chords, and arpeggios? Well, you got to practice them. Now there are several ways to practice, but this is a complete guide on how I go about practicing my scales. Mind you, this is a really long p</w:t>
      </w:r>
      <w:r>
        <w:rPr>
          <w:rFonts w:ascii="Times New Roman" w:hAnsi="Times New Roman" w:cs="Times New Roman" w:eastAsia="Times New Roman"/>
          <w:sz w:val="24"/>
        </w:rPr>
        <w:t xml:space="preserve">ractice routine, and could easily be broken up into a several day regiment, however you choose to break it up, this is how you would go about practicing each scale effectively.</w:t>
      </w:r>
      <w:r>
        <w:rPr>
          <w:sz w:val="24"/>
        </w:rPr>
      </w:r>
      <w:r/>
    </w:p>
    <w:p>
      <w:pPr>
        <w:ind w:left="0" w:right="0" w:firstLine="720"/>
        <w:spacing w:before="0" w:after="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pPr>
      <w:r>
        <w:rPr>
          <w:sz w:val="24"/>
          <w:highlight w:val="none"/>
        </w:rPr>
        <w:t xml:space="preserve">Some word of advice, I suggest that you put away some time to go through this entire routine. It’s a pretty length one if you decide to sit down and perform the whole routine in one go. </w:t>
      </w:r>
      <w:r>
        <w:rPr>
          <w:sz w:val="24"/>
          <w:highlight w:val="none"/>
        </w:rPr>
      </w:r>
      <w:r/>
    </w:p>
    <w:p>
      <w:pPr>
        <w:ind w:left="0" w:right="0" w:firstLine="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rPr>
          <w:rFonts w:ascii="Times New Roman" w:hAnsi="Times New Roman" w:cs="Times New Roman" w:eastAsia="Times New Roman"/>
          <w:sz w:val="24"/>
        </w:rPr>
      </w:r>
      <w:r/>
    </w:p>
    <w:p>
      <w:pPr>
        <w:pStyle w:val="946"/>
        <w:ind w:left="0" w:right="0" w:firstLine="0"/>
        <w:rPr>
          <w:highlight w:val="none"/>
        </w:rPr>
      </w:pPr>
      <w:r/>
      <w:bookmarkStart w:id="3" w:name="_Toc3"/>
      <w:r>
        <w:rPr>
          <w:highlight w:val="none"/>
        </w:rPr>
        <w:t xml:space="preserve">Required Knowledge</w:t>
      </w:r>
      <w:bookmarkEnd w:id="3"/>
      <w:r/>
      <w:r/>
    </w:p>
    <w:p>
      <w:pPr>
        <w:ind w:left="0" w:right="0" w:firstLine="720"/>
      </w:pPr>
      <w:r>
        <w:t xml:space="preserve">Here are a couple of things that you need to know before hand. If you haven’t learned everything that is on this lis</w:t>
      </w:r>
      <w:r>
        <w:t xml:space="preserve">t, that’s OK, we’re going to go through these things in this book, however, this book will teach you how to practice them efficiently. If you want a reference to any of the follow concepts, you can check out The Scale Bible: The Last Book You’ll Ever Need.</w:t>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Circle of Fifths</w:t>
      </w:r>
      <w:r>
        <w:rPr>
          <w:rFonts w:ascii="Times New Roman" w:hAnsi="Times New Roman" w:cs="Times New Roman" w:eastAsia="Times New Roman"/>
          <w:sz w:val="24"/>
        </w:rPr>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Scales</w:t>
      </w:r>
      <w:r>
        <w:rPr>
          <w:rFonts w:ascii="Times New Roman" w:hAnsi="Times New Roman" w:cs="Times New Roman" w:eastAsia="Times New Roman"/>
          <w:sz w:val="24"/>
        </w:rPr>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Triads</w:t>
      </w:r>
      <w:r>
        <w:rPr>
          <w:rFonts w:ascii="Times New Roman" w:hAnsi="Times New Roman" w:cs="Times New Roman" w:eastAsia="Times New Roman"/>
          <w:sz w:val="24"/>
        </w:rPr>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7th Chords</w:t>
      </w:r>
      <w:r>
        <w:rPr>
          <w:rFonts w:ascii="Times New Roman" w:hAnsi="Times New Roman" w:cs="Times New Roman" w:eastAsia="Times New Roman"/>
          <w:sz w:val="24"/>
        </w:rPr>
      </w:r>
      <w:r/>
    </w:p>
    <w:p>
      <w:p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rPr>
          <w:rFonts w:ascii="Times New Roman" w:hAnsi="Times New Roman" w:cs="Times New Roman" w:eastAsia="Times New Roman"/>
          <w:sz w:val="24"/>
        </w:rPr>
      </w:r>
      <w:r/>
    </w:p>
    <w:p>
      <w:p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r>
      <w:r>
        <w:rPr>
          <w:rFonts w:ascii="Times New Roman" w:hAnsi="Times New Roman" w:cs="Times New Roman" w:eastAsia="Times New Roman"/>
          <w:sz w:val="24"/>
        </w:rPr>
      </w:r>
      <w:r/>
    </w:p>
    <w:p>
      <w:pPr>
        <w:shd w:val="nil" w:color="auto"/>
      </w:pPr>
      <w:r>
        <w:rPr>
          <w:rStyle w:val="947"/>
          <w:rFonts w:ascii="Times New Roman" w:hAnsi="Times New Roman" w:cs="Times New Roman" w:eastAsia="Times New Roman"/>
          <w:highlight w:val="none"/>
        </w:rPr>
        <w:br w:type="page"/>
      </w:r>
      <w:r>
        <w:rPr>
          <w:rStyle w:val="947"/>
          <w:rFonts w:ascii="Times New Roman" w:hAnsi="Times New Roman" w:cs="Times New Roman" w:eastAsia="Times New Roman"/>
          <w:highlight w:val="none"/>
        </w:rPr>
      </w:r>
      <w:r/>
    </w:p>
    <w:p>
      <w:pPr>
        <w:pStyle w:val="946"/>
        <w:rPr>
          <w:rStyle w:val="947"/>
          <w:rFonts w:ascii="Times New Roman" w:hAnsi="Times New Roman" w:cs="Times New Roman" w:eastAsia="Times New Roman"/>
          <w:highlight w:val="none"/>
        </w:rPr>
      </w:pPr>
      <w:r/>
      <w:bookmarkStart w:id="4" w:name="_Toc4"/>
      <w:r>
        <w:rPr>
          <w:rStyle w:val="947"/>
          <w:rFonts w:ascii="Times New Roman" w:hAnsi="Times New Roman" w:cs="Times New Roman" w:eastAsia="Times New Roman"/>
        </w:rPr>
        <w:t xml:space="preserve">Order of Operations</w:t>
      </w:r>
      <w:bookmarkEnd w:id="4"/>
      <w:r/>
      <w:r/>
    </w:p>
    <w:p>
      <w:pPr>
        <w:ind w:left="0" w:right="0" w:firstLine="0"/>
        <w:spacing w:before="0" w:after="0"/>
        <w:pBdr>
          <w:top w:val="none" w:color="000000" w:sz="4" w:space="0"/>
          <w:left w:val="none" w:color="000000" w:sz="4" w:space="0"/>
          <w:bottom w:val="none" w:color="000000" w:sz="4" w:space="0"/>
          <w:right w:val="none" w:color="000000" w:sz="4" w:space="0"/>
        </w:pBdr>
      </w:pPr>
      <w: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0</wp:posOffset>
                </wp:positionH>
                <wp:positionV relativeFrom="paragraph">
                  <wp:posOffset>0</wp:posOffset>
                </wp:positionV>
                <wp:extent cx="3868534" cy="3868534"/>
                <wp:effectExtent l="0" t="0" r="0" b="0"/>
                <wp:wrapSquare wrapText="bothSides"/>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83900" name="" hidden="0"/>
                        <pic:cNvPicPr>
                          <a:picLocks noChangeAspect="1"/>
                        </pic:cNvPicPr>
                        <pic:nvPr isPhoto="0" userDrawn="0"/>
                      </pic:nvPicPr>
                      <pic:blipFill>
                        <a:blip r:embed="rId24"/>
                        <a:stretch/>
                      </pic:blipFill>
                      <pic:spPr bwMode="auto">
                        <a:xfrm flipH="0" flipV="0">
                          <a:off x="0" y="0"/>
                          <a:ext cx="3868533" cy="386853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1pt;mso-wrap-distance-top:0.0pt;mso-wrap-distance-right:9.1pt;mso-wrap-distance-bottom:0.0pt;z-index:2048;o:allowoverlap:true;o:allowincell:true;mso-position-horizontal-relative:text;margin-left:0.0pt;mso-position-horizontal:absolute;mso-position-vertical-relative:text;margin-top:0.0pt;mso-position-vertical:absolute;width:304.6pt;height:304.6pt;" stroked="false">
                <v:path textboxrect="0,0,0,0"/>
                <v:imagedata r:id="rId24" o:title=""/>
              </v:shape>
            </w:pict>
          </mc:Fallback>
        </mc:AlternateContent>
      </w:r>
      <w:r>
        <w:t xml:space="preserve">Before we begin we must first ask ourselves what order do we practice our scales in. To do this we will use the circle of fifths. What I like to do is pick a random point on the circle of fifths and then move up clock, or counter-clock, wise to determine t</w:t>
      </w:r>
      <w:r>
        <w:t xml:space="preserve">he next scale that we will use, and we will do this until we have played through all 12 diatonic scales. So, if we were to start at </w:t>
      </w:r>
      <w:r>
        <w:rPr>
          <w:b/>
        </w:rPr>
        <w:t xml:space="preserve">C Major/A Minor</w:t>
      </w:r>
      <w:r>
        <w:t xml:space="preserve">, we can move clockwise, 4 scales up, you'll end up at </w:t>
      </w:r>
      <w:r>
        <w:rPr>
          <w:b/>
        </w:rPr>
        <w:t xml:space="preserve">E Major/C # Minor</w:t>
      </w:r>
      <w:r>
        <w:t xml:space="preserve">. </w:t>
      </w:r>
      <w:r>
        <w:rPr>
          <w:highlight w:val="none"/>
        </w:rPr>
      </w:r>
      <w:r/>
    </w:p>
    <w:p>
      <w:pPr>
        <w:ind w:left="0" w:right="0" w:firstLine="0"/>
        <w:spacing w:before="0" w:after="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720"/>
        <w:spacing w:before="0" w:after="0"/>
        <w:pBdr>
          <w:top w:val="none" w:color="000000" w:sz="4" w:space="0"/>
          <w:left w:val="none" w:color="000000" w:sz="4" w:space="0"/>
          <w:bottom w:val="none" w:color="000000" w:sz="4" w:space="0"/>
          <w:right w:val="none" w:color="000000" w:sz="4" w:space="0"/>
        </w:pBdr>
      </w:pPr>
      <w:r>
        <w:t xml:space="preserve">Now, the reason that we are doing this is because it keeps the scales from being boring and keeps us from making mistakes, because if we played </w:t>
      </w:r>
      <w:r>
        <w:rPr>
          <w:b/>
        </w:rPr>
        <w:t xml:space="preserve">C Major/A Minor</w:t>
      </w:r>
      <w:r>
        <w:t xml:space="preserve">, and then immediately played </w:t>
      </w:r>
      <w:r>
        <w:rPr>
          <w:b/>
        </w:rPr>
        <w:t xml:space="preserve">G Major/E Minor</w:t>
      </w:r>
      <w:r>
        <w:t xml:space="preserve">, there are barely any differences between both scal</w:t>
      </w:r>
      <w:r>
        <w:t xml:space="preserve">es, that only being the </w:t>
      </w:r>
      <w:r>
        <w:rPr>
          <w:b/>
        </w:rPr>
        <w:t xml:space="preserve">F found in C Major</w:t>
      </w:r>
      <w:r>
        <w:t xml:space="preserve">, and the </w:t>
      </w:r>
      <w:r>
        <w:rPr>
          <w:b/>
        </w:rPr>
        <w:t xml:space="preserve">F# found in G Major</w:t>
      </w:r>
      <w:r>
        <w:t xml:space="preserve">, so the positions and fingers for each position will be very similar and might cause you to make a mistake, and confuse certain positions and fingers.</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0" w:right="0" w:firstLine="720"/>
        <w:spacing w:before="0" w:after="0"/>
        <w:rPr>
          <w:highlight w:val="none"/>
        </w:rPr>
        <w:pBdr>
          <w:top w:val="none" w:color="000000" w:sz="4" w:space="0"/>
          <w:left w:val="none" w:color="000000" w:sz="4" w:space="0"/>
          <w:bottom w:val="none" w:color="000000" w:sz="4" w:space="0"/>
          <w:right w:val="none" w:color="000000" w:sz="4" w:space="0"/>
        </w:pBdr>
      </w:pPr>
      <w:r>
        <w:t xml:space="preserve">Though there are several possible combinations that you can go with, I'll be starting off with the first one. You can go about practicing the rest of the combinations. Below is a chart of various ways you can go about practice this routine, however, we'll </w:t>
      </w:r>
      <w:r>
        <w:t xml:space="preserve">be sticking to </w:t>
      </w:r>
      <w:r>
        <w:rPr>
          <w:b/>
        </w:rPr>
        <w:t xml:space="preserve">Skip 3 </w:t>
      </w:r>
      <w:r>
        <w:rPr>
          <w:b w:val="0"/>
        </w:rPr>
        <w:t xml:space="preserve">Starting on C Major/A Minor</w:t>
      </w:r>
      <w:r>
        <w:t xml:space="preserve"> for now. For more Orders of Operation, you can always take a look at the “Practice Effectively: Orders of Operation” document that comes with this practice routine.</w:t>
      </w:r>
      <w:r>
        <w:rPr>
          <w:highlight w:val="none"/>
        </w:rPr>
      </w:r>
      <w:r/>
    </w:p>
    <w:p>
      <w:pPr>
        <w:pStyle w:val="948"/>
        <w:rPr>
          <w:highlight w:val="none"/>
        </w:rPr>
      </w:pPr>
      <w:r>
        <w:rPr>
          <w:highlight w:val="none"/>
        </w:rPr>
        <w:t xml:space="preserve">Skip 3 Starting on C Major/A Minor</w:t>
      </w:r>
      <w:r>
        <w:rPr>
          <w:highlight w:val="none"/>
        </w:rPr>
      </w:r>
      <w:r/>
    </w:p>
    <w:p>
      <w:pPr>
        <w:ind w:firstLine="0"/>
      </w:pPr>
      <w:r>
        <w:rPr>
          <w:b/>
        </w:rPr>
        <w:t xml:space="preserve">Formula:</w:t>
      </w:r>
      <w:r>
        <w:t xml:space="preserve"> 3(n + 4), n+5</w:t>
      </w:r>
      <w:r/>
    </w:p>
    <w:p>
      <w:pPr>
        <w:sectPr>
          <w:headerReference w:type="default" r:id="rId10"/>
          <w:headerReference w:type="first" r:id="rId11"/>
          <w:footerReference w:type="default" r:id="rId12"/>
          <w:footerReference w:type="first" r:id="rId13"/>
          <w:footnotePr/>
          <w:endnotePr/>
          <w:type w:val="nextPage"/>
          <w:pgSz w:w="11906" w:h="16838" w:orient="portrait"/>
          <w:pgMar w:top="720" w:right="720" w:bottom="720" w:left="720" w:header="709" w:footer="709" w:gutter="0"/>
          <w:cols w:num="1" w:sep="0" w:space="708" w:equalWidth="1"/>
          <w:docGrid w:linePitch="360"/>
          <w:titlePg/>
        </w:sectPr>
      </w:p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C Major/A Minor</w:t>
      </w:r>
      <w:r>
        <w:rPr>
          <w:highlight w:val="none"/>
        </w:r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E Major/C</w:t>
      </w:r>
      <w:r>
        <w:rPr>
          <w:i/>
          <w:highlight w:val="none"/>
        </w:rPr>
        <w:t xml:space="preserve">#</w:t>
      </w:r>
      <w:r>
        <w:rPr>
          <w:highlight w:val="none"/>
        </w:rPr>
        <w:t xml:space="preserve"> Minor</w:t>
      </w:r>
      <w:r>
        <w:rPr>
          <w:highlight w:val="none"/>
        </w:r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i w:val="0"/>
          <w:highlight w:val="none"/>
        </w:rPr>
        <w:t xml:space="preserve">A</w:t>
      </w:r>
      <w:r>
        <w:rPr>
          <w:i/>
          <w:highlight w:val="none"/>
        </w:rPr>
        <w:t xml:space="preserve">b</w:t>
      </w:r>
      <w:r>
        <w:rPr>
          <w:highlight w:val="none"/>
        </w:rPr>
        <w:t xml:space="preserve"> Major/F Minor</w:t>
      </w:r>
      <w:r>
        <w:rPr>
          <w:highlight w:val="none"/>
        </w:r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G Major/E Minor</w:t>
      </w:r>
      <w:r>
        <w:rPr>
          <w:highlight w:val="none"/>
        </w:rPr>
      </w:r>
      <w:r/>
    </w:p>
    <w:p>
      <w:pPr>
        <w:pStyle w:val="1124"/>
        <w:numPr>
          <w:ilvl w:val="0"/>
          <w:numId w:val="22"/>
        </w:numPr>
        <w:ind w:left="1080" w:right="0" w:hanging="360"/>
        <w:spacing w:before="0" w:after="0"/>
        <w:rPr>
          <w:i w:val="0"/>
          <w:highlight w:val="none"/>
        </w:rPr>
        <w:pBdr>
          <w:top w:val="none" w:color="000000" w:sz="4" w:space="0"/>
          <w:left w:val="none" w:color="000000" w:sz="4" w:space="0"/>
          <w:bottom w:val="none" w:color="000000" w:sz="4" w:space="0"/>
          <w:right w:val="none" w:color="000000" w:sz="4" w:space="0"/>
        </w:pBdr>
      </w:pPr>
      <w:r>
        <w:rPr>
          <w:highlight w:val="none"/>
        </w:rPr>
        <w:t xml:space="preserve">B Major (C</w:t>
      </w:r>
      <w:r>
        <w:rPr>
          <w:i/>
          <w:highlight w:val="none"/>
        </w:rPr>
        <w:t xml:space="preserve">b</w:t>
      </w:r>
      <w:r>
        <w:rPr>
          <w:i w:val="0"/>
          <w:highlight w:val="none"/>
        </w:rPr>
        <w:t xml:space="preserve"> Major)</w:t>
      </w:r>
      <w:r>
        <w:rPr>
          <w:highlight w:val="none"/>
        </w:rPr>
        <w:t xml:space="preserve">/G# Minor (A</w:t>
      </w:r>
      <w:r>
        <w:rPr>
          <w:i/>
          <w:highlight w:val="none"/>
        </w:rPr>
        <w:t xml:space="preserve">b</w:t>
      </w:r>
      <w:r>
        <w:rPr>
          <w:i w:val="0"/>
          <w:highlight w:val="none"/>
        </w:rPr>
        <w:t xml:space="preserve"> Minor)</w:t>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i w:val="0"/>
          <w:highlight w:val="none"/>
        </w:rPr>
      </w:r>
      <w:r>
        <w:rPr>
          <w:highlight w:val="none"/>
        </w:rPr>
        <w:t xml:space="preserve">E</w:t>
      </w:r>
      <w:r>
        <w:rPr>
          <w:i/>
          <w:highlight w:val="none"/>
        </w:rPr>
        <w:t xml:space="preserve">b</w:t>
      </w:r>
      <w:r>
        <w:rPr>
          <w:highlight w:val="none"/>
        </w:rPr>
        <w:t xml:space="preserve"> Major/C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D Major/B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F#/Gb Major/E</w:t>
      </w:r>
      <w:r>
        <w:rPr>
          <w:i/>
          <w:highlight w:val="none"/>
        </w:rPr>
        <w:t xml:space="preserve">b</w:t>
      </w:r>
      <w:r>
        <w:rPr>
          <w:i w:val="0"/>
          <w:highlight w:val="none"/>
        </w:rPr>
        <w:t xml:space="preserve">/D</w:t>
      </w:r>
      <w:r>
        <w:rPr>
          <w:i w:val="0"/>
          <w:highlight w:val="none"/>
        </w:rPr>
        <w:t xml:space="preserve">#</w:t>
      </w:r>
      <w:r>
        <w:rPr>
          <w:i/>
          <w:highlight w:val="none"/>
        </w:rPr>
        <w:t xml:space="preserve"> </w:t>
      </w:r>
      <w:r>
        <w:rPr>
          <w:i w:val="0"/>
          <w:highlight w:val="none"/>
        </w:rPr>
        <w:t xml:space="preserve">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B</w:t>
      </w:r>
      <w:r>
        <w:rPr>
          <w:i/>
          <w:highlight w:val="none"/>
        </w:rPr>
        <w:t xml:space="preserve">b </w:t>
      </w:r>
      <w:r>
        <w:rPr>
          <w:i w:val="0"/>
          <w:highlight w:val="none"/>
        </w:rPr>
        <w:t xml:space="preserve">Major/G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A Major/F# Minor</w:t>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D</w:t>
      </w:r>
      <w:r>
        <w:rPr>
          <w:i/>
          <w:highlight w:val="none"/>
        </w:rPr>
        <w:t xml:space="preserve">b</w:t>
      </w:r>
      <w:r>
        <w:rPr>
          <w:highlight w:val="none"/>
        </w:rPr>
        <w:t xml:space="preserve"> Major (C# Major)/B</w:t>
      </w:r>
      <w:r>
        <w:rPr>
          <w:i/>
          <w:highlight w:val="none"/>
        </w:rPr>
        <w:t xml:space="preserve">b</w:t>
      </w:r>
      <w:r>
        <w:rPr>
          <w:highlight w:val="none"/>
        </w:rPr>
        <w:t xml:space="preserve"> Minor (A#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sectPr>
          <w:footerReference w:type="default" r:id="rId14"/>
          <w:footnotePr/>
          <w:endnotePr/>
          <w:type w:val="continuous"/>
          <w:pgSz w:w="11906" w:h="16838" w:orient="portrait"/>
          <w:pgMar w:top="720" w:right="720" w:bottom="720" w:left="720" w:header="709" w:footer="709" w:gutter="0"/>
          <w:cols w:num="2" w:sep="0" w:space="694" w:equalWidth="1"/>
          <w:docGrid w:linePitch="360"/>
        </w:sectPr>
      </w:pPr>
      <w:r>
        <w:rPr>
          <w:highlight w:val="none"/>
        </w:rPr>
        <w:t xml:space="preserve">F Major/D minor</w:t>
      </w:r>
      <w:r>
        <w:rPr>
          <w:highlight w:val="none"/>
        </w:rPr>
      </w:r>
      <w:r/>
    </w:p>
    <w:p>
      <w:pPr>
        <w:ind w:right="0"/>
        <w:spacing w:before="0" w:after="0"/>
        <w:rPr>
          <w:highlight w: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firstLine="0"/>
        <w:shd w:val="nil" w:color="auto"/>
      </w:pPr>
      <w:r>
        <w:br w:type="page"/>
      </w:r>
      <w:r/>
    </w:p>
    <w:p>
      <w:pPr>
        <w:pStyle w:val="944"/>
        <w:jc w:val="center"/>
        <w:rPr>
          <w:highlight w:val="none"/>
        </w:rPr>
      </w:pPr>
      <w:r/>
      <w:bookmarkStart w:id="5" w:name="_Toc5"/>
      <w:r>
        <w:rPr>
          <w:highlight w:val="none"/>
        </w:rPr>
        <w:t xml:space="preserve">Part 01: Scales</w:t>
      </w:r>
      <w:r>
        <w:rPr>
          <w:highlight w:val="none"/>
        </w:rPr>
        <w:t xml:space="preserve"> (The Warm Up)</w:t>
      </w:r>
      <w:bookmarkEnd w:id="5"/>
      <w:r/>
      <w:r/>
    </w:p>
    <w:p>
      <w:pPr>
        <w:contextualSpacing w:val="0"/>
        <w:ind w:firstLine="0"/>
        <w:rPr>
          <w:rFonts w:ascii="Times New Roman" w:hAnsi="Times New Roman" w:cs="Times New Roman" w:eastAsia="Times New Roman"/>
          <w:i/>
          <w:color w:val="000000"/>
          <w:sz w:val="24"/>
          <w:highlight w:val="none"/>
        </w:rPr>
      </w:pPr>
      <w:r>
        <w:rPr>
          <w:rFonts w:ascii="Times New Roman" w:hAnsi="Times New Roman" w:cs="Times New Roman" w:eastAsia="Times New Roman"/>
          <w:b/>
          <w:i/>
          <w:color w:val="000000"/>
          <w:sz w:val="24"/>
          <w:highlight w:val="none"/>
        </w:rPr>
        <w:t xml:space="preserve">Note</w:t>
      </w:r>
      <w:r>
        <w:rPr>
          <w:rFonts w:ascii="Times New Roman" w:hAnsi="Times New Roman" w:cs="Times New Roman" w:eastAsia="Times New Roman"/>
          <w:i/>
          <w:color w:val="000000"/>
          <w:sz w:val="24"/>
          <w:highlight w:val="none"/>
        </w:rPr>
        <w:t xml:space="preserve">: This part requires you to know your scale positions in all keys.</w:t>
      </w:r>
      <w:r>
        <w:rPr>
          <w:rFonts w:ascii="Times New Roman" w:hAnsi="Times New Roman" w:cs="Times New Roman" w:eastAsia="Times New Roman"/>
          <w:i/>
          <w:color w:val="000000"/>
          <w:sz w:val="24"/>
          <w:highlight w:val="none"/>
        </w:rPr>
        <w:t xml:space="preserve"> If you do not know your scale positions you can use </w:t>
      </w:r>
      <w:r>
        <w:rPr>
          <w:rFonts w:ascii="Times New Roman" w:hAnsi="Times New Roman" w:cs="Times New Roman" w:eastAsia="Times New Roman"/>
          <w:i/>
          <w:color w:val="000000"/>
          <w:sz w:val="24"/>
          <w:highlight w:val="none"/>
        </w:rPr>
        <w:t xml:space="preserve">The Scale Bible: The Last Book You’ll Ever Need as reference along side this practice routine.</w:t>
      </w:r>
      <w:r>
        <w:rPr>
          <w:rFonts w:ascii="Times New Roman" w:hAnsi="Times New Roman" w:cs="Times New Roman" w:eastAsia="Times New Roman"/>
          <w:i/>
          <w:color w:val="000000"/>
          <w:sz w:val="24"/>
          <w:highlight w:val="none"/>
        </w:rPr>
      </w:r>
      <w:r/>
    </w:p>
    <w:p>
      <w:pPr>
        <w:contextualSpacing w:val="0"/>
        <w:ind w:left="0" w:right="0" w:firstLine="720"/>
        <w:rPr>
          <w:i w:val="0"/>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This part will begin with you playing the scale positions that you learned from </w:t>
      </w:r>
      <w:r>
        <w:rPr>
          <w:rFonts w:ascii="Times New Roman" w:hAnsi="Times New Roman" w:cs="Times New Roman" w:eastAsia="Times New Roman"/>
          <w:i/>
          <w:color w:val="000000"/>
          <w:sz w:val="24"/>
          <w:highlight w:val="none"/>
        </w:rPr>
        <w:t xml:space="preserve">The Scale Bible: The Last Book You’ll Ever Need</w:t>
      </w:r>
      <w:r>
        <w:rPr>
          <w:rFonts w:ascii="Times New Roman" w:hAnsi="Times New Roman" w:cs="Times New Roman" w:eastAsia="Times New Roman"/>
          <w:i w:val="0"/>
          <w:color w:val="000000"/>
          <w:sz w:val="24"/>
          <w:highlight w:val="none"/>
        </w:rPr>
        <w:t xml:space="preserve">. </w:t>
      </w:r>
      <w:r>
        <w:rPr>
          <w:i w:val="0"/>
          <w:highlight w:val="none"/>
        </w:rPr>
        <w:t xml:space="preserve">For these examples, I will go over them in </w:t>
      </w:r>
      <w:r>
        <w:rPr>
          <w:b/>
          <w:i w:val="0"/>
          <w:highlight w:val="none"/>
        </w:rPr>
        <w:t xml:space="preserve">C Major/A Minor</w:t>
      </w:r>
      <w:r>
        <w:rPr>
          <w:i w:val="0"/>
          <w:highlight w:val="none"/>
        </w:rPr>
        <w:t xml:space="preserve">, so you can have an idea on how to practice the rest of the scales.</w:t>
      </w:r>
      <w:r>
        <w:rPr>
          <w:i w:val="0"/>
          <w:highlight w:val="none"/>
        </w:rPr>
      </w:r>
      <w:r/>
    </w:p>
    <w:p>
      <w:pPr>
        <w:pStyle w:val="946"/>
        <w:rPr>
          <w:highlight w:val="none"/>
        </w:rPr>
        <w:sectPr>
          <w:footerReference w:type="default" r:id="rId15"/>
          <w:footnotePr/>
          <w:endnotePr/>
          <w:type w:val="continuous"/>
          <w:pgSz w:w="11906" w:h="16838" w:orient="portrait"/>
          <w:pgMar w:top="720" w:right="720" w:bottom="720" w:left="720" w:header="709" w:footer="709" w:gutter="0"/>
          <w:cols w:num="1" w:sep="0" w:space="708" w:equalWidth="1"/>
          <w:docGrid w:linePitch="360"/>
        </w:sectPr>
      </w:pPr>
      <w:r/>
      <w:bookmarkStart w:id="6" w:name="_Toc6"/>
      <w:r>
        <w:rPr>
          <w:highlight w:val="none"/>
        </w:rPr>
        <w:t xml:space="preserve">Exercise 1: Ascending/Descending</w:t>
      </w:r>
      <w:bookmarkEnd w:id="6"/>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0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1 (Descending)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2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3 (Descending)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4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5 (Descending)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6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sectPr>
          <w:footerReference w:type="default" r:id="rId16"/>
          <w:footnotePr/>
          <w:endnotePr/>
          <w:type w:val="continuous"/>
          <w:pgSz w:w="11906" w:h="16838" w:orient="portrait"/>
          <w:pgMar w:top="720" w:right="720" w:bottom="720" w:left="720" w:header="709" w:footer="709" w:gutter="0"/>
          <w:cols w:num="2" w:sep="0" w:space="709" w:equalWidth="1"/>
          <w:docGrid w:linePitch="360"/>
        </w:sectPr>
      </w:pPr>
      <w:r>
        <w:rPr>
          <w:rFonts w:ascii="Times New Roman" w:hAnsi="Times New Roman" w:cs="Times New Roman" w:eastAsia="Times New Roman"/>
          <w:i w:val="0"/>
          <w:color w:val="000000"/>
          <w:sz w:val="24"/>
          <w:highlight w:val="none"/>
        </w:rPr>
        <w:t xml:space="preserve">Position 0 + 1 Octave (Descending)</w:t>
      </w:r>
      <w:r>
        <w:rPr>
          <w:rFonts w:ascii="Times New Roman" w:hAnsi="Times New Roman" w:cs="Times New Roman" w:eastAsia="Times New Roman"/>
          <w:i w:val="0"/>
          <w:color w:val="000000"/>
          <w:sz w:val="24"/>
          <w:highlight w:val="none"/>
        </w:rPr>
      </w:r>
      <w:r/>
    </w:p>
    <w:p>
      <w:pPr>
        <w:pStyle w:val="948"/>
      </w:pPr>
      <w:r>
        <w:rPr>
          <w:highlight w:val="none"/>
        </w:rPr>
        <w:t xml:space="preserve">Position 0 (Ascendin</w:t>
      </w:r>
      <w:r>
        <w:t xml:space="preserve">g)</w:t>
      </w:r>
      <w:r/>
    </w:p>
    <w:p>
      <w:pPr>
        <w:ind w:left="0" w:right="0" w:firstLine="0"/>
        <w:rPr>
          <w:highlight w:val="none"/>
        </w:rPr>
      </w:pPr>
      <w:r>
        <mc:AlternateContent>
          <mc:Choice Requires="wpg">
            <w:drawing>
              <wp:inline xmlns:wp="http://schemas.openxmlformats.org/drawingml/2006/wordprocessingDrawing" distT="0" distB="0" distL="0" distR="0">
                <wp:extent cx="6645910" cy="1376433"/>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18205" name="" hidden="0"/>
                        <pic:cNvPicPr>
                          <a:picLocks noChangeAspect="1"/>
                        </pic:cNvPicPr>
                        <pic:nvPr isPhoto="0" userDrawn="0"/>
                      </pic:nvPicPr>
                      <pic:blipFill>
                        <a:blip r:embed="rId25"/>
                        <a:srcRect l="2164" t="8493" r="5105" b="77925"/>
                        <a:stretch/>
                      </pic:blipFill>
                      <pic:spPr bwMode="auto">
                        <a:xfrm flipH="0" flipV="0">
                          <a:off x="0" y="0"/>
                          <a:ext cx="6645909" cy="13764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523.3pt;height:108.4pt;" stroked="false">
                <v:path textboxrect="0,0,0,0"/>
                <v:imagedata r:id="rId25" o:title=""/>
              </v:shape>
            </w:pict>
          </mc:Fallback>
        </mc:AlternateContent>
      </w:r>
      <w:r/>
    </w:p>
    <w:p>
      <w:pPr>
        <w:pStyle w:val="948"/>
        <w:rPr>
          <w:highlight w:val="none"/>
        </w:rPr>
      </w:pPr>
      <w:r>
        <w:rPr>
          <w:highlight w:val="none"/>
        </w:rPr>
        <w:t xml:space="preserve">Position 1 (Descending)</w:t>
      </w:r>
      <w:r/>
    </w:p>
    <w:p>
      <w:pPr>
        <w:contextualSpacing/>
        <w:ind w:right="0" w:firstLine="0"/>
        <w:rPr>
          <w:i w:val="0"/>
          <w:highlight w:val="none"/>
        </w:rPr>
      </w:pPr>
      <w:r>
        <w:rPr>
          <w:i w:val="0"/>
        </w:rPr>
        <mc:AlternateContent>
          <mc:Choice Requires="wpg">
            <w:drawing>
              <wp:inline xmlns:wp="http://schemas.openxmlformats.org/drawingml/2006/wordprocessingDrawing" distT="0" distB="0" distL="0" distR="0">
                <wp:extent cx="6645910" cy="126396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31025" name="" hidden="0"/>
                        <pic:cNvPicPr>
                          <a:picLocks noChangeAspect="1"/>
                        </pic:cNvPicPr>
                        <pic:nvPr isPhoto="0" userDrawn="0"/>
                      </pic:nvPicPr>
                      <pic:blipFill>
                        <a:blip r:embed="rId26"/>
                        <a:srcRect l="2594" t="8215" r="5105" b="79370"/>
                        <a:stretch/>
                      </pic:blipFill>
                      <pic:spPr bwMode="auto">
                        <a:xfrm flipH="0" flipV="0">
                          <a:off x="0" y="0"/>
                          <a:ext cx="6645909" cy="12639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523.3pt;height:99.5pt;" stroked="false">
                <v:path textboxrect="0,0,0,0"/>
                <v:imagedata r:id="rId26" o:title=""/>
              </v:shape>
            </w:pict>
          </mc:Fallback>
        </mc:AlternateContent>
      </w:r>
      <w:r>
        <w:rPr>
          <w:i w:val="0"/>
        </w:rPr>
      </w:r>
      <w:r/>
    </w:p>
    <w:p>
      <w:pPr>
        <w:pStyle w:val="948"/>
        <w:rPr>
          <w:highlight w:val="none"/>
        </w:rPr>
      </w:pPr>
      <w:r>
        <w:rPr>
          <w:highlight w:val="none"/>
        </w:rPr>
        <w:t xml:space="preserve">Position 2 (Ascending)</w:t>
      </w:r>
      <w:r/>
    </w:p>
    <w:p>
      <w:pPr>
        <w:contextualSpacing/>
        <w:ind w:right="0" w:firstLine="0"/>
        <w:rPr>
          <w:i w:val="0"/>
        </w:rPr>
      </w:pPr>
      <w:r>
        <w:rPr>
          <w:i w:val="0"/>
        </w:rPr>
        <mc:AlternateContent>
          <mc:Choice Requires="wpg">
            <w:drawing>
              <wp:inline xmlns:wp="http://schemas.openxmlformats.org/drawingml/2006/wordprocessingDrawing" distT="0" distB="0" distL="0" distR="0">
                <wp:extent cx="6645910" cy="1165130"/>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48604" name="" hidden="0"/>
                        <pic:cNvPicPr>
                          <a:picLocks noChangeAspect="1"/>
                        </pic:cNvPicPr>
                        <pic:nvPr isPhoto="0" userDrawn="0"/>
                      </pic:nvPicPr>
                      <pic:blipFill>
                        <a:blip r:embed="rId27"/>
                        <a:srcRect l="2594" t="8727" r="4676" b="79776"/>
                        <a:stretch/>
                      </pic:blipFill>
                      <pic:spPr bwMode="auto">
                        <a:xfrm flipH="0" flipV="0">
                          <a:off x="0" y="0"/>
                          <a:ext cx="6645909" cy="11651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523.3pt;height:91.7pt;" stroked="false">
                <v:path textboxrect="0,0,0,0"/>
                <v:imagedata r:id="rId27" o:title=""/>
              </v:shape>
            </w:pict>
          </mc:Fallback>
        </mc:AlternateContent>
      </w:r>
      <w:r>
        <w:rPr>
          <w:i w:val="0"/>
        </w:rPr>
      </w:r>
      <w:r/>
    </w:p>
    <w:p>
      <w:pPr>
        <w:contextualSpacing/>
        <w:ind w:right="0" w:firstLine="0"/>
        <w:rPr>
          <w:i w:val="0"/>
        </w:rPr>
      </w:pPr>
      <w:r>
        <w:rPr>
          <w:i w:val="0"/>
        </w:rPr>
      </w:r>
      <w:r>
        <w:rPr>
          <w:i w:val="0"/>
        </w:rPr>
      </w:r>
      <w:r/>
    </w:p>
    <w:p>
      <w:pPr>
        <w:shd w:val="nil" w:color="auto"/>
        <w:rPr>
          <w:rFonts w:ascii="Times New Roman" w:hAnsi="Times New Roman" w:cs="Times New Roman" w:eastAsia="Times New Roman"/>
          <w:i w:val="0"/>
          <w:color w:val="000000"/>
          <w:sz w:val="24"/>
          <w:highlight w:val="none"/>
        </w:rPr>
      </w:pPr>
      <w:r>
        <w:rPr>
          <w:rFonts w:ascii="Times New Roman" w:hAnsi="Times New Roman" w:cs="Times New Roman" w:eastAsia="Times New Roman"/>
          <w:i w:val="0"/>
          <w:color w:val="000000"/>
          <w:sz w:val="24"/>
          <w:highlight w:val="none"/>
        </w:rPr>
        <w:br w:type="page"/>
      </w:r>
      <w:r>
        <w:rPr>
          <w:rFonts w:ascii="Times New Roman" w:hAnsi="Times New Roman" w:cs="Times New Roman" w:eastAsia="Times New Roman"/>
          <w:i w:val="0"/>
          <w:color w:val="000000"/>
          <w:sz w:val="24"/>
          <w:highlight w:val="none"/>
        </w:rPr>
      </w:r>
      <w:r/>
    </w:p>
    <w:p>
      <w:pPr>
        <w:pStyle w:val="948"/>
        <w:rPr>
          <w:i w:val="0"/>
        </w:rPr>
      </w:pPr>
      <w:r>
        <w:rPr>
          <w:highlight w:val="none"/>
        </w:rPr>
        <w:t xml:space="preserve">Position 3 (Descending)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1654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89478" name="" hidden="0"/>
                        <pic:cNvPicPr>
                          <a:picLocks noChangeAspect="1"/>
                        </pic:cNvPicPr>
                        <pic:nvPr isPhoto="0" userDrawn="0"/>
                      </pic:nvPicPr>
                      <pic:blipFill>
                        <a:blip r:embed="rId28"/>
                        <a:srcRect l="2594" t="8286" r="4662" b="79776"/>
                        <a:stretch/>
                      </pic:blipFill>
                      <pic:spPr bwMode="auto">
                        <a:xfrm flipH="0" flipV="0">
                          <a:off x="0" y="0"/>
                          <a:ext cx="6645909" cy="12165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523.3pt;height:95.8pt;" stroked="false">
                <v:path textboxrect="0,0,0,0"/>
                <v:imagedata r:id="rId28" o:title=""/>
              </v:shape>
            </w:pict>
          </mc:Fallback>
        </mc:AlternateContent>
      </w:r>
      <w:r>
        <w:rPr>
          <w:i w:val="0"/>
        </w:rPr>
      </w:r>
      <w:r/>
    </w:p>
    <w:p>
      <w:pPr>
        <w:pStyle w:val="948"/>
        <w:rPr>
          <w:i w:val="0"/>
        </w:rPr>
      </w:pPr>
      <w:r>
        <w:rPr>
          <w:highlight w:val="none"/>
        </w:rPr>
        <w:t xml:space="preserve">Position 4 (Ascending)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20398"/>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78499" name="" hidden="0"/>
                        <pic:cNvPicPr>
                          <a:picLocks noChangeAspect="1"/>
                        </pic:cNvPicPr>
                        <pic:nvPr isPhoto="0" userDrawn="0"/>
                      </pic:nvPicPr>
                      <pic:blipFill>
                        <a:blip r:embed="rId29"/>
                        <a:srcRect l="2451" t="8770" r="4518" b="79168"/>
                        <a:stretch/>
                      </pic:blipFill>
                      <pic:spPr bwMode="auto">
                        <a:xfrm flipH="0" flipV="0">
                          <a:off x="0" y="0"/>
                          <a:ext cx="6645909" cy="12203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523.3pt;height:96.1pt;" stroked="false">
                <v:path textboxrect="0,0,0,0"/>
                <v:imagedata r:id="rId29" o:title=""/>
              </v:shape>
            </w:pict>
          </mc:Fallback>
        </mc:AlternateContent>
      </w:r>
      <w:r>
        <w:rPr>
          <w:i w:val="0"/>
        </w:rPr>
      </w:r>
      <w:r/>
    </w:p>
    <w:p>
      <w:pPr>
        <w:pStyle w:val="948"/>
        <w:rPr>
          <w:i w:val="0"/>
        </w:rPr>
      </w:pPr>
      <w:r>
        <w:rPr>
          <w:highlight w:val="none"/>
        </w:rPr>
        <w:t xml:space="preserve">Position 5 (Descending)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29923"/>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997" name="" hidden="0"/>
                        <pic:cNvPicPr>
                          <a:picLocks noChangeAspect="1"/>
                        </pic:cNvPicPr>
                        <pic:nvPr isPhoto="0" userDrawn="0"/>
                      </pic:nvPicPr>
                      <pic:blipFill>
                        <a:blip r:embed="rId30"/>
                        <a:srcRect l="2451" t="8357" r="4518" b="79441"/>
                        <a:stretch/>
                      </pic:blipFill>
                      <pic:spPr bwMode="auto">
                        <a:xfrm flipH="0" flipV="0">
                          <a:off x="0" y="0"/>
                          <a:ext cx="6645909" cy="12299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523.3pt;height:96.8pt;" stroked="false">
                <v:path textboxrect="0,0,0,0"/>
                <v:imagedata r:id="rId30" o:title=""/>
              </v:shape>
            </w:pict>
          </mc:Fallback>
        </mc:AlternateContent>
      </w:r>
      <w:r>
        <w:rPr>
          <w:i w:val="0"/>
        </w:rPr>
      </w:r>
      <w:r/>
    </w:p>
    <w:p>
      <w:pPr>
        <w:pStyle w:val="948"/>
        <w:rPr>
          <w:i w:val="0"/>
        </w:rPr>
      </w:pPr>
      <w:r>
        <w:rPr>
          <w:highlight w:val="none"/>
        </w:rPr>
        <w:t xml:space="preserve">Position 6 (Ascending)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10873"/>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00881" name="" hidden="0"/>
                        <pic:cNvPicPr>
                          <a:picLocks noChangeAspect="1"/>
                        </pic:cNvPicPr>
                        <pic:nvPr isPhoto="0" userDrawn="0"/>
                      </pic:nvPicPr>
                      <pic:blipFill>
                        <a:blip r:embed="rId31"/>
                        <a:srcRect l="2451" t="8285" r="4662" b="79755"/>
                        <a:stretch/>
                      </pic:blipFill>
                      <pic:spPr bwMode="auto">
                        <a:xfrm flipH="0" flipV="0">
                          <a:off x="0" y="0"/>
                          <a:ext cx="6645909" cy="12108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523.3pt;height:95.3pt;" stroked="false">
                <v:path textboxrect="0,0,0,0"/>
                <v:imagedata r:id="rId31" o:title=""/>
              </v:shape>
            </w:pict>
          </mc:Fallback>
        </mc:AlternateContent>
      </w:r>
      <w:r>
        <w:rPr>
          <w:i w:val="0"/>
        </w:rPr>
      </w:r>
      <w:r/>
    </w:p>
    <w:p>
      <w:pPr>
        <w:pStyle w:val="948"/>
        <w:spacing w:before="216" w:beforeAutospacing="0" w:after="0" w:afterAutospacing="0" w:line="283" w:lineRule="atLeast"/>
      </w:pPr>
      <w:r>
        <w:rPr>
          <w:highlight w:val="none"/>
        </w:rPr>
        <w:t xml:space="preserve">Position 0 + 1 Octave (Descending)</w:t>
      </w:r>
      <w:r/>
    </w:p>
    <w:p>
      <w:pPr>
        <w:ind w:left="0" w:right="0" w:firstLine="0"/>
      </w:pPr>
      <w:r>
        <mc:AlternateContent>
          <mc:Choice Requires="wpg">
            <w:drawing>
              <wp:inline xmlns:wp="http://schemas.openxmlformats.org/drawingml/2006/wordprocessingDrawing" distT="0" distB="0" distL="0" distR="0">
                <wp:extent cx="6645910" cy="1351047"/>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77454" name="" hidden="0"/>
                        <pic:cNvPicPr>
                          <a:picLocks noChangeAspect="1"/>
                        </pic:cNvPicPr>
                        <pic:nvPr isPhoto="0" userDrawn="0"/>
                      </pic:nvPicPr>
                      <pic:blipFill>
                        <a:blip r:embed="rId32"/>
                        <a:srcRect l="2737" t="8393" r="4662" b="78830"/>
                        <a:stretch/>
                      </pic:blipFill>
                      <pic:spPr bwMode="auto">
                        <a:xfrm flipH="0" flipV="0">
                          <a:off x="0" y="0"/>
                          <a:ext cx="6645909" cy="13510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523.3pt;height:106.4pt;" stroked="false">
                <v:path textboxrect="0,0,0,0"/>
                <v:imagedata r:id="rId32" o:title=""/>
              </v:shape>
            </w:pict>
          </mc:Fallback>
        </mc:AlternateContent>
      </w:r>
      <w:r>
        <w:br w:type="page"/>
      </w:r>
      <w:r/>
    </w:p>
    <w:p>
      <w:pPr>
        <w:pStyle w:val="946"/>
        <w:rPr>
          <w:highlight w:val="none"/>
        </w:rPr>
      </w:pPr>
      <w:r/>
      <w:bookmarkStart w:id="7" w:name="_Toc7"/>
      <w:r>
        <w:rPr>
          <w:highlight w:val="none"/>
        </w:rPr>
        <w:t xml:space="preserve">Exercise 2: Descending/Ascending</w:t>
      </w:r>
      <w:bookmarkEnd w:id="7"/>
      <w:r/>
      <w:r/>
    </w:p>
    <w:p>
      <w:pPr>
        <w:sectPr>
          <w:footerReference w:type="default" r:id="rId17"/>
          <w:footnotePr/>
          <w:endnotePr/>
          <w:type w:val="continuous"/>
          <w:pgSz w:w="11906" w:h="16838" w:orient="portrait"/>
          <w:pgMar w:top="720" w:right="720" w:bottom="720" w:left="720" w:header="709" w:footer="709" w:gutter="0"/>
          <w:cols w:num="1" w:sep="0" w:space="708" w:equalWidth="1"/>
          <w:docGrid w:linePitch="360"/>
        </w:sectPr>
      </w:pPr>
      <w:r/>
      <w:r/>
    </w:p>
    <w:p>
      <w:pPr>
        <w:pStyle w:val="1124"/>
        <w:numPr>
          <w:ilvl w:val="0"/>
          <w:numId w:val="26"/>
        </w:numPr>
        <w:ind w:left="0" w:right="0" w:firstLine="0"/>
      </w:pPr>
      <w:r>
        <w:t xml:space="preserve">Position 0 (Descending)</w:t>
      </w:r>
      <w:r/>
    </w:p>
    <w:p>
      <w:pPr>
        <w:pStyle w:val="1124"/>
        <w:numPr>
          <w:ilvl w:val="0"/>
          <w:numId w:val="26"/>
        </w:numPr>
        <w:ind w:left="0" w:right="0" w:firstLine="0"/>
      </w:pPr>
      <w:r>
        <w:rPr>
          <w:highlight w:val="none"/>
        </w:rPr>
        <w:t xml:space="preserve">Position 1 (Ascending)</w:t>
      </w:r>
      <w:r>
        <w:rPr>
          <w:highlight w:val="none"/>
        </w:rPr>
      </w:r>
      <w:r/>
    </w:p>
    <w:p>
      <w:pPr>
        <w:pStyle w:val="1124"/>
        <w:numPr>
          <w:ilvl w:val="0"/>
          <w:numId w:val="26"/>
        </w:numPr>
        <w:ind w:left="0" w:right="0" w:firstLine="0"/>
      </w:pPr>
      <w:r>
        <w:rPr>
          <w:highlight w:val="none"/>
        </w:rPr>
        <w:t xml:space="preserve">Position 2 </w:t>
      </w:r>
      <w:r>
        <w:t xml:space="preserve">(Descending)</w:t>
      </w:r>
      <w:r>
        <w:rPr>
          <w:highlight w:val="none"/>
        </w:rPr>
      </w:r>
      <w:r/>
    </w:p>
    <w:p>
      <w:pPr>
        <w:pStyle w:val="1124"/>
        <w:numPr>
          <w:ilvl w:val="0"/>
          <w:numId w:val="26"/>
        </w:numPr>
        <w:ind w:left="0" w:right="0" w:firstLine="0"/>
      </w:pPr>
      <w:r>
        <w:rPr>
          <w:highlight w:val="none"/>
        </w:rPr>
        <w:t xml:space="preserve">Position 3 </w:t>
      </w:r>
      <w:r>
        <w:rPr>
          <w:highlight w:val="none"/>
        </w:rPr>
        <w:t xml:space="preserve">(Ascending)</w:t>
      </w:r>
      <w:r>
        <w:rPr>
          <w:highlight w:val="none"/>
        </w:rPr>
      </w:r>
      <w:r/>
    </w:p>
    <w:p>
      <w:pPr>
        <w:pStyle w:val="1124"/>
        <w:numPr>
          <w:ilvl w:val="0"/>
          <w:numId w:val="26"/>
        </w:numPr>
        <w:ind w:left="0" w:right="0" w:firstLine="0"/>
      </w:pPr>
      <w:r>
        <w:rPr>
          <w:highlight w:val="none"/>
        </w:rPr>
        <w:t xml:space="preserve">Position 4 </w:t>
      </w:r>
      <w:r>
        <w:t xml:space="preserve">(Descending)</w:t>
      </w:r>
      <w:r>
        <w:rPr>
          <w:highlight w:val="none"/>
        </w:rPr>
      </w:r>
      <w:r/>
    </w:p>
    <w:p>
      <w:pPr>
        <w:pStyle w:val="1124"/>
        <w:numPr>
          <w:ilvl w:val="0"/>
          <w:numId w:val="26"/>
        </w:numPr>
        <w:ind w:left="0" w:right="0" w:firstLine="0"/>
      </w:pPr>
      <w:r>
        <w:rPr>
          <w:highlight w:val="none"/>
        </w:rPr>
        <w:t xml:space="preserve">Position 5 </w:t>
      </w:r>
      <w:r>
        <w:rPr>
          <w:highlight w:val="none"/>
        </w:rPr>
        <w:t xml:space="preserve">(Ascending)</w:t>
      </w:r>
      <w:r>
        <w:rPr>
          <w:highlight w:val="none"/>
        </w:rPr>
      </w:r>
      <w:r/>
    </w:p>
    <w:p>
      <w:pPr>
        <w:pStyle w:val="1124"/>
        <w:numPr>
          <w:ilvl w:val="0"/>
          <w:numId w:val="26"/>
        </w:numPr>
        <w:ind w:left="0" w:right="0" w:firstLine="0"/>
      </w:pPr>
      <w:r>
        <w:rPr>
          <w:highlight w:val="none"/>
        </w:rPr>
        <w:t xml:space="preserve">Position 6 </w:t>
      </w:r>
      <w:r>
        <w:t xml:space="preserve">(Descending)</w:t>
      </w:r>
      <w:r>
        <w:rPr>
          <w:highlight w:val="none"/>
        </w:rPr>
      </w:r>
      <w:r/>
    </w:p>
    <w:p>
      <w:pPr>
        <w:pStyle w:val="1124"/>
        <w:numPr>
          <w:ilvl w:val="0"/>
          <w:numId w:val="26"/>
        </w:numPr>
        <w:ind w:left="0" w:right="0" w:firstLine="0"/>
        <w:sectPr>
          <w:footerReference w:type="default" r:id="rId18"/>
          <w:footnotePr/>
          <w:endnotePr/>
          <w:type w:val="continuous"/>
          <w:pgSz w:w="11906" w:h="16838" w:orient="portrait"/>
          <w:pgMar w:top="720" w:right="720" w:bottom="720" w:left="720" w:header="709" w:footer="709" w:gutter="0"/>
          <w:cols w:num="2" w:sep="0" w:space="709" w:equalWidth="1"/>
          <w:docGrid w:linePitch="360"/>
        </w:sectPr>
      </w:pPr>
      <w:r>
        <w:rPr>
          <w:highlight w:val="none"/>
        </w:rPr>
        <w:t xml:space="preserve">Position 0 + 1 Octave </w:t>
      </w:r>
      <w:r>
        <w:rPr>
          <w:highlight w:val="none"/>
        </w:rPr>
        <w:t xml:space="preserve">(Ascending)</w:t>
      </w:r>
      <w:r>
        <w:rPr>
          <w:highlight w:val="none"/>
        </w:rPr>
      </w:r>
      <w:r/>
    </w:p>
    <w:p>
      <w:pPr>
        <w:pStyle w:val="948"/>
        <w:rPr>
          <w:highlight w:val="none"/>
        </w:rPr>
      </w:pPr>
      <w:r>
        <w:rPr>
          <w:highlight w:val="none"/>
        </w:rPr>
        <w:t xml:space="preserve">Position 0 (Descending)</w:t>
      </w:r>
      <w:r>
        <w:rPr>
          <w:highlight w:val="none"/>
        </w:rPr>
      </w:r>
      <w:r/>
    </w:p>
    <w:p>
      <w:pPr>
        <w:ind w:right="0" w:firstLine="0"/>
        <w:rPr>
          <w:highlight w:val="none"/>
        </w:rPr>
      </w:pPr>
      <w:r>
        <w:rPr>
          <w:highlight w:val="none"/>
        </w:rPr>
      </w:r>
      <w:r>
        <w:rPr>
          <w:highlight w:val="none"/>
        </w:rPr>
        <mc:AlternateContent>
          <mc:Choice Requires="wpg">
            <w:drawing>
              <wp:inline xmlns:wp="http://schemas.openxmlformats.org/drawingml/2006/wordprocessingDrawing" distT="0" distB="0" distL="0" distR="0">
                <wp:extent cx="6645910" cy="1138240"/>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64957" name="" hidden="0"/>
                        <pic:cNvPicPr>
                          <a:picLocks noChangeAspect="1"/>
                        </pic:cNvPicPr>
                        <pic:nvPr isPhoto="0" userDrawn="0"/>
                      </pic:nvPicPr>
                      <pic:blipFill>
                        <a:blip r:embed="rId33"/>
                        <a:srcRect l="2594" t="8355" r="4518" b="80394"/>
                        <a:stretch/>
                      </pic:blipFill>
                      <pic:spPr bwMode="auto">
                        <a:xfrm flipH="0" flipV="0">
                          <a:off x="0" y="0"/>
                          <a:ext cx="6645909" cy="11382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523.3pt;height:89.6pt;" stroked="false">
                <v:path textboxrect="0,0,0,0"/>
                <v:imagedata r:id="rId33" o:title=""/>
              </v:shape>
            </w:pict>
          </mc:Fallback>
        </mc:AlternateContent>
      </w:r>
      <w:r>
        <w:rPr>
          <w:highlight w:val="none"/>
        </w:rPr>
      </w:r>
      <w:r/>
    </w:p>
    <w:p>
      <w:pPr>
        <w:pStyle w:val="948"/>
        <w:rPr>
          <w:highlight w:val="none"/>
        </w:rPr>
      </w:pPr>
      <w:r>
        <w:t xml:space="preserve">Position 1 (Ascending)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48032"/>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24072" name="" hidden="0"/>
                        <pic:cNvPicPr>
                          <a:picLocks noChangeAspect="1"/>
                        </pic:cNvPicPr>
                        <pic:nvPr isPhoto="0" userDrawn="0"/>
                      </pic:nvPicPr>
                      <pic:blipFill>
                        <a:blip r:embed="rId34"/>
                        <a:srcRect l="3024" t="8216" r="4518" b="80489"/>
                        <a:stretch/>
                      </pic:blipFill>
                      <pic:spPr bwMode="auto">
                        <a:xfrm flipH="0" flipV="0">
                          <a:off x="0" y="0"/>
                          <a:ext cx="6645909" cy="1148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523.3pt;height:90.4pt;" stroked="false">
                <v:path textboxrect="0,0,0,0"/>
                <v:imagedata r:id="rId34" o:title=""/>
              </v:shape>
            </w:pict>
          </mc:Fallback>
        </mc:AlternateContent>
      </w:r>
      <w:r>
        <w:rPr>
          <w:highlight w:val="none"/>
        </w:rPr>
      </w:r>
      <w:r/>
    </w:p>
    <w:p>
      <w:pPr>
        <w:pStyle w:val="948"/>
        <w:rPr>
          <w:highlight w:val="none"/>
        </w:rPr>
      </w:pPr>
      <w:r>
        <w:rPr>
          <w:highlight w:val="none"/>
        </w:rPr>
        <w:t xml:space="preserve">Position 2 </w:t>
      </w:r>
      <w:r>
        <w:rPr>
          <w:highlight w:val="none"/>
        </w:rPr>
        <w:t xml:space="preserve">(Descending)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09093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73415" name="" hidden="0"/>
                        <pic:cNvPicPr>
                          <a:picLocks noChangeAspect="1"/>
                        </pic:cNvPicPr>
                        <pic:nvPr isPhoto="0" userDrawn="0"/>
                      </pic:nvPicPr>
                      <pic:blipFill>
                        <a:blip r:embed="rId35"/>
                        <a:srcRect l="2737" t="8580" r="4662" b="80670"/>
                        <a:stretch/>
                      </pic:blipFill>
                      <pic:spPr bwMode="auto">
                        <a:xfrm flipH="0" flipV="0">
                          <a:off x="0" y="0"/>
                          <a:ext cx="6645909" cy="10909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523.3pt;height:85.9pt;" stroked="false">
                <v:path textboxrect="0,0,0,0"/>
                <v:imagedata r:id="rId35" o:title=""/>
              </v:shape>
            </w:pict>
          </mc:Fallback>
        </mc:AlternateContent>
      </w:r>
      <w:r>
        <w:rPr>
          <w:highlight w:val="none"/>
        </w:rPr>
      </w:r>
      <w:r/>
    </w:p>
    <w:p>
      <w:pPr>
        <w:pStyle w:val="948"/>
        <w:rPr>
          <w:highlight w:val="none"/>
        </w:rPr>
      </w:pPr>
      <w:r>
        <w:rPr>
          <w:highlight w:val="none"/>
        </w:rPr>
        <w:t xml:space="preserve">Position 3 </w:t>
      </w:r>
      <w:r>
        <w:t xml:space="preserve">(Ascending)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09343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1311" name="" hidden="0"/>
                        <pic:cNvPicPr>
                          <a:picLocks noChangeAspect="1"/>
                        </pic:cNvPicPr>
                        <pic:nvPr isPhoto="0" userDrawn="0"/>
                      </pic:nvPicPr>
                      <pic:blipFill>
                        <a:blip r:embed="rId36"/>
                        <a:srcRect l="2737" t="8438" r="4518" b="80771"/>
                        <a:stretch/>
                      </pic:blipFill>
                      <pic:spPr bwMode="auto">
                        <a:xfrm flipH="0" flipV="0">
                          <a:off x="0" y="0"/>
                          <a:ext cx="6645909" cy="10934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523.3pt;height:86.1pt;" stroked="false">
                <v:path textboxrect="0,0,0,0"/>
                <v:imagedata r:id="rId36" o:title=""/>
              </v:shape>
            </w:pict>
          </mc:Fallback>
        </mc:AlternateContent>
      </w:r>
      <w:r>
        <w:rPr>
          <w:highlight w:val="none"/>
        </w:rPr>
      </w:r>
      <w:r/>
    </w:p>
    <w:p>
      <w:pPr>
        <w:ind w:right="0" w:firstLine="0"/>
        <w:rPr>
          <w:highlight w:val="none"/>
        </w:rPr>
      </w:pPr>
      <w:r>
        <w:rPr>
          <w:highlight w:val="none"/>
        </w:rPr>
      </w:r>
      <w:r>
        <w:rPr>
          <w:highlight w:val="none"/>
        </w:rPr>
      </w:r>
      <w:r/>
    </w:p>
    <w:p>
      <w:pPr>
        <w:pStyle w:val="948"/>
        <w:rPr>
          <w:highlight w:val="none"/>
        </w:rPr>
      </w:pPr>
      <w:r>
        <w:rPr>
          <w:highlight w:val="none"/>
        </w:rPr>
        <w:t xml:space="preserve">Position 4 </w:t>
      </w:r>
      <w:r>
        <w:rPr>
          <w:highlight w:val="none"/>
        </w:rPr>
        <w:t xml:space="preserve">(Descending)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29729"/>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62233" name="" hidden="0"/>
                        <pic:cNvPicPr>
                          <a:picLocks noChangeAspect="1"/>
                        </pic:cNvPicPr>
                        <pic:nvPr isPhoto="0" userDrawn="0"/>
                      </pic:nvPicPr>
                      <pic:blipFill>
                        <a:blip r:embed="rId37"/>
                        <a:srcRect l="2594" t="8789" r="4662" b="80062"/>
                        <a:stretch/>
                      </pic:blipFill>
                      <pic:spPr bwMode="auto">
                        <a:xfrm flipH="0" flipV="0">
                          <a:off x="0" y="0"/>
                          <a:ext cx="6645909" cy="11297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523.3pt;height:89.0pt;" stroked="false">
                <v:path textboxrect="0,0,0,0"/>
                <v:imagedata r:id="rId37" o:title=""/>
              </v:shape>
            </w:pict>
          </mc:Fallback>
        </mc:AlternateContent>
      </w:r>
      <w:r>
        <w:rPr>
          <w:highlight w:val="none"/>
        </w:rPr>
      </w:r>
      <w:r/>
    </w:p>
    <w:p>
      <w:pPr>
        <w:pStyle w:val="948"/>
        <w:rPr>
          <w:highlight w:val="none"/>
        </w:rPr>
      </w:pPr>
      <w:r>
        <w:rPr>
          <w:highlight w:val="none"/>
        </w:rPr>
        <w:t xml:space="preserve">Position 5 </w:t>
      </w:r>
      <w:r>
        <w:t xml:space="preserve">(Ascending)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72808"/>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31057" name="" hidden="0"/>
                        <pic:cNvPicPr>
                          <a:picLocks noChangeAspect="1"/>
                        </pic:cNvPicPr>
                        <pic:nvPr isPhoto="0" userDrawn="0"/>
                      </pic:nvPicPr>
                      <pic:blipFill>
                        <a:blip r:embed="rId38"/>
                        <a:srcRect l="2737" t="8537" r="4676" b="79908"/>
                        <a:stretch/>
                      </pic:blipFill>
                      <pic:spPr bwMode="auto">
                        <a:xfrm flipH="0" flipV="0">
                          <a:off x="0" y="0"/>
                          <a:ext cx="6645909" cy="11728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523.3pt;height:92.3pt;" stroked="false">
                <v:path textboxrect="0,0,0,0"/>
                <v:imagedata r:id="rId38" o:title=""/>
              </v:shape>
            </w:pict>
          </mc:Fallback>
        </mc:AlternateContent>
      </w:r>
      <w:r>
        <w:rPr>
          <w:highlight w:val="none"/>
        </w:rPr>
      </w:r>
      <w:r/>
    </w:p>
    <w:p>
      <w:pPr>
        <w:pStyle w:val="948"/>
        <w:rPr>
          <w:highlight w:val="none"/>
        </w:rPr>
      </w:pPr>
      <w:r>
        <w:rPr>
          <w:highlight w:val="none"/>
        </w:rPr>
        <w:t xml:space="preserve">Position 6</w:t>
      </w:r>
      <w:r>
        <w:t xml:space="preserve"> </w:t>
      </w:r>
      <w:r>
        <w:rPr>
          <w:highlight w:val="none"/>
        </w:rPr>
        <w:t xml:space="preserve">(Descending)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87679"/>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30140" name="" hidden="0"/>
                        <pic:cNvPicPr>
                          <a:picLocks noChangeAspect="1"/>
                        </pic:cNvPicPr>
                        <pic:nvPr isPhoto="0" userDrawn="0"/>
                      </pic:nvPicPr>
                      <pic:blipFill>
                        <a:blip r:embed="rId39"/>
                        <a:srcRect l="2451" t="8233" r="4518" b="80009"/>
                        <a:stretch/>
                      </pic:blipFill>
                      <pic:spPr bwMode="auto">
                        <a:xfrm flipH="0" flipV="0">
                          <a:off x="0" y="0"/>
                          <a:ext cx="6645909" cy="11876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523.3pt;height:93.5pt;" stroked="false">
                <v:path textboxrect="0,0,0,0"/>
                <v:imagedata r:id="rId39" o:title=""/>
              </v:shape>
            </w:pict>
          </mc:Fallback>
        </mc:AlternateContent>
      </w:r>
      <w:r>
        <w:rPr>
          <w:highlight w:val="none"/>
        </w:rPr>
      </w:r>
      <w:r/>
    </w:p>
    <w:p>
      <w:pPr>
        <w:pStyle w:val="948"/>
      </w:pPr>
      <w:r>
        <w:rPr>
          <w:highlight w:val="none"/>
        </w:rPr>
        <w:t xml:space="preserve">Position 0 + 1 Octave</w:t>
      </w:r>
      <w:r>
        <w:t xml:space="preserve"> (Ascending)</w:t>
      </w:r>
      <w:r>
        <w:rPr>
          <w:highlight w:val="none"/>
        </w:rPr>
      </w:r>
      <w:r/>
    </w:p>
    <w:p>
      <w:pPr>
        <w:ind w:firstLine="0"/>
        <w:rPr>
          <w:highlight w:val="none"/>
        </w:rPr>
      </w:pPr>
      <w:r>
        <w:rPr>
          <w:highlight w:val="none"/>
        </w:rPr>
        <mc:AlternateContent>
          <mc:Choice Requires="wpg">
            <w:drawing>
              <wp:inline xmlns:wp="http://schemas.openxmlformats.org/drawingml/2006/wordprocessingDrawing" distT="0" distB="0" distL="0" distR="0">
                <wp:extent cx="6645910" cy="1240784"/>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49595" name="" hidden="0"/>
                        <pic:cNvPicPr>
                          <a:picLocks noChangeAspect="1"/>
                        </pic:cNvPicPr>
                        <pic:nvPr isPhoto="0" userDrawn="0"/>
                      </pic:nvPicPr>
                      <pic:blipFill>
                        <a:blip r:embed="rId40"/>
                        <a:srcRect l="2737" t="8581" r="4375" b="79155"/>
                        <a:stretch/>
                      </pic:blipFill>
                      <pic:spPr bwMode="auto">
                        <a:xfrm flipH="0" flipV="0">
                          <a:off x="0" y="0"/>
                          <a:ext cx="6645909" cy="12407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523.3pt;height:97.7pt;" stroked="false">
                <v:path textboxrect="0,0,0,0"/>
                <v:imagedata r:id="rId40" o:title=""/>
              </v:shape>
            </w:pict>
          </mc:Fallback>
        </mc:AlternateContent>
      </w:r>
      <w:r>
        <w:rPr>
          <w:highlight w:val="none"/>
        </w:rPr>
      </w:r>
      <w:r/>
    </w:p>
    <w:p>
      <w:pPr>
        <w:ind w:left="0" w:right="0" w:firstLine="720"/>
        <w:rPr>
          <w:i w:val="0"/>
          <w:highlight w:val="none"/>
        </w:rPr>
      </w:pPr>
      <w:r>
        <w:rPr>
          <w:highlight w:val="none"/>
        </w:rPr>
        <w:t xml:space="preserve">So before we move on to the next part of the lesson, I have to note that each Part will be done with all the scales before moving onto the next part. So, in this case, you’d move from </w:t>
      </w:r>
      <w:r>
        <w:rPr>
          <w:b/>
          <w:highlight w:val="none"/>
        </w:rPr>
        <w:t xml:space="preserve">C Major/A Minor </w:t>
      </w:r>
      <w:r>
        <w:rPr>
          <w:highlight w:val="none"/>
        </w:rPr>
        <w:t xml:space="preserve">and then to </w:t>
      </w:r>
      <w:r>
        <w:rPr>
          <w:b/>
          <w:highlight w:val="none"/>
        </w:rPr>
        <w:t xml:space="preserve">E Major/C</w:t>
      </w:r>
      <w:r>
        <w:rPr>
          <w:b/>
          <w:i/>
          <w:highlight w:val="none"/>
        </w:rPr>
        <w:t xml:space="preserve">#</w:t>
      </w:r>
      <w:r>
        <w:rPr>
          <w:b/>
          <w:i w:val="0"/>
          <w:highlight w:val="none"/>
        </w:rPr>
        <w:t xml:space="preserve"> Minor</w:t>
      </w:r>
      <w:r>
        <w:rPr>
          <w:i w:val="0"/>
          <w:highlight w:val="none"/>
        </w:rPr>
        <w:t xml:space="preserve">, and so on, and so forth. Once you’ve completed all 12 scales with these two exercises, then you may move onto the next Part! The reason we do this is to warm our hands up with each of the scale positions of each scales.</w:t>
      </w:r>
      <w:r>
        <w:rPr>
          <w:i w:val="0"/>
          <w:highlight w:val="none"/>
        </w:rPr>
      </w:r>
      <w:r/>
    </w:p>
    <w:p>
      <w:pPr>
        <w:shd w:val="nil" w:color="auto"/>
        <w:rPr>
          <w:highlight w:val="none"/>
        </w:rPr>
      </w:pPr>
      <w:r>
        <w:rPr>
          <w:highlight w:val="none"/>
        </w:rPr>
        <w:br w:type="page"/>
      </w:r>
      <w:r>
        <w:rPr>
          <w:highlight w:val="none"/>
        </w:rPr>
      </w:r>
      <w:r/>
    </w:p>
    <w:p>
      <w:pPr>
        <w:pStyle w:val="944"/>
        <w:jc w:val="center"/>
        <w:rPr>
          <w:highlight w:val="none"/>
        </w:rPr>
      </w:pPr>
      <w:r/>
      <w:bookmarkStart w:id="8" w:name="_Toc8"/>
      <w:r>
        <w:rPr>
          <w:highlight w:val="none"/>
        </w:rPr>
        <w:t xml:space="preserve">Interlude</w:t>
      </w:r>
      <w:bookmarkEnd w:id="8"/>
      <w:r/>
      <w:r/>
    </w:p>
    <w:p>
      <w:pPr>
        <w:ind w:left="0" w:right="0" w:firstLine="0"/>
        <w:rPr>
          <w:b/>
          <w:highlight w:val="none"/>
        </w:rPr>
      </w:pPr>
      <w:r>
        <w:rPr>
          <w:highlight w:val="none"/>
        </w:rPr>
        <w:t xml:space="preserve">Now that we’ve got our fingers warmed up, the next is to make your scaling a little more interesting.</w:t>
      </w:r>
      <w:r>
        <w:rPr>
          <w:highlight w:val="none"/>
        </w:rPr>
        <w:t xml:space="preserve"> </w:t>
      </w:r>
      <w:r>
        <w:rPr>
          <w:highlight w:val="none"/>
        </w:rPr>
        <w:t xml:space="preserve">We’re going to be doing this by scaling in different intervals per position. We’ll start off simple with scaling in 3rd’s and then we’ll move up to 4ths, 5ths, 6th’s, and finally 7th’s. Like the following parts, this part will be divided into 8 exercises: </w:t>
      </w:r>
      <w:r>
        <w:rPr>
          <w:b/>
          <w:highlight w:val="none"/>
        </w:rPr>
      </w:r>
      <w:r/>
    </w:p>
    <w:p>
      <w:pPr>
        <w:sectPr>
          <w:footerReference w:type="default" r:id="rId19"/>
          <w:footnotePr/>
          <w:endnotePr/>
          <w:type w:val="continuous"/>
          <w:pgSz w:w="11906" w:h="16838" w:orient="portrait"/>
          <w:pgMar w:top="720" w:right="720" w:bottom="720" w:left="720" w:header="709" w:footer="709" w:gutter="0"/>
          <w:cols w:num="1" w:sep="0" w:space="708" w:equalWidth="1"/>
          <w:docGrid w:linePitch="360"/>
        </w:sectPr>
      </w:pPr>
      <w:r/>
      <w:r/>
    </w:p>
    <w:p>
      <w:pPr>
        <w:pStyle w:val="1124"/>
        <w:numPr>
          <w:ilvl w:val="0"/>
          <w:numId w:val="41"/>
        </w:numPr>
        <w:ind w:right="0"/>
        <w:rPr>
          <w:highlight w:val="none"/>
        </w:rPr>
      </w:pPr>
      <w:r>
        <w:rPr>
          <w:b/>
          <w:highlight w:val="none"/>
        </w:rPr>
      </w:r>
      <w:r>
        <w:rPr>
          <w:highlight w:val="none"/>
        </w:rPr>
        <w:t xml:space="preserve">Ascending</w:t>
      </w:r>
      <w:r>
        <w:rPr>
          <w:highlight w:val="none"/>
        </w:rPr>
        <w:t xml:space="preserve"> (1 - 3)</w:t>
      </w:r>
      <w:r>
        <w:rPr>
          <w:highlight w:val="none"/>
        </w:rPr>
        <w:t xml:space="preserve">/Descending (1 - 3)</w:t>
      </w:r>
      <w:r>
        <w:rPr>
          <w:highlight w:val="none"/>
        </w:rPr>
      </w:r>
      <w:r/>
    </w:p>
    <w:p>
      <w:pPr>
        <w:pStyle w:val="1124"/>
        <w:numPr>
          <w:ilvl w:val="0"/>
          <w:numId w:val="41"/>
        </w:numPr>
        <w:ind w:right="0"/>
        <w:rPr>
          <w:highlight w:val="none"/>
        </w:rPr>
      </w:pPr>
      <w:r>
        <w:rPr>
          <w:highlight w:val="none"/>
        </w:rPr>
        <w:t xml:space="preserve">Ascending </w:t>
      </w:r>
      <w:r>
        <w:rPr>
          <w:highlight w:val="none"/>
        </w:rPr>
        <w:t xml:space="preserve">(1 - 3)</w:t>
      </w:r>
      <w:r>
        <w:rPr>
          <w:highlight w:val="none"/>
        </w:rPr>
        <w:t xml:space="preserve">/Descending</w:t>
      </w:r>
      <w:r>
        <w:rPr>
          <w:highlight w:val="none"/>
        </w:rPr>
        <w:t xml:space="preserve"> (3 - 1)</w:t>
      </w:r>
      <w:r/>
    </w:p>
    <w:p>
      <w:pPr>
        <w:pStyle w:val="1124"/>
        <w:numPr>
          <w:ilvl w:val="0"/>
          <w:numId w:val="41"/>
        </w:numPr>
        <w:ind w:right="0"/>
        <w:rPr>
          <w:highlight w:val="none"/>
        </w:rPr>
      </w:pPr>
      <w:r>
        <w:rPr>
          <w:highlight w:val="none"/>
        </w:rPr>
        <w:t xml:space="preserve">Ascending </w:t>
      </w:r>
      <w:r>
        <w:rPr>
          <w:highlight w:val="none"/>
        </w:rPr>
        <w:t xml:space="preserve">(3 - 1)</w:t>
      </w:r>
      <w:r>
        <w:rPr>
          <w:highlight w:val="none"/>
        </w:rPr>
        <w:t xml:space="preserve">/Descending</w:t>
      </w:r>
      <w:r>
        <w:rPr>
          <w:highlight w:val="none"/>
        </w:rPr>
        <w:t xml:space="preserve"> </w:t>
      </w:r>
      <w:r>
        <w:rPr>
          <w:highlight w:val="none"/>
        </w:rPr>
        <w:t xml:space="preserve">(3 - 1)</w:t>
      </w:r>
      <w:r>
        <w:rPr>
          <w:highlight w:val="none"/>
        </w:rPr>
      </w:r>
      <w:r/>
    </w:p>
    <w:p>
      <w:pPr>
        <w:pStyle w:val="1124"/>
        <w:numPr>
          <w:ilvl w:val="0"/>
          <w:numId w:val="41"/>
        </w:numPr>
        <w:ind w:right="0"/>
        <w:rPr>
          <w:highlight w:val="none"/>
        </w:rPr>
      </w:pPr>
      <w:r>
        <w:rPr>
          <w:highlight w:val="none"/>
        </w:rPr>
        <w:t xml:space="preserve">Ascending </w:t>
      </w:r>
      <w:r>
        <w:rPr>
          <w:highlight w:val="none"/>
        </w:rPr>
        <w:t xml:space="preserve">(3 - 1)</w:t>
      </w:r>
      <w:r>
        <w:rPr>
          <w:highlight w:val="none"/>
        </w:rPr>
        <w:t xml:space="preserve">/Descending </w:t>
      </w:r>
      <w:r>
        <w:rPr>
          <w:highlight w:val="none"/>
        </w:rPr>
        <w:t xml:space="preserve">(1 - 3)</w:t>
      </w:r>
      <w:r>
        <w:rPr>
          <w:highlight w:val="none"/>
        </w:rPr>
      </w:r>
      <w:r/>
    </w:p>
    <w:p>
      <w:pPr>
        <w:pStyle w:val="1124"/>
        <w:numPr>
          <w:ilvl w:val="0"/>
          <w:numId w:val="41"/>
        </w:numPr>
        <w:ind w:right="0"/>
        <w:rPr>
          <w:highlight w:val="none"/>
        </w:rPr>
      </w:pPr>
      <w:r>
        <w:rPr>
          <w:b/>
          <w:highlight w:val="none"/>
        </w:rPr>
      </w:r>
      <w:r>
        <w:rPr>
          <w:highlight w:val="none"/>
        </w:rPr>
        <w:t xml:space="preserve">Descending (1 - 3)</w:t>
      </w:r>
      <w:r>
        <w:rPr>
          <w:highlight w:val="none"/>
        </w:rPr>
        <w:t xml:space="preserve">/Ascending</w:t>
      </w:r>
      <w:r>
        <w:rPr>
          <w:highlight w:val="none"/>
        </w:rPr>
        <w:t xml:space="preserve"> (1 - 3)</w:t>
      </w:r>
      <w:r>
        <w:rPr>
          <w:highlight w:val="none"/>
        </w:rPr>
      </w:r>
      <w:r/>
    </w:p>
    <w:p>
      <w:pPr>
        <w:pStyle w:val="1124"/>
        <w:numPr>
          <w:ilvl w:val="0"/>
          <w:numId w:val="41"/>
        </w:numPr>
        <w:ind w:right="0"/>
        <w:rPr>
          <w:highlight w:val="none"/>
        </w:rPr>
      </w:pPr>
      <w:r>
        <w:rPr>
          <w:highlight w:val="none"/>
        </w:rPr>
      </w:r>
      <w:r>
        <w:rPr>
          <w:highlight w:val="none"/>
        </w:rPr>
        <w:t xml:space="preserve">Descending </w:t>
      </w:r>
      <w:r>
        <w:rPr>
          <w:highlight w:val="none"/>
        </w:rPr>
        <w:t xml:space="preserve">(1 - 3)</w:t>
      </w:r>
      <w:r>
        <w:rPr>
          <w:highlight w:val="none"/>
        </w:rPr>
        <w:t xml:space="preserve">/</w:t>
      </w:r>
      <w:r>
        <w:rPr>
          <w:highlight w:val="none"/>
        </w:rPr>
        <w:t xml:space="preserve">Ascending </w:t>
      </w:r>
      <w:r>
        <w:rPr>
          <w:highlight w:val="none"/>
        </w:rPr>
        <w:t xml:space="preserve">(3 - 1)</w:t>
      </w:r>
      <w:r>
        <w:rPr>
          <w:highlight w:val="none"/>
        </w:rPr>
      </w:r>
      <w:r/>
    </w:p>
    <w:p>
      <w:pPr>
        <w:pStyle w:val="1124"/>
        <w:numPr>
          <w:ilvl w:val="0"/>
          <w:numId w:val="41"/>
        </w:numPr>
        <w:ind w:right="0"/>
        <w:rPr>
          <w:highlight w:val="none"/>
        </w:rPr>
      </w:pPr>
      <w:r>
        <w:rPr>
          <w:highlight w:val="none"/>
        </w:rPr>
      </w:r>
      <w:r>
        <w:rPr>
          <w:highlight w:val="none"/>
        </w:rPr>
        <w:t xml:space="preserve">Descending</w:t>
      </w:r>
      <w:r>
        <w:rPr>
          <w:highlight w:val="none"/>
        </w:rPr>
        <w:t xml:space="preserve"> </w:t>
      </w:r>
      <w:r>
        <w:rPr>
          <w:highlight w:val="none"/>
        </w:rPr>
        <w:t xml:space="preserve">(3 - 1)</w:t>
      </w:r>
      <w:r>
        <w:rPr>
          <w:highlight w:val="none"/>
        </w:rPr>
        <w:t xml:space="preserve">/</w:t>
      </w:r>
      <w:r>
        <w:rPr>
          <w:highlight w:val="none"/>
        </w:rPr>
        <w:t xml:space="preserve">Ascending </w:t>
      </w:r>
      <w:r>
        <w:rPr>
          <w:highlight w:val="none"/>
        </w:rPr>
        <w:t xml:space="preserve">(3 - 1)</w:t>
      </w:r>
      <w:r>
        <w:rPr>
          <w:highlight w:val="none"/>
        </w:rPr>
      </w:r>
      <w:r/>
    </w:p>
    <w:p>
      <w:pPr>
        <w:pStyle w:val="1124"/>
        <w:numPr>
          <w:ilvl w:val="0"/>
          <w:numId w:val="41"/>
        </w:numPr>
        <w:ind w:right="0"/>
        <w:rPr>
          <w:highlight w:val="none"/>
        </w:rPr>
        <w:sectPr>
          <w:footerReference w:type="default" r:id="rId20"/>
          <w:footnotePr/>
          <w:endnotePr/>
          <w:type w:val="continuous"/>
          <w:pgSz w:w="11906" w:h="16838" w:orient="portrait"/>
          <w:pgMar w:top="720" w:right="720" w:bottom="720" w:left="720" w:header="709" w:footer="709" w:gutter="0"/>
          <w:cols w:num="2" w:sep="0" w:space="709" w:equalWidth="1"/>
          <w:docGrid w:linePitch="360"/>
        </w:sectPr>
      </w:pPr>
      <w:r>
        <w:rPr>
          <w:highlight w:val="none"/>
        </w:rPr>
      </w:r>
      <w:r>
        <w:rPr>
          <w:highlight w:val="none"/>
        </w:rPr>
        <w:t xml:space="preserve">Descending</w:t>
      </w:r>
      <w:r>
        <w:rPr>
          <w:highlight w:val="none"/>
        </w:rPr>
        <w:t xml:space="preserve"> (3 - 1)</w:t>
      </w:r>
      <w:r>
        <w:rPr>
          <w:highlight w:val="none"/>
        </w:rPr>
        <w:t xml:space="preserve">/</w:t>
      </w:r>
      <w:r>
        <w:rPr>
          <w:highlight w:val="none"/>
        </w:rPr>
        <w:t xml:space="preserve">Ascending </w:t>
      </w:r>
      <w:r>
        <w:rPr>
          <w:highlight w:val="none"/>
        </w:rPr>
        <w:t xml:space="preserve">(1 - 3)</w:t>
      </w:r>
      <w:r>
        <w:rPr>
          <w:highlight w:val="none"/>
        </w:rPr>
      </w:r>
      <w:r/>
    </w:p>
    <w:p>
      <w:pPr>
        <w:ind w:left="0" w:right="0" w:firstLine="720"/>
        <w:rPr>
          <w:highlight w:val="none"/>
        </w:rPr>
      </w:pPr>
      <w:r>
        <w:rPr>
          <w:highlight w:val="none"/>
        </w:rPr>
        <w:t xml:space="preserve">The way each of these work is the first part of the exercise is the direction you are moving in the scale, and the numbers in the parenthesis are the direction that the intervals move, so, for example, </w:t>
      </w:r>
      <w:r>
        <w:rPr>
          <w:b/>
          <w:highlight w:val="none"/>
        </w:rPr>
        <w:t xml:space="preserve">Ascending </w:t>
      </w:r>
      <w:r>
        <w:rPr>
          <w:b/>
          <w:highlight w:val="none"/>
        </w:rPr>
        <w:t xml:space="preserve">(1 - 3)/Descending (3 - 1)</w:t>
      </w:r>
      <w:r>
        <w:rPr>
          <w:highlight w:val="none"/>
        </w:rPr>
        <w:t xml:space="preserve"> will start on the low-E string and work it’s way down towards the h</w:t>
      </w:r>
      <w:r>
        <w:rPr>
          <w:highlight w:val="none"/>
        </w:rPr>
        <w:t xml:space="preserve">igh-e string, while the ascending scale will be moving from the first to the major or minor third of said interval, and as the scale descends, the intervals will go from the major or minor third to the first interval. It’ll make more sense as you play it. </w:t>
      </w:r>
      <w:r>
        <w:rPr>
          <w:highlight w:val="none"/>
        </w:rPr>
      </w:r>
      <w:r/>
    </w:p>
    <w:p>
      <w:pPr>
        <w:ind w:left="0" w:right="0" w:firstLine="720"/>
        <w:rPr>
          <w:highlight w:val="none"/>
        </w:rPr>
      </w:pPr>
      <w:r>
        <w:rPr>
          <w:highlight w:val="none"/>
        </w:rPr>
      </w:r>
      <w:r>
        <w:rPr>
          <w:highlight w:val="none"/>
        </w:rPr>
        <w:t xml:space="preserve">Mind you, just so you’re aware, there is a “Practice Effectively: The Complete Routine” that contains all the tabs that are shown in this document and include all of the remaining scales in the order in case you want to follow a tab.</w:t>
      </w:r>
      <w:r>
        <w:rPr>
          <w:highlight w:val="none"/>
        </w:rPr>
        <w:t xml:space="preserve"> Of course, just like the remainder of this document, the remainder of this document will only present </w:t>
      </w:r>
      <w:r>
        <w:rPr>
          <w:b/>
          <w:highlight w:val="none"/>
        </w:rPr>
        <w:t xml:space="preserve">C Major/A Minor</w:t>
      </w:r>
      <w:r>
        <w:rPr>
          <w:highlight w:val="none"/>
        </w:rPr>
        <w:t xml:space="preserve"> for its examples</w:t>
      </w:r>
      <w:r>
        <w:rPr>
          <w:highlight w:val="none"/>
        </w:rPr>
        <w:t xml:space="preserve">. If not, this document would be hundreds of pages long.</w:t>
      </w:r>
      <w:r>
        <w:rPr>
          <w:highlight w:val="none"/>
        </w:rPr>
      </w:r>
      <w:r/>
    </w:p>
    <w:p>
      <w:pPr>
        <w:shd w:val="nil" w:color="auto"/>
        <w:rPr>
          <w:highlight w:val="none"/>
        </w:rPr>
      </w:pPr>
      <w:r>
        <w:rPr>
          <w:highlight w:val="none"/>
        </w:rPr>
        <w:br w:type="page"/>
      </w:r>
      <w:r>
        <w:rPr>
          <w:highlight w:val="none"/>
        </w:rPr>
      </w:r>
      <w:r/>
    </w:p>
    <w:p>
      <w:pPr>
        <w:pStyle w:val="944"/>
        <w:jc w:val="center"/>
        <w:rPr>
          <w:highlight w:val="none"/>
        </w:rPr>
      </w:pPr>
      <w:r/>
      <w:bookmarkStart w:id="9" w:name="_Toc9"/>
      <w:r>
        <w:rPr>
          <w:highlight w:val="none"/>
        </w:rPr>
        <w:t xml:space="preserve">Part 02: Scaling in Thirds</w:t>
      </w:r>
      <w:r>
        <w:rPr>
          <w:highlight w:val="none"/>
        </w:rPr>
      </w:r>
      <w:bookmarkEnd w:id="9"/>
      <w:r/>
      <w:r/>
    </w:p>
    <w:p>
      <w:pPr>
        <w:ind w:firstLine="0"/>
        <w:rPr>
          <w:highlight w:val="none"/>
        </w:rPr>
      </w:pPr>
      <w:r>
        <w:rPr>
          <w:highlight w:val="none"/>
        </w:rPr>
        <w:t xml:space="preserve">Following the scale order that was established earlier in this document, we’ll be starting on C Major/A Minor. </w:t>
      </w:r>
      <w:r>
        <w:rPr>
          <w:highlight w:val="none"/>
        </w:rPr>
      </w:r>
      <w:r/>
    </w:p>
    <w:p>
      <w:pPr>
        <w:pStyle w:val="946"/>
        <w:rPr>
          <w:highlight w:val="none"/>
        </w:rPr>
      </w:pPr>
      <w:r/>
      <w:bookmarkStart w:id="10" w:name="_Toc10"/>
      <w:r>
        <w:rPr>
          <w:highlight w:val="none"/>
        </w:rPr>
        <w:t xml:space="preserve">Exercise 01: Ascending (1-3)/Descending (3-1)</w:t>
      </w:r>
      <w:r>
        <w:rPr>
          <w:highlight w:val="none"/>
        </w:rPr>
      </w:r>
      <w:bookmarkEnd w:id="10"/>
      <w:r/>
      <w:r/>
    </w:p>
    <w:p>
      <w:pPr>
        <w:sectPr>
          <w:footerReference w:type="default" r:id="rId21"/>
          <w:footnotePr/>
          <w:endnotePr/>
          <w:type w:val="continuous"/>
          <w:pgSz w:w="11906" w:h="16838" w:orient="portrait"/>
          <w:pgMar w:top="720" w:right="720" w:bottom="720" w:left="720" w:header="709" w:footer="709" w:gutter="0"/>
          <w:cols w:num="1" w:sep="0" w:space="708" w:equalWidth="1"/>
          <w:docGrid w:linePitch="360"/>
        </w:sectPr>
      </w:pPr>
      <w:r/>
      <w:r/>
    </w:p>
    <w:p>
      <w:pPr>
        <w:pStyle w:val="1124"/>
        <w:numPr>
          <w:ilvl w:val="0"/>
          <w:numId w:val="33"/>
        </w:numPr>
        <w:ind w:left="360" w:right="0" w:firstLine="0"/>
        <w:rPr>
          <w:highlight w:val="none"/>
        </w:rPr>
      </w:pPr>
      <w:r>
        <w:rPr>
          <w:highlight w:val="none"/>
        </w:rPr>
        <w:t xml:space="preserve">Position 0 (Ascending 1 - 3)</w:t>
      </w:r>
      <w:r/>
    </w:p>
    <w:p>
      <w:pPr>
        <w:pStyle w:val="1124"/>
        <w:numPr>
          <w:ilvl w:val="0"/>
          <w:numId w:val="33"/>
        </w:numPr>
        <w:ind w:left="360" w:right="0" w:firstLine="0"/>
        <w:rPr>
          <w:highlight w:val="none"/>
        </w:rPr>
      </w:pPr>
      <w:r>
        <w:rPr>
          <w:highlight w:val="none"/>
        </w:rPr>
        <w:t xml:space="preserve">Position 1 (Descending </w:t>
      </w:r>
      <w:r>
        <w:rPr>
          <w:highlight w:val="none"/>
        </w:rPr>
        <w:t xml:space="preserve">1 - 3</w:t>
      </w:r>
      <w:r>
        <w:rPr>
          <w:highlight w:val="none"/>
        </w:rPr>
        <w:t xml:space="preserve">)</w:t>
      </w:r>
      <w:r>
        <w:rPr>
          <w:highlight w:val="none"/>
        </w:rPr>
      </w:r>
      <w:r/>
    </w:p>
    <w:p>
      <w:pPr>
        <w:pStyle w:val="1124"/>
        <w:numPr>
          <w:ilvl w:val="0"/>
          <w:numId w:val="33"/>
        </w:numPr>
        <w:ind w:left="360" w:right="13" w:firstLine="0"/>
        <w:rPr>
          <w:highlight w:val="none"/>
        </w:rPr>
      </w:pPr>
      <w:r>
        <w:rPr>
          <w:highlight w:val="none"/>
        </w:rPr>
        <w:t xml:space="preserve">Position 2 </w:t>
      </w:r>
      <w:r>
        <w:rPr>
          <w:highlight w:val="none"/>
        </w:rPr>
        <w:t xml:space="preserve">(Ascending 1 - 3)</w:t>
      </w:r>
      <w:r>
        <w:rPr>
          <w:highlight w:val="none"/>
        </w:rPr>
      </w:r>
      <w:r/>
    </w:p>
    <w:p>
      <w:pPr>
        <w:pStyle w:val="1124"/>
        <w:numPr>
          <w:ilvl w:val="0"/>
          <w:numId w:val="33"/>
        </w:numPr>
        <w:ind w:left="360" w:right="0" w:firstLine="0"/>
        <w:rPr>
          <w:highlight w:val="none"/>
        </w:rPr>
      </w:pPr>
      <w:r>
        <w:rPr>
          <w:highlight w:val="none"/>
        </w:rPr>
        <w:t xml:space="preserve">Position 3 </w:t>
      </w:r>
      <w:r>
        <w:rPr>
          <w:highlight w:val="none"/>
        </w:rPr>
        <w:t xml:space="preserve">(Descending </w:t>
      </w:r>
      <w:r>
        <w:rPr>
          <w:highlight w:val="none"/>
        </w:rPr>
        <w:t xml:space="preserve">1 - 3</w:t>
      </w:r>
      <w:r>
        <w:rPr>
          <w:highlight w:val="none"/>
        </w:rPr>
        <w:t xml:space="preserve">)</w:t>
      </w:r>
      <w:r>
        <w:rPr>
          <w:highlight w:val="none"/>
        </w:rPr>
      </w:r>
      <w:r/>
    </w:p>
    <w:p>
      <w:pPr>
        <w:pStyle w:val="1124"/>
        <w:numPr>
          <w:ilvl w:val="0"/>
          <w:numId w:val="33"/>
        </w:numPr>
        <w:ind w:left="360" w:right="0" w:firstLine="0"/>
        <w:rPr>
          <w:highlight w:val="none"/>
        </w:rPr>
      </w:pPr>
      <w:r>
        <w:rPr>
          <w:highlight w:val="none"/>
        </w:rPr>
        <w:t xml:space="preserve">Position 4 </w:t>
      </w:r>
      <w:r>
        <w:rPr>
          <w:highlight w:val="none"/>
        </w:rPr>
        <w:t xml:space="preserve">(Ascending 1 - 3)</w:t>
      </w:r>
      <w:r>
        <w:rPr>
          <w:highlight w:val="none"/>
        </w:rPr>
      </w:r>
      <w:r/>
    </w:p>
    <w:p>
      <w:pPr>
        <w:pStyle w:val="1124"/>
        <w:numPr>
          <w:ilvl w:val="0"/>
          <w:numId w:val="33"/>
        </w:numPr>
        <w:ind w:left="540" w:right="0" w:firstLine="0"/>
        <w:rPr>
          <w:highlight w:val="none"/>
        </w:rPr>
      </w:pPr>
      <w:r>
        <w:rPr>
          <w:highlight w:val="none"/>
        </w:rPr>
        <w:t xml:space="preserve">Position 5 </w:t>
      </w:r>
      <w:r>
        <w:rPr>
          <w:highlight w:val="none"/>
        </w:rPr>
        <w:t xml:space="preserve">(Descending </w:t>
      </w:r>
      <w:r>
        <w:rPr>
          <w:highlight w:val="none"/>
        </w:rPr>
        <w:t xml:space="preserve">1 - 3</w:t>
      </w:r>
      <w:r>
        <w:rPr>
          <w:highlight w:val="none"/>
        </w:rPr>
        <w:t xml:space="preserve">)</w:t>
      </w:r>
      <w:r>
        <w:rPr>
          <w:highlight w:val="none"/>
        </w:rPr>
      </w:r>
      <w:r/>
    </w:p>
    <w:p>
      <w:pPr>
        <w:pStyle w:val="1124"/>
        <w:numPr>
          <w:ilvl w:val="0"/>
          <w:numId w:val="33"/>
        </w:numPr>
        <w:ind w:left="540" w:right="0" w:firstLine="0"/>
        <w:rPr>
          <w:highlight w:val="none"/>
        </w:rPr>
      </w:pPr>
      <w:r>
        <w:rPr>
          <w:highlight w:val="none"/>
        </w:rPr>
        <w:t xml:space="preserve">Position 7 </w:t>
      </w:r>
      <w:r>
        <w:rPr>
          <w:highlight w:val="none"/>
        </w:rPr>
        <w:t xml:space="preserve">(Ascending 1 - 3)</w:t>
      </w:r>
      <w:r>
        <w:rPr>
          <w:highlight w:val="none"/>
        </w:rPr>
      </w:r>
      <w:r/>
    </w:p>
    <w:p>
      <w:pPr>
        <w:pStyle w:val="1124"/>
        <w:numPr>
          <w:ilvl w:val="0"/>
          <w:numId w:val="33"/>
        </w:numPr>
        <w:ind w:left="540" w:right="0" w:firstLine="0"/>
        <w:rPr>
          <w:highlight w:val="none"/>
        </w:rPr>
        <w:sectPr>
          <w:footerReference w:type="default" r:id="rId22"/>
          <w:footnotePr/>
          <w:endnotePr/>
          <w:type w:val="continuous"/>
          <w:pgSz w:w="11906" w:h="16838" w:orient="portrait"/>
          <w:pgMar w:top="720" w:right="720" w:bottom="720" w:left="720" w:header="709" w:footer="709" w:gutter="0"/>
          <w:cols w:num="2" w:sep="0" w:space="386" w:equalWidth="1"/>
          <w:docGrid w:linePitch="360"/>
        </w:sectPr>
      </w:pPr>
      <w:r>
        <w:rPr>
          <w:highlight w:val="none"/>
        </w:rPr>
        <w:t xml:space="preserve">Position 0 + 1 Octave </w:t>
      </w:r>
      <w:r>
        <w:rPr>
          <w:highlight w:val="none"/>
        </w:rPr>
        <w:t xml:space="preserve">(Descending </w:t>
      </w:r>
      <w:r>
        <w:rPr>
          <w:highlight w:val="none"/>
        </w:rPr>
        <w:t xml:space="preserve">1 - 3</w:t>
      </w:r>
      <w:r>
        <w:rPr>
          <w:highlight w:val="none"/>
        </w:rPr>
        <w:t xml:space="preserve">)</w:t>
      </w:r>
      <w:r>
        <w:rPr>
          <w:highlight w:val="none"/>
        </w:rPr>
      </w:r>
      <w:r/>
    </w:p>
    <w:p>
      <w:pPr>
        <w:pStyle w:val="948"/>
        <w:rPr>
          <w:highlight w:val="none"/>
        </w:rPr>
      </w:pPr>
      <w:r>
        <w:rPr>
          <w:highlight w:val="none"/>
        </w:rPr>
        <w:t xml:space="preserve">Position 0 (Ascending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1 (Descending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2 </w:t>
      </w:r>
      <w:r>
        <w:rPr>
          <w:highlight w:val="none"/>
        </w:rPr>
        <w:t xml:space="preserve">(Ascending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3 </w:t>
      </w:r>
      <w:r>
        <w:rPr>
          <w:highlight w:val="none"/>
        </w:rPr>
        <w:t xml:space="preserve">(Descending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4 </w:t>
      </w:r>
      <w:r>
        <w:rPr>
          <w:highlight w:val="none"/>
        </w:rPr>
        <w:t xml:space="preserve">(Ascending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5 </w:t>
      </w:r>
      <w:r>
        <w:rPr>
          <w:highlight w:val="none"/>
        </w:rPr>
        <w:t xml:space="preserve">(Descending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7 </w:t>
      </w:r>
      <w:r>
        <w:rPr>
          <w:highlight w:val="none"/>
        </w:rPr>
        <w:t xml:space="preserve">(Ascending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0 + 1 Octave </w:t>
      </w:r>
      <w:r>
        <w:rPr>
          <w:highlight w:val="none"/>
        </w:rPr>
        <w:t xml:space="preserve">(Descending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sectPr>
      <w:footerReference w:type="default" r:id="rId23"/>
      <w:footnotePr/>
      <w:endnotePr/>
      <w:type w:val="continuous"/>
      <w:pgSz w:w="11906" w:h="16838" w:orient="portrait"/>
      <w:pgMar w:top="720" w:right="720" w:bottom="720" w:left="720"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ind w:firstLine="0"/>
      <w:jc w:val="center"/>
      <w:rPr>
        <w:i/>
        <w:highlight w:val="none"/>
      </w:rPr>
    </w:pPr>
    <w:r>
      <w:rPr>
        <w:i/>
      </w:rPr>
      <w:t xml:space="preserve">Practice Effectively: Master Your Scales and Instrument</w:t>
    </w:r>
    <w:r>
      <w:rPr>
        <w:i/>
      </w:rPr>
    </w:r>
    <w:r/>
  </w:p>
  <w:p>
    <w:pPr>
      <w:pStyle w:val="970"/>
      <w:ind w:firstLine="0"/>
      <w:jc w:val="center"/>
    </w:pPr>
    <w:r>
      <w:rPr>
        <w:i/>
        <w:highlight w:val="none"/>
      </w:rPr>
    </w:r>
    <w:r>
      <w:rPr>
        <w:i/>
        <w:highlight w:val="none"/>
      </w:r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1">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2">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3">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44">
    <w:name w:val="Heading 1"/>
    <w:basedOn w:val="1120"/>
    <w:next w:val="1120"/>
    <w:link w:val="945"/>
    <w:uiPriority w:val="9"/>
    <w:qFormat/>
    <w:pPr>
      <w:ind w:left="0" w:right="0" w:firstLine="0"/>
      <w:keepLines/>
      <w:keepNext/>
      <w:spacing w:before="480" w:after="200"/>
      <w:outlineLvl w:val="0"/>
    </w:pPr>
    <w:rPr>
      <w:rFonts w:ascii="Times New Roman" w:hAnsi="Times New Roman" w:cs="Times New Roman" w:eastAsia="Times New Roman"/>
      <w:sz w:val="40"/>
      <w:szCs w:val="40"/>
    </w:rPr>
  </w:style>
  <w:style w:type="character" w:styleId="945">
    <w:name w:val="Heading 1 Char"/>
    <w:link w:val="944"/>
    <w:uiPriority w:val="9"/>
    <w:rPr>
      <w:rFonts w:ascii="Times New Roman" w:hAnsi="Times New Roman" w:cs="Times New Roman" w:eastAsia="Times New Roman"/>
    </w:rPr>
  </w:style>
  <w:style w:type="paragraph" w:styleId="946">
    <w:name w:val="Heading 2"/>
    <w:basedOn w:val="1120"/>
    <w:next w:val="1120"/>
    <w:link w:val="947"/>
    <w:uiPriority w:val="9"/>
    <w:unhideWhenUsed/>
    <w:qFormat/>
    <w:pPr>
      <w:ind w:left="0" w:right="0" w:firstLine="0"/>
    </w:pPr>
    <w:rPr>
      <w:rFonts w:ascii="Times New Roman" w:hAnsi="Times New Roman" w:cs="Times New Roman" w:eastAsia="Times New Roman"/>
      <w:sz w:val="34"/>
    </w:rPr>
  </w:style>
  <w:style w:type="character" w:styleId="947">
    <w:name w:val="Heading 2 Char"/>
    <w:link w:val="946"/>
    <w:uiPriority w:val="9"/>
    <w:rPr>
      <w:sz w:val="34"/>
    </w:rPr>
  </w:style>
  <w:style w:type="paragraph" w:styleId="948">
    <w:name w:val="Heading 3"/>
    <w:basedOn w:val="1120"/>
    <w:next w:val="1120"/>
    <w:link w:val="949"/>
    <w:uiPriority w:val="9"/>
    <w:unhideWhenUsed/>
    <w:qFormat/>
    <w:pPr>
      <w:ind w:left="0" w:right="0" w:firstLine="0"/>
      <w:keepLines/>
      <w:keepNext/>
      <w:spacing w:before="320" w:after="200"/>
      <w:outlineLvl w:val="2"/>
    </w:pPr>
    <w:rPr>
      <w:rFonts w:ascii="Times New Roman" w:hAnsi="Times New Roman" w:cs="Times New Roman" w:eastAsia="Times New Roman"/>
      <w:sz w:val="30"/>
      <w:szCs w:val="30"/>
    </w:rPr>
  </w:style>
  <w:style w:type="character" w:styleId="949">
    <w:name w:val="Heading 3 Char"/>
    <w:link w:val="948"/>
    <w:uiPriority w:val="9"/>
    <w:rPr>
      <w:rFonts w:ascii="Times New Roman" w:hAnsi="Times New Roman" w:cs="Times New Roman" w:eastAsia="Times New Roman"/>
    </w:rPr>
  </w:style>
  <w:style w:type="paragraph" w:styleId="950">
    <w:name w:val="Heading 4"/>
    <w:basedOn w:val="1120"/>
    <w:next w:val="1120"/>
    <w:link w:val="951"/>
    <w:uiPriority w:val="9"/>
    <w:unhideWhenUsed/>
    <w:qFormat/>
    <w:pPr>
      <w:keepLines/>
      <w:keepNext/>
      <w:spacing w:before="320" w:after="200"/>
      <w:outlineLvl w:val="3"/>
    </w:pPr>
    <w:rPr>
      <w:rFonts w:ascii="Arial" w:hAnsi="Arial" w:cs="Arial" w:eastAsia="Arial"/>
      <w:b/>
      <w:bCs/>
      <w:sz w:val="26"/>
      <w:szCs w:val="26"/>
    </w:rPr>
  </w:style>
  <w:style w:type="character" w:styleId="951">
    <w:name w:val="Heading 4 Char"/>
    <w:link w:val="950"/>
    <w:uiPriority w:val="9"/>
    <w:rPr>
      <w:rFonts w:ascii="Arial" w:hAnsi="Arial" w:cs="Arial" w:eastAsia="Arial"/>
      <w:b/>
      <w:bCs/>
      <w:sz w:val="26"/>
      <w:szCs w:val="26"/>
    </w:rPr>
  </w:style>
  <w:style w:type="paragraph" w:styleId="952">
    <w:name w:val="Heading 5"/>
    <w:basedOn w:val="1120"/>
    <w:next w:val="1120"/>
    <w:link w:val="953"/>
    <w:uiPriority w:val="9"/>
    <w:unhideWhenUsed/>
    <w:qFormat/>
    <w:pPr>
      <w:keepLines/>
      <w:keepNext/>
      <w:spacing w:before="320" w:after="200"/>
      <w:outlineLvl w:val="4"/>
    </w:pPr>
    <w:rPr>
      <w:rFonts w:ascii="Arial" w:hAnsi="Arial" w:cs="Arial" w:eastAsia="Arial"/>
      <w:b/>
      <w:bCs/>
      <w:sz w:val="24"/>
      <w:szCs w:val="24"/>
    </w:rPr>
  </w:style>
  <w:style w:type="character" w:styleId="953">
    <w:name w:val="Heading 5 Char"/>
    <w:link w:val="952"/>
    <w:uiPriority w:val="9"/>
    <w:rPr>
      <w:rFonts w:ascii="Arial" w:hAnsi="Arial" w:cs="Arial" w:eastAsia="Arial"/>
      <w:b/>
      <w:bCs/>
      <w:sz w:val="24"/>
      <w:szCs w:val="24"/>
    </w:rPr>
  </w:style>
  <w:style w:type="paragraph" w:styleId="954">
    <w:name w:val="Heading 6"/>
    <w:basedOn w:val="1120"/>
    <w:next w:val="1120"/>
    <w:link w:val="955"/>
    <w:uiPriority w:val="9"/>
    <w:unhideWhenUsed/>
    <w:qFormat/>
    <w:pPr>
      <w:keepLines/>
      <w:keepNext/>
      <w:spacing w:before="320" w:after="200"/>
      <w:outlineLvl w:val="5"/>
    </w:pPr>
    <w:rPr>
      <w:rFonts w:ascii="Arial" w:hAnsi="Arial" w:cs="Arial" w:eastAsia="Arial"/>
      <w:b/>
      <w:bCs/>
      <w:sz w:val="22"/>
      <w:szCs w:val="22"/>
    </w:rPr>
  </w:style>
  <w:style w:type="character" w:styleId="955">
    <w:name w:val="Heading 6 Char"/>
    <w:link w:val="954"/>
    <w:uiPriority w:val="9"/>
    <w:rPr>
      <w:rFonts w:ascii="Arial" w:hAnsi="Arial" w:cs="Arial" w:eastAsia="Arial"/>
      <w:b/>
      <w:bCs/>
      <w:sz w:val="22"/>
      <w:szCs w:val="22"/>
    </w:rPr>
  </w:style>
  <w:style w:type="paragraph" w:styleId="956">
    <w:name w:val="Heading 7"/>
    <w:basedOn w:val="1120"/>
    <w:next w:val="1120"/>
    <w:link w:val="957"/>
    <w:uiPriority w:val="9"/>
    <w:unhideWhenUsed/>
    <w:qFormat/>
    <w:pPr>
      <w:keepLines/>
      <w:keepNext/>
      <w:spacing w:before="320" w:after="200"/>
      <w:outlineLvl w:val="6"/>
    </w:pPr>
    <w:rPr>
      <w:rFonts w:ascii="Arial" w:hAnsi="Arial" w:cs="Arial" w:eastAsia="Arial"/>
      <w:b/>
      <w:bCs/>
      <w:i/>
      <w:iCs/>
      <w:sz w:val="22"/>
      <w:szCs w:val="22"/>
    </w:rPr>
  </w:style>
  <w:style w:type="character" w:styleId="957">
    <w:name w:val="Heading 7 Char"/>
    <w:link w:val="956"/>
    <w:uiPriority w:val="9"/>
    <w:rPr>
      <w:rFonts w:ascii="Arial" w:hAnsi="Arial" w:cs="Arial" w:eastAsia="Arial"/>
      <w:b/>
      <w:bCs/>
      <w:i/>
      <w:iCs/>
      <w:sz w:val="22"/>
      <w:szCs w:val="22"/>
    </w:rPr>
  </w:style>
  <w:style w:type="paragraph" w:styleId="958">
    <w:name w:val="Heading 8"/>
    <w:basedOn w:val="1120"/>
    <w:next w:val="1120"/>
    <w:link w:val="959"/>
    <w:uiPriority w:val="9"/>
    <w:unhideWhenUsed/>
    <w:qFormat/>
    <w:pPr>
      <w:keepLines/>
      <w:keepNext/>
      <w:spacing w:before="320" w:after="200"/>
      <w:outlineLvl w:val="7"/>
    </w:pPr>
    <w:rPr>
      <w:rFonts w:ascii="Arial" w:hAnsi="Arial" w:cs="Arial" w:eastAsia="Arial"/>
      <w:i/>
      <w:iCs/>
      <w:sz w:val="22"/>
      <w:szCs w:val="22"/>
    </w:rPr>
  </w:style>
  <w:style w:type="character" w:styleId="959">
    <w:name w:val="Heading 8 Char"/>
    <w:link w:val="958"/>
    <w:uiPriority w:val="9"/>
    <w:rPr>
      <w:rFonts w:ascii="Arial" w:hAnsi="Arial" w:cs="Arial" w:eastAsia="Arial"/>
      <w:i/>
      <w:iCs/>
      <w:sz w:val="22"/>
      <w:szCs w:val="22"/>
    </w:rPr>
  </w:style>
  <w:style w:type="paragraph" w:styleId="960">
    <w:name w:val="Heading 9"/>
    <w:basedOn w:val="1120"/>
    <w:next w:val="1120"/>
    <w:link w:val="961"/>
    <w:uiPriority w:val="9"/>
    <w:unhideWhenUsed/>
    <w:qFormat/>
    <w:pPr>
      <w:keepLines/>
      <w:keepNext/>
      <w:spacing w:before="320" w:after="200"/>
      <w:outlineLvl w:val="8"/>
    </w:pPr>
    <w:rPr>
      <w:rFonts w:ascii="Arial" w:hAnsi="Arial" w:cs="Arial" w:eastAsia="Arial"/>
      <w:i/>
      <w:iCs/>
      <w:sz w:val="21"/>
      <w:szCs w:val="21"/>
    </w:rPr>
  </w:style>
  <w:style w:type="character" w:styleId="961">
    <w:name w:val="Heading 9 Char"/>
    <w:link w:val="960"/>
    <w:uiPriority w:val="9"/>
    <w:rPr>
      <w:rFonts w:ascii="Arial" w:hAnsi="Arial" w:cs="Arial" w:eastAsia="Arial"/>
      <w:i/>
      <w:iCs/>
      <w:sz w:val="21"/>
      <w:szCs w:val="21"/>
    </w:rPr>
  </w:style>
  <w:style w:type="paragraph" w:styleId="962">
    <w:name w:val="Title"/>
    <w:basedOn w:val="1120"/>
    <w:next w:val="1120"/>
    <w:link w:val="963"/>
    <w:uiPriority w:val="10"/>
    <w:qFormat/>
    <w:pPr>
      <w:contextualSpacing/>
      <w:spacing w:before="300" w:after="200"/>
    </w:pPr>
    <w:rPr>
      <w:sz w:val="48"/>
      <w:szCs w:val="48"/>
    </w:rPr>
  </w:style>
  <w:style w:type="character" w:styleId="963">
    <w:name w:val="Title Char"/>
    <w:link w:val="962"/>
    <w:uiPriority w:val="10"/>
    <w:rPr>
      <w:sz w:val="48"/>
      <w:szCs w:val="48"/>
    </w:rPr>
  </w:style>
  <w:style w:type="paragraph" w:styleId="964">
    <w:name w:val="Subtitle"/>
    <w:basedOn w:val="1120"/>
    <w:next w:val="1120"/>
    <w:link w:val="965"/>
    <w:uiPriority w:val="11"/>
    <w:qFormat/>
    <w:pPr>
      <w:spacing w:before="200" w:after="200"/>
    </w:pPr>
    <w:rPr>
      <w:sz w:val="24"/>
      <w:szCs w:val="24"/>
    </w:rPr>
  </w:style>
  <w:style w:type="character" w:styleId="965">
    <w:name w:val="Subtitle Char"/>
    <w:link w:val="964"/>
    <w:uiPriority w:val="11"/>
    <w:rPr>
      <w:sz w:val="24"/>
      <w:szCs w:val="24"/>
    </w:rPr>
  </w:style>
  <w:style w:type="paragraph" w:styleId="966">
    <w:name w:val="Quote"/>
    <w:basedOn w:val="1120"/>
    <w:next w:val="1120"/>
    <w:link w:val="967"/>
    <w:uiPriority w:val="29"/>
    <w:qFormat/>
    <w:pPr>
      <w:ind w:left="720" w:right="720"/>
    </w:pPr>
    <w:rPr>
      <w:i/>
    </w:rPr>
  </w:style>
  <w:style w:type="character" w:styleId="967">
    <w:name w:val="Quote Char"/>
    <w:link w:val="966"/>
    <w:uiPriority w:val="29"/>
    <w:rPr>
      <w:i/>
    </w:rPr>
  </w:style>
  <w:style w:type="paragraph" w:styleId="968">
    <w:name w:val="Intense Quote"/>
    <w:basedOn w:val="1120"/>
    <w:next w:val="1120"/>
    <w:link w:val="96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69">
    <w:name w:val="Intense Quote Char"/>
    <w:link w:val="968"/>
    <w:uiPriority w:val="30"/>
    <w:rPr>
      <w:i/>
    </w:rPr>
  </w:style>
  <w:style w:type="paragraph" w:styleId="970">
    <w:name w:val="Header"/>
    <w:basedOn w:val="1120"/>
    <w:link w:val="971"/>
    <w:uiPriority w:val="99"/>
    <w:unhideWhenUsed/>
    <w:pPr>
      <w:spacing w:after="0" w:line="240" w:lineRule="auto"/>
      <w:tabs>
        <w:tab w:val="center" w:pos="7143" w:leader="none"/>
        <w:tab w:val="right" w:pos="14287" w:leader="none"/>
      </w:tabs>
    </w:pPr>
  </w:style>
  <w:style w:type="character" w:styleId="971">
    <w:name w:val="Header Char"/>
    <w:link w:val="970"/>
    <w:uiPriority w:val="99"/>
  </w:style>
  <w:style w:type="paragraph" w:styleId="972">
    <w:name w:val="Footer"/>
    <w:basedOn w:val="1120"/>
    <w:link w:val="975"/>
    <w:uiPriority w:val="99"/>
    <w:unhideWhenUsed/>
    <w:pPr>
      <w:spacing w:after="0" w:line="240" w:lineRule="auto"/>
      <w:tabs>
        <w:tab w:val="center" w:pos="7143" w:leader="none"/>
        <w:tab w:val="right" w:pos="14287" w:leader="none"/>
      </w:tabs>
    </w:pPr>
  </w:style>
  <w:style w:type="character" w:styleId="973">
    <w:name w:val="Footer Char"/>
    <w:link w:val="972"/>
    <w:uiPriority w:val="99"/>
  </w:style>
  <w:style w:type="paragraph" w:styleId="974">
    <w:name w:val="Caption"/>
    <w:basedOn w:val="1120"/>
    <w:next w:val="1120"/>
    <w:uiPriority w:val="35"/>
    <w:semiHidden/>
    <w:unhideWhenUsed/>
    <w:qFormat/>
    <w:pPr>
      <w:spacing w:line="276" w:lineRule="auto"/>
    </w:pPr>
    <w:rPr>
      <w:b/>
      <w:bCs/>
      <w:color w:val="4F81BD" w:themeColor="accent1"/>
      <w:sz w:val="18"/>
      <w:szCs w:val="18"/>
    </w:rPr>
  </w:style>
  <w:style w:type="character" w:styleId="975">
    <w:name w:val="Caption Char"/>
    <w:basedOn w:val="974"/>
    <w:link w:val="972"/>
    <w:uiPriority w:val="99"/>
  </w:style>
  <w:style w:type="table" w:styleId="976">
    <w:name w:val="Table Grid"/>
    <w:basedOn w:val="112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77">
    <w:name w:val="Table Grid Light"/>
    <w:basedOn w:val="112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78">
    <w:name w:val="Plain Table 1"/>
    <w:basedOn w:val="112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79">
    <w:name w:val="Plain Table 2"/>
    <w:basedOn w:val="112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80">
    <w:name w:val="Plain Table 3"/>
    <w:basedOn w:val="11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81">
    <w:name w:val="Plain Table 4"/>
    <w:basedOn w:val="11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82">
    <w:name w:val="Plain Table 5"/>
    <w:basedOn w:val="11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983">
    <w:name w:val="Grid Table 1 Light"/>
    <w:basedOn w:val="112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84">
    <w:name w:val="Grid Table 1 Light - Accent 1"/>
    <w:basedOn w:val="112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85">
    <w:name w:val="Grid Table 1 Light - Accent 2"/>
    <w:basedOn w:val="112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86">
    <w:name w:val="Grid Table 1 Light - Accent 3"/>
    <w:basedOn w:val="112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87">
    <w:name w:val="Grid Table 1 Light - Accent 4"/>
    <w:basedOn w:val="112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88">
    <w:name w:val="Grid Table 1 Light - Accent 5"/>
    <w:basedOn w:val="112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89">
    <w:name w:val="Grid Table 1 Light - Accent 6"/>
    <w:basedOn w:val="112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90">
    <w:name w:val="Grid Table 2"/>
    <w:basedOn w:val="112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91">
    <w:name w:val="Grid Table 2 - Accent 1"/>
    <w:basedOn w:val="112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92">
    <w:name w:val="Grid Table 2 - Accent 2"/>
    <w:basedOn w:val="112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93">
    <w:name w:val="Grid Table 2 - Accent 3"/>
    <w:basedOn w:val="112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94">
    <w:name w:val="Grid Table 2 - Accent 4"/>
    <w:basedOn w:val="112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95">
    <w:name w:val="Grid Table 2 - Accent 5"/>
    <w:basedOn w:val="112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96">
    <w:name w:val="Grid Table 2 - Accent 6"/>
    <w:basedOn w:val="112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97">
    <w:name w:val="Grid Table 3"/>
    <w:basedOn w:val="112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8">
    <w:name w:val="Grid Table 3 - Accent 1"/>
    <w:basedOn w:val="112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9">
    <w:name w:val="Grid Table 3 - Accent 2"/>
    <w:basedOn w:val="112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0">
    <w:name w:val="Grid Table 3 - Accent 3"/>
    <w:basedOn w:val="112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1">
    <w:name w:val="Grid Table 3 - Accent 4"/>
    <w:basedOn w:val="112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2">
    <w:name w:val="Grid Table 3 - Accent 5"/>
    <w:basedOn w:val="112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3">
    <w:name w:val="Grid Table 3 - Accent 6"/>
    <w:basedOn w:val="112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4">
    <w:name w:val="Grid Table 4"/>
    <w:basedOn w:val="112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005">
    <w:name w:val="Grid Table 4 - Accent 1"/>
    <w:basedOn w:val="112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06">
    <w:name w:val="Grid Table 4 - Accent 2"/>
    <w:basedOn w:val="112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07">
    <w:name w:val="Grid Table 4 - Accent 3"/>
    <w:basedOn w:val="112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08">
    <w:name w:val="Grid Table 4 - Accent 4"/>
    <w:basedOn w:val="112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09">
    <w:name w:val="Grid Table 4 - Accent 5"/>
    <w:basedOn w:val="112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10">
    <w:name w:val="Grid Table 4 - Accent 6"/>
    <w:basedOn w:val="112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11">
    <w:name w:val="Grid Table 5 Dark"/>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12">
    <w:name w:val="Grid Table 5 Dark- Accent 1"/>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013">
    <w:name w:val="Grid Table 5 Dark - Accent 2"/>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014">
    <w:name w:val="Grid Table 5 Dark - Accent 3"/>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015">
    <w:name w:val="Grid Table 5 Dark- Accent 4"/>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016">
    <w:name w:val="Grid Table 5 Dark - Accent 5"/>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017">
    <w:name w:val="Grid Table 5 Dark - Accent 6"/>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018">
    <w:name w:val="Grid Table 6 Colorful"/>
    <w:basedOn w:val="112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19">
    <w:name w:val="Grid Table 6 Colorful - Accent 1"/>
    <w:basedOn w:val="112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020">
    <w:name w:val="Grid Table 6 Colorful - Accent 2"/>
    <w:basedOn w:val="112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021">
    <w:name w:val="Grid Table 6 Colorful - Accent 3"/>
    <w:basedOn w:val="112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022">
    <w:name w:val="Grid Table 6 Colorful - Accent 4"/>
    <w:basedOn w:val="112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023">
    <w:name w:val="Grid Table 6 Colorful - Accent 5"/>
    <w:basedOn w:val="112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024">
    <w:name w:val="Grid Table 6 Colorful - Accent 6"/>
    <w:basedOn w:val="112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025">
    <w:name w:val="Grid Table 7 Colorful"/>
    <w:basedOn w:val="112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26">
    <w:name w:val="Grid Table 7 Colorful - Accent 1"/>
    <w:basedOn w:val="112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27">
    <w:name w:val="Grid Table 7 Colorful - Accent 2"/>
    <w:basedOn w:val="112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028">
    <w:name w:val="Grid Table 7 Colorful - Accent 3"/>
    <w:basedOn w:val="112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029">
    <w:name w:val="Grid Table 7 Colorful - Accent 4"/>
    <w:basedOn w:val="112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030">
    <w:name w:val="Grid Table 7 Colorful - Accent 5"/>
    <w:basedOn w:val="112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031">
    <w:name w:val="Grid Table 7 Colorful - Accent 6"/>
    <w:basedOn w:val="112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032">
    <w:name w:val="List Table 1 Light"/>
    <w:basedOn w:val="112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3">
    <w:name w:val="List Table 1 Light - Accent 1"/>
    <w:basedOn w:val="112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34">
    <w:name w:val="List Table 1 Light - Accent 2"/>
    <w:basedOn w:val="112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35">
    <w:name w:val="List Table 1 Light - Accent 3"/>
    <w:basedOn w:val="112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36">
    <w:name w:val="List Table 1 Light - Accent 4"/>
    <w:basedOn w:val="112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37">
    <w:name w:val="List Table 1 Light - Accent 5"/>
    <w:basedOn w:val="112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38">
    <w:name w:val="List Table 1 Light - Accent 6"/>
    <w:basedOn w:val="112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39">
    <w:name w:val="List Table 2"/>
    <w:basedOn w:val="112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040">
    <w:name w:val="List Table 2 - Accent 1"/>
    <w:basedOn w:val="112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041">
    <w:name w:val="List Table 2 - Accent 2"/>
    <w:basedOn w:val="112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042">
    <w:name w:val="List Table 2 - Accent 3"/>
    <w:basedOn w:val="112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043">
    <w:name w:val="List Table 2 - Accent 4"/>
    <w:basedOn w:val="112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044">
    <w:name w:val="List Table 2 - Accent 5"/>
    <w:basedOn w:val="112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045">
    <w:name w:val="List Table 2 - Accent 6"/>
    <w:basedOn w:val="112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046">
    <w:name w:val="List Table 3"/>
    <w:basedOn w:val="112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47">
    <w:name w:val="List Table 3 - Accent 1"/>
    <w:basedOn w:val="112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048">
    <w:name w:val="List Table 3 - Accent 2"/>
    <w:basedOn w:val="112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049">
    <w:name w:val="List Table 3 - Accent 3"/>
    <w:basedOn w:val="112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050">
    <w:name w:val="List Table 3 - Accent 4"/>
    <w:basedOn w:val="112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051">
    <w:name w:val="List Table 3 - Accent 5"/>
    <w:basedOn w:val="112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052">
    <w:name w:val="List Table 3 - Accent 6"/>
    <w:basedOn w:val="112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053">
    <w:name w:val="List Table 4"/>
    <w:basedOn w:val="112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54">
    <w:name w:val="List Table 4 - Accent 1"/>
    <w:basedOn w:val="112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055">
    <w:name w:val="List Table 4 - Accent 2"/>
    <w:basedOn w:val="112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056">
    <w:name w:val="List Table 4 - Accent 3"/>
    <w:basedOn w:val="112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057">
    <w:name w:val="List Table 4 - Accent 4"/>
    <w:basedOn w:val="112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058">
    <w:name w:val="List Table 4 - Accent 5"/>
    <w:basedOn w:val="112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059">
    <w:name w:val="List Table 4 - Accent 6"/>
    <w:basedOn w:val="112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060">
    <w:name w:val="List Table 5 Dark"/>
    <w:basedOn w:val="112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1">
    <w:name w:val="List Table 5 Dark - Accent 1"/>
    <w:basedOn w:val="112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2">
    <w:name w:val="List Table 5 Dark - Accent 2"/>
    <w:basedOn w:val="112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3">
    <w:name w:val="List Table 5 Dark - Accent 3"/>
    <w:basedOn w:val="112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4">
    <w:name w:val="List Table 5 Dark - Accent 4"/>
    <w:basedOn w:val="112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5">
    <w:name w:val="List Table 5 Dark - Accent 5"/>
    <w:basedOn w:val="112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6">
    <w:name w:val="List Table 5 Dark - Accent 6"/>
    <w:basedOn w:val="112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7">
    <w:name w:val="List Table 6 Colorful"/>
    <w:basedOn w:val="112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68">
    <w:name w:val="List Table 6 Colorful - Accent 1"/>
    <w:basedOn w:val="112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069">
    <w:name w:val="List Table 6 Colorful - Accent 2"/>
    <w:basedOn w:val="112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070">
    <w:name w:val="List Table 6 Colorful - Accent 3"/>
    <w:basedOn w:val="112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071">
    <w:name w:val="List Table 6 Colorful - Accent 4"/>
    <w:basedOn w:val="112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072">
    <w:name w:val="List Table 6 Colorful - Accent 5"/>
    <w:basedOn w:val="112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073">
    <w:name w:val="List Table 6 Colorful - Accent 6"/>
    <w:basedOn w:val="112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074">
    <w:name w:val="List Table 7 Colorful"/>
    <w:basedOn w:val="112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75">
    <w:name w:val="List Table 7 Colorful - Accent 1"/>
    <w:basedOn w:val="112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076">
    <w:name w:val="List Table 7 Colorful - Accent 2"/>
    <w:basedOn w:val="112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077">
    <w:name w:val="List Table 7 Colorful - Accent 3"/>
    <w:basedOn w:val="112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078">
    <w:name w:val="List Table 7 Colorful - Accent 4"/>
    <w:basedOn w:val="112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079">
    <w:name w:val="List Table 7 Colorful - Accent 5"/>
    <w:basedOn w:val="112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080">
    <w:name w:val="List Table 7 Colorful - Accent 6"/>
    <w:basedOn w:val="112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081">
    <w:name w:val="Lined - Accent"/>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82">
    <w:name w:val="Lined - Accent 1"/>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083">
    <w:name w:val="Lined - Accent 2"/>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084">
    <w:name w:val="Lined - Accent 3"/>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85">
    <w:name w:val="Lined - Accent 4"/>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086">
    <w:name w:val="Lined - Accent 5"/>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87">
    <w:name w:val="Lined - Accent 6"/>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88">
    <w:name w:val="Bordered &amp; Lined - Accent"/>
    <w:basedOn w:val="112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89">
    <w:name w:val="Bordered &amp; Lined - Accent 1"/>
    <w:basedOn w:val="112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090">
    <w:name w:val="Bordered &amp; Lined - Accent 2"/>
    <w:basedOn w:val="112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091">
    <w:name w:val="Bordered &amp; Lined - Accent 3"/>
    <w:basedOn w:val="112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92">
    <w:name w:val="Bordered &amp; Lined - Accent 4"/>
    <w:basedOn w:val="112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093">
    <w:name w:val="Bordered &amp; Lined - Accent 5"/>
    <w:basedOn w:val="112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94">
    <w:name w:val="Bordered &amp; Lined - Accent 6"/>
    <w:basedOn w:val="112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95">
    <w:name w:val="Bordered"/>
    <w:basedOn w:val="112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96">
    <w:name w:val="Bordered - Accent 1"/>
    <w:basedOn w:val="112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97">
    <w:name w:val="Bordered - Accent 2"/>
    <w:basedOn w:val="112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98">
    <w:name w:val="Bordered - Accent 3"/>
    <w:basedOn w:val="112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99">
    <w:name w:val="Bordered - Accent 4"/>
    <w:basedOn w:val="112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100">
    <w:name w:val="Bordered - Accent 5"/>
    <w:basedOn w:val="112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101">
    <w:name w:val="Bordered - Accent 6"/>
    <w:basedOn w:val="112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102">
    <w:name w:val="Hyperlink"/>
    <w:uiPriority w:val="99"/>
    <w:unhideWhenUsed/>
    <w:rPr>
      <w:color w:val="0000FF" w:themeColor="hyperlink"/>
      <w:u w:val="single"/>
    </w:rPr>
  </w:style>
  <w:style w:type="paragraph" w:styleId="1103">
    <w:name w:val="footnote text"/>
    <w:basedOn w:val="1120"/>
    <w:link w:val="1104"/>
    <w:uiPriority w:val="99"/>
    <w:semiHidden/>
    <w:unhideWhenUsed/>
    <w:pPr>
      <w:spacing w:after="40" w:line="240" w:lineRule="auto"/>
    </w:pPr>
    <w:rPr>
      <w:sz w:val="18"/>
    </w:rPr>
  </w:style>
  <w:style w:type="character" w:styleId="1104">
    <w:name w:val="Footnote Text Char"/>
    <w:link w:val="1103"/>
    <w:uiPriority w:val="99"/>
    <w:rPr>
      <w:sz w:val="18"/>
    </w:rPr>
  </w:style>
  <w:style w:type="character" w:styleId="1105">
    <w:name w:val="footnote reference"/>
    <w:uiPriority w:val="99"/>
    <w:unhideWhenUsed/>
    <w:rPr>
      <w:vertAlign w:val="superscript"/>
    </w:rPr>
  </w:style>
  <w:style w:type="paragraph" w:styleId="1106">
    <w:name w:val="endnote text"/>
    <w:basedOn w:val="1120"/>
    <w:link w:val="1107"/>
    <w:uiPriority w:val="99"/>
    <w:semiHidden/>
    <w:unhideWhenUsed/>
    <w:pPr>
      <w:spacing w:after="0" w:line="240" w:lineRule="auto"/>
    </w:pPr>
    <w:rPr>
      <w:sz w:val="20"/>
    </w:rPr>
  </w:style>
  <w:style w:type="character" w:styleId="1107">
    <w:name w:val="Endnote Text Char"/>
    <w:link w:val="1106"/>
    <w:uiPriority w:val="99"/>
    <w:rPr>
      <w:sz w:val="20"/>
    </w:rPr>
  </w:style>
  <w:style w:type="character" w:styleId="1108">
    <w:name w:val="endnote reference"/>
    <w:uiPriority w:val="99"/>
    <w:semiHidden/>
    <w:unhideWhenUsed/>
    <w:rPr>
      <w:vertAlign w:val="superscript"/>
    </w:rPr>
  </w:style>
  <w:style w:type="paragraph" w:styleId="1109">
    <w:name w:val="toc 1"/>
    <w:basedOn w:val="1120"/>
    <w:next w:val="1120"/>
    <w:uiPriority w:val="39"/>
    <w:unhideWhenUsed/>
    <w:pPr>
      <w:ind w:left="0" w:right="0" w:firstLine="0"/>
      <w:spacing w:after="57"/>
    </w:pPr>
  </w:style>
  <w:style w:type="paragraph" w:styleId="1110">
    <w:name w:val="toc 2"/>
    <w:basedOn w:val="1120"/>
    <w:next w:val="1120"/>
    <w:uiPriority w:val="39"/>
    <w:unhideWhenUsed/>
    <w:pPr>
      <w:ind w:left="283" w:right="0" w:firstLine="0"/>
      <w:spacing w:after="57"/>
    </w:pPr>
  </w:style>
  <w:style w:type="paragraph" w:styleId="1111">
    <w:name w:val="toc 3"/>
    <w:basedOn w:val="1120"/>
    <w:next w:val="1120"/>
    <w:uiPriority w:val="39"/>
    <w:unhideWhenUsed/>
    <w:pPr>
      <w:ind w:left="567" w:right="0" w:firstLine="0"/>
      <w:spacing w:after="57"/>
    </w:pPr>
  </w:style>
  <w:style w:type="paragraph" w:styleId="1112">
    <w:name w:val="toc 4"/>
    <w:basedOn w:val="1120"/>
    <w:next w:val="1120"/>
    <w:uiPriority w:val="39"/>
    <w:unhideWhenUsed/>
    <w:pPr>
      <w:ind w:left="850" w:right="0" w:firstLine="0"/>
      <w:spacing w:after="57"/>
    </w:pPr>
  </w:style>
  <w:style w:type="paragraph" w:styleId="1113">
    <w:name w:val="toc 5"/>
    <w:basedOn w:val="1120"/>
    <w:next w:val="1120"/>
    <w:uiPriority w:val="39"/>
    <w:unhideWhenUsed/>
    <w:pPr>
      <w:ind w:left="1134" w:right="0" w:firstLine="0"/>
      <w:spacing w:after="57"/>
    </w:pPr>
  </w:style>
  <w:style w:type="paragraph" w:styleId="1114">
    <w:name w:val="toc 6"/>
    <w:basedOn w:val="1120"/>
    <w:next w:val="1120"/>
    <w:uiPriority w:val="39"/>
    <w:unhideWhenUsed/>
    <w:pPr>
      <w:ind w:left="1417" w:right="0" w:firstLine="0"/>
      <w:spacing w:after="57"/>
    </w:pPr>
  </w:style>
  <w:style w:type="paragraph" w:styleId="1115">
    <w:name w:val="toc 7"/>
    <w:basedOn w:val="1120"/>
    <w:next w:val="1120"/>
    <w:uiPriority w:val="39"/>
    <w:unhideWhenUsed/>
    <w:pPr>
      <w:ind w:left="1701" w:right="0" w:firstLine="0"/>
      <w:spacing w:after="57"/>
    </w:pPr>
  </w:style>
  <w:style w:type="paragraph" w:styleId="1116">
    <w:name w:val="toc 8"/>
    <w:basedOn w:val="1120"/>
    <w:next w:val="1120"/>
    <w:uiPriority w:val="39"/>
    <w:unhideWhenUsed/>
    <w:pPr>
      <w:ind w:left="1984" w:right="0" w:firstLine="0"/>
      <w:spacing w:after="57"/>
    </w:pPr>
  </w:style>
  <w:style w:type="paragraph" w:styleId="1117">
    <w:name w:val="toc 9"/>
    <w:basedOn w:val="1120"/>
    <w:next w:val="1120"/>
    <w:uiPriority w:val="39"/>
    <w:unhideWhenUsed/>
    <w:pPr>
      <w:ind w:left="2268" w:right="0" w:firstLine="0"/>
      <w:spacing w:after="57"/>
    </w:pPr>
  </w:style>
  <w:style w:type="paragraph" w:styleId="1118">
    <w:name w:val="TOC Heading"/>
    <w:uiPriority w:val="39"/>
    <w:unhideWhenUsed/>
  </w:style>
  <w:style w:type="paragraph" w:styleId="1119">
    <w:name w:val="table of figures"/>
    <w:basedOn w:val="1120"/>
    <w:next w:val="1120"/>
    <w:uiPriority w:val="99"/>
    <w:unhideWhenUsed/>
    <w:pPr>
      <w:spacing w:after="0" w:afterAutospacing="0"/>
    </w:pPr>
  </w:style>
  <w:style w:type="paragraph" w:styleId="1120" w:default="1">
    <w:name w:val="Normal"/>
    <w:qFormat/>
    <w:pPr>
      <w:ind w:left="0" w:right="0" w:firstLine="720"/>
    </w:pPr>
    <w:rPr>
      <w:rFonts w:ascii="Times New Roman" w:hAnsi="Times New Roman" w:cs="Times New Roman" w:eastAsia="Times New Roman"/>
      <w:sz w:val="24"/>
    </w:rPr>
  </w:style>
  <w:style w:type="table" w:styleId="1121" w:default="1">
    <w:name w:val="Normal Table"/>
    <w:uiPriority w:val="99"/>
    <w:semiHidden/>
    <w:unhideWhenUsed/>
    <w:tblPr>
      <w:tblInd w:w="0" w:type="dxa"/>
      <w:tblCellMar>
        <w:left w:w="108" w:type="dxa"/>
        <w:top w:w="0" w:type="dxa"/>
        <w:right w:w="108" w:type="dxa"/>
        <w:bottom w:w="0" w:type="dxa"/>
      </w:tblCellMar>
    </w:tblPr>
  </w:style>
  <w:style w:type="numbering" w:styleId="1122" w:default="1">
    <w:name w:val="No List"/>
    <w:uiPriority w:val="99"/>
    <w:semiHidden/>
    <w:unhideWhenUsed/>
  </w:style>
  <w:style w:type="paragraph" w:styleId="1123">
    <w:name w:val="No Spacing"/>
    <w:basedOn w:val="1120"/>
    <w:uiPriority w:val="1"/>
    <w:qFormat/>
    <w:pPr>
      <w:spacing w:after="0" w:line="240" w:lineRule="auto"/>
    </w:pPr>
  </w:style>
  <w:style w:type="paragraph" w:styleId="1124">
    <w:name w:val="List Paragraph"/>
    <w:basedOn w:val="1120"/>
    <w:uiPriority w:val="34"/>
    <w:qFormat/>
    <w:pPr>
      <w:contextualSpacing/>
      <w:ind w:left="720"/>
    </w:pPr>
  </w:style>
  <w:style w:type="character" w:styleId="112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footer" Target="footer6.xml" /><Relationship Id="rId18" Type="http://schemas.openxmlformats.org/officeDocument/2006/relationships/footer" Target="footer7.xml" /><Relationship Id="rId19" Type="http://schemas.openxmlformats.org/officeDocument/2006/relationships/footer" Target="footer8.xml" /><Relationship Id="rId20" Type="http://schemas.openxmlformats.org/officeDocument/2006/relationships/footer" Target="footer9.xml" /><Relationship Id="rId21" Type="http://schemas.openxmlformats.org/officeDocument/2006/relationships/footer" Target="footer10.xml" /><Relationship Id="rId22" Type="http://schemas.openxmlformats.org/officeDocument/2006/relationships/footer" Target="footer11.xml" /><Relationship Id="rId23" Type="http://schemas.openxmlformats.org/officeDocument/2006/relationships/footer" Target="footer12.xml" /><Relationship Id="rId24" Type="http://schemas.openxmlformats.org/officeDocument/2006/relationships/image" Target="media/image1.png"/><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10.xml.rels><?xml version="1.0" encoding="UTF-8" standalone="yes"?><Relationships xmlns="http://schemas.openxmlformats.org/package/2006/relationships"></Relationships>
</file>

<file path=word/_rels/footer11.xml.rels><?xml version="1.0" encoding="UTF-8" standalone="yes"?><Relationships xmlns="http://schemas.openxmlformats.org/package/2006/relationships"></Relationships>
</file>

<file path=word/_rels/footer12.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574" w:default="1">
    <w:name w:val="Normal"/>
    <w:qFormat/>
  </w:style>
  <w:style w:type="character" w:styleId="1575" w:default="1">
    <w:name w:val="Default Paragraph Font"/>
    <w:uiPriority w:val="1"/>
    <w:semiHidden/>
    <w:unhideWhenUsed/>
  </w:style>
  <w:style w:type="numbering" w:styleId="1576" w:default="1">
    <w:name w:val="No List"/>
    <w:uiPriority w:val="99"/>
    <w:semiHidden/>
    <w:unhideWhenUsed/>
  </w:style>
  <w:style w:type="paragraph" w:styleId="1577">
    <w:name w:val="Heading 1"/>
    <w:basedOn w:val="1574"/>
    <w:next w:val="1574"/>
    <w:link w:val="1578"/>
    <w:uiPriority w:val="9"/>
    <w:qFormat/>
    <w:pPr>
      <w:keepLines/>
      <w:keepNext/>
      <w:spacing w:before="480" w:after="200"/>
      <w:outlineLvl w:val="0"/>
    </w:pPr>
    <w:rPr>
      <w:rFonts w:ascii="Arial" w:hAnsi="Arial" w:cs="Arial" w:eastAsia="Arial"/>
      <w:sz w:val="40"/>
      <w:szCs w:val="40"/>
    </w:rPr>
  </w:style>
  <w:style w:type="character" w:styleId="1578">
    <w:name w:val="Heading 1 Char"/>
    <w:basedOn w:val="1575"/>
    <w:link w:val="1577"/>
    <w:uiPriority w:val="9"/>
    <w:rPr>
      <w:rFonts w:ascii="Arial" w:hAnsi="Arial" w:cs="Arial" w:eastAsia="Arial"/>
      <w:sz w:val="40"/>
      <w:szCs w:val="40"/>
    </w:rPr>
  </w:style>
  <w:style w:type="paragraph" w:styleId="1579">
    <w:name w:val="Heading 2"/>
    <w:basedOn w:val="1574"/>
    <w:next w:val="1574"/>
    <w:link w:val="1580"/>
    <w:uiPriority w:val="9"/>
    <w:unhideWhenUsed/>
    <w:qFormat/>
    <w:pPr>
      <w:keepLines/>
      <w:keepNext/>
      <w:spacing w:before="360" w:after="200"/>
      <w:outlineLvl w:val="1"/>
    </w:pPr>
    <w:rPr>
      <w:rFonts w:ascii="Arial" w:hAnsi="Arial" w:cs="Arial" w:eastAsia="Arial"/>
      <w:sz w:val="34"/>
    </w:rPr>
  </w:style>
  <w:style w:type="character" w:styleId="1580">
    <w:name w:val="Heading 2 Char"/>
    <w:basedOn w:val="1575"/>
    <w:link w:val="1579"/>
    <w:uiPriority w:val="9"/>
    <w:rPr>
      <w:rFonts w:ascii="Arial" w:hAnsi="Arial" w:cs="Arial" w:eastAsia="Arial"/>
      <w:sz w:val="34"/>
    </w:rPr>
  </w:style>
  <w:style w:type="paragraph" w:styleId="1581">
    <w:name w:val="Heading 3"/>
    <w:basedOn w:val="1574"/>
    <w:next w:val="1574"/>
    <w:link w:val="1582"/>
    <w:uiPriority w:val="9"/>
    <w:unhideWhenUsed/>
    <w:qFormat/>
    <w:pPr>
      <w:keepLines/>
      <w:keepNext/>
      <w:spacing w:before="320" w:after="200"/>
      <w:outlineLvl w:val="2"/>
    </w:pPr>
    <w:rPr>
      <w:rFonts w:ascii="Arial" w:hAnsi="Arial" w:cs="Arial" w:eastAsia="Arial"/>
      <w:sz w:val="30"/>
      <w:szCs w:val="30"/>
    </w:rPr>
  </w:style>
  <w:style w:type="character" w:styleId="1582">
    <w:name w:val="Heading 3 Char"/>
    <w:basedOn w:val="1575"/>
    <w:link w:val="1581"/>
    <w:uiPriority w:val="9"/>
    <w:rPr>
      <w:rFonts w:ascii="Arial" w:hAnsi="Arial" w:cs="Arial" w:eastAsia="Arial"/>
      <w:sz w:val="30"/>
      <w:szCs w:val="30"/>
    </w:rPr>
  </w:style>
  <w:style w:type="paragraph" w:styleId="1583">
    <w:name w:val="Heading 4"/>
    <w:basedOn w:val="1574"/>
    <w:next w:val="1574"/>
    <w:link w:val="1584"/>
    <w:uiPriority w:val="9"/>
    <w:unhideWhenUsed/>
    <w:qFormat/>
    <w:pPr>
      <w:keepLines/>
      <w:keepNext/>
      <w:spacing w:before="320" w:after="200"/>
      <w:outlineLvl w:val="3"/>
    </w:pPr>
    <w:rPr>
      <w:rFonts w:ascii="Arial" w:hAnsi="Arial" w:cs="Arial" w:eastAsia="Arial"/>
      <w:b/>
      <w:bCs/>
      <w:sz w:val="26"/>
      <w:szCs w:val="26"/>
    </w:rPr>
  </w:style>
  <w:style w:type="character" w:styleId="1584">
    <w:name w:val="Heading 4 Char"/>
    <w:basedOn w:val="1575"/>
    <w:link w:val="1583"/>
    <w:uiPriority w:val="9"/>
    <w:rPr>
      <w:rFonts w:ascii="Arial" w:hAnsi="Arial" w:cs="Arial" w:eastAsia="Arial"/>
      <w:b/>
      <w:bCs/>
      <w:sz w:val="26"/>
      <w:szCs w:val="26"/>
    </w:rPr>
  </w:style>
  <w:style w:type="paragraph" w:styleId="1585">
    <w:name w:val="Heading 5"/>
    <w:basedOn w:val="1574"/>
    <w:next w:val="1574"/>
    <w:link w:val="1586"/>
    <w:uiPriority w:val="9"/>
    <w:unhideWhenUsed/>
    <w:qFormat/>
    <w:pPr>
      <w:keepLines/>
      <w:keepNext/>
      <w:spacing w:before="320" w:after="200"/>
      <w:outlineLvl w:val="4"/>
    </w:pPr>
    <w:rPr>
      <w:rFonts w:ascii="Arial" w:hAnsi="Arial" w:cs="Arial" w:eastAsia="Arial"/>
      <w:b/>
      <w:bCs/>
      <w:sz w:val="24"/>
      <w:szCs w:val="24"/>
    </w:rPr>
  </w:style>
  <w:style w:type="character" w:styleId="1586">
    <w:name w:val="Heading 5 Char"/>
    <w:basedOn w:val="1575"/>
    <w:link w:val="1585"/>
    <w:uiPriority w:val="9"/>
    <w:rPr>
      <w:rFonts w:ascii="Arial" w:hAnsi="Arial" w:cs="Arial" w:eastAsia="Arial"/>
      <w:b/>
      <w:bCs/>
      <w:sz w:val="24"/>
      <w:szCs w:val="24"/>
    </w:rPr>
  </w:style>
  <w:style w:type="paragraph" w:styleId="1587">
    <w:name w:val="Heading 6"/>
    <w:basedOn w:val="1574"/>
    <w:next w:val="1574"/>
    <w:link w:val="1588"/>
    <w:uiPriority w:val="9"/>
    <w:unhideWhenUsed/>
    <w:qFormat/>
    <w:pPr>
      <w:keepLines/>
      <w:keepNext/>
      <w:spacing w:before="320" w:after="200"/>
      <w:outlineLvl w:val="5"/>
    </w:pPr>
    <w:rPr>
      <w:rFonts w:ascii="Arial" w:hAnsi="Arial" w:cs="Arial" w:eastAsia="Arial"/>
      <w:b/>
      <w:bCs/>
      <w:sz w:val="22"/>
      <w:szCs w:val="22"/>
    </w:rPr>
  </w:style>
  <w:style w:type="character" w:styleId="1588">
    <w:name w:val="Heading 6 Char"/>
    <w:basedOn w:val="1575"/>
    <w:link w:val="1587"/>
    <w:uiPriority w:val="9"/>
    <w:rPr>
      <w:rFonts w:ascii="Arial" w:hAnsi="Arial" w:cs="Arial" w:eastAsia="Arial"/>
      <w:b/>
      <w:bCs/>
      <w:sz w:val="22"/>
      <w:szCs w:val="22"/>
    </w:rPr>
  </w:style>
  <w:style w:type="paragraph" w:styleId="1589">
    <w:name w:val="Heading 7"/>
    <w:basedOn w:val="1574"/>
    <w:next w:val="1574"/>
    <w:link w:val="1590"/>
    <w:uiPriority w:val="9"/>
    <w:unhideWhenUsed/>
    <w:qFormat/>
    <w:pPr>
      <w:keepLines/>
      <w:keepNext/>
      <w:spacing w:before="320" w:after="200"/>
      <w:outlineLvl w:val="6"/>
    </w:pPr>
    <w:rPr>
      <w:rFonts w:ascii="Arial" w:hAnsi="Arial" w:cs="Arial" w:eastAsia="Arial"/>
      <w:b/>
      <w:bCs/>
      <w:i/>
      <w:iCs/>
      <w:sz w:val="22"/>
      <w:szCs w:val="22"/>
    </w:rPr>
  </w:style>
  <w:style w:type="character" w:styleId="1590">
    <w:name w:val="Heading 7 Char"/>
    <w:basedOn w:val="1575"/>
    <w:link w:val="1589"/>
    <w:uiPriority w:val="9"/>
    <w:rPr>
      <w:rFonts w:ascii="Arial" w:hAnsi="Arial" w:cs="Arial" w:eastAsia="Arial"/>
      <w:b/>
      <w:bCs/>
      <w:i/>
      <w:iCs/>
      <w:sz w:val="22"/>
      <w:szCs w:val="22"/>
    </w:rPr>
  </w:style>
  <w:style w:type="paragraph" w:styleId="1591">
    <w:name w:val="Heading 8"/>
    <w:basedOn w:val="1574"/>
    <w:next w:val="1574"/>
    <w:link w:val="1592"/>
    <w:uiPriority w:val="9"/>
    <w:unhideWhenUsed/>
    <w:qFormat/>
    <w:pPr>
      <w:keepLines/>
      <w:keepNext/>
      <w:spacing w:before="320" w:after="200"/>
      <w:outlineLvl w:val="7"/>
    </w:pPr>
    <w:rPr>
      <w:rFonts w:ascii="Arial" w:hAnsi="Arial" w:cs="Arial" w:eastAsia="Arial"/>
      <w:i/>
      <w:iCs/>
      <w:sz w:val="22"/>
      <w:szCs w:val="22"/>
    </w:rPr>
  </w:style>
  <w:style w:type="character" w:styleId="1592">
    <w:name w:val="Heading 8 Char"/>
    <w:basedOn w:val="1575"/>
    <w:link w:val="1591"/>
    <w:uiPriority w:val="9"/>
    <w:rPr>
      <w:rFonts w:ascii="Arial" w:hAnsi="Arial" w:cs="Arial" w:eastAsia="Arial"/>
      <w:i/>
      <w:iCs/>
      <w:sz w:val="22"/>
      <w:szCs w:val="22"/>
    </w:rPr>
  </w:style>
  <w:style w:type="paragraph" w:styleId="1593">
    <w:name w:val="Heading 9"/>
    <w:basedOn w:val="1574"/>
    <w:next w:val="1574"/>
    <w:link w:val="1594"/>
    <w:uiPriority w:val="9"/>
    <w:unhideWhenUsed/>
    <w:qFormat/>
    <w:pPr>
      <w:keepLines/>
      <w:keepNext/>
      <w:spacing w:before="320" w:after="200"/>
      <w:outlineLvl w:val="8"/>
    </w:pPr>
    <w:rPr>
      <w:rFonts w:ascii="Arial" w:hAnsi="Arial" w:cs="Arial" w:eastAsia="Arial"/>
      <w:i/>
      <w:iCs/>
      <w:sz w:val="21"/>
      <w:szCs w:val="21"/>
    </w:rPr>
  </w:style>
  <w:style w:type="character" w:styleId="1594">
    <w:name w:val="Heading 9 Char"/>
    <w:basedOn w:val="1575"/>
    <w:link w:val="1593"/>
    <w:uiPriority w:val="9"/>
    <w:rPr>
      <w:rFonts w:ascii="Arial" w:hAnsi="Arial" w:cs="Arial" w:eastAsia="Arial"/>
      <w:i/>
      <w:iCs/>
      <w:sz w:val="21"/>
      <w:szCs w:val="21"/>
    </w:rPr>
  </w:style>
  <w:style w:type="paragraph" w:styleId="1595">
    <w:name w:val="List Paragraph"/>
    <w:basedOn w:val="1574"/>
    <w:uiPriority w:val="34"/>
    <w:qFormat/>
    <w:pPr>
      <w:contextualSpacing/>
      <w:ind w:left="720"/>
    </w:pPr>
  </w:style>
  <w:style w:type="table" w:styleId="1596" w:default="1">
    <w:name w:val="Normal Table"/>
    <w:uiPriority w:val="99"/>
    <w:semiHidden/>
    <w:unhideWhenUsed/>
    <w:tblPr>
      <w:tblInd w:w="0" w:type="dxa"/>
      <w:tblCellMar>
        <w:left w:w="108" w:type="dxa"/>
        <w:top w:w="0" w:type="dxa"/>
        <w:right w:w="108" w:type="dxa"/>
        <w:bottom w:w="0" w:type="dxa"/>
      </w:tblCellMar>
    </w:tblPr>
  </w:style>
  <w:style w:type="paragraph" w:styleId="1597">
    <w:name w:val="No Spacing"/>
    <w:uiPriority w:val="1"/>
    <w:qFormat/>
    <w:pPr>
      <w:spacing w:before="0" w:after="0" w:line="240" w:lineRule="auto"/>
    </w:pPr>
  </w:style>
  <w:style w:type="paragraph" w:styleId="1598">
    <w:name w:val="Title"/>
    <w:basedOn w:val="1574"/>
    <w:next w:val="1574"/>
    <w:link w:val="1599"/>
    <w:uiPriority w:val="10"/>
    <w:qFormat/>
    <w:pPr>
      <w:contextualSpacing/>
      <w:spacing w:before="300" w:after="200"/>
    </w:pPr>
    <w:rPr>
      <w:sz w:val="48"/>
      <w:szCs w:val="48"/>
    </w:rPr>
  </w:style>
  <w:style w:type="character" w:styleId="1599">
    <w:name w:val="Title Char"/>
    <w:basedOn w:val="1575"/>
    <w:link w:val="1598"/>
    <w:uiPriority w:val="10"/>
    <w:rPr>
      <w:sz w:val="48"/>
      <w:szCs w:val="48"/>
    </w:rPr>
  </w:style>
  <w:style w:type="paragraph" w:styleId="1600">
    <w:name w:val="Subtitle"/>
    <w:basedOn w:val="1574"/>
    <w:next w:val="1574"/>
    <w:link w:val="1601"/>
    <w:uiPriority w:val="11"/>
    <w:qFormat/>
    <w:pPr>
      <w:spacing w:before="200" w:after="200"/>
    </w:pPr>
    <w:rPr>
      <w:sz w:val="24"/>
      <w:szCs w:val="24"/>
    </w:rPr>
  </w:style>
  <w:style w:type="character" w:styleId="1601">
    <w:name w:val="Subtitle Char"/>
    <w:basedOn w:val="1575"/>
    <w:link w:val="1600"/>
    <w:uiPriority w:val="11"/>
    <w:rPr>
      <w:sz w:val="24"/>
      <w:szCs w:val="24"/>
    </w:rPr>
  </w:style>
  <w:style w:type="paragraph" w:styleId="1602">
    <w:name w:val="Quote"/>
    <w:basedOn w:val="1574"/>
    <w:next w:val="1574"/>
    <w:link w:val="1603"/>
    <w:uiPriority w:val="29"/>
    <w:qFormat/>
    <w:pPr>
      <w:ind w:left="720" w:right="720"/>
    </w:pPr>
    <w:rPr>
      <w:i/>
    </w:rPr>
  </w:style>
  <w:style w:type="character" w:styleId="1603">
    <w:name w:val="Quote Char"/>
    <w:link w:val="1602"/>
    <w:uiPriority w:val="29"/>
    <w:rPr>
      <w:i/>
    </w:rPr>
  </w:style>
  <w:style w:type="paragraph" w:styleId="1604">
    <w:name w:val="Intense Quote"/>
    <w:basedOn w:val="1574"/>
    <w:next w:val="1574"/>
    <w:link w:val="160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605">
    <w:name w:val="Intense Quote Char"/>
    <w:link w:val="1604"/>
    <w:uiPriority w:val="30"/>
    <w:rPr>
      <w:i/>
    </w:rPr>
  </w:style>
  <w:style w:type="paragraph" w:styleId="1606">
    <w:name w:val="Header"/>
    <w:basedOn w:val="1574"/>
    <w:link w:val="1607"/>
    <w:uiPriority w:val="99"/>
    <w:unhideWhenUsed/>
    <w:pPr>
      <w:spacing w:after="0" w:line="240" w:lineRule="auto"/>
      <w:tabs>
        <w:tab w:val="center" w:pos="7143" w:leader="none"/>
        <w:tab w:val="right" w:pos="14287" w:leader="none"/>
      </w:tabs>
    </w:pPr>
  </w:style>
  <w:style w:type="character" w:styleId="1607">
    <w:name w:val="Header Char"/>
    <w:basedOn w:val="1575"/>
    <w:link w:val="1606"/>
    <w:uiPriority w:val="99"/>
  </w:style>
  <w:style w:type="paragraph" w:styleId="1608">
    <w:name w:val="Footer"/>
    <w:basedOn w:val="1574"/>
    <w:link w:val="1611"/>
    <w:uiPriority w:val="99"/>
    <w:unhideWhenUsed/>
    <w:pPr>
      <w:spacing w:after="0" w:line="240" w:lineRule="auto"/>
      <w:tabs>
        <w:tab w:val="center" w:pos="7143" w:leader="none"/>
        <w:tab w:val="right" w:pos="14287" w:leader="none"/>
      </w:tabs>
    </w:pPr>
  </w:style>
  <w:style w:type="character" w:styleId="1609">
    <w:name w:val="Footer Char"/>
    <w:basedOn w:val="1575"/>
    <w:link w:val="1608"/>
    <w:uiPriority w:val="99"/>
  </w:style>
  <w:style w:type="paragraph" w:styleId="1610">
    <w:name w:val="Caption"/>
    <w:basedOn w:val="1574"/>
    <w:next w:val="1574"/>
    <w:uiPriority w:val="35"/>
    <w:semiHidden/>
    <w:unhideWhenUsed/>
    <w:qFormat/>
    <w:pPr>
      <w:spacing w:line="276" w:lineRule="auto"/>
    </w:pPr>
    <w:rPr>
      <w:b/>
      <w:bCs/>
      <w:color w:val="4F81BD" w:themeColor="accent1"/>
      <w:sz w:val="18"/>
      <w:szCs w:val="18"/>
    </w:rPr>
  </w:style>
  <w:style w:type="character" w:styleId="1611">
    <w:name w:val="Caption Char"/>
    <w:basedOn w:val="1610"/>
    <w:link w:val="1608"/>
    <w:uiPriority w:val="99"/>
  </w:style>
  <w:style w:type="table" w:styleId="1612">
    <w:name w:val="Table Grid"/>
    <w:basedOn w:val="159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613">
    <w:name w:val="Table Grid Light"/>
    <w:basedOn w:val="159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614">
    <w:name w:val="Plain Table 1"/>
    <w:basedOn w:val="159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615">
    <w:name w:val="Plain Table 2"/>
    <w:basedOn w:val="159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616">
    <w:name w:val="Plain Table 3"/>
    <w:basedOn w:val="15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617">
    <w:name w:val="Plain Table 4"/>
    <w:basedOn w:val="15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618">
    <w:name w:val="Plain Table 5"/>
    <w:basedOn w:val="15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619">
    <w:name w:val="Grid Table 1 Light"/>
    <w:basedOn w:val="159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620">
    <w:name w:val="Grid Table 1 Light - Accent 1"/>
    <w:basedOn w:val="159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621">
    <w:name w:val="Grid Table 1 Light - Accent 2"/>
    <w:basedOn w:val="159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622">
    <w:name w:val="Grid Table 1 Light - Accent 3"/>
    <w:basedOn w:val="159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623">
    <w:name w:val="Grid Table 1 Light - Accent 4"/>
    <w:basedOn w:val="159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624">
    <w:name w:val="Grid Table 1 Light - Accent 5"/>
    <w:basedOn w:val="159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625">
    <w:name w:val="Grid Table 1 Light - Accent 6"/>
    <w:basedOn w:val="159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626">
    <w:name w:val="Grid Table 2"/>
    <w:basedOn w:val="159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627">
    <w:name w:val="Grid Table 2 - Accent 1"/>
    <w:basedOn w:val="159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628">
    <w:name w:val="Grid Table 2 - Accent 2"/>
    <w:basedOn w:val="159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629">
    <w:name w:val="Grid Table 2 - Accent 3"/>
    <w:basedOn w:val="159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630">
    <w:name w:val="Grid Table 2 - Accent 4"/>
    <w:basedOn w:val="159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631">
    <w:name w:val="Grid Table 2 - Accent 5"/>
    <w:basedOn w:val="159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632">
    <w:name w:val="Grid Table 2 - Accent 6"/>
    <w:basedOn w:val="159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633">
    <w:name w:val="Grid Table 3"/>
    <w:basedOn w:val="159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4">
    <w:name w:val="Grid Table 3 - Accent 1"/>
    <w:basedOn w:val="159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5">
    <w:name w:val="Grid Table 3 - Accent 2"/>
    <w:basedOn w:val="159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6">
    <w:name w:val="Grid Table 3 - Accent 3"/>
    <w:basedOn w:val="159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7">
    <w:name w:val="Grid Table 3 - Accent 4"/>
    <w:basedOn w:val="159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8">
    <w:name w:val="Grid Table 3 - Accent 5"/>
    <w:basedOn w:val="159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9">
    <w:name w:val="Grid Table 3 - Accent 6"/>
    <w:basedOn w:val="159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40">
    <w:name w:val="Grid Table 4"/>
    <w:basedOn w:val="159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641">
    <w:name w:val="Grid Table 4 - Accent 1"/>
    <w:basedOn w:val="159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642">
    <w:name w:val="Grid Table 4 - Accent 2"/>
    <w:basedOn w:val="159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643">
    <w:name w:val="Grid Table 4 - Accent 3"/>
    <w:basedOn w:val="159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644">
    <w:name w:val="Grid Table 4 - Accent 4"/>
    <w:basedOn w:val="159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645">
    <w:name w:val="Grid Table 4 - Accent 5"/>
    <w:basedOn w:val="159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646">
    <w:name w:val="Grid Table 4 - Accent 6"/>
    <w:basedOn w:val="159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647">
    <w:name w:val="Grid Table 5 Dark"/>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648">
    <w:name w:val="Grid Table 5 Dark- Accent 1"/>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649">
    <w:name w:val="Grid Table 5 Dark - Accent 2"/>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650">
    <w:name w:val="Grid Table 5 Dark - Accent 3"/>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651">
    <w:name w:val="Grid Table 5 Dark- Accent 4"/>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652">
    <w:name w:val="Grid Table 5 Dark - Accent 5"/>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653">
    <w:name w:val="Grid Table 5 Dark - Accent 6"/>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654">
    <w:name w:val="Grid Table 6 Colorful"/>
    <w:basedOn w:val="159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655">
    <w:name w:val="Grid Table 6 Colorful - Accent 1"/>
    <w:basedOn w:val="159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656">
    <w:name w:val="Grid Table 6 Colorful - Accent 2"/>
    <w:basedOn w:val="159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657">
    <w:name w:val="Grid Table 6 Colorful - Accent 3"/>
    <w:basedOn w:val="159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658">
    <w:name w:val="Grid Table 6 Colorful - Accent 4"/>
    <w:basedOn w:val="159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659">
    <w:name w:val="Grid Table 6 Colorful - Accent 5"/>
    <w:basedOn w:val="159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660">
    <w:name w:val="Grid Table 6 Colorful - Accent 6"/>
    <w:basedOn w:val="159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661">
    <w:name w:val="Grid Table 7 Colorful"/>
    <w:basedOn w:val="159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662">
    <w:name w:val="Grid Table 7 Colorful - Accent 1"/>
    <w:basedOn w:val="159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663">
    <w:name w:val="Grid Table 7 Colorful - Accent 2"/>
    <w:basedOn w:val="159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664">
    <w:name w:val="Grid Table 7 Colorful - Accent 3"/>
    <w:basedOn w:val="159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665">
    <w:name w:val="Grid Table 7 Colorful - Accent 4"/>
    <w:basedOn w:val="159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666">
    <w:name w:val="Grid Table 7 Colorful - Accent 5"/>
    <w:basedOn w:val="159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667">
    <w:name w:val="Grid Table 7 Colorful - Accent 6"/>
    <w:basedOn w:val="159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668">
    <w:name w:val="List Table 1 Light"/>
    <w:basedOn w:val="159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669">
    <w:name w:val="List Table 1 Light - Accent 1"/>
    <w:basedOn w:val="1596"/>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670">
    <w:name w:val="List Table 1 Light - Accent 2"/>
    <w:basedOn w:val="159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671">
    <w:name w:val="List Table 1 Light - Accent 3"/>
    <w:basedOn w:val="159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672">
    <w:name w:val="List Table 1 Light - Accent 4"/>
    <w:basedOn w:val="159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673">
    <w:name w:val="List Table 1 Light - Accent 5"/>
    <w:basedOn w:val="1596"/>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674">
    <w:name w:val="List Table 1 Light - Accent 6"/>
    <w:basedOn w:val="159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675">
    <w:name w:val="List Table 2"/>
    <w:basedOn w:val="159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676">
    <w:name w:val="List Table 2 - Accent 1"/>
    <w:basedOn w:val="159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677">
    <w:name w:val="List Table 2 - Accent 2"/>
    <w:basedOn w:val="159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678">
    <w:name w:val="List Table 2 - Accent 3"/>
    <w:basedOn w:val="159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679">
    <w:name w:val="List Table 2 - Accent 4"/>
    <w:basedOn w:val="159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680">
    <w:name w:val="List Table 2 - Accent 5"/>
    <w:basedOn w:val="159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681">
    <w:name w:val="List Table 2 - Accent 6"/>
    <w:basedOn w:val="159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682">
    <w:name w:val="List Table 3"/>
    <w:basedOn w:val="159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683">
    <w:name w:val="List Table 3 - Accent 1"/>
    <w:basedOn w:val="159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684">
    <w:name w:val="List Table 3 - Accent 2"/>
    <w:basedOn w:val="159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685">
    <w:name w:val="List Table 3 - Accent 3"/>
    <w:basedOn w:val="159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686">
    <w:name w:val="List Table 3 - Accent 4"/>
    <w:basedOn w:val="159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687">
    <w:name w:val="List Table 3 - Accent 5"/>
    <w:basedOn w:val="159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688">
    <w:name w:val="List Table 3 - Accent 6"/>
    <w:basedOn w:val="159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689">
    <w:name w:val="List Table 4"/>
    <w:basedOn w:val="159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690">
    <w:name w:val="List Table 4 - Accent 1"/>
    <w:basedOn w:val="159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691">
    <w:name w:val="List Table 4 - Accent 2"/>
    <w:basedOn w:val="159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692">
    <w:name w:val="List Table 4 - Accent 3"/>
    <w:basedOn w:val="159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693">
    <w:name w:val="List Table 4 - Accent 4"/>
    <w:basedOn w:val="159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694">
    <w:name w:val="List Table 4 - Accent 5"/>
    <w:basedOn w:val="159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695">
    <w:name w:val="List Table 4 - Accent 6"/>
    <w:basedOn w:val="159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696">
    <w:name w:val="List Table 5 Dark"/>
    <w:basedOn w:val="159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7">
    <w:name w:val="List Table 5 Dark - Accent 1"/>
    <w:basedOn w:val="159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8">
    <w:name w:val="List Table 5 Dark - Accent 2"/>
    <w:basedOn w:val="159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9">
    <w:name w:val="List Table 5 Dark - Accent 3"/>
    <w:basedOn w:val="159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0">
    <w:name w:val="List Table 5 Dark - Accent 4"/>
    <w:basedOn w:val="159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1">
    <w:name w:val="List Table 5 Dark - Accent 5"/>
    <w:basedOn w:val="159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2">
    <w:name w:val="List Table 5 Dark - Accent 6"/>
    <w:basedOn w:val="159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3">
    <w:name w:val="List Table 6 Colorful"/>
    <w:basedOn w:val="159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704">
    <w:name w:val="List Table 6 Colorful - Accent 1"/>
    <w:basedOn w:val="159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705">
    <w:name w:val="List Table 6 Colorful - Accent 2"/>
    <w:basedOn w:val="159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706">
    <w:name w:val="List Table 6 Colorful - Accent 3"/>
    <w:basedOn w:val="159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707">
    <w:name w:val="List Table 6 Colorful - Accent 4"/>
    <w:basedOn w:val="159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708">
    <w:name w:val="List Table 6 Colorful - Accent 5"/>
    <w:basedOn w:val="159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709">
    <w:name w:val="List Table 6 Colorful - Accent 6"/>
    <w:basedOn w:val="159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710">
    <w:name w:val="List Table 7 Colorful"/>
    <w:basedOn w:val="159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711">
    <w:name w:val="List Table 7 Colorful - Accent 1"/>
    <w:basedOn w:val="159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712">
    <w:name w:val="List Table 7 Colorful - Accent 2"/>
    <w:basedOn w:val="159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713">
    <w:name w:val="List Table 7 Colorful - Accent 3"/>
    <w:basedOn w:val="159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714">
    <w:name w:val="List Table 7 Colorful - Accent 4"/>
    <w:basedOn w:val="159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715">
    <w:name w:val="List Table 7 Colorful - Accent 5"/>
    <w:basedOn w:val="159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716">
    <w:name w:val="List Table 7 Colorful - Accent 6"/>
    <w:basedOn w:val="159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717">
    <w:name w:val="Lined - Accent"/>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718">
    <w:name w:val="Lined - Accent 1"/>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719">
    <w:name w:val="Lined - Accent 2"/>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720">
    <w:name w:val="Lined - Accent 3"/>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721">
    <w:name w:val="Lined - Accent 4"/>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722">
    <w:name w:val="Lined - Accent 5"/>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723">
    <w:name w:val="Lined - Accent 6"/>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724">
    <w:name w:val="Bordered &amp; Lined - Accent"/>
    <w:basedOn w:val="159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725">
    <w:name w:val="Bordered &amp; Lined - Accent 1"/>
    <w:basedOn w:val="159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726">
    <w:name w:val="Bordered &amp; Lined - Accent 2"/>
    <w:basedOn w:val="159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727">
    <w:name w:val="Bordered &amp; Lined - Accent 3"/>
    <w:basedOn w:val="159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728">
    <w:name w:val="Bordered &amp; Lined - Accent 4"/>
    <w:basedOn w:val="159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729">
    <w:name w:val="Bordered &amp; Lined - Accent 5"/>
    <w:basedOn w:val="159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730">
    <w:name w:val="Bordered &amp; Lined - Accent 6"/>
    <w:basedOn w:val="159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731">
    <w:name w:val="Bordered"/>
    <w:basedOn w:val="159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732">
    <w:name w:val="Bordered - Accent 1"/>
    <w:basedOn w:val="159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733">
    <w:name w:val="Bordered - Accent 2"/>
    <w:basedOn w:val="159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34">
    <w:name w:val="Bordered - Accent 3"/>
    <w:basedOn w:val="159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35">
    <w:name w:val="Bordered - Accent 4"/>
    <w:basedOn w:val="159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36">
    <w:name w:val="Bordered - Accent 5"/>
    <w:basedOn w:val="159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7">
    <w:name w:val="Bordered - Accent 6"/>
    <w:basedOn w:val="159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38">
    <w:name w:val="Hyperlink"/>
    <w:uiPriority w:val="99"/>
    <w:unhideWhenUsed/>
    <w:rPr>
      <w:color w:val="0000FF" w:themeColor="hyperlink"/>
      <w:u w:val="single"/>
    </w:rPr>
  </w:style>
  <w:style w:type="paragraph" w:styleId="1739">
    <w:name w:val="footnote text"/>
    <w:basedOn w:val="1574"/>
    <w:link w:val="1740"/>
    <w:uiPriority w:val="99"/>
    <w:semiHidden/>
    <w:unhideWhenUsed/>
    <w:pPr>
      <w:spacing w:after="40" w:line="240" w:lineRule="auto"/>
    </w:pPr>
    <w:rPr>
      <w:sz w:val="18"/>
    </w:rPr>
  </w:style>
  <w:style w:type="character" w:styleId="1740">
    <w:name w:val="Footnote Text Char"/>
    <w:link w:val="1739"/>
    <w:uiPriority w:val="99"/>
    <w:rPr>
      <w:sz w:val="18"/>
    </w:rPr>
  </w:style>
  <w:style w:type="character" w:styleId="1741">
    <w:name w:val="footnote reference"/>
    <w:basedOn w:val="1575"/>
    <w:uiPriority w:val="99"/>
    <w:unhideWhenUsed/>
    <w:rPr>
      <w:vertAlign w:val="superscript"/>
    </w:rPr>
  </w:style>
  <w:style w:type="paragraph" w:styleId="1742">
    <w:name w:val="endnote text"/>
    <w:basedOn w:val="1574"/>
    <w:link w:val="1743"/>
    <w:uiPriority w:val="99"/>
    <w:semiHidden/>
    <w:unhideWhenUsed/>
    <w:pPr>
      <w:spacing w:after="0" w:line="240" w:lineRule="auto"/>
    </w:pPr>
    <w:rPr>
      <w:sz w:val="20"/>
    </w:rPr>
  </w:style>
  <w:style w:type="character" w:styleId="1743">
    <w:name w:val="Endnote Text Char"/>
    <w:link w:val="1742"/>
    <w:uiPriority w:val="99"/>
    <w:rPr>
      <w:sz w:val="20"/>
    </w:rPr>
  </w:style>
  <w:style w:type="character" w:styleId="1744">
    <w:name w:val="endnote reference"/>
    <w:basedOn w:val="1575"/>
    <w:uiPriority w:val="99"/>
    <w:semiHidden/>
    <w:unhideWhenUsed/>
    <w:rPr>
      <w:vertAlign w:val="superscript"/>
    </w:rPr>
  </w:style>
  <w:style w:type="paragraph" w:styleId="1745">
    <w:name w:val="toc 1"/>
    <w:basedOn w:val="1574"/>
    <w:next w:val="1574"/>
    <w:uiPriority w:val="39"/>
    <w:unhideWhenUsed/>
    <w:pPr>
      <w:ind w:left="0" w:right="0" w:firstLine="0"/>
      <w:spacing w:after="57"/>
    </w:pPr>
  </w:style>
  <w:style w:type="paragraph" w:styleId="1746">
    <w:name w:val="toc 2"/>
    <w:basedOn w:val="1574"/>
    <w:next w:val="1574"/>
    <w:uiPriority w:val="39"/>
    <w:unhideWhenUsed/>
    <w:pPr>
      <w:ind w:left="283" w:right="0" w:firstLine="0"/>
      <w:spacing w:after="57"/>
    </w:pPr>
  </w:style>
  <w:style w:type="paragraph" w:styleId="1747">
    <w:name w:val="toc 3"/>
    <w:basedOn w:val="1574"/>
    <w:next w:val="1574"/>
    <w:uiPriority w:val="39"/>
    <w:unhideWhenUsed/>
    <w:pPr>
      <w:ind w:left="567" w:right="0" w:firstLine="0"/>
      <w:spacing w:after="57"/>
    </w:pPr>
  </w:style>
  <w:style w:type="paragraph" w:styleId="1748">
    <w:name w:val="toc 4"/>
    <w:basedOn w:val="1574"/>
    <w:next w:val="1574"/>
    <w:uiPriority w:val="39"/>
    <w:unhideWhenUsed/>
    <w:pPr>
      <w:ind w:left="850" w:right="0" w:firstLine="0"/>
      <w:spacing w:after="57"/>
    </w:pPr>
  </w:style>
  <w:style w:type="paragraph" w:styleId="1749">
    <w:name w:val="toc 5"/>
    <w:basedOn w:val="1574"/>
    <w:next w:val="1574"/>
    <w:uiPriority w:val="39"/>
    <w:unhideWhenUsed/>
    <w:pPr>
      <w:ind w:left="1134" w:right="0" w:firstLine="0"/>
      <w:spacing w:after="57"/>
    </w:pPr>
  </w:style>
  <w:style w:type="paragraph" w:styleId="1750">
    <w:name w:val="toc 6"/>
    <w:basedOn w:val="1574"/>
    <w:next w:val="1574"/>
    <w:uiPriority w:val="39"/>
    <w:unhideWhenUsed/>
    <w:pPr>
      <w:ind w:left="1417" w:right="0" w:firstLine="0"/>
      <w:spacing w:after="57"/>
    </w:pPr>
  </w:style>
  <w:style w:type="paragraph" w:styleId="1751">
    <w:name w:val="toc 7"/>
    <w:basedOn w:val="1574"/>
    <w:next w:val="1574"/>
    <w:uiPriority w:val="39"/>
    <w:unhideWhenUsed/>
    <w:pPr>
      <w:ind w:left="1701" w:right="0" w:firstLine="0"/>
      <w:spacing w:after="57"/>
    </w:pPr>
  </w:style>
  <w:style w:type="paragraph" w:styleId="1752">
    <w:name w:val="toc 8"/>
    <w:basedOn w:val="1574"/>
    <w:next w:val="1574"/>
    <w:uiPriority w:val="39"/>
    <w:unhideWhenUsed/>
    <w:pPr>
      <w:ind w:left="1984" w:right="0" w:firstLine="0"/>
      <w:spacing w:after="57"/>
    </w:pPr>
  </w:style>
  <w:style w:type="paragraph" w:styleId="1753">
    <w:name w:val="toc 9"/>
    <w:basedOn w:val="1574"/>
    <w:next w:val="1574"/>
    <w:uiPriority w:val="39"/>
    <w:unhideWhenUsed/>
    <w:pPr>
      <w:ind w:left="2268" w:right="0" w:firstLine="0"/>
      <w:spacing w:after="57"/>
    </w:pPr>
  </w:style>
  <w:style w:type="paragraph" w:styleId="1754">
    <w:name w:val="TOC Heading"/>
    <w:uiPriority w:val="39"/>
    <w:unhideWhenUsed/>
  </w:style>
  <w:style w:type="paragraph" w:styleId="1755">
    <w:name w:val="table of figures"/>
    <w:basedOn w:val="1574"/>
    <w:next w:val="1574"/>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8</cp:revision>
  <dcterms:modified xsi:type="dcterms:W3CDTF">2022-04-23T20:25:10Z</dcterms:modified>
</cp:coreProperties>
</file>