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sz w:val="24"/>
          <w:szCs w:val="24"/>
        </w:rPr>
      </w:pPr>
      <w:r w:rsidDel="00000000" w:rsidR="00000000" w:rsidRPr="00000000">
        <w:rPr>
          <w:sz w:val="24"/>
          <w:szCs w:val="24"/>
        </w:rPr>
        <w:drawing>
          <wp:inline distB="114300" distT="114300" distL="114300" distR="114300">
            <wp:extent cx="1162050" cy="5080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20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sz w:val="24"/>
          <w:szCs w:val="24"/>
        </w:rPr>
      </w:pPr>
      <w:r w:rsidDel="00000000" w:rsidR="00000000" w:rsidRPr="00000000">
        <w:rPr>
          <w:rtl w:val="0"/>
        </w:rPr>
      </w:r>
    </w:p>
    <w:p w:rsidR="00000000" w:rsidDel="00000000" w:rsidP="00000000" w:rsidRDefault="00000000" w:rsidRPr="00000000" w14:paraId="00000003">
      <w:pPr>
        <w:spacing w:line="276" w:lineRule="auto"/>
        <w:jc w:val="center"/>
        <w:rPr>
          <w:sz w:val="24"/>
          <w:szCs w:val="24"/>
        </w:rPr>
      </w:pPr>
      <w:r w:rsidDel="00000000" w:rsidR="00000000" w:rsidRPr="00000000">
        <w:rPr>
          <w:sz w:val="24"/>
          <w:szCs w:val="24"/>
          <w:rtl w:val="0"/>
        </w:rPr>
        <w:t xml:space="preserve">La Salle University </w:t>
      </w:r>
    </w:p>
    <w:p w:rsidR="00000000" w:rsidDel="00000000" w:rsidP="00000000" w:rsidRDefault="00000000" w:rsidRPr="00000000" w14:paraId="00000004">
      <w:pPr>
        <w:spacing w:line="276" w:lineRule="auto"/>
        <w:jc w:val="center"/>
        <w:rPr>
          <w:sz w:val="24"/>
          <w:szCs w:val="24"/>
        </w:rPr>
      </w:pPr>
      <w:r w:rsidDel="00000000" w:rsidR="00000000" w:rsidRPr="00000000">
        <w:rPr>
          <w:sz w:val="24"/>
          <w:szCs w:val="24"/>
          <w:rtl w:val="0"/>
        </w:rPr>
        <w:t xml:space="preserve">College of Computer Studies, Engineering, and Architecture </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SystAdmin</w:t>
      </w: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b w:val="1"/>
          <w:bCs w:val="1"/>
          <w:sz w:val="24"/>
          <w:szCs w:val="24"/>
          <w:rtl w:val="0"/>
        </w:rPr>
        <w:t xml:space="preserve">LABORATORY 1-3</w:t>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b w:val="1"/>
          <w:bCs w:val="1"/>
          <w:sz w:val="24"/>
          <w:szCs w:val="24"/>
          <w:rtl w:val="0"/>
        </w:rPr>
        <w:t xml:space="preserve">Setting Up Azure Resource Manager template</w:t>
        <w:br w:type="textWrapping"/>
      </w:r>
    </w:p>
    <w:p w:rsidR="00000000" w:rsidDel="00000000" w:rsidP="00000000" w:rsidRDefault="00000000" w:rsidRPr="00000000" w14:paraId="0000000A">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40" w:lineRule="auto"/>
        <w:jc w:val="both"/>
        <w:rPr>
          <w:sz w:val="24"/>
          <w:szCs w:val="24"/>
        </w:rPr>
      </w:pPr>
      <w:r w:rsidDel="00000000" w:rsidR="00000000" w:rsidRPr="00000000">
        <w:rPr>
          <w:sz w:val="24"/>
          <w:szCs w:val="24"/>
          <w:rtl w:val="0"/>
        </w:rPr>
        <w:t xml:space="preserve">This activity introduces the process of creating and deploying an Azure Resource Manager (ARM) template using Visual Studio Code and Azure CLI. Students begin by setting up a basic ARM template, then deploy it to Azure within a resource group. They proceed to modify the template by adding a storage account resource and redeploy it with an updated deployment name. Finally, they verify the deployment results in the Azure portal, gaining hands-on experience in infrastructure as code and Azure resource management.</w:t>
      </w:r>
    </w:p>
    <w:p w:rsidR="00000000" w:rsidDel="00000000" w:rsidP="00000000" w:rsidRDefault="00000000" w:rsidRPr="00000000" w14:paraId="0000000C">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left"/>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0F">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Identify the basic structure and components of an ARM template, including parameters, variables, resources, and outputs.</w:t>
      </w:r>
    </w:p>
    <w:p w:rsidR="00000000" w:rsidDel="00000000" w:rsidP="00000000" w:rsidRDefault="00000000" w:rsidRPr="00000000" w14:paraId="00000010">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Deploy and modify an ARM template in Azure by creating a storage account resource and analyzing the deployment results in the Azure portal.</w:t>
      </w:r>
    </w:p>
    <w:p w:rsidR="00000000" w:rsidDel="00000000" w:rsidP="00000000" w:rsidRDefault="00000000" w:rsidRPr="00000000" w14:paraId="00000011">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jc w:val="left"/>
        <w:rPr>
          <w:color w:val="161616"/>
          <w:sz w:val="24"/>
          <w:szCs w:val="24"/>
        </w:rPr>
      </w:pPr>
      <w:bookmarkStart w:colFirst="0" w:colLast="0" w:name="_oikf9up12oho" w:id="0"/>
      <w:bookmarkEnd w:id="0"/>
      <w:r w:rsidDel="00000000" w:rsidR="00000000" w:rsidRPr="00000000">
        <w:rPr>
          <w:color w:val="161616"/>
          <w:sz w:val="24"/>
          <w:szCs w:val="24"/>
          <w:rtl w:val="0"/>
        </w:rPr>
        <w:t xml:space="preserve">Create an ARM template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pPr>
      <w:r w:rsidDel="00000000" w:rsidR="00000000" w:rsidRPr="00000000">
        <w:rPr>
          <w:color w:val="161616"/>
          <w:sz w:val="24"/>
          <w:szCs w:val="24"/>
          <w:rtl w:val="0"/>
        </w:rPr>
        <w:t xml:space="preserve">Open Visual Studio Code and create a new file called </w:t>
      </w:r>
      <w:r w:rsidDel="00000000" w:rsidR="00000000" w:rsidRPr="00000000">
        <w:rPr>
          <w:i w:val="1"/>
          <w:iCs w:val="1"/>
          <w:color w:val="161616"/>
          <w:sz w:val="24"/>
          <w:szCs w:val="24"/>
          <w:rtl w:val="0"/>
        </w:rPr>
        <w:t xml:space="preserve">azuredeploy.json</w:t>
      </w:r>
      <w:r w:rsidDel="00000000" w:rsidR="00000000" w:rsidRPr="00000000">
        <w:rPr>
          <w:color w:val="161616"/>
          <w:sz w:val="24"/>
          <w:szCs w:val="24"/>
          <w:rtl w:val="0"/>
        </w:rPr>
        <w:t xml:space="preserv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Copy and paste the following code into the file.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0f0f0" w:val="clear"/>
        <w:spacing w:after="240" w:before="0" w:beforeAutospacing="0" w:line="240" w:lineRule="auto"/>
        <w:ind w:left="720" w:hanging="360"/>
        <w:rPr/>
      </w:pPr>
      <w:r w:rsidDel="00000000" w:rsidR="00000000" w:rsidRPr="00000000">
        <w:rPr>
          <w:color w:val="161616"/>
          <w:sz w:val="24"/>
          <w:szCs w:val="24"/>
          <w:rtl w:val="0"/>
        </w:rPr>
        <w:t xml:space="preserve">JSON</w:t>
      </w:r>
    </w:p>
    <w:p w:rsidR="00000000" w:rsidDel="00000000" w:rsidP="00000000" w:rsidRDefault="00000000" w:rsidRPr="00000000" w14:paraId="00000018">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w:t>
      </w:r>
    </w:p>
    <w:p w:rsidR="00000000" w:rsidDel="00000000" w:rsidP="00000000" w:rsidRDefault="00000000" w:rsidRPr="00000000" w14:paraId="00000019">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"$schema"</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"https://schema.management.azure.com/schemas/2019-04-01/deploymentTemplate.json#"</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1A">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"contentVersion"</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"1.0.0.0"</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1B">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"parameters"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1C">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"functions"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1D">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"variables"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1E">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"resources"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1F">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"outputs"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20">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pPr>
      <w:r w:rsidDel="00000000" w:rsidR="00000000" w:rsidRPr="00000000">
        <w:rPr>
          <w:color w:val="161616"/>
          <w:sz w:val="24"/>
          <w:szCs w:val="24"/>
          <w:rtl w:val="0"/>
        </w:rPr>
        <w:t xml:space="preserve">Notice that this file has all of the sections of an ARM template that we described in the previous unit.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pPr>
      <w:r w:rsidDel="00000000" w:rsidR="00000000" w:rsidRPr="00000000">
        <w:rPr>
          <w:color w:val="161616"/>
          <w:sz w:val="24"/>
          <w:szCs w:val="24"/>
          <w:rtl w:val="0"/>
        </w:rPr>
        <w:t xml:space="preserve">Save the changes to the file by pressing </w:t>
      </w:r>
      <w:r w:rsidDel="00000000" w:rsidR="00000000" w:rsidRPr="00000000">
        <w:rPr>
          <w:color w:val="161616"/>
          <w:sz w:val="24"/>
          <w:szCs w:val="24"/>
          <w:highlight w:val="white"/>
          <w:rtl w:val="0"/>
        </w:rPr>
        <w:t xml:space="preserve">Ctrl+S</w:t>
      </w:r>
      <w:r w:rsidDel="00000000" w:rsidR="00000000" w:rsidRPr="00000000">
        <w:rPr>
          <w:color w:val="161616"/>
          <w:sz w:val="24"/>
          <w:szCs w:val="24"/>
          <w:rtl w:val="0"/>
        </w:rPr>
        <w:t xml:space="preserve">.</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bCs w:val="1"/>
          <w:color w:val="161616"/>
          <w:sz w:val="24"/>
          <w:szCs w:val="24"/>
        </w:rPr>
      </w:pPr>
      <w:bookmarkStart w:colFirst="0" w:colLast="0" w:name="_jboso8ki4cks" w:id="1"/>
      <w:bookmarkEnd w:id="1"/>
      <w:r w:rsidDel="00000000" w:rsidR="00000000" w:rsidRPr="00000000">
        <w:rPr>
          <w:b w:val="1"/>
          <w:bCs w:val="1"/>
          <w:color w:val="161616"/>
          <w:sz w:val="24"/>
          <w:szCs w:val="24"/>
          <w:rtl w:val="0"/>
        </w:rPr>
        <w:t xml:space="preserve">Deploy the ARM template to Azure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rPr>
          <w:color w:val="161616"/>
          <w:sz w:val="24"/>
          <w:szCs w:val="24"/>
        </w:rPr>
      </w:pPr>
      <w:r w:rsidDel="00000000" w:rsidR="00000000" w:rsidRPr="00000000">
        <w:rPr>
          <w:color w:val="161616"/>
          <w:sz w:val="24"/>
          <w:szCs w:val="24"/>
          <w:rtl w:val="0"/>
        </w:rPr>
        <w:t xml:space="preserve">To deploy the template to Azure, sign in to your Azure account using the Visual Studio Code terminal. Make sure the Azure CLI tools are installed before proceeding. </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pPr>
      <w:r w:rsidDel="00000000" w:rsidR="00000000" w:rsidRPr="00000000">
        <w:rPr>
          <w:color w:val="161616"/>
          <w:sz w:val="24"/>
          <w:szCs w:val="24"/>
          <w:rtl w:val="0"/>
        </w:rPr>
        <w:t xml:space="preserve">Select Terminal &gt; New Terminal to open a terminal window.</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pPr>
      <w:r w:rsidDel="00000000" w:rsidR="00000000" w:rsidRPr="00000000">
        <w:rPr>
          <w:color w:val="161616"/>
          <w:sz w:val="24"/>
          <w:szCs w:val="24"/>
          <w:rtl w:val="0"/>
        </w:rPr>
        <w:t xml:space="preserve">If the command bar of the terminal window says bash, you have the right shell to work from and you can skip to the next section.</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pPr>
      <w:r w:rsidDel="00000000" w:rsidR="00000000" w:rsidRPr="00000000">
        <w:rPr>
          <w:color w:val="161616"/>
          <w:sz w:val="24"/>
          <w:szCs w:val="24"/>
          <w:rtl w:val="0"/>
        </w:rPr>
        <w:t xml:space="preserve">If not, select the drop-down and choose Select Default Profile.</w:t>
        <w:br w:type="textWrapping"/>
      </w:r>
      <w:r w:rsidDel="00000000" w:rsidR="00000000" w:rsidRPr="00000000">
        <w:rPr>
          <w:color w:val="161616"/>
          <w:sz w:val="24"/>
          <w:szCs w:val="24"/>
        </w:rPr>
        <w:drawing>
          <wp:inline distB="114300" distT="114300" distL="114300" distR="114300">
            <wp:extent cx="2419350" cy="390525"/>
            <wp:effectExtent b="6350" l="6350" r="6350" t="6350"/>
            <wp:docPr descr="Screenshot of the Visual Studio Code terminal window with bash in the drop-down." id="8" name="image3.png"/>
            <a:graphic>
              <a:graphicData uri="http://schemas.openxmlformats.org/drawingml/2006/picture">
                <pic:pic>
                  <pic:nvPicPr>
                    <pic:cNvPr descr="Screenshot of the Visual Studio Code terminal window with bash in the drop-down." id="0" name="image3.png"/>
                    <pic:cNvPicPr preferRelativeResize="0"/>
                  </pic:nvPicPr>
                  <pic:blipFill>
                    <a:blip r:embed="rId7"/>
                    <a:srcRect b="0" l="0" r="0" t="0"/>
                    <a:stretch>
                      <a:fillRect/>
                    </a:stretch>
                  </pic:blipFill>
                  <pic:spPr>
                    <a:xfrm>
                      <a:off x="0" y="0"/>
                      <a:ext cx="2419350" cy="390525"/>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pPr>
      <w:r w:rsidDel="00000000" w:rsidR="00000000" w:rsidRPr="00000000">
        <w:rPr>
          <w:color w:val="161616"/>
          <w:sz w:val="24"/>
          <w:szCs w:val="24"/>
          <w:rtl w:val="0"/>
        </w:rPr>
        <w:t xml:space="preserve">Select Git Bash.</w:t>
        <w:br w:type="textWrapping"/>
      </w:r>
      <w:r w:rsidDel="00000000" w:rsidR="00000000" w:rsidRPr="00000000">
        <w:rPr>
          <w:color w:val="161616"/>
          <w:sz w:val="24"/>
          <w:szCs w:val="24"/>
        </w:rPr>
        <w:drawing>
          <wp:inline distB="114300" distT="114300" distL="114300" distR="114300">
            <wp:extent cx="3181350" cy="3857625"/>
            <wp:effectExtent b="6350" l="6350" r="6350" t="6350"/>
            <wp:docPr descr="Screenshot of the Visual Studio Code terminal window showing the select shell drop-down." id="7" name="image2.png"/>
            <a:graphic>
              <a:graphicData uri="http://schemas.openxmlformats.org/drawingml/2006/picture">
                <pic:pic>
                  <pic:nvPicPr>
                    <pic:cNvPr descr="Screenshot of the Visual Studio Code terminal window showing the select shell drop-down." id="0" name="image2.png"/>
                    <pic:cNvPicPr preferRelativeResize="0"/>
                  </pic:nvPicPr>
                  <pic:blipFill>
                    <a:blip r:embed="rId8"/>
                    <a:srcRect b="0" l="0" r="0" t="0"/>
                    <a:stretch>
                      <a:fillRect/>
                    </a:stretch>
                  </pic:blipFill>
                  <pic:spPr>
                    <a:xfrm>
                      <a:off x="0" y="0"/>
                      <a:ext cx="3181350" cy="3857625"/>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pPr>
      <w:r w:rsidDel="00000000" w:rsidR="00000000" w:rsidRPr="00000000">
        <w:rPr>
          <w:color w:val="161616"/>
          <w:sz w:val="24"/>
          <w:szCs w:val="24"/>
          <w:rtl w:val="0"/>
        </w:rPr>
        <w:t xml:space="preserve">Change directory to the folder containing your ARM template file.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bCs w:val="1"/>
          <w:color w:val="161616"/>
          <w:sz w:val="24"/>
          <w:szCs w:val="24"/>
        </w:rPr>
      </w:pPr>
      <w:bookmarkStart w:colFirst="0" w:colLast="0" w:name="_dk17w0anvoj1" w:id="2"/>
      <w:bookmarkEnd w:id="2"/>
      <w:r w:rsidDel="00000000" w:rsidR="00000000" w:rsidRPr="00000000">
        <w:rPr>
          <w:b w:val="1"/>
          <w:bCs w:val="1"/>
          <w:color w:val="161616"/>
          <w:sz w:val="24"/>
          <w:szCs w:val="24"/>
          <w:rtl w:val="0"/>
        </w:rPr>
        <w:t xml:space="preserve">Sign in to Azure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both"/>
        <w:rPr>
          <w:color w:val="161616"/>
          <w:sz w:val="24"/>
          <w:szCs w:val="24"/>
        </w:rPr>
      </w:pPr>
      <w:r w:rsidDel="00000000" w:rsidR="00000000" w:rsidRPr="00000000">
        <w:rPr>
          <w:color w:val="161616"/>
          <w:sz w:val="24"/>
          <w:szCs w:val="24"/>
          <w:rtl w:val="0"/>
        </w:rPr>
        <w:t xml:space="preserve">In the terminal window, run this command to sign in to Azure.</w:t>
      </w:r>
    </w:p>
    <w:p w:rsidR="00000000" w:rsidDel="00000000" w:rsidP="00000000" w:rsidRDefault="00000000" w:rsidRPr="00000000" w14:paraId="0000002C">
      <w:pPr>
        <w:shd w:fill="f0f0f0" w:val="clear"/>
        <w:spacing w:line="240" w:lineRule="auto"/>
        <w:jc w:val="both"/>
        <w:rPr>
          <w:color w:val="161616"/>
          <w:sz w:val="24"/>
          <w:szCs w:val="24"/>
        </w:rPr>
      </w:pPr>
      <w:r w:rsidDel="00000000" w:rsidR="00000000" w:rsidRPr="00000000">
        <w:rPr>
          <w:color w:val="161616"/>
          <w:sz w:val="24"/>
          <w:szCs w:val="24"/>
          <w:rtl w:val="0"/>
        </w:rPr>
        <w:t xml:space="preserve">Azure CLI</w:t>
      </w:r>
    </w:p>
    <w:p w:rsidR="00000000" w:rsidDel="00000000" w:rsidP="00000000" w:rsidRDefault="00000000" w:rsidRPr="00000000" w14:paraId="0000002D">
      <w:pPr>
        <w:spacing w:line="240" w:lineRule="auto"/>
        <w:jc w:val="both"/>
        <w:rPr>
          <w:color w:val="161616"/>
          <w:sz w:val="24"/>
          <w:szCs w:val="24"/>
          <w:shd w:fill="fafafa" w:val="clear"/>
        </w:rPr>
      </w:pPr>
      <w:r w:rsidDel="00000000" w:rsidR="00000000" w:rsidRPr="00000000">
        <w:rPr>
          <w:color w:val="0101fd"/>
          <w:sz w:val="24"/>
          <w:szCs w:val="24"/>
          <w:shd w:fill="fafafa" w:val="clear"/>
          <w:rtl w:val="0"/>
        </w:rPr>
        <w:t xml:space="preserve">az login</w:t>
      </w:r>
      <w:r w:rsidDel="00000000" w:rsidR="00000000" w:rsidRPr="00000000">
        <w:rPr>
          <w:rtl w:val="0"/>
        </w:rPr>
      </w:r>
    </w:p>
    <w:p w:rsidR="00000000" w:rsidDel="00000000" w:rsidP="00000000" w:rsidRDefault="00000000" w:rsidRPr="00000000" w14:paraId="0000002E">
      <w:pPr>
        <w:shd w:fill="ffffff" w:val="clear"/>
        <w:spacing w:line="325.704" w:lineRule="auto"/>
        <w:jc w:val="both"/>
        <w:rPr>
          <w:color w:val="161616"/>
          <w:sz w:val="24"/>
          <w:szCs w:val="24"/>
          <w:shd w:fill="fafafa" w:val="clear"/>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12" w:lineRule="auto"/>
        <w:jc w:val="both"/>
        <w:rPr>
          <w:color w:val="161616"/>
          <w:sz w:val="24"/>
          <w:szCs w:val="24"/>
        </w:rPr>
      </w:pPr>
      <w:bookmarkStart w:colFirst="0" w:colLast="0" w:name="_mtt0hlu14f79" w:id="3"/>
      <w:bookmarkEnd w:id="3"/>
      <w:r w:rsidDel="00000000" w:rsidR="00000000" w:rsidRPr="00000000">
        <w:rPr>
          <w:color w:val="161616"/>
          <w:sz w:val="24"/>
          <w:szCs w:val="24"/>
          <w:rtl w:val="0"/>
        </w:rPr>
        <w:t xml:space="preserve">In the browser window that appears, sign in to your account. Once signed in, the terminal will display a list of subscriptions linked to your account, with the default subscription marked by an asterisk (*). If you have more than one subscription, choose the one you want to use for this exercise.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12" w:lineRule="auto"/>
        <w:jc w:val="both"/>
        <w:rPr>
          <w:color w:val="161616"/>
          <w:sz w:val="24"/>
          <w:szCs w:val="24"/>
        </w:rPr>
      </w:pPr>
      <w:bookmarkStart w:colFirst="0" w:colLast="0" w:name="_d1u2r3jzfxdm" w:id="4"/>
      <w:bookmarkEnd w:id="4"/>
      <w:r w:rsidDel="00000000" w:rsidR="00000000" w:rsidRPr="00000000">
        <w:rPr>
          <w:color w:val="161616"/>
          <w:sz w:val="24"/>
          <w:szCs w:val="24"/>
          <w:rtl w:val="0"/>
        </w:rPr>
        <w:t xml:space="preserve">Next, create and set the default resource group.</w:t>
      </w:r>
      <w:r w:rsidDel="00000000" w:rsidR="00000000" w:rsidRPr="00000000">
        <w:rPr>
          <w:rtl w:val="0"/>
        </w:rPr>
      </w:r>
    </w:p>
    <w:p w:rsidR="00000000" w:rsidDel="00000000" w:rsidP="00000000" w:rsidRDefault="00000000" w:rsidRPr="00000000" w14:paraId="00000031">
      <w:pPr>
        <w:shd w:fill="f0f0f0" w:val="clear"/>
        <w:spacing w:line="240" w:lineRule="auto"/>
        <w:jc w:val="both"/>
        <w:rPr>
          <w:color w:val="161616"/>
          <w:sz w:val="24"/>
          <w:szCs w:val="24"/>
        </w:rPr>
      </w:pPr>
      <w:r w:rsidDel="00000000" w:rsidR="00000000" w:rsidRPr="00000000">
        <w:rPr>
          <w:rtl w:val="0"/>
        </w:rPr>
      </w:r>
    </w:p>
    <w:p w:rsidR="00000000" w:rsidDel="00000000" w:rsidP="00000000" w:rsidRDefault="00000000" w:rsidRPr="00000000" w14:paraId="00000032">
      <w:pPr>
        <w:shd w:fill="f0f0f0" w:val="clear"/>
        <w:spacing w:line="240" w:lineRule="auto"/>
        <w:jc w:val="both"/>
        <w:rPr>
          <w:color w:val="161616"/>
          <w:sz w:val="24"/>
          <w:szCs w:val="24"/>
        </w:rPr>
      </w:pPr>
      <w:r w:rsidDel="00000000" w:rsidR="00000000" w:rsidRPr="00000000">
        <w:rPr>
          <w:color w:val="161616"/>
          <w:sz w:val="24"/>
          <w:szCs w:val="24"/>
          <w:rtl w:val="0"/>
        </w:rPr>
        <w:t xml:space="preserve">In the Azure CLI</w:t>
      </w:r>
    </w:p>
    <w:p w:rsidR="00000000" w:rsidDel="00000000" w:rsidP="00000000" w:rsidRDefault="00000000" w:rsidRPr="00000000" w14:paraId="00000033">
      <w:pPr>
        <w:spacing w:line="240" w:lineRule="auto"/>
        <w:jc w:val="both"/>
        <w:rPr>
          <w:color w:val="161616"/>
          <w:sz w:val="24"/>
          <w:szCs w:val="24"/>
          <w:shd w:fill="fafafa" w:val="clear"/>
        </w:rPr>
      </w:pPr>
      <w:r w:rsidDel="00000000" w:rsidR="00000000" w:rsidRPr="00000000">
        <w:rPr>
          <w:color w:val="0101fd"/>
          <w:sz w:val="24"/>
          <w:szCs w:val="24"/>
          <w:shd w:fill="fafafa" w:val="clear"/>
          <w:rtl w:val="0"/>
        </w:rPr>
        <w:t xml:space="preserve">az group create </w:t>
      </w:r>
      <w:r w:rsidDel="00000000" w:rsidR="00000000" w:rsidRPr="00000000">
        <w:rPr>
          <w:color w:val="006881"/>
          <w:sz w:val="24"/>
          <w:szCs w:val="24"/>
          <w:shd w:fill="fafafa" w:val="clear"/>
          <w:rtl w:val="0"/>
        </w:rPr>
        <w:t xml:space="preserve">--name</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&lt;resource-group-name&gt;</w:t>
      </w: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--location</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&lt;location&gt;</w:t>
      </w:r>
      <w:r w:rsidDel="00000000" w:rsidR="00000000" w:rsidRPr="00000000">
        <w:rPr>
          <w:rtl w:val="0"/>
        </w:rPr>
      </w:r>
    </w:p>
    <w:p w:rsidR="00000000" w:rsidDel="00000000" w:rsidP="00000000" w:rsidRDefault="00000000" w:rsidRPr="00000000" w14:paraId="00000034">
      <w:pPr>
        <w:shd w:fill="ffffff" w:val="clear"/>
        <w:spacing w:line="325.704" w:lineRule="auto"/>
        <w:jc w:val="both"/>
        <w:rPr>
          <w:color w:val="161616"/>
          <w:sz w:val="24"/>
          <w:szCs w:val="24"/>
          <w:shd w:fill="fafafa"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both"/>
        <w:rPr>
          <w:color w:val="161616"/>
          <w:sz w:val="24"/>
          <w:szCs w:val="24"/>
        </w:rPr>
      </w:pPr>
      <w:r w:rsidDel="00000000" w:rsidR="00000000" w:rsidRPr="00000000">
        <w:rPr>
          <w:color w:val="161616"/>
          <w:sz w:val="24"/>
          <w:szCs w:val="24"/>
          <w:rtl w:val="0"/>
        </w:rPr>
        <w:t xml:space="preserve">Replace </w:t>
      </w:r>
      <w:r w:rsidDel="00000000" w:rsidR="00000000" w:rsidRPr="00000000">
        <w:rPr>
          <w:i w:val="1"/>
          <w:iCs w:val="1"/>
          <w:color w:val="161616"/>
          <w:sz w:val="24"/>
          <w:szCs w:val="24"/>
          <w:rtl w:val="0"/>
        </w:rPr>
        <w:t xml:space="preserve">&lt;resource-group-name&gt;</w:t>
      </w:r>
      <w:r w:rsidDel="00000000" w:rsidR="00000000" w:rsidRPr="00000000">
        <w:rPr>
          <w:color w:val="161616"/>
          <w:sz w:val="24"/>
          <w:szCs w:val="24"/>
          <w:rtl w:val="0"/>
        </w:rPr>
        <w:t xml:space="preserve"> with a unique name for your resource group. Replace </w:t>
      </w:r>
      <w:r w:rsidDel="00000000" w:rsidR="00000000" w:rsidRPr="00000000">
        <w:rPr>
          <w:i w:val="1"/>
          <w:iCs w:val="1"/>
          <w:color w:val="161616"/>
          <w:sz w:val="24"/>
          <w:szCs w:val="24"/>
          <w:rtl w:val="0"/>
        </w:rPr>
        <w:t xml:space="preserve">&lt;location&gt;</w:t>
      </w:r>
      <w:r w:rsidDel="00000000" w:rsidR="00000000" w:rsidRPr="00000000">
        <w:rPr>
          <w:color w:val="161616"/>
          <w:sz w:val="24"/>
          <w:szCs w:val="24"/>
          <w:rtl w:val="0"/>
        </w:rPr>
        <w:t xml:space="preserve"> with the Azure region closest to you. For example, use </w:t>
      </w:r>
      <w:r w:rsidDel="00000000" w:rsidR="00000000" w:rsidRPr="00000000">
        <w:rPr>
          <w:i w:val="1"/>
          <w:iCs w:val="1"/>
          <w:color w:val="161616"/>
          <w:sz w:val="24"/>
          <w:szCs w:val="24"/>
          <w:rtl w:val="0"/>
        </w:rPr>
        <w:t xml:space="preserve">eastus</w:t>
      </w:r>
      <w:r w:rsidDel="00000000" w:rsidR="00000000" w:rsidRPr="00000000">
        <w:rPr>
          <w:color w:val="161616"/>
          <w:sz w:val="24"/>
          <w:szCs w:val="24"/>
          <w:rtl w:val="0"/>
        </w:rPr>
        <w:t xml:space="preserve"> for East US.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both"/>
        <w:rPr>
          <w:color w:val="161616"/>
          <w:sz w:val="24"/>
          <w:szCs w:val="24"/>
        </w:rPr>
      </w:pPr>
      <w:r w:rsidDel="00000000" w:rsidR="00000000" w:rsidRPr="00000000">
        <w:rPr>
          <w:color w:val="161616"/>
          <w:sz w:val="24"/>
          <w:szCs w:val="24"/>
          <w:rtl w:val="0"/>
        </w:rPr>
        <w:t xml:space="preserve">By setting the default resource group, you can omit that parameter from the Azure CLI commands in this exercise. To set the resource group, run the following command.</w:t>
      </w:r>
    </w:p>
    <w:p w:rsidR="00000000" w:rsidDel="00000000" w:rsidP="00000000" w:rsidRDefault="00000000" w:rsidRPr="00000000" w14:paraId="00000037">
      <w:pPr>
        <w:shd w:fill="f0f0f0" w:val="clear"/>
        <w:spacing w:line="240" w:lineRule="auto"/>
        <w:jc w:val="both"/>
        <w:rPr>
          <w:color w:val="161616"/>
          <w:sz w:val="24"/>
          <w:szCs w:val="24"/>
        </w:rPr>
      </w:pPr>
      <w:r w:rsidDel="00000000" w:rsidR="00000000" w:rsidRPr="00000000">
        <w:rPr>
          <w:color w:val="161616"/>
          <w:sz w:val="24"/>
          <w:szCs w:val="24"/>
          <w:rtl w:val="0"/>
        </w:rPr>
        <w:t xml:space="preserve">Azure CLI</w:t>
      </w:r>
    </w:p>
    <w:p w:rsidR="00000000" w:rsidDel="00000000" w:rsidP="00000000" w:rsidRDefault="00000000" w:rsidRPr="00000000" w14:paraId="00000038">
      <w:pPr>
        <w:spacing w:line="240" w:lineRule="auto"/>
        <w:jc w:val="both"/>
        <w:rPr>
          <w:color w:val="161616"/>
          <w:sz w:val="24"/>
          <w:szCs w:val="24"/>
          <w:shd w:fill="fafafa" w:val="clear"/>
        </w:rPr>
      </w:pPr>
      <w:r w:rsidDel="00000000" w:rsidR="00000000" w:rsidRPr="00000000">
        <w:rPr>
          <w:color w:val="0101fd"/>
          <w:sz w:val="24"/>
          <w:szCs w:val="24"/>
          <w:shd w:fill="fafafa" w:val="clear"/>
          <w:rtl w:val="0"/>
        </w:rPr>
        <w:t xml:space="preserve">az configure </w:t>
      </w:r>
      <w:r w:rsidDel="00000000" w:rsidR="00000000" w:rsidRPr="00000000">
        <w:rPr>
          <w:color w:val="006881"/>
          <w:sz w:val="24"/>
          <w:szCs w:val="24"/>
          <w:shd w:fill="fafafa" w:val="clear"/>
          <w:rtl w:val="0"/>
        </w:rPr>
        <w:t xml:space="preserve">--defaults</w:t>
      </w: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group=</w:t>
      </w:r>
      <w:r w:rsidDel="00000000" w:rsidR="00000000" w:rsidRPr="00000000">
        <w:rPr>
          <w:color w:val="a31515"/>
          <w:sz w:val="24"/>
          <w:szCs w:val="24"/>
          <w:shd w:fill="fafafa" w:val="clear"/>
          <w:rtl w:val="0"/>
        </w:rPr>
        <w:t xml:space="preserve">"&lt;resource-group-name&gt;"</w:t>
      </w:r>
      <w:r w:rsidDel="00000000" w:rsidR="00000000" w:rsidRPr="00000000">
        <w:rPr>
          <w:rtl w:val="0"/>
        </w:rPr>
      </w:r>
    </w:p>
    <w:p w:rsidR="00000000" w:rsidDel="00000000" w:rsidP="00000000" w:rsidRDefault="00000000" w:rsidRPr="00000000" w14:paraId="00000039">
      <w:pPr>
        <w:shd w:fill="ffffff" w:val="clear"/>
        <w:spacing w:line="325.704" w:lineRule="auto"/>
        <w:jc w:val="center"/>
        <w:rPr>
          <w:color w:val="161616"/>
          <w:sz w:val="24"/>
          <w:szCs w:val="24"/>
          <w:shd w:fill="fafafa" w:val="clear"/>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rPr>
          <w:color w:val="161616"/>
          <w:sz w:val="24"/>
          <w:szCs w:val="24"/>
        </w:rPr>
      </w:pPr>
      <w:r w:rsidDel="00000000" w:rsidR="00000000" w:rsidRPr="00000000">
        <w:rPr>
          <w:color w:val="161616"/>
          <w:sz w:val="24"/>
          <w:szCs w:val="24"/>
          <w:rtl w:val="0"/>
        </w:rPr>
        <w:t xml:space="preserve">Replace </w:t>
      </w:r>
      <w:r w:rsidDel="00000000" w:rsidR="00000000" w:rsidRPr="00000000">
        <w:rPr>
          <w:i w:val="1"/>
          <w:iCs w:val="1"/>
          <w:color w:val="161616"/>
          <w:sz w:val="24"/>
          <w:szCs w:val="24"/>
          <w:rtl w:val="0"/>
        </w:rPr>
        <w:t xml:space="preserve">&lt;resource-group-name&gt;</w:t>
      </w:r>
      <w:r w:rsidDel="00000000" w:rsidR="00000000" w:rsidRPr="00000000">
        <w:rPr>
          <w:color w:val="161616"/>
          <w:sz w:val="24"/>
          <w:szCs w:val="24"/>
          <w:rtl w:val="0"/>
        </w:rPr>
        <w:t xml:space="preserve"> with your resource group name.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jc w:val="center"/>
        <w:rPr>
          <w:color w:val="161616"/>
          <w:sz w:val="24"/>
          <w:szCs w:val="24"/>
        </w:rPr>
      </w:pPr>
      <w:bookmarkStart w:colFirst="0" w:colLast="0" w:name="_ulv7fmspds4" w:id="5"/>
      <w:bookmarkEnd w:id="5"/>
      <w:r w:rsidDel="00000000" w:rsidR="00000000" w:rsidRPr="00000000">
        <w:rPr>
          <w:color w:val="161616"/>
          <w:sz w:val="24"/>
          <w:szCs w:val="24"/>
          <w:rtl w:val="0"/>
        </w:rPr>
        <w:t xml:space="preserve">Deploy the template to Azure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rPr>
          <w:color w:val="161616"/>
          <w:sz w:val="24"/>
          <w:szCs w:val="24"/>
        </w:rPr>
      </w:pPr>
      <w:r w:rsidDel="00000000" w:rsidR="00000000" w:rsidRPr="00000000">
        <w:rPr>
          <w:color w:val="161616"/>
          <w:sz w:val="24"/>
          <w:szCs w:val="24"/>
          <w:rtl w:val="0"/>
        </w:rPr>
        <w:t xml:space="preserve">Run the following commands to deploy the ARM template to Azure. The ARM template doesn't have any resources yet, so there aren't any resources created. You should get a successful deployment.</w:t>
      </w:r>
    </w:p>
    <w:p w:rsidR="00000000" w:rsidDel="00000000" w:rsidP="00000000" w:rsidRDefault="00000000" w:rsidRPr="00000000" w14:paraId="0000003D">
      <w:pPr>
        <w:shd w:fill="f0f0f0" w:val="clear"/>
        <w:spacing w:line="240" w:lineRule="auto"/>
        <w:rPr>
          <w:color w:val="161616"/>
          <w:sz w:val="24"/>
          <w:szCs w:val="24"/>
        </w:rPr>
      </w:pPr>
      <w:r w:rsidDel="00000000" w:rsidR="00000000" w:rsidRPr="00000000">
        <w:rPr>
          <w:rtl w:val="0"/>
        </w:rPr>
      </w:r>
    </w:p>
    <w:p w:rsidR="00000000" w:rsidDel="00000000" w:rsidP="00000000" w:rsidRDefault="00000000" w:rsidRPr="00000000" w14:paraId="0000003E">
      <w:pPr>
        <w:shd w:fill="f0f0f0" w:val="clear"/>
        <w:spacing w:line="240" w:lineRule="auto"/>
        <w:rPr>
          <w:color w:val="161616"/>
          <w:sz w:val="24"/>
          <w:szCs w:val="24"/>
        </w:rPr>
      </w:pPr>
      <w:r w:rsidDel="00000000" w:rsidR="00000000" w:rsidRPr="00000000">
        <w:rPr>
          <w:color w:val="161616"/>
          <w:sz w:val="24"/>
          <w:szCs w:val="24"/>
          <w:rtl w:val="0"/>
        </w:rPr>
        <w:t xml:space="preserve">Azure CLI</w:t>
      </w:r>
    </w:p>
    <w:p w:rsidR="00000000" w:rsidDel="00000000" w:rsidP="00000000" w:rsidRDefault="00000000" w:rsidRPr="00000000" w14:paraId="0000003F">
      <w:pPr>
        <w:spacing w:line="240" w:lineRule="auto"/>
        <w:rPr>
          <w:color w:val="161616"/>
          <w:sz w:val="24"/>
          <w:szCs w:val="24"/>
          <w:shd w:fill="fafafa" w:val="clear"/>
        </w:rPr>
      </w:pPr>
      <w:r w:rsidDel="00000000" w:rsidR="00000000" w:rsidRPr="00000000">
        <w:rPr>
          <w:color w:val="006881"/>
          <w:sz w:val="24"/>
          <w:szCs w:val="24"/>
          <w:shd w:fill="fafafa" w:val="clear"/>
          <w:rtl w:val="0"/>
        </w:rPr>
        <w:t xml:space="preserve">templateFile=</w:t>
      </w:r>
      <w:r w:rsidDel="00000000" w:rsidR="00000000" w:rsidRPr="00000000">
        <w:rPr>
          <w:color w:val="a31515"/>
          <w:sz w:val="24"/>
          <w:szCs w:val="24"/>
          <w:shd w:fill="fafafa" w:val="clear"/>
          <w:rtl w:val="0"/>
        </w:rPr>
        <w:t xml:space="preserve">"azuredeploy.json"</w:t>
      </w:r>
      <w:r w:rsidDel="00000000" w:rsidR="00000000" w:rsidRPr="00000000">
        <w:rPr>
          <w:rtl w:val="0"/>
        </w:rPr>
      </w:r>
    </w:p>
    <w:p w:rsidR="00000000" w:rsidDel="00000000" w:rsidP="00000000" w:rsidRDefault="00000000" w:rsidRPr="00000000" w14:paraId="00000040">
      <w:pPr>
        <w:spacing w:line="240" w:lineRule="auto"/>
        <w:rPr>
          <w:color w:val="161616"/>
          <w:sz w:val="24"/>
          <w:szCs w:val="24"/>
          <w:shd w:fill="fafafa" w:val="clear"/>
        </w:rPr>
      </w:pPr>
      <w:r w:rsidDel="00000000" w:rsidR="00000000" w:rsidRPr="00000000">
        <w:rPr>
          <w:color w:val="006881"/>
          <w:sz w:val="24"/>
          <w:szCs w:val="24"/>
          <w:shd w:fill="fafafa" w:val="clear"/>
          <w:rtl w:val="0"/>
        </w:rPr>
        <w:t xml:space="preserve">today=</w:t>
      </w:r>
      <w:r w:rsidDel="00000000" w:rsidR="00000000" w:rsidRPr="00000000">
        <w:rPr>
          <w:color w:val="161616"/>
          <w:sz w:val="24"/>
          <w:szCs w:val="24"/>
          <w:shd w:fill="fafafa" w:val="clear"/>
          <w:rtl w:val="0"/>
        </w:rPr>
        <w:t xml:space="preserve">$(date +</w:t>
      </w:r>
      <w:r w:rsidDel="00000000" w:rsidR="00000000" w:rsidRPr="00000000">
        <w:rPr>
          <w:color w:val="a31515"/>
          <w:sz w:val="24"/>
          <w:szCs w:val="24"/>
          <w:shd w:fill="fafafa" w:val="clear"/>
          <w:rtl w:val="0"/>
        </w:rPr>
        <w:t xml:space="preserve">"%d-%b-%Y"</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41">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D</w:t>
      </w:r>
      <w:r w:rsidDel="00000000" w:rsidR="00000000" w:rsidRPr="00000000">
        <w:rPr>
          <w:color w:val="006881"/>
          <w:sz w:val="24"/>
          <w:szCs w:val="24"/>
          <w:shd w:fill="fafafa" w:val="clear"/>
          <w:rtl w:val="0"/>
        </w:rPr>
        <w:t xml:space="preserve">eploymentName=</w:t>
      </w:r>
      <w:r w:rsidDel="00000000" w:rsidR="00000000" w:rsidRPr="00000000">
        <w:rPr>
          <w:color w:val="a31515"/>
          <w:sz w:val="24"/>
          <w:szCs w:val="24"/>
          <w:shd w:fill="fafafa" w:val="clear"/>
          <w:rtl w:val="0"/>
        </w:rPr>
        <w:t xml:space="preserve">"blanktemplate-"</w:t>
      </w:r>
      <w:r w:rsidDel="00000000" w:rsidR="00000000" w:rsidRPr="00000000">
        <w:rPr>
          <w:color w:val="161616"/>
          <w:sz w:val="24"/>
          <w:szCs w:val="24"/>
          <w:shd w:fill="fafafa" w:val="clear"/>
          <w:rtl w:val="0"/>
        </w:rPr>
        <w:t xml:space="preserve">$today</w:t>
      </w:r>
    </w:p>
    <w:p w:rsidR="00000000" w:rsidDel="00000000" w:rsidP="00000000" w:rsidRDefault="00000000" w:rsidRPr="00000000" w14:paraId="00000042">
      <w:pPr>
        <w:spacing w:line="240" w:lineRule="auto"/>
        <w:rPr>
          <w:color w:val="161616"/>
          <w:sz w:val="24"/>
          <w:szCs w:val="24"/>
          <w:shd w:fill="fafafa" w:val="clear"/>
        </w:rPr>
      </w:pPr>
      <w:r w:rsidDel="00000000" w:rsidR="00000000" w:rsidRPr="00000000">
        <w:rPr>
          <w:rtl w:val="0"/>
        </w:rPr>
      </w:r>
    </w:p>
    <w:p w:rsidR="00000000" w:rsidDel="00000000" w:rsidP="00000000" w:rsidRDefault="00000000" w:rsidRPr="00000000" w14:paraId="00000043">
      <w:pPr>
        <w:spacing w:line="240" w:lineRule="auto"/>
        <w:rPr>
          <w:color w:val="161616"/>
          <w:sz w:val="24"/>
          <w:szCs w:val="24"/>
          <w:shd w:fill="fafafa" w:val="clear"/>
        </w:rPr>
      </w:pPr>
      <w:r w:rsidDel="00000000" w:rsidR="00000000" w:rsidRPr="00000000">
        <w:rPr>
          <w:color w:val="0101fd"/>
          <w:sz w:val="24"/>
          <w:szCs w:val="24"/>
          <w:shd w:fill="fafafa" w:val="clear"/>
          <w:rtl w:val="0"/>
        </w:rPr>
        <w:t xml:space="preserve">az deployment group create </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44">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--name</w:t>
      </w:r>
      <w:r w:rsidDel="00000000" w:rsidR="00000000" w:rsidRPr="00000000">
        <w:rPr>
          <w:color w:val="161616"/>
          <w:sz w:val="24"/>
          <w:szCs w:val="24"/>
          <w:shd w:fill="fafafa" w:val="clear"/>
          <w:rtl w:val="0"/>
        </w:rPr>
        <w:t xml:space="preserve"> $DeploymentName \</w:t>
      </w:r>
    </w:p>
    <w:p w:rsidR="00000000" w:rsidDel="00000000" w:rsidP="00000000" w:rsidRDefault="00000000" w:rsidRPr="00000000" w14:paraId="00000045">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--template-file</w:t>
      </w:r>
      <w:r w:rsidDel="00000000" w:rsidR="00000000" w:rsidRPr="00000000">
        <w:rPr>
          <w:color w:val="161616"/>
          <w:sz w:val="24"/>
          <w:szCs w:val="24"/>
          <w:shd w:fill="fafafa" w:val="clear"/>
          <w:rtl w:val="0"/>
        </w:rPr>
        <w:t xml:space="preserve"> $templateFile</w:t>
      </w:r>
    </w:p>
    <w:p w:rsidR="00000000" w:rsidDel="00000000" w:rsidP="00000000" w:rsidRDefault="00000000" w:rsidRPr="00000000" w14:paraId="00000046">
      <w:pPr>
        <w:shd w:fill="ffffff" w:val="clear"/>
        <w:spacing w:line="325.704" w:lineRule="auto"/>
        <w:jc w:val="center"/>
        <w:rPr>
          <w:color w:val="161616"/>
          <w:sz w:val="24"/>
          <w:szCs w:val="24"/>
          <w:shd w:fill="fafafa" w:val="clea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rPr>
          <w:color w:val="161616"/>
          <w:sz w:val="24"/>
          <w:szCs w:val="24"/>
        </w:rPr>
      </w:pPr>
      <w:r w:rsidDel="00000000" w:rsidR="00000000" w:rsidRPr="00000000">
        <w:rPr>
          <w:color w:val="161616"/>
          <w:sz w:val="24"/>
          <w:szCs w:val="24"/>
          <w:rtl w:val="0"/>
        </w:rPr>
        <w:t xml:space="preserve">The upper part of the code defines Azure CLI variables, including the template file path and the deployment name. The lower part, </w:t>
      </w:r>
      <w:r w:rsidDel="00000000" w:rsidR="00000000" w:rsidRPr="00000000">
        <w:rPr>
          <w:rFonts w:ascii="Roboto Mono" w:cs="Roboto Mono" w:eastAsia="Roboto Mono" w:hAnsi="Roboto Mono"/>
          <w:color w:val="188038"/>
          <w:sz w:val="24"/>
          <w:szCs w:val="24"/>
          <w:rtl w:val="0"/>
        </w:rPr>
        <w:t xml:space="preserve">az deployment group create</w:t>
      </w:r>
      <w:r w:rsidDel="00000000" w:rsidR="00000000" w:rsidRPr="00000000">
        <w:rPr>
          <w:color w:val="161616"/>
          <w:sz w:val="24"/>
          <w:szCs w:val="24"/>
          <w:rtl w:val="0"/>
        </w:rPr>
        <w:t xml:space="preserve">, executes the deployment to Azure. Notice that the deployment name is set as </w:t>
      </w:r>
      <w:r w:rsidDel="00000000" w:rsidR="00000000" w:rsidRPr="00000000">
        <w:rPr>
          <w:b w:val="1"/>
          <w:bCs w:val="1"/>
          <w:color w:val="161616"/>
          <w:sz w:val="24"/>
          <w:szCs w:val="24"/>
          <w:rtl w:val="0"/>
        </w:rPr>
        <w:t xml:space="preserve">blanktemplate</w:t>
      </w:r>
      <w:r w:rsidDel="00000000" w:rsidR="00000000" w:rsidRPr="00000000">
        <w:rPr>
          <w:color w:val="161616"/>
          <w:sz w:val="24"/>
          <w:szCs w:val="24"/>
          <w:rtl w:val="0"/>
        </w:rPr>
        <w:t xml:space="preserve"> with the current date appended as a suffix. </w: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rPr>
          <w:color w:val="161616"/>
          <w:sz w:val="24"/>
          <w:szCs w:val="24"/>
        </w:rPr>
      </w:pPr>
      <w:r w:rsidDel="00000000" w:rsidR="00000000" w:rsidRPr="00000000">
        <w:rPr>
          <w:color w:val="161616"/>
          <w:sz w:val="24"/>
          <w:szCs w:val="24"/>
          <w:rtl w:val="0"/>
        </w:rPr>
        <w:t xml:space="preserve">You should see </w:t>
      </w:r>
      <w:r w:rsidDel="00000000" w:rsidR="00000000" w:rsidRPr="00000000">
        <w:rPr>
          <w:color w:val="161616"/>
          <w:sz w:val="24"/>
          <w:szCs w:val="24"/>
          <w:shd w:fill="e6e6e6" w:val="clear"/>
          <w:rtl w:val="0"/>
        </w:rPr>
        <w:t xml:space="preserve">Running...</w:t>
      </w:r>
      <w:r w:rsidDel="00000000" w:rsidR="00000000" w:rsidRPr="00000000">
        <w:rPr>
          <w:color w:val="161616"/>
          <w:sz w:val="24"/>
          <w:szCs w:val="24"/>
          <w:rtl w:val="0"/>
        </w:rPr>
        <w:t xml:space="preserve"> in the terminal.</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rPr>
          <w:color w:val="161616"/>
          <w:sz w:val="24"/>
          <w:szCs w:val="24"/>
        </w:rPr>
      </w:pPr>
      <w:r w:rsidDel="00000000" w:rsidR="00000000" w:rsidRPr="00000000">
        <w:rPr>
          <w:color w:val="161616"/>
          <w:sz w:val="24"/>
          <w:szCs w:val="24"/>
          <w:rtl w:val="0"/>
        </w:rPr>
        <w:t xml:space="preserve">When you deploy your ARM template to Azure, go to the </w:t>
      </w:r>
      <w:hyperlink r:id="rId9">
        <w:r w:rsidDel="00000000" w:rsidR="00000000" w:rsidRPr="00000000">
          <w:rPr>
            <w:color w:val="0065b3"/>
            <w:sz w:val="24"/>
            <w:szCs w:val="24"/>
            <w:rtl w:val="0"/>
          </w:rPr>
          <w:t xml:space="preserve">Azure portal</w:t>
        </w:r>
      </w:hyperlink>
      <w:r w:rsidDel="00000000" w:rsidR="00000000" w:rsidRPr="00000000">
        <w:rPr>
          <w:color w:val="161616"/>
          <w:sz w:val="24"/>
          <w:szCs w:val="24"/>
          <w:rtl w:val="0"/>
        </w:rPr>
        <w:t xml:space="preserve">.</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pPr>
      <w:r w:rsidDel="00000000" w:rsidR="00000000" w:rsidRPr="00000000">
        <w:rPr>
          <w:color w:val="161616"/>
          <w:sz w:val="24"/>
          <w:szCs w:val="24"/>
          <w:rtl w:val="0"/>
        </w:rPr>
        <w:t xml:space="preserve">In the resource menu, select Resource groups.</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Select the resource group you created in this exercise.</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On the Overview pane, you see that one deployment succeeded.</w:t>
        <w:br w:type="textWrapping"/>
      </w:r>
      <w:r w:rsidDel="00000000" w:rsidR="00000000" w:rsidRPr="00000000">
        <w:rPr>
          <w:color w:val="161616"/>
          <w:sz w:val="24"/>
          <w:szCs w:val="24"/>
        </w:rPr>
        <w:drawing>
          <wp:inline distB="114300" distT="114300" distL="114300" distR="114300">
            <wp:extent cx="5731200" cy="1168400"/>
            <wp:effectExtent b="6350" l="6350" r="6350" t="6350"/>
            <wp:docPr descr="Azure portal interface for the resource group overview with the deployments section showing that one succeeded." id="4" name="image6.png"/>
            <a:graphic>
              <a:graphicData uri="http://schemas.openxmlformats.org/drawingml/2006/picture">
                <pic:pic>
                  <pic:nvPicPr>
                    <pic:cNvPr descr="Azure portal interface for the resource group overview with the deployments section showing that one succeeded." id="0" name="image6.png"/>
                    <pic:cNvPicPr preferRelativeResize="0"/>
                  </pic:nvPicPr>
                  <pic:blipFill>
                    <a:blip r:embed="rId10"/>
                    <a:srcRect b="0" l="0" r="0" t="0"/>
                    <a:stretch>
                      <a:fillRect/>
                    </a:stretch>
                  </pic:blipFill>
                  <pic:spPr>
                    <a:xfrm>
                      <a:off x="0" y="0"/>
                      <a:ext cx="5731200" cy="1168400"/>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Select 1 Succeeded to see the details of the deployment.</w:t>
        <w:br w:type="textWrapping"/>
      </w:r>
      <w:r w:rsidDel="00000000" w:rsidR="00000000" w:rsidRPr="00000000">
        <w:rPr>
          <w:color w:val="161616"/>
          <w:sz w:val="24"/>
          <w:szCs w:val="24"/>
        </w:rPr>
        <w:drawing>
          <wp:inline distB="114300" distT="114300" distL="114300" distR="114300">
            <wp:extent cx="5731200" cy="1485900"/>
            <wp:effectExtent b="6350" l="6350" r="6350" t="6350"/>
            <wp:docPr descr="Azure portal interface for the deployments with the one deployment listed and a succeeded status." id="2" name="image5.png"/>
            <a:graphic>
              <a:graphicData uri="http://schemas.openxmlformats.org/drawingml/2006/picture">
                <pic:pic>
                  <pic:nvPicPr>
                    <pic:cNvPr descr="Azure portal interface for the deployments with the one deployment listed and a succeeded status." id="0" name="image5.png"/>
                    <pic:cNvPicPr preferRelativeResize="0"/>
                  </pic:nvPicPr>
                  <pic:blipFill>
                    <a:blip r:embed="rId11"/>
                    <a:srcRect b="0" l="0" r="0" t="0"/>
                    <a:stretch>
                      <a:fillRect/>
                    </a:stretch>
                  </pic:blipFill>
                  <pic:spPr>
                    <a:xfrm>
                      <a:off x="0" y="0"/>
                      <a:ext cx="5731200" cy="1485900"/>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Select </w:t>
      </w:r>
      <w:r w:rsidDel="00000000" w:rsidR="00000000" w:rsidRPr="00000000">
        <w:rPr>
          <w:color w:val="161616"/>
          <w:sz w:val="24"/>
          <w:szCs w:val="24"/>
          <w:shd w:fill="e6e6e6" w:val="clear"/>
          <w:rtl w:val="0"/>
        </w:rPr>
        <w:t xml:space="preserve">blanktemplate</w:t>
      </w:r>
      <w:r w:rsidDel="00000000" w:rsidR="00000000" w:rsidRPr="00000000">
        <w:rPr>
          <w:color w:val="161616"/>
          <w:sz w:val="24"/>
          <w:szCs w:val="24"/>
          <w:rtl w:val="0"/>
        </w:rPr>
        <w:t xml:space="preserve"> to see what resources were deployed. In this case, it's empty because you didn't specify any resources in the template yet.</w:t>
        <w:br w:type="textWrapping"/>
      </w:r>
      <w:r w:rsidDel="00000000" w:rsidR="00000000" w:rsidRPr="00000000">
        <w:rPr>
          <w:color w:val="161616"/>
          <w:sz w:val="24"/>
          <w:szCs w:val="24"/>
        </w:rPr>
        <w:drawing>
          <wp:inline distB="114300" distT="114300" distL="114300" distR="114300">
            <wp:extent cx="5731200" cy="2146300"/>
            <wp:effectExtent b="6350" l="6350" r="6350" t="6350"/>
            <wp:docPr descr="Azure portal interface for the specific deployment with no resources listed." id="3" name="image7.png"/>
            <a:graphic>
              <a:graphicData uri="http://schemas.openxmlformats.org/drawingml/2006/picture">
                <pic:pic>
                  <pic:nvPicPr>
                    <pic:cNvPr descr="Azure portal interface for the specific deployment with no resources listed." id="0" name="image7.png"/>
                    <pic:cNvPicPr preferRelativeResize="0"/>
                  </pic:nvPicPr>
                  <pic:blipFill>
                    <a:blip r:embed="rId12"/>
                    <a:srcRect b="0" l="0" r="0" t="0"/>
                    <a:stretch>
                      <a:fillRect/>
                    </a:stretch>
                  </pic:blipFill>
                  <pic:spPr>
                    <a:xfrm>
                      <a:off x="0" y="0"/>
                      <a:ext cx="5731200" cy="2146300"/>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pPr>
      <w:r w:rsidDel="00000000" w:rsidR="00000000" w:rsidRPr="00000000">
        <w:rPr>
          <w:color w:val="161616"/>
          <w:sz w:val="24"/>
          <w:szCs w:val="24"/>
          <w:rtl w:val="0"/>
        </w:rPr>
        <w:t xml:space="preserve">Leave the page open in your browser so that you can check on deployments again.</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bCs w:val="1"/>
          <w:color w:val="161616"/>
          <w:sz w:val="24"/>
          <w:szCs w:val="24"/>
        </w:rPr>
      </w:pPr>
      <w:bookmarkStart w:colFirst="0" w:colLast="0" w:name="_jkstmt2d6f86" w:id="6"/>
      <w:bookmarkEnd w:id="6"/>
      <w:r w:rsidDel="00000000" w:rsidR="00000000" w:rsidRPr="00000000">
        <w:rPr>
          <w:b w:val="1"/>
          <w:bCs w:val="1"/>
          <w:color w:val="161616"/>
          <w:sz w:val="24"/>
          <w:szCs w:val="24"/>
          <w:rtl w:val="0"/>
        </w:rPr>
        <w:t xml:space="preserve">Add a resource to the ARM template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both"/>
        <w:rPr>
          <w:color w:val="161616"/>
          <w:sz w:val="24"/>
          <w:szCs w:val="24"/>
        </w:rPr>
      </w:pPr>
      <w:r w:rsidDel="00000000" w:rsidR="00000000" w:rsidRPr="00000000">
        <w:rPr>
          <w:color w:val="161616"/>
          <w:sz w:val="24"/>
          <w:szCs w:val="24"/>
          <w:rtl w:val="0"/>
        </w:rPr>
        <w:t xml:space="preserve">In the previous task, you created and deployed a blank template. Now, you will proceed to deploy a real resource by adding an Azure Storage Account to the ARM template. </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pPr>
      <w:r w:rsidDel="00000000" w:rsidR="00000000" w:rsidRPr="00000000">
        <w:rPr>
          <w:color w:val="161616"/>
          <w:sz w:val="24"/>
          <w:szCs w:val="24"/>
          <w:rtl w:val="0"/>
        </w:rPr>
        <w:t xml:space="preserve">In the </w:t>
      </w:r>
      <w:r w:rsidDel="00000000" w:rsidR="00000000" w:rsidRPr="00000000">
        <w:rPr>
          <w:i w:val="1"/>
          <w:iCs w:val="1"/>
          <w:color w:val="161616"/>
          <w:sz w:val="24"/>
          <w:szCs w:val="24"/>
          <w:rtl w:val="0"/>
        </w:rPr>
        <w:t xml:space="preserve">azuredeploy.json</w:t>
      </w:r>
      <w:r w:rsidDel="00000000" w:rsidR="00000000" w:rsidRPr="00000000">
        <w:rPr>
          <w:color w:val="161616"/>
          <w:sz w:val="24"/>
          <w:szCs w:val="24"/>
          <w:rtl w:val="0"/>
        </w:rPr>
        <w:t xml:space="preserve"> file in Visual Studio Code, update the file so it looks like:</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hd w:fill="f0f0f0" w:val="clear"/>
        <w:spacing w:after="240" w:before="0" w:beforeAutospacing="0" w:line="240" w:lineRule="auto"/>
        <w:ind w:left="720" w:hanging="360"/>
        <w:rPr/>
      </w:pPr>
      <w:r w:rsidDel="00000000" w:rsidR="00000000" w:rsidRPr="00000000">
        <w:rPr>
          <w:color w:val="161616"/>
          <w:sz w:val="24"/>
          <w:szCs w:val="24"/>
          <w:rtl w:val="0"/>
        </w:rPr>
        <w:t xml:space="preserve">JSON</w:t>
      </w:r>
    </w:p>
    <w:p w:rsidR="00000000" w:rsidDel="00000000" w:rsidP="00000000" w:rsidRDefault="00000000" w:rsidRPr="00000000" w14:paraId="00000054">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w:t>
      </w:r>
    </w:p>
    <w:p w:rsidR="00000000" w:rsidDel="00000000" w:rsidP="00000000" w:rsidRDefault="00000000" w:rsidRPr="00000000" w14:paraId="00000055">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"$schema"</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"https://schema.management.azure.com/schemas/2019-04-01/deploymentTemplate.json#"</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56">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"contentVersion"</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"1.0.0.0"</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57">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"parameters"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58">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"functions"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59">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"variables"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5A">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"resources"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5B">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p>
    <w:p w:rsidR="00000000" w:rsidDel="00000000" w:rsidP="00000000" w:rsidRDefault="00000000" w:rsidRPr="00000000" w14:paraId="0000005C">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"type"</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"Microsoft.Storage/storageAccounts"</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5D">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"apiVersion"</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"2025-01-01"</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5E">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"name"</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"storageaccount1"</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5F">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"tags"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60">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"displayName"</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"storageaccount1"</w:t>
      </w:r>
      <w:r w:rsidDel="00000000" w:rsidR="00000000" w:rsidRPr="00000000">
        <w:rPr>
          <w:rtl w:val="0"/>
        </w:rPr>
      </w:r>
    </w:p>
    <w:p w:rsidR="00000000" w:rsidDel="00000000" w:rsidP="00000000" w:rsidRDefault="00000000" w:rsidRPr="00000000" w14:paraId="00000061">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p>
    <w:p w:rsidR="00000000" w:rsidDel="00000000" w:rsidP="00000000" w:rsidRDefault="00000000" w:rsidRPr="00000000" w14:paraId="00000062">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"location"</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"[resourceGroup().location]"</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63">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"kind"</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"StorageV2"</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64">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"sku"</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65">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"name"</w:t>
      </w:r>
      <w:r w:rsidDel="00000000" w:rsidR="00000000" w:rsidRPr="00000000">
        <w:rPr>
          <w:color w:val="161616"/>
          <w:sz w:val="24"/>
          <w:szCs w:val="24"/>
          <w:shd w:fill="fafafa" w:val="clear"/>
          <w:rtl w:val="0"/>
        </w:rPr>
        <w:t xml:space="preserve">: </w:t>
      </w:r>
      <w:r w:rsidDel="00000000" w:rsidR="00000000" w:rsidRPr="00000000">
        <w:rPr>
          <w:color w:val="a31515"/>
          <w:sz w:val="24"/>
          <w:szCs w:val="24"/>
          <w:shd w:fill="fafafa" w:val="clear"/>
          <w:rtl w:val="0"/>
        </w:rPr>
        <w:t xml:space="preserve">"Standard_LRS"</w:t>
      </w:r>
      <w:r w:rsidDel="00000000" w:rsidR="00000000" w:rsidRPr="00000000">
        <w:rPr>
          <w:rtl w:val="0"/>
        </w:rPr>
      </w:r>
    </w:p>
    <w:p w:rsidR="00000000" w:rsidDel="00000000" w:rsidP="00000000" w:rsidRDefault="00000000" w:rsidRPr="00000000" w14:paraId="00000066">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p>
    <w:p w:rsidR="00000000" w:rsidDel="00000000" w:rsidP="00000000" w:rsidRDefault="00000000" w:rsidRPr="00000000" w14:paraId="00000067">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p>
    <w:p w:rsidR="00000000" w:rsidDel="00000000" w:rsidP="00000000" w:rsidRDefault="00000000" w:rsidRPr="00000000" w14:paraId="00000068">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p>
    <w:p w:rsidR="00000000" w:rsidDel="00000000" w:rsidP="00000000" w:rsidRDefault="00000000" w:rsidRPr="00000000" w14:paraId="00000069">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451a5"/>
          <w:sz w:val="24"/>
          <w:szCs w:val="24"/>
          <w:shd w:fill="fafafa" w:val="clear"/>
          <w:rtl w:val="0"/>
        </w:rPr>
        <w:t xml:space="preserve">"outputs"</w:t>
      </w:r>
      <w:r w:rsidDel="00000000" w:rsidR="00000000" w:rsidRPr="00000000">
        <w:rPr>
          <w:color w:val="161616"/>
          <w:sz w:val="24"/>
          <w:szCs w:val="24"/>
          <w:shd w:fill="fafafa" w:val="clear"/>
          <w:rtl w:val="0"/>
        </w:rPr>
        <w:t xml:space="preserve">: {}</w:t>
      </w:r>
    </w:p>
    <w:p w:rsidR="00000000" w:rsidDel="00000000" w:rsidP="00000000" w:rsidRDefault="00000000" w:rsidRPr="00000000" w14:paraId="0000006A">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240" w:before="240" w:line="325.704" w:lineRule="auto"/>
        <w:ind w:left="720" w:firstLine="0"/>
        <w:rPr>
          <w:color w:val="161616"/>
          <w:sz w:val="24"/>
          <w:szCs w:val="24"/>
          <w:shd w:fill="fafafa" w:val="clear"/>
        </w:rPr>
      </w:pPr>
      <w:r w:rsidDel="00000000" w:rsidR="00000000" w:rsidRPr="00000000">
        <w:rPr>
          <w:rtl w:val="0"/>
        </w:rPr>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pPr>
      <w:r w:rsidDel="00000000" w:rsidR="00000000" w:rsidRPr="00000000">
        <w:rPr>
          <w:color w:val="161616"/>
          <w:sz w:val="24"/>
          <w:szCs w:val="24"/>
          <w:rtl w:val="0"/>
        </w:rPr>
        <w:t xml:space="preserve">Change the values of the resource </w:t>
      </w:r>
      <w:r w:rsidDel="00000000" w:rsidR="00000000" w:rsidRPr="00000000">
        <w:rPr>
          <w:i w:val="1"/>
          <w:iCs w:val="1"/>
          <w:color w:val="161616"/>
          <w:sz w:val="24"/>
          <w:szCs w:val="24"/>
          <w:rtl w:val="0"/>
        </w:rPr>
        <w:t xml:space="preserve">name</w:t>
      </w:r>
      <w:r w:rsidDel="00000000" w:rsidR="00000000" w:rsidRPr="00000000">
        <w:rPr>
          <w:color w:val="161616"/>
          <w:sz w:val="24"/>
          <w:szCs w:val="24"/>
          <w:rtl w:val="0"/>
        </w:rPr>
        <w:t xml:space="preserve"> and </w:t>
      </w:r>
      <w:r w:rsidDel="00000000" w:rsidR="00000000" w:rsidRPr="00000000">
        <w:rPr>
          <w:i w:val="1"/>
          <w:iCs w:val="1"/>
          <w:color w:val="161616"/>
          <w:sz w:val="24"/>
          <w:szCs w:val="24"/>
          <w:rtl w:val="0"/>
        </w:rPr>
        <w:t xml:space="preserve">displayName</w:t>
      </w:r>
      <w:r w:rsidDel="00000000" w:rsidR="00000000" w:rsidRPr="00000000">
        <w:rPr>
          <w:color w:val="161616"/>
          <w:sz w:val="24"/>
          <w:szCs w:val="24"/>
          <w:rtl w:val="0"/>
        </w:rPr>
        <w:t xml:space="preserve"> to something unique (for example, learnexercise12321). This name must be globally unique across Azure, contain 3 to 24 characters, and include only lowercase letters, numbers, and hyphens.</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The resource location is set to the same location as the resource group where the resource is deployed. Leave the default here.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pPr>
      <w:r w:rsidDel="00000000" w:rsidR="00000000" w:rsidRPr="00000000">
        <w:rPr>
          <w:color w:val="161616"/>
          <w:sz w:val="24"/>
          <w:szCs w:val="24"/>
          <w:rtl w:val="0"/>
        </w:rPr>
        <w:t xml:space="preserve">Save the file.</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jc w:val="both"/>
        <w:rPr>
          <w:b w:val="1"/>
          <w:bCs w:val="1"/>
          <w:color w:val="161616"/>
          <w:sz w:val="24"/>
          <w:szCs w:val="24"/>
        </w:rPr>
      </w:pPr>
      <w:bookmarkStart w:colFirst="0" w:colLast="0" w:name="_jn6yg214cy99" w:id="7"/>
      <w:bookmarkEnd w:id="7"/>
      <w:r w:rsidDel="00000000" w:rsidR="00000000" w:rsidRPr="00000000">
        <w:rPr>
          <w:b w:val="1"/>
          <w:bCs w:val="1"/>
          <w:color w:val="161616"/>
          <w:sz w:val="24"/>
          <w:szCs w:val="24"/>
          <w:rtl w:val="0"/>
        </w:rPr>
        <w:t xml:space="preserve">Deploy the updated ARM template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color w:val="161616"/>
          <w:sz w:val="24"/>
          <w:szCs w:val="24"/>
        </w:rPr>
      </w:pPr>
      <w:r w:rsidDel="00000000" w:rsidR="00000000" w:rsidRPr="00000000">
        <w:rPr>
          <w:color w:val="161616"/>
          <w:sz w:val="24"/>
          <w:szCs w:val="24"/>
          <w:rtl w:val="0"/>
        </w:rPr>
        <w:t xml:space="preserve">Update the deployment name to better reflect its purpose, then execute the following Azure CLI command</w:t>
      </w:r>
    </w:p>
    <w:p w:rsidR="00000000" w:rsidDel="00000000" w:rsidP="00000000" w:rsidRDefault="00000000" w:rsidRPr="00000000" w14:paraId="00000071">
      <w:pPr>
        <w:shd w:fill="f0f0f0" w:val="clear"/>
        <w:spacing w:line="240" w:lineRule="auto"/>
        <w:jc w:val="center"/>
        <w:rPr>
          <w:color w:val="161616"/>
          <w:sz w:val="24"/>
          <w:szCs w:val="24"/>
        </w:rPr>
      </w:pPr>
      <w:r w:rsidDel="00000000" w:rsidR="00000000" w:rsidRPr="00000000">
        <w:rPr>
          <w:rtl w:val="0"/>
        </w:rPr>
      </w:r>
    </w:p>
    <w:p w:rsidR="00000000" w:rsidDel="00000000" w:rsidP="00000000" w:rsidRDefault="00000000" w:rsidRPr="00000000" w14:paraId="00000072">
      <w:pPr>
        <w:shd w:fill="f0f0f0" w:val="clear"/>
        <w:spacing w:line="240" w:lineRule="auto"/>
        <w:rPr>
          <w:color w:val="161616"/>
          <w:sz w:val="24"/>
          <w:szCs w:val="24"/>
        </w:rPr>
      </w:pPr>
      <w:r w:rsidDel="00000000" w:rsidR="00000000" w:rsidRPr="00000000">
        <w:rPr>
          <w:color w:val="161616"/>
          <w:sz w:val="24"/>
          <w:szCs w:val="24"/>
          <w:rtl w:val="0"/>
        </w:rPr>
        <w:t xml:space="preserve">Azure CLI</w:t>
      </w:r>
    </w:p>
    <w:p w:rsidR="00000000" w:rsidDel="00000000" w:rsidP="00000000" w:rsidRDefault="00000000" w:rsidRPr="00000000" w14:paraId="00000073">
      <w:pPr>
        <w:spacing w:line="240" w:lineRule="auto"/>
        <w:rPr>
          <w:color w:val="161616"/>
          <w:sz w:val="24"/>
          <w:szCs w:val="24"/>
          <w:shd w:fill="fafafa" w:val="clear"/>
        </w:rPr>
      </w:pPr>
      <w:r w:rsidDel="00000000" w:rsidR="00000000" w:rsidRPr="00000000">
        <w:rPr>
          <w:color w:val="006881"/>
          <w:sz w:val="24"/>
          <w:szCs w:val="24"/>
          <w:shd w:fill="fafafa" w:val="clear"/>
          <w:rtl w:val="0"/>
        </w:rPr>
        <w:t xml:space="preserve">templateFile=</w:t>
      </w:r>
      <w:r w:rsidDel="00000000" w:rsidR="00000000" w:rsidRPr="00000000">
        <w:rPr>
          <w:color w:val="a31515"/>
          <w:sz w:val="24"/>
          <w:szCs w:val="24"/>
          <w:shd w:fill="fafafa" w:val="clear"/>
          <w:rtl w:val="0"/>
        </w:rPr>
        <w:t xml:space="preserve">"azuredeploy.json"</w:t>
      </w:r>
      <w:r w:rsidDel="00000000" w:rsidR="00000000" w:rsidRPr="00000000">
        <w:rPr>
          <w:rtl w:val="0"/>
        </w:rPr>
      </w:r>
    </w:p>
    <w:p w:rsidR="00000000" w:rsidDel="00000000" w:rsidP="00000000" w:rsidRDefault="00000000" w:rsidRPr="00000000" w14:paraId="00000074">
      <w:pPr>
        <w:spacing w:line="240" w:lineRule="auto"/>
        <w:rPr>
          <w:color w:val="161616"/>
          <w:sz w:val="24"/>
          <w:szCs w:val="24"/>
          <w:shd w:fill="fafafa" w:val="clear"/>
        </w:rPr>
      </w:pPr>
      <w:r w:rsidDel="00000000" w:rsidR="00000000" w:rsidRPr="00000000">
        <w:rPr>
          <w:color w:val="006881"/>
          <w:sz w:val="24"/>
          <w:szCs w:val="24"/>
          <w:shd w:fill="fafafa" w:val="clear"/>
          <w:rtl w:val="0"/>
        </w:rPr>
        <w:t xml:space="preserve">today=</w:t>
      </w:r>
      <w:r w:rsidDel="00000000" w:rsidR="00000000" w:rsidRPr="00000000">
        <w:rPr>
          <w:color w:val="161616"/>
          <w:sz w:val="24"/>
          <w:szCs w:val="24"/>
          <w:shd w:fill="fafafa" w:val="clear"/>
          <w:rtl w:val="0"/>
        </w:rPr>
        <w:t xml:space="preserve">$(date +</w:t>
      </w:r>
      <w:r w:rsidDel="00000000" w:rsidR="00000000" w:rsidRPr="00000000">
        <w:rPr>
          <w:color w:val="a31515"/>
          <w:sz w:val="24"/>
          <w:szCs w:val="24"/>
          <w:shd w:fill="fafafa" w:val="clear"/>
          <w:rtl w:val="0"/>
        </w:rPr>
        <w:t xml:space="preserve">"%d-%b-%Y"</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75">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D</w:t>
      </w:r>
      <w:r w:rsidDel="00000000" w:rsidR="00000000" w:rsidRPr="00000000">
        <w:rPr>
          <w:color w:val="006881"/>
          <w:sz w:val="24"/>
          <w:szCs w:val="24"/>
          <w:shd w:fill="fafafa" w:val="clear"/>
          <w:rtl w:val="0"/>
        </w:rPr>
        <w:t xml:space="preserve">eploymentName=</w:t>
      </w:r>
      <w:r w:rsidDel="00000000" w:rsidR="00000000" w:rsidRPr="00000000">
        <w:rPr>
          <w:color w:val="a31515"/>
          <w:sz w:val="24"/>
          <w:szCs w:val="24"/>
          <w:shd w:fill="fafafa" w:val="clear"/>
          <w:rtl w:val="0"/>
        </w:rPr>
        <w:t xml:space="preserve">"addstorage-"</w:t>
      </w:r>
      <w:r w:rsidDel="00000000" w:rsidR="00000000" w:rsidRPr="00000000">
        <w:rPr>
          <w:color w:val="161616"/>
          <w:sz w:val="24"/>
          <w:szCs w:val="24"/>
          <w:shd w:fill="fafafa" w:val="clear"/>
          <w:rtl w:val="0"/>
        </w:rPr>
        <w:t xml:space="preserve">$today</w:t>
      </w:r>
    </w:p>
    <w:p w:rsidR="00000000" w:rsidDel="00000000" w:rsidP="00000000" w:rsidRDefault="00000000" w:rsidRPr="00000000" w14:paraId="00000076">
      <w:pPr>
        <w:spacing w:line="240" w:lineRule="auto"/>
        <w:rPr>
          <w:color w:val="161616"/>
          <w:sz w:val="24"/>
          <w:szCs w:val="24"/>
          <w:shd w:fill="fafafa" w:val="clear"/>
        </w:rPr>
      </w:pPr>
      <w:r w:rsidDel="00000000" w:rsidR="00000000" w:rsidRPr="00000000">
        <w:rPr>
          <w:rtl w:val="0"/>
        </w:rPr>
      </w:r>
    </w:p>
    <w:p w:rsidR="00000000" w:rsidDel="00000000" w:rsidP="00000000" w:rsidRDefault="00000000" w:rsidRPr="00000000" w14:paraId="00000077">
      <w:pPr>
        <w:spacing w:line="240" w:lineRule="auto"/>
        <w:rPr>
          <w:color w:val="161616"/>
          <w:sz w:val="24"/>
          <w:szCs w:val="24"/>
          <w:shd w:fill="fafafa" w:val="clear"/>
        </w:rPr>
      </w:pPr>
      <w:r w:rsidDel="00000000" w:rsidR="00000000" w:rsidRPr="00000000">
        <w:rPr>
          <w:color w:val="0101fd"/>
          <w:sz w:val="24"/>
          <w:szCs w:val="24"/>
          <w:shd w:fill="fafafa" w:val="clear"/>
          <w:rtl w:val="0"/>
        </w:rPr>
        <w:t xml:space="preserve">az deployment group create </w:t>
      </w:r>
      <w:r w:rsidDel="00000000" w:rsidR="00000000" w:rsidRPr="00000000">
        <w:rPr>
          <w:color w:val="161616"/>
          <w:sz w:val="24"/>
          <w:szCs w:val="24"/>
          <w:shd w:fill="fafafa" w:val="clear"/>
          <w:rtl w:val="0"/>
        </w:rPr>
        <w:t xml:space="preserve">\</w:t>
      </w:r>
    </w:p>
    <w:p w:rsidR="00000000" w:rsidDel="00000000" w:rsidP="00000000" w:rsidRDefault="00000000" w:rsidRPr="00000000" w14:paraId="00000078">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--name</w:t>
      </w:r>
      <w:r w:rsidDel="00000000" w:rsidR="00000000" w:rsidRPr="00000000">
        <w:rPr>
          <w:color w:val="161616"/>
          <w:sz w:val="24"/>
          <w:szCs w:val="24"/>
          <w:shd w:fill="fafafa" w:val="clear"/>
          <w:rtl w:val="0"/>
        </w:rPr>
        <w:t xml:space="preserve"> $DeploymentName \</w:t>
      </w:r>
    </w:p>
    <w:p w:rsidR="00000000" w:rsidDel="00000000" w:rsidP="00000000" w:rsidRDefault="00000000" w:rsidRPr="00000000" w14:paraId="00000079">
      <w:pPr>
        <w:spacing w:line="240" w:lineRule="auto"/>
        <w:rPr>
          <w:color w:val="161616"/>
          <w:sz w:val="24"/>
          <w:szCs w:val="24"/>
          <w:shd w:fill="fafafa" w:val="clear"/>
        </w:rPr>
      </w:pPr>
      <w:r w:rsidDel="00000000" w:rsidR="00000000" w:rsidRPr="00000000">
        <w:rPr>
          <w:color w:val="161616"/>
          <w:sz w:val="24"/>
          <w:szCs w:val="24"/>
          <w:shd w:fill="fafafa" w:val="clear"/>
          <w:rtl w:val="0"/>
        </w:rPr>
        <w:t xml:space="preserve">  </w:t>
      </w:r>
      <w:r w:rsidDel="00000000" w:rsidR="00000000" w:rsidRPr="00000000">
        <w:rPr>
          <w:color w:val="006881"/>
          <w:sz w:val="24"/>
          <w:szCs w:val="24"/>
          <w:shd w:fill="fafafa" w:val="clear"/>
          <w:rtl w:val="0"/>
        </w:rPr>
        <w:t xml:space="preserve">--template-file</w:t>
      </w:r>
      <w:r w:rsidDel="00000000" w:rsidR="00000000" w:rsidRPr="00000000">
        <w:rPr>
          <w:color w:val="161616"/>
          <w:sz w:val="24"/>
          <w:szCs w:val="24"/>
          <w:shd w:fill="fafafa" w:val="clear"/>
          <w:rtl w:val="0"/>
        </w:rPr>
        <w:t xml:space="preserve"> $templateFile</w:t>
      </w:r>
    </w:p>
    <w:p w:rsidR="00000000" w:rsidDel="00000000" w:rsidP="00000000" w:rsidRDefault="00000000" w:rsidRPr="00000000" w14:paraId="0000007A">
      <w:pPr>
        <w:shd w:fill="ffffff" w:val="clear"/>
        <w:spacing w:line="325.704" w:lineRule="auto"/>
        <w:rPr>
          <w:color w:val="161616"/>
          <w:sz w:val="24"/>
          <w:szCs w:val="24"/>
          <w:shd w:fill="fafafa" w:val="clear"/>
        </w:rPr>
      </w:pP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color w:val="161616"/>
          <w:sz w:val="24"/>
          <w:szCs w:val="24"/>
        </w:rPr>
      </w:pPr>
      <w:bookmarkStart w:colFirst="0" w:colLast="0" w:name="_z2h6ohc17ndo" w:id="8"/>
      <w:bookmarkEnd w:id="8"/>
      <w:r w:rsidDel="00000000" w:rsidR="00000000" w:rsidRPr="00000000">
        <w:rPr>
          <w:color w:val="161616"/>
          <w:sz w:val="24"/>
          <w:szCs w:val="24"/>
          <w:rtl w:val="0"/>
        </w:rPr>
        <w:t xml:space="preserve">Check your deployment</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pPr>
      <w:r w:rsidDel="00000000" w:rsidR="00000000" w:rsidRPr="00000000">
        <w:rPr>
          <w:color w:val="161616"/>
          <w:sz w:val="24"/>
          <w:szCs w:val="24"/>
          <w:rtl w:val="0"/>
        </w:rPr>
        <w:t xml:space="preserve">Once the deployment is complete, return to the Azure portal in your browser. Open your resource group, where you will now see two successful deployments. Click the link to view them.</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pPr>
      <w:r w:rsidDel="00000000" w:rsidR="00000000" w:rsidRPr="00000000">
        <w:rPr>
          <w:color w:val="161616"/>
          <w:sz w:val="24"/>
          <w:szCs w:val="24"/>
          <w:rtl w:val="0"/>
        </w:rPr>
        <w:t xml:space="preserve">You will notice that both deployments are listed.</w:t>
      </w:r>
      <w:r w:rsidDel="00000000" w:rsidR="00000000" w:rsidRPr="00000000">
        <w:rPr>
          <w:color w:val="161616"/>
          <w:sz w:val="24"/>
          <w:szCs w:val="24"/>
        </w:rPr>
        <w:drawing>
          <wp:inline distB="114300" distT="114300" distL="114300" distR="114300">
            <wp:extent cx="5731200" cy="1371600"/>
            <wp:effectExtent b="6350" l="6350" r="6350" t="6350"/>
            <wp:docPr descr="Screenshot of the Azure portal interface for the deployments with the two deployments listed and succeeded statuses." id="1" name="image8.png"/>
            <a:graphic>
              <a:graphicData uri="http://schemas.openxmlformats.org/drawingml/2006/picture">
                <pic:pic>
                  <pic:nvPicPr>
                    <pic:cNvPr descr="Screenshot of the Azure portal interface for the deployments with the two deployments listed and succeeded statuses." id="0" name="image8.png"/>
                    <pic:cNvPicPr preferRelativeResize="0"/>
                  </pic:nvPicPr>
                  <pic:blipFill>
                    <a:blip r:embed="rId13"/>
                    <a:srcRect b="0" l="0" r="0" t="0"/>
                    <a:stretch>
                      <a:fillRect/>
                    </a:stretch>
                  </pic:blipFill>
                  <pic:spPr>
                    <a:xfrm>
                      <a:off x="0" y="0"/>
                      <a:ext cx="5731200" cy="1371600"/>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color w:val="161616"/>
          <w:sz w:val="24"/>
          <w:szCs w:val="24"/>
          <w:rtl w:val="0"/>
        </w:rPr>
        <w:t xml:space="preserve">Select addstorage.</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pPr>
      <w:r w:rsidDel="00000000" w:rsidR="00000000" w:rsidRPr="00000000">
        <w:rPr>
          <w:color w:val="161616"/>
          <w:sz w:val="24"/>
          <w:szCs w:val="24"/>
          <w:rtl w:val="0"/>
        </w:rPr>
        <w:br w:type="textWrapping"/>
      </w:r>
      <w:r w:rsidDel="00000000" w:rsidR="00000000" w:rsidRPr="00000000">
        <w:rPr>
          <w:color w:val="161616"/>
          <w:sz w:val="24"/>
          <w:szCs w:val="24"/>
        </w:rPr>
        <w:drawing>
          <wp:inline distB="114300" distT="114300" distL="114300" distR="114300">
            <wp:extent cx="5731200" cy="1841500"/>
            <wp:effectExtent b="6350" l="6350" r="6350" t="6350"/>
            <wp:docPr descr="Screenshot of the Azure portal interface for the specific deployment with one resource listed." id="5" name="image4.png"/>
            <a:graphic>
              <a:graphicData uri="http://schemas.openxmlformats.org/drawingml/2006/picture">
                <pic:pic>
                  <pic:nvPicPr>
                    <pic:cNvPr descr="Screenshot of the Azure portal interface for the specific deployment with one resource listed." id="0" name="image4.png"/>
                    <pic:cNvPicPr preferRelativeResize="0"/>
                  </pic:nvPicPr>
                  <pic:blipFill>
                    <a:blip r:embed="rId14"/>
                    <a:srcRect b="0" l="0" r="0" t="0"/>
                    <a:stretch>
                      <a:fillRect/>
                    </a:stretch>
                  </pic:blipFill>
                  <pic:spPr>
                    <a:xfrm>
                      <a:off x="0" y="0"/>
                      <a:ext cx="5731200" cy="1841500"/>
                    </a:xfrm>
                    <a:prstGeom prst="rect"/>
                    <a:ln w="6350">
                      <a:solidFill>
                        <a:srgbClr val="E6E6E6"/>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rPr>
          <w:color w:val="161616"/>
          <w:sz w:val="24"/>
          <w:szCs w:val="24"/>
        </w:rPr>
      </w:pPr>
      <w:r w:rsidDel="00000000" w:rsidR="00000000" w:rsidRPr="00000000">
        <w:rPr>
          <w:color w:val="161616"/>
          <w:sz w:val="24"/>
          <w:szCs w:val="24"/>
          <w:rtl w:val="0"/>
        </w:rPr>
        <w:t xml:space="preserve">Notice that the storage account is deployed.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rPr>
          <w:color w:val="161616"/>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left"/>
        <w:rPr>
          <w:color w:val="161616"/>
          <w:sz w:val="24"/>
          <w:szCs w:val="24"/>
        </w:rPr>
      </w:pPr>
      <w:r w:rsidDel="00000000" w:rsidR="00000000" w:rsidRPr="00000000">
        <w:rPr>
          <w:rtl w:val="0"/>
        </w:rPr>
      </w:r>
    </w:p>
    <w:p w:rsidR="00000000" w:rsidDel="00000000" w:rsidP="00000000" w:rsidRDefault="00000000" w:rsidRPr="00000000" w14:paraId="00000083">
      <w:pPr>
        <w:spacing w:line="240" w:lineRule="auto"/>
        <w:jc w:val="center"/>
        <w:rPr>
          <w:b w:val="1"/>
          <w:bCs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6161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61616"/>
        <w:sz w:val="24"/>
        <w:szCs w:val="24"/>
        <w:u w:val="none"/>
      </w:rPr>
    </w:lvl>
    <w:lvl w:ilvl="1">
      <w:start w:val="1"/>
      <w:numFmt w:val="lowerLetter"/>
      <w:lvlText w:val="%2."/>
      <w:lvlJc w:val="left"/>
      <w:pPr>
        <w:ind w:left="1440" w:hanging="360"/>
      </w:pPr>
      <w:rPr>
        <w:rFonts w:ascii="Arial" w:cs="Arial" w:eastAsia="Arial" w:hAnsi="Arial"/>
        <w:b w:val="0"/>
        <w:bCs w:val="0"/>
        <w:i w:val="0"/>
        <w:iCs w:val="0"/>
        <w:smallCaps w:val="0"/>
        <w:color w:val="161616"/>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6161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6161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16161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azure.com/"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