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F8528" w14:textId="570810F3" w:rsidR="00127016" w:rsidRDefault="00EB462A">
      <w:r>
        <w:t>Login to Console</w:t>
      </w:r>
    </w:p>
    <w:p w14:paraId="61362033" w14:textId="1C4DFCF3" w:rsidR="00EB462A" w:rsidRDefault="00EB462A">
      <w:r>
        <w:t>Services =&gt; ec2=&gt;Launch Instance</w:t>
      </w:r>
    </w:p>
    <w:p w14:paraId="76EDABD9" w14:textId="1B75A4F8" w:rsidR="00B45BD1" w:rsidRDefault="00B45BD1">
      <w:r>
        <w:rPr>
          <w:noProof/>
        </w:rPr>
        <w:drawing>
          <wp:inline distT="0" distB="0" distL="0" distR="0" wp14:anchorId="5A699586" wp14:editId="05BF6AEC">
            <wp:extent cx="5731510" cy="1191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91A4" w14:textId="6CB0D6D2" w:rsidR="00B45BD1" w:rsidRDefault="00B45BD1"/>
    <w:p w14:paraId="572E2D20" w14:textId="218601C3" w:rsidR="00B45BD1" w:rsidRDefault="00B45BD1"/>
    <w:p w14:paraId="2CFE6737" w14:textId="04A08A20" w:rsidR="00B45BD1" w:rsidRDefault="00B45BD1">
      <w:r>
        <w:t xml:space="preserve">Keep </w:t>
      </w:r>
      <w:proofErr w:type="spellStart"/>
      <w:r>
        <w:t>Configulation</w:t>
      </w:r>
      <w:proofErr w:type="spellEnd"/>
      <w:r>
        <w:t xml:space="preserve"> default:</w:t>
      </w:r>
    </w:p>
    <w:p w14:paraId="1DDFA5E6" w14:textId="3F241BF6" w:rsidR="00B45BD1" w:rsidRDefault="00B45BD1">
      <w:r>
        <w:rPr>
          <w:noProof/>
        </w:rPr>
        <w:drawing>
          <wp:inline distT="0" distB="0" distL="0" distR="0" wp14:anchorId="2AD39A19" wp14:editId="350FEDD7">
            <wp:extent cx="5731510" cy="10788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7173" w14:textId="73F929D4" w:rsidR="00B45BD1" w:rsidRDefault="00B45BD1"/>
    <w:p w14:paraId="38C69ADC" w14:textId="7DEDFB32" w:rsidR="00B45BD1" w:rsidRDefault="00B45BD1">
      <w:r>
        <w:t>vCPU = 1</w:t>
      </w:r>
    </w:p>
    <w:p w14:paraId="75673463" w14:textId="5A2DF255" w:rsidR="00B45BD1" w:rsidRDefault="00B45BD1">
      <w:r>
        <w:t xml:space="preserve">Memory = 1 </w:t>
      </w:r>
      <w:proofErr w:type="spellStart"/>
      <w:r>
        <w:t>GiB</w:t>
      </w:r>
      <w:proofErr w:type="spellEnd"/>
      <w:r>
        <w:t xml:space="preserve"> (8 GB)</w:t>
      </w:r>
    </w:p>
    <w:p w14:paraId="3E3AF994" w14:textId="77777777" w:rsidR="00B45BD1" w:rsidRDefault="00B45BD1"/>
    <w:p w14:paraId="44AAD196" w14:textId="77777777" w:rsidR="00B45BD1" w:rsidRDefault="00B45BD1">
      <w:r>
        <w:rPr>
          <w:noProof/>
        </w:rPr>
        <w:drawing>
          <wp:inline distT="0" distB="0" distL="0" distR="0" wp14:anchorId="334B51BC" wp14:editId="4D1A26A6">
            <wp:extent cx="5731510" cy="215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FAD0" w14:textId="77777777" w:rsidR="00B45BD1" w:rsidRDefault="00B45BD1"/>
    <w:p w14:paraId="368B967F" w14:textId="2FB6928D" w:rsidR="00B45BD1" w:rsidRDefault="00B45BD1"/>
    <w:p w14:paraId="0A2105BD" w14:textId="5CFF7FA1" w:rsidR="00B45BD1" w:rsidRDefault="00390080">
      <w:r>
        <w:rPr>
          <w:noProof/>
        </w:rPr>
        <w:lastRenderedPageBreak/>
        <w:drawing>
          <wp:inline distT="0" distB="0" distL="0" distR="0" wp14:anchorId="63CBB4B9" wp14:editId="13EBED69">
            <wp:extent cx="5731510" cy="21367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01CF4" w14:textId="600FBFCF" w:rsidR="00390080" w:rsidRDefault="00390080"/>
    <w:p w14:paraId="573E45C9" w14:textId="579C6A62" w:rsidR="00390080" w:rsidRDefault="00390080">
      <w:r>
        <w:t>Add a Tag below</w:t>
      </w:r>
    </w:p>
    <w:p w14:paraId="4D2E8660" w14:textId="06942E1A" w:rsidR="00390080" w:rsidRDefault="00390080">
      <w:r>
        <w:rPr>
          <w:noProof/>
        </w:rPr>
        <w:drawing>
          <wp:inline distT="0" distB="0" distL="0" distR="0" wp14:anchorId="2BF389B3" wp14:editId="69A8AA25">
            <wp:extent cx="5731510" cy="1524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5B0E" w14:textId="097F6335" w:rsidR="00390080" w:rsidRDefault="00390080">
      <w:r>
        <w:t xml:space="preserve">For Demo Added security group to allow all type of inbound calls and from any </w:t>
      </w:r>
      <w:proofErr w:type="spellStart"/>
      <w:r>
        <w:t>ip</w:t>
      </w:r>
      <w:proofErr w:type="spellEnd"/>
    </w:p>
    <w:p w14:paraId="38FDAC55" w14:textId="770DAC36" w:rsidR="00390080" w:rsidRDefault="00390080">
      <w:r>
        <w:rPr>
          <w:noProof/>
        </w:rPr>
        <w:drawing>
          <wp:inline distT="0" distB="0" distL="0" distR="0" wp14:anchorId="30A76930" wp14:editId="6A51D2C5">
            <wp:extent cx="5731510" cy="2338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48A27" w14:textId="5CDC20DA" w:rsidR="00390080" w:rsidRDefault="00390080"/>
    <w:p w14:paraId="03E523D7" w14:textId="089C9E04" w:rsidR="00390080" w:rsidRDefault="00390080"/>
    <w:p w14:paraId="7B66A7B0" w14:textId="2C3BF988" w:rsidR="00390080" w:rsidRDefault="00390080"/>
    <w:p w14:paraId="13E0B425" w14:textId="2E6BABD6" w:rsidR="00390080" w:rsidRDefault="00390080"/>
    <w:p w14:paraId="73ABF3A6" w14:textId="26AF2F60" w:rsidR="00390080" w:rsidRDefault="00390080"/>
    <w:p w14:paraId="29B94A52" w14:textId="61099638" w:rsidR="00390080" w:rsidRDefault="00390080">
      <w:r>
        <w:t xml:space="preserve">Create a new Key </w:t>
      </w:r>
      <w:proofErr w:type="spellStart"/>
      <w:r>
        <w:t>ssh</w:t>
      </w:r>
      <w:proofErr w:type="spellEnd"/>
      <w:r>
        <w:t xml:space="preserve"> key and download and save in local for </w:t>
      </w:r>
      <w:proofErr w:type="spellStart"/>
      <w:r>
        <w:t>passwordless</w:t>
      </w:r>
      <w:proofErr w:type="spellEnd"/>
      <w:r>
        <w:t xml:space="preserve"> connection</w:t>
      </w:r>
    </w:p>
    <w:p w14:paraId="7679D201" w14:textId="47D4D9B4" w:rsidR="00390080" w:rsidRDefault="00390080">
      <w:r>
        <w:rPr>
          <w:noProof/>
        </w:rPr>
        <w:drawing>
          <wp:inline distT="0" distB="0" distL="0" distR="0" wp14:anchorId="1371E8D7" wp14:editId="716222C0">
            <wp:extent cx="5731510" cy="2446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B5CB" w14:textId="73C9E2A1" w:rsidR="00390080" w:rsidRDefault="00390080"/>
    <w:p w14:paraId="23083C57" w14:textId="023ED1F0" w:rsidR="00390080" w:rsidRDefault="00390080">
      <w:r>
        <w:t>Running instance</w:t>
      </w:r>
    </w:p>
    <w:p w14:paraId="23BE4850" w14:textId="4D4D79C9" w:rsidR="00390080" w:rsidRDefault="00390080">
      <w:r>
        <w:rPr>
          <w:noProof/>
        </w:rPr>
        <w:drawing>
          <wp:inline distT="0" distB="0" distL="0" distR="0" wp14:anchorId="068D1402" wp14:editId="5D6D8328">
            <wp:extent cx="5731510" cy="934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EF35" w14:textId="77777777" w:rsidR="00390080" w:rsidRDefault="00390080"/>
    <w:p w14:paraId="2EDA55B1" w14:textId="00BDC1B9" w:rsidR="00390080" w:rsidRDefault="00390080">
      <w:pPr>
        <w:rPr>
          <w:b/>
          <w:bCs/>
          <w:u w:val="single"/>
        </w:rPr>
      </w:pPr>
      <w:r w:rsidRPr="00390080">
        <w:rPr>
          <w:b/>
          <w:bCs/>
          <w:u w:val="single"/>
        </w:rPr>
        <w:t>For Connection</w:t>
      </w:r>
      <w:r>
        <w:rPr>
          <w:b/>
          <w:bCs/>
          <w:u w:val="single"/>
        </w:rPr>
        <w:t xml:space="preserve"> from local</w:t>
      </w:r>
    </w:p>
    <w:p w14:paraId="4688220C" w14:textId="51FD9C35" w:rsidR="00390080" w:rsidRDefault="00390080" w:rsidP="00390080">
      <w:pPr>
        <w:pStyle w:val="ListParagraph"/>
        <w:numPr>
          <w:ilvl w:val="0"/>
          <w:numId w:val="2"/>
        </w:numPr>
      </w:pPr>
      <w:r w:rsidRPr="00390080">
        <w:t>Download</w:t>
      </w:r>
      <w:r w:rsidR="00EA5353">
        <w:t xml:space="preserve"> </w:t>
      </w:r>
      <w:r w:rsidR="00106702">
        <w:t>&amp; install</w:t>
      </w:r>
      <w:r w:rsidRPr="00390080">
        <w:t xml:space="preserve"> Putty</w:t>
      </w:r>
    </w:p>
    <w:p w14:paraId="2761F392" w14:textId="6129BC76" w:rsidR="00390080" w:rsidRDefault="005670D9" w:rsidP="00390080">
      <w:pPr>
        <w:pStyle w:val="ListParagraph"/>
      </w:pPr>
      <w:hyperlink r:id="rId14" w:history="1">
        <w:r w:rsidR="00085C1B">
          <w:rPr>
            <w:rStyle w:val="Hyperlink"/>
          </w:rPr>
          <w:t>https://www.chiark.greenend.org.uk/~sgtatham/putty/latest.html</w:t>
        </w:r>
      </w:hyperlink>
    </w:p>
    <w:p w14:paraId="192FF680" w14:textId="176EA3CF" w:rsidR="00085C1B" w:rsidRDefault="00085C1B" w:rsidP="00390080">
      <w:pPr>
        <w:pStyle w:val="ListParagraph"/>
      </w:pPr>
    </w:p>
    <w:p w14:paraId="0A8EF3A6" w14:textId="770DB325" w:rsidR="00AF76F5" w:rsidRDefault="00AF76F5" w:rsidP="00390080">
      <w:pPr>
        <w:pStyle w:val="ListParagraph"/>
      </w:pPr>
    </w:p>
    <w:p w14:paraId="639E81A2" w14:textId="52E012F8" w:rsidR="00AF76F5" w:rsidRDefault="00AF76F5" w:rsidP="00390080">
      <w:pPr>
        <w:pStyle w:val="ListParagraph"/>
      </w:pPr>
    </w:p>
    <w:p w14:paraId="79449C3E" w14:textId="582AE2CB" w:rsidR="00AF76F5" w:rsidRDefault="00AF76F5" w:rsidP="00390080">
      <w:pPr>
        <w:pStyle w:val="ListParagraph"/>
      </w:pPr>
    </w:p>
    <w:p w14:paraId="004B71B9" w14:textId="69566FDD" w:rsidR="00AF76F5" w:rsidRDefault="00AF76F5" w:rsidP="00390080">
      <w:pPr>
        <w:pStyle w:val="ListParagraph"/>
      </w:pPr>
    </w:p>
    <w:p w14:paraId="340E7131" w14:textId="291928FD" w:rsidR="00AF76F5" w:rsidRDefault="00AF76F5" w:rsidP="00390080">
      <w:pPr>
        <w:pStyle w:val="ListParagraph"/>
      </w:pPr>
    </w:p>
    <w:p w14:paraId="454630A0" w14:textId="30C4453D" w:rsidR="00AF76F5" w:rsidRDefault="00AF76F5" w:rsidP="00390080">
      <w:pPr>
        <w:pStyle w:val="ListParagraph"/>
      </w:pPr>
    </w:p>
    <w:p w14:paraId="74A10A33" w14:textId="61114CF2" w:rsidR="00AF76F5" w:rsidRDefault="00AF76F5" w:rsidP="00390080">
      <w:pPr>
        <w:pStyle w:val="ListParagraph"/>
      </w:pPr>
    </w:p>
    <w:p w14:paraId="6FC1DB05" w14:textId="7AFC395C" w:rsidR="00AF76F5" w:rsidRDefault="00AF76F5" w:rsidP="00390080">
      <w:pPr>
        <w:pStyle w:val="ListParagraph"/>
      </w:pPr>
    </w:p>
    <w:p w14:paraId="39318A04" w14:textId="3C887E37" w:rsidR="00AF76F5" w:rsidRDefault="00AF76F5" w:rsidP="00390080">
      <w:pPr>
        <w:pStyle w:val="ListParagraph"/>
      </w:pPr>
    </w:p>
    <w:p w14:paraId="5B5ED7C0" w14:textId="6087BD6F" w:rsidR="00AF76F5" w:rsidRDefault="00AF76F5" w:rsidP="00390080">
      <w:pPr>
        <w:pStyle w:val="ListParagraph"/>
      </w:pPr>
    </w:p>
    <w:p w14:paraId="527B3F9D" w14:textId="5D444047" w:rsidR="00AF76F5" w:rsidRDefault="00AF76F5" w:rsidP="00390080">
      <w:pPr>
        <w:pStyle w:val="ListParagraph"/>
      </w:pPr>
    </w:p>
    <w:p w14:paraId="1E62C042" w14:textId="4D765CFF" w:rsidR="00AF76F5" w:rsidRDefault="00AF76F5" w:rsidP="00390080">
      <w:pPr>
        <w:pStyle w:val="ListParagraph"/>
      </w:pPr>
    </w:p>
    <w:p w14:paraId="7E0FBC34" w14:textId="3CB421F5" w:rsidR="00AF76F5" w:rsidRDefault="00AF76F5" w:rsidP="00390080">
      <w:pPr>
        <w:pStyle w:val="ListParagraph"/>
      </w:pPr>
    </w:p>
    <w:p w14:paraId="658792A3" w14:textId="551C8047" w:rsidR="00AF76F5" w:rsidRDefault="00AF76F5" w:rsidP="00AF76F5">
      <w:pPr>
        <w:pStyle w:val="ListParagraph"/>
        <w:numPr>
          <w:ilvl w:val="0"/>
          <w:numId w:val="2"/>
        </w:numPr>
      </w:pPr>
      <w:r>
        <w:lastRenderedPageBreak/>
        <w:t xml:space="preserve">Select </w:t>
      </w:r>
      <w:proofErr w:type="spellStart"/>
      <w:r>
        <w:t>puttykeygen</w:t>
      </w:r>
      <w:proofErr w:type="spellEnd"/>
    </w:p>
    <w:p w14:paraId="24E12C7F" w14:textId="6BEEAF63" w:rsidR="00AF76F5" w:rsidRDefault="00AF76F5" w:rsidP="00390080">
      <w:pPr>
        <w:pStyle w:val="ListParagraph"/>
      </w:pPr>
      <w:r>
        <w:rPr>
          <w:noProof/>
        </w:rPr>
        <w:drawing>
          <wp:inline distT="0" distB="0" distL="0" distR="0" wp14:anchorId="19231139" wp14:editId="715884E1">
            <wp:extent cx="4695825" cy="4600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4859" w14:textId="4172092C" w:rsidR="00AF76F5" w:rsidRDefault="00AF76F5" w:rsidP="00390080">
      <w:pPr>
        <w:pStyle w:val="ListParagraph"/>
      </w:pPr>
    </w:p>
    <w:p w14:paraId="37F0342C" w14:textId="2893D0A7" w:rsidR="00AF76F5" w:rsidRDefault="00AF76F5" w:rsidP="00AF76F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16191F"/>
        </w:rPr>
      </w:pPr>
      <w:r>
        <w:rPr>
          <w:rFonts w:ascii="Arial" w:hAnsi="Arial" w:cs="Arial"/>
          <w:color w:val="16191F"/>
        </w:rPr>
        <w:t>Choose </w:t>
      </w:r>
      <w:r>
        <w:rPr>
          <w:rFonts w:ascii="Arial" w:hAnsi="Arial" w:cs="Arial"/>
          <w:b/>
          <w:bCs/>
          <w:color w:val="16191F"/>
        </w:rPr>
        <w:t>Load</w:t>
      </w:r>
      <w:r>
        <w:rPr>
          <w:rFonts w:ascii="Arial" w:hAnsi="Arial" w:cs="Arial"/>
          <w:color w:val="16191F"/>
        </w:rPr>
        <w:t xml:space="preserve">. By default, </w:t>
      </w:r>
      <w:proofErr w:type="spellStart"/>
      <w:r>
        <w:rPr>
          <w:rFonts w:ascii="Arial" w:hAnsi="Arial" w:cs="Arial"/>
          <w:color w:val="16191F"/>
        </w:rPr>
        <w:t>PuTTYgen</w:t>
      </w:r>
      <w:proofErr w:type="spellEnd"/>
      <w:r>
        <w:rPr>
          <w:rFonts w:ascii="Arial" w:hAnsi="Arial" w:cs="Arial"/>
          <w:color w:val="16191F"/>
        </w:rPr>
        <w:t xml:space="preserve"> displays only files with the </w:t>
      </w:r>
      <w:proofErr w:type="gramStart"/>
      <w:r>
        <w:rPr>
          <w:rFonts w:ascii="Arial" w:hAnsi="Arial" w:cs="Arial"/>
          <w:color w:val="16191F"/>
        </w:rPr>
        <w:t>extension </w:t>
      </w:r>
      <w:r>
        <w:rPr>
          <w:rStyle w:val="HTMLCode"/>
          <w:rFonts w:ascii="Consolas" w:hAnsi="Consolas"/>
          <w:color w:val="16191F"/>
          <w:shd w:val="clear" w:color="auto" w:fill="F2F3F3"/>
        </w:rPr>
        <w:t>.</w:t>
      </w:r>
      <w:proofErr w:type="spellStart"/>
      <w:r>
        <w:rPr>
          <w:rStyle w:val="HTMLCode"/>
          <w:rFonts w:ascii="Consolas" w:hAnsi="Consolas"/>
          <w:color w:val="16191F"/>
          <w:shd w:val="clear" w:color="auto" w:fill="F2F3F3"/>
        </w:rPr>
        <w:t>ppk</w:t>
      </w:r>
      <w:proofErr w:type="spellEnd"/>
      <w:proofErr w:type="gramEnd"/>
      <w:r>
        <w:rPr>
          <w:rFonts w:ascii="Arial" w:hAnsi="Arial" w:cs="Arial"/>
          <w:color w:val="16191F"/>
        </w:rPr>
        <w:t>. To locate your </w:t>
      </w:r>
      <w:r>
        <w:rPr>
          <w:rStyle w:val="HTMLCode"/>
          <w:rFonts w:ascii="Consolas" w:hAnsi="Consolas"/>
          <w:color w:val="16191F"/>
          <w:shd w:val="clear" w:color="auto" w:fill="F2F3F3"/>
        </w:rPr>
        <w:t>.</w:t>
      </w:r>
      <w:proofErr w:type="spellStart"/>
      <w:r>
        <w:rPr>
          <w:rStyle w:val="HTMLCode"/>
          <w:rFonts w:ascii="Consolas" w:hAnsi="Consolas"/>
          <w:color w:val="16191F"/>
          <w:shd w:val="clear" w:color="auto" w:fill="F2F3F3"/>
        </w:rPr>
        <w:t>pem</w:t>
      </w:r>
      <w:proofErr w:type="spellEnd"/>
      <w:r>
        <w:rPr>
          <w:rFonts w:ascii="Arial" w:hAnsi="Arial" w:cs="Arial"/>
          <w:color w:val="16191F"/>
        </w:rPr>
        <w:t> file, choose the option to display files of all types.</w:t>
      </w:r>
    </w:p>
    <w:p w14:paraId="49B84FB0" w14:textId="16380ABC" w:rsidR="00AF76F5" w:rsidRDefault="00AF76F5" w:rsidP="00AF76F5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Arial" w:hAnsi="Arial" w:cs="Arial"/>
          <w:color w:val="16191F"/>
        </w:rPr>
      </w:pPr>
      <w:r>
        <w:rPr>
          <w:noProof/>
        </w:rPr>
        <w:lastRenderedPageBreak/>
        <w:drawing>
          <wp:inline distT="0" distB="0" distL="0" distR="0" wp14:anchorId="7F009BFE" wp14:editId="4684FAA3">
            <wp:extent cx="5731510" cy="4008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1B5B" w14:textId="5577D3FE" w:rsidR="00AF76F5" w:rsidRDefault="00AF76F5" w:rsidP="00AF76F5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  <w:lang w:eastAsia="en-IN"/>
        </w:rPr>
      </w:pP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Select your </w:t>
      </w:r>
      <w:r w:rsidRPr="00AF76F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  <w:lang w:eastAsia="en-IN"/>
        </w:rPr>
        <w:t>.</w:t>
      </w:r>
      <w:proofErr w:type="spellStart"/>
      <w:r w:rsidRPr="00AF76F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  <w:lang w:eastAsia="en-IN"/>
        </w:rPr>
        <w:t>pem</w:t>
      </w:r>
      <w:proofErr w:type="spellEnd"/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 file for the key pair that you specified when you launched your instance and choose </w:t>
      </w:r>
      <w:r w:rsidRPr="00AF76F5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Open</w:t>
      </w: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 xml:space="preserve">. </w:t>
      </w:r>
      <w:proofErr w:type="spellStart"/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PuTTYgen</w:t>
      </w:r>
      <w:proofErr w:type="spellEnd"/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 xml:space="preserve"> displays a notice that the </w:t>
      </w:r>
      <w:r w:rsidRPr="00AF76F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  <w:lang w:eastAsia="en-IN"/>
        </w:rPr>
        <w:t>.</w:t>
      </w:r>
      <w:proofErr w:type="spellStart"/>
      <w:r w:rsidRPr="00AF76F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  <w:lang w:eastAsia="en-IN"/>
        </w:rPr>
        <w:t>pem</w:t>
      </w:r>
      <w:proofErr w:type="spellEnd"/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 file was successfully imported. Choose </w:t>
      </w:r>
      <w:r w:rsidRPr="00AF76F5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OK</w:t>
      </w: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.</w:t>
      </w:r>
    </w:p>
    <w:p w14:paraId="710CA45E" w14:textId="4884D6BD" w:rsidR="00FF0992" w:rsidRPr="00AF76F5" w:rsidRDefault="00FF0992" w:rsidP="00FF0992">
      <w:pPr>
        <w:shd w:val="clear" w:color="auto" w:fill="FFFFFF"/>
        <w:spacing w:after="0" w:line="360" w:lineRule="atLeast"/>
        <w:ind w:left="720"/>
        <w:rPr>
          <w:rFonts w:ascii="inherit" w:eastAsia="Times New Roman" w:hAnsi="inherit" w:cs="Arial"/>
          <w:color w:val="16191F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B2EEFAC" wp14:editId="42AD5940">
            <wp:extent cx="4629150" cy="449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21F1" w14:textId="51E38F8E" w:rsidR="00AF76F5" w:rsidRPr="00AF76F5" w:rsidRDefault="00AF76F5" w:rsidP="00AF76F5">
      <w:pPr>
        <w:numPr>
          <w:ilvl w:val="0"/>
          <w:numId w:val="2"/>
        </w:numPr>
        <w:shd w:val="clear" w:color="auto" w:fill="FFFFFF"/>
        <w:spacing w:after="0" w:line="360" w:lineRule="atLeast"/>
        <w:rPr>
          <w:rFonts w:ascii="inherit" w:eastAsia="Times New Roman" w:hAnsi="inherit" w:cs="Arial"/>
          <w:color w:val="16191F"/>
          <w:sz w:val="24"/>
          <w:szCs w:val="24"/>
          <w:lang w:eastAsia="en-IN"/>
        </w:rPr>
      </w:pP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To save the key in the format that PuTTY can use, choose </w:t>
      </w:r>
      <w:r w:rsidRPr="00AF76F5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Save private key</w:t>
      </w: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 xml:space="preserve">. </w:t>
      </w:r>
      <w:proofErr w:type="spellStart"/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PuTTYgen</w:t>
      </w:r>
      <w:proofErr w:type="spellEnd"/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 xml:space="preserve"> displays a warning about saving the key without a passphrase. Choose </w:t>
      </w:r>
      <w:r w:rsidRPr="00AF76F5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Yes</w:t>
      </w:r>
      <w:r w:rsidRPr="00AF76F5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>.</w:t>
      </w:r>
      <w:r w:rsidR="00FF0992">
        <w:rPr>
          <w:rFonts w:ascii="inherit" w:eastAsia="Times New Roman" w:hAnsi="inherit" w:cs="Arial"/>
          <w:color w:val="16191F"/>
          <w:sz w:val="24"/>
          <w:szCs w:val="24"/>
          <w:lang w:eastAsia="en-IN"/>
        </w:rPr>
        <w:t xml:space="preserve"> Save with name </w:t>
      </w:r>
      <w:r w:rsidR="00FF0992" w:rsidRPr="00FF0992">
        <w:rPr>
          <w:rFonts w:ascii="inherit" w:eastAsia="Times New Roman" w:hAnsi="inherit" w:cs="Arial"/>
          <w:b/>
          <w:bCs/>
          <w:color w:val="16191F"/>
          <w:sz w:val="24"/>
          <w:szCs w:val="24"/>
          <w:lang w:eastAsia="en-IN"/>
        </w:rPr>
        <w:t>ec2ins.ppk</w:t>
      </w:r>
    </w:p>
    <w:p w14:paraId="1E9CDA26" w14:textId="77777777" w:rsidR="00AF76F5" w:rsidRDefault="00AF76F5" w:rsidP="00FF0992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="Arial" w:hAnsi="Arial" w:cs="Arial"/>
          <w:color w:val="16191F"/>
        </w:rPr>
      </w:pPr>
    </w:p>
    <w:p w14:paraId="4ED6AD9B" w14:textId="77777777" w:rsidR="00AF76F5" w:rsidRDefault="00AF76F5" w:rsidP="00390080">
      <w:pPr>
        <w:pStyle w:val="ListParagraph"/>
      </w:pPr>
    </w:p>
    <w:p w14:paraId="30594742" w14:textId="77777777" w:rsidR="00106702" w:rsidRPr="00106702" w:rsidRDefault="00106702" w:rsidP="001067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6702">
        <w:rPr>
          <w:rFonts w:ascii="Arial" w:eastAsia="Times New Roman" w:hAnsi="Arial" w:cs="Arial"/>
          <w:b/>
          <w:bCs/>
          <w:color w:val="444444"/>
          <w:sz w:val="21"/>
          <w:szCs w:val="21"/>
          <w:shd w:val="clear" w:color="auto" w:fill="FFFFFF"/>
          <w:lang w:eastAsia="en-IN"/>
        </w:rPr>
        <w:t>To access your instance:</w:t>
      </w:r>
    </w:p>
    <w:p w14:paraId="7BC8B4BF" w14:textId="5DCB0E14" w:rsidR="00FF0992" w:rsidRDefault="00FF0992" w:rsidP="00106702">
      <w:pPr>
        <w:pStyle w:val="ListParagraph"/>
      </w:pPr>
    </w:p>
    <w:p w14:paraId="33FAC5F7" w14:textId="43782463" w:rsidR="00FF0992" w:rsidRDefault="007A1D74" w:rsidP="007A1D74">
      <w:pPr>
        <w:pStyle w:val="ListParagraph"/>
      </w:pPr>
      <w:r>
        <w:t xml:space="preserve">Access Putty </w:t>
      </w:r>
    </w:p>
    <w:p w14:paraId="7318B03F" w14:textId="1EFBBCBB" w:rsidR="007A1D74" w:rsidRDefault="007A1D74" w:rsidP="007A1D74">
      <w:pPr>
        <w:pStyle w:val="ListParagraph"/>
      </w:pPr>
      <w:r>
        <w:t xml:space="preserve">1. In Session </w:t>
      </w:r>
    </w:p>
    <w:p w14:paraId="29BEC878" w14:textId="5DE9A4F5" w:rsidR="005670D9" w:rsidRPr="005670D9" w:rsidRDefault="007A1D74" w:rsidP="005670D9">
      <w:pPr>
        <w:rPr>
          <w:rFonts w:ascii="Segoe UI" w:eastAsia="Times New Roman" w:hAnsi="Segoe UI" w:cs="Segoe UI"/>
          <w:sz w:val="20"/>
          <w:szCs w:val="20"/>
          <w:lang w:eastAsia="en-IN"/>
        </w:rPr>
      </w:pPr>
      <w:proofErr w:type="gramStart"/>
      <w:r>
        <w:t>Hostname :</w:t>
      </w:r>
      <w:proofErr w:type="gramEnd"/>
      <w:r>
        <w:t xml:space="preserve"> </w:t>
      </w:r>
      <w:r w:rsidR="005670D9" w:rsidRPr="005670D9">
        <w:rPr>
          <w:rFonts w:ascii="Segoe UI" w:eastAsia="Times New Roman" w:hAnsi="Segoe UI" w:cs="Segoe UI"/>
          <w:sz w:val="20"/>
          <w:szCs w:val="20"/>
          <w:lang w:eastAsia="en-IN"/>
        </w:rPr>
        <w:t>ec2-18-217-15-231.us-east-2.compute.amazonaws.com</w:t>
      </w:r>
    </w:p>
    <w:p w14:paraId="2FA2D28E" w14:textId="171D6648" w:rsidR="007A1D74" w:rsidRDefault="007A1D74" w:rsidP="007A1D74">
      <w:pPr>
        <w:pStyle w:val="ListParagraph"/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</w:pPr>
    </w:p>
    <w:p w14:paraId="6FA507E7" w14:textId="23364F69" w:rsidR="007A1D74" w:rsidRDefault="007A1D74" w:rsidP="007A1D74">
      <w:pPr>
        <w:pStyle w:val="ListParagraph"/>
      </w:pPr>
      <w:r>
        <w:t xml:space="preserve">  </w:t>
      </w:r>
      <w:bookmarkStart w:id="0" w:name="_GoBack"/>
      <w:bookmarkEnd w:id="0"/>
    </w:p>
    <w:p w14:paraId="759145C2" w14:textId="79DE60BA" w:rsidR="007A1D74" w:rsidRDefault="007A1D74" w:rsidP="007A1D74">
      <w:pPr>
        <w:pStyle w:val="ListParagraph"/>
      </w:pPr>
      <w:r>
        <w:rPr>
          <w:noProof/>
        </w:rPr>
        <w:lastRenderedPageBreak/>
        <w:drawing>
          <wp:inline distT="0" distB="0" distL="0" distR="0" wp14:anchorId="3B1471C2" wp14:editId="1A5CEC35">
            <wp:extent cx="4371975" cy="4314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B79B" w14:textId="783F1C8E" w:rsidR="007A1D74" w:rsidRDefault="007A1D74" w:rsidP="007A1D74">
      <w:pPr>
        <w:pStyle w:val="ListParagraph"/>
        <w:numPr>
          <w:ilvl w:val="0"/>
          <w:numId w:val="6"/>
        </w:numPr>
      </w:pPr>
      <w:r>
        <w:t>In Connection</w:t>
      </w:r>
      <w:r w:rsidR="00ED3323">
        <w:t>/Data</w:t>
      </w:r>
    </w:p>
    <w:p w14:paraId="348A0378" w14:textId="6542970B" w:rsidR="007A1D74" w:rsidRDefault="007A1D74" w:rsidP="007A1D74">
      <w:pPr>
        <w:pStyle w:val="ListParagraph"/>
        <w:ind w:left="1080"/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</w:pPr>
      <w:r>
        <w:t xml:space="preserve">Logical Name: </w:t>
      </w:r>
      <w:r w:rsidRPr="00106702">
        <w:rPr>
          <w:rFonts w:ascii="Consolas" w:eastAsia="Times New Roman" w:hAnsi="Consolas" w:cs="Courier New"/>
          <w:b/>
          <w:bCs/>
          <w:color w:val="444444"/>
          <w:sz w:val="21"/>
          <w:szCs w:val="21"/>
          <w:lang w:eastAsia="en-IN"/>
        </w:rPr>
        <w:t>ubuntu</w:t>
      </w:r>
    </w:p>
    <w:p w14:paraId="46A96F11" w14:textId="56350860" w:rsidR="007A1D74" w:rsidRDefault="00ED3323" w:rsidP="007A1D7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4B8F2BAF" wp14:editId="4E8BA620">
            <wp:extent cx="4400550" cy="4257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06CD" w14:textId="632EF9F4" w:rsidR="007A1D74" w:rsidRDefault="007A1D74" w:rsidP="007A1D74">
      <w:pPr>
        <w:pStyle w:val="ListParagraph"/>
        <w:ind w:left="1080"/>
      </w:pPr>
    </w:p>
    <w:p w14:paraId="1C37F669" w14:textId="48CB7DDD" w:rsidR="007A1D74" w:rsidRDefault="007A1D74" w:rsidP="007A1D74">
      <w:pPr>
        <w:pStyle w:val="ListParagraph"/>
        <w:numPr>
          <w:ilvl w:val="0"/>
          <w:numId w:val="6"/>
        </w:numPr>
      </w:pPr>
      <w:r>
        <w:t>In SSH/</w:t>
      </w:r>
      <w:proofErr w:type="gramStart"/>
      <w:r>
        <w:t>Auth :</w:t>
      </w:r>
      <w:proofErr w:type="gramEnd"/>
      <w:r>
        <w:t xml:space="preserve"> Browse to PPK location</w:t>
      </w:r>
    </w:p>
    <w:p w14:paraId="623A1969" w14:textId="6B3B799E" w:rsidR="007A1D74" w:rsidRDefault="007A1D74" w:rsidP="007A1D7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3B590B1" wp14:editId="477CBE87">
            <wp:extent cx="4400550" cy="4229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27C" w14:textId="41A85716" w:rsidR="007A1D74" w:rsidRDefault="007A1D74" w:rsidP="007A1D74">
      <w:pPr>
        <w:pStyle w:val="ListParagraph"/>
      </w:pPr>
    </w:p>
    <w:p w14:paraId="7221ABA0" w14:textId="363FF813" w:rsidR="007A1D74" w:rsidRDefault="007A1D74" w:rsidP="007A1D74">
      <w:pPr>
        <w:pStyle w:val="ListParagraph"/>
        <w:numPr>
          <w:ilvl w:val="0"/>
          <w:numId w:val="6"/>
        </w:numPr>
      </w:pPr>
      <w:r>
        <w:t>Save the session and open</w:t>
      </w:r>
    </w:p>
    <w:p w14:paraId="58E03B37" w14:textId="2A8B24AA" w:rsidR="007A1D74" w:rsidRDefault="007A1D74" w:rsidP="007A1D7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714151E" wp14:editId="387AF3BE">
            <wp:extent cx="4562475" cy="42576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5803" w14:textId="22DF4528" w:rsidR="00271887" w:rsidRDefault="00271887" w:rsidP="007A1D74">
      <w:pPr>
        <w:pStyle w:val="ListParagraph"/>
        <w:ind w:left="1080"/>
      </w:pPr>
    </w:p>
    <w:p w14:paraId="6A6CCFBE" w14:textId="6B6A9F69" w:rsidR="00271887" w:rsidRDefault="00271887" w:rsidP="007A1D74">
      <w:pPr>
        <w:pStyle w:val="ListParagraph"/>
        <w:ind w:left="1080"/>
      </w:pPr>
    </w:p>
    <w:p w14:paraId="747274DB" w14:textId="2991F598" w:rsidR="00271887" w:rsidRDefault="00271887" w:rsidP="007A1D74">
      <w:pPr>
        <w:pStyle w:val="ListParagraph"/>
        <w:ind w:left="1080"/>
        <w:rPr>
          <w:b/>
          <w:bCs/>
          <w:sz w:val="36"/>
          <w:szCs w:val="36"/>
          <w:u w:val="single"/>
        </w:rPr>
      </w:pPr>
      <w:r w:rsidRPr="00271887">
        <w:rPr>
          <w:b/>
          <w:bCs/>
          <w:sz w:val="36"/>
          <w:szCs w:val="36"/>
          <w:u w:val="single"/>
        </w:rPr>
        <w:t>Deploy Code to EC2 instance</w:t>
      </w:r>
    </w:p>
    <w:p w14:paraId="5F878B6E" w14:textId="68136DE2" w:rsidR="00271887" w:rsidRDefault="00271887" w:rsidP="00271887">
      <w:pPr>
        <w:pStyle w:val="ListParagraph"/>
        <w:numPr>
          <w:ilvl w:val="0"/>
          <w:numId w:val="7"/>
        </w:numPr>
      </w:pPr>
      <w:r>
        <w:t xml:space="preserve">Download </w:t>
      </w:r>
      <w:proofErr w:type="spellStart"/>
      <w:r>
        <w:t>winscp</w:t>
      </w:r>
      <w:proofErr w:type="spellEnd"/>
    </w:p>
    <w:p w14:paraId="4C6B6BEA" w14:textId="6A0CFE64" w:rsidR="00271887" w:rsidRDefault="005670D9" w:rsidP="00271887">
      <w:pPr>
        <w:pStyle w:val="ListParagraph"/>
        <w:ind w:left="1440"/>
      </w:pPr>
      <w:hyperlink r:id="rId22" w:history="1">
        <w:r w:rsidR="00271887">
          <w:rPr>
            <w:rStyle w:val="Hyperlink"/>
          </w:rPr>
          <w:t>https://winscp.net/eng/download.php</w:t>
        </w:r>
      </w:hyperlink>
    </w:p>
    <w:p w14:paraId="389A5CBB" w14:textId="16329FAF" w:rsidR="00623BC4" w:rsidRDefault="00623BC4" w:rsidP="00271887">
      <w:pPr>
        <w:pStyle w:val="ListParagraph"/>
        <w:ind w:left="1440"/>
      </w:pPr>
    </w:p>
    <w:p w14:paraId="11805202" w14:textId="3751E8F7" w:rsidR="008B7F58" w:rsidRDefault="008B7F58" w:rsidP="008B7F58">
      <w:pPr>
        <w:pStyle w:val="ListParagraph"/>
        <w:numPr>
          <w:ilvl w:val="0"/>
          <w:numId w:val="7"/>
        </w:numPr>
      </w:pPr>
      <w:r>
        <w:t xml:space="preserve">Open </w:t>
      </w:r>
      <w:proofErr w:type="spellStart"/>
      <w:r>
        <w:t>Winscp</w:t>
      </w:r>
      <w:proofErr w:type="spellEnd"/>
    </w:p>
    <w:p w14:paraId="5C63262B" w14:textId="47C6A90B" w:rsidR="00DD6970" w:rsidRDefault="00DD6970" w:rsidP="00DD6970">
      <w:pPr>
        <w:pStyle w:val="ListParagraph"/>
        <w:ind w:left="144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proofErr w:type="gramStart"/>
      <w:r>
        <w:t>Hostname :</w:t>
      </w:r>
      <w:proofErr w:type="gramEnd"/>
      <w:r>
        <w:t xml:space="preserve">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ec2-18-217-15-231.us-east-2.compute.amazonaws.com</w:t>
      </w:r>
    </w:p>
    <w:p w14:paraId="2B4FDB8C" w14:textId="5204BB47" w:rsidR="00DD6970" w:rsidRDefault="00DD6970" w:rsidP="00DD6970">
      <w:pPr>
        <w:pStyle w:val="ListParagraph"/>
        <w:ind w:left="144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Port:22</w:t>
      </w:r>
    </w:p>
    <w:p w14:paraId="1A916B23" w14:textId="674D611B" w:rsidR="00DD6970" w:rsidRDefault="00DD6970" w:rsidP="00DD6970">
      <w:pPr>
        <w:pStyle w:val="ListParagraph"/>
        <w:ind w:left="1440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proofErr w:type="gramStart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Username :</w:t>
      </w:r>
      <w:proofErr w:type="gramEnd"/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 ubuntu</w:t>
      </w:r>
    </w:p>
    <w:p w14:paraId="1E933F6C" w14:textId="1BB685EC" w:rsidR="004164D7" w:rsidRDefault="005670D9" w:rsidP="00DD6970">
      <w:pPr>
        <w:pStyle w:val="ListParagraph"/>
        <w:ind w:left="1440"/>
      </w:pPr>
      <w:hyperlink r:id="rId23" w:history="1">
        <w:r w:rsidR="004164D7">
          <w:rPr>
            <w:rStyle w:val="Hyperlink"/>
          </w:rPr>
          <w:t>https://skype.pnc.com/meet/taylor.egen/JPDFY2HP</w:t>
        </w:r>
      </w:hyperlink>
    </w:p>
    <w:p w14:paraId="34E27325" w14:textId="2833E170" w:rsidR="008B7F58" w:rsidRDefault="00DA41F5" w:rsidP="008B7F58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695C5316" wp14:editId="007A2698">
            <wp:extent cx="5731510" cy="39395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49F5" w14:textId="3FF6CED4" w:rsidR="008B7F58" w:rsidRDefault="008B7F58" w:rsidP="008B7F58">
      <w:pPr>
        <w:pStyle w:val="ListParagraph"/>
        <w:ind w:left="1440"/>
      </w:pPr>
    </w:p>
    <w:p w14:paraId="7A6977D9" w14:textId="6DEF6AC1" w:rsidR="008B7F58" w:rsidRDefault="008B7F58" w:rsidP="008B7F58">
      <w:pPr>
        <w:pStyle w:val="ListParagraph"/>
        <w:ind w:left="1440"/>
        <w:rPr>
          <w:b/>
          <w:bCs/>
        </w:rPr>
      </w:pPr>
      <w:r w:rsidRPr="008B7F58">
        <w:rPr>
          <w:b/>
          <w:bCs/>
        </w:rPr>
        <w:t>“Double Click on Advanced”</w:t>
      </w:r>
    </w:p>
    <w:p w14:paraId="14DF59CA" w14:textId="57844E9B" w:rsidR="008B7F58" w:rsidRDefault="008B7F58" w:rsidP="008B7F58">
      <w:pPr>
        <w:pStyle w:val="ListParagraph"/>
        <w:ind w:left="1440"/>
        <w:rPr>
          <w:b/>
          <w:bCs/>
        </w:rPr>
      </w:pPr>
    </w:p>
    <w:p w14:paraId="09C8814E" w14:textId="50E13F3D" w:rsidR="008B7F58" w:rsidRPr="008B7F58" w:rsidRDefault="008B7F58" w:rsidP="008B7F58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Go to </w:t>
      </w:r>
      <w:proofErr w:type="spellStart"/>
      <w:r>
        <w:t>ssh</w:t>
      </w:r>
      <w:proofErr w:type="spellEnd"/>
      <w:r>
        <w:t xml:space="preserve">-&gt;Authentication and browse </w:t>
      </w:r>
      <w:proofErr w:type="spellStart"/>
      <w:r>
        <w:t>ppk</w:t>
      </w:r>
      <w:proofErr w:type="spellEnd"/>
      <w:r>
        <w:t xml:space="preserve"> location and click ok</w:t>
      </w:r>
    </w:p>
    <w:p w14:paraId="25469985" w14:textId="6C43DC80" w:rsidR="008B7F58" w:rsidRDefault="008B7F58" w:rsidP="008B7F58">
      <w:pPr>
        <w:pStyle w:val="ListParagraph"/>
        <w:ind w:left="144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31711A9" wp14:editId="470D422E">
            <wp:extent cx="5419725" cy="4381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F166F" w14:textId="71858C30" w:rsidR="008B7F58" w:rsidRDefault="008B7F58" w:rsidP="008B7F58">
      <w:pPr>
        <w:pStyle w:val="ListParagraph"/>
        <w:ind w:left="1440"/>
        <w:rPr>
          <w:b/>
          <w:bCs/>
        </w:rPr>
      </w:pPr>
    </w:p>
    <w:p w14:paraId="2B600D0B" w14:textId="2FA9E7AC" w:rsidR="008B7F58" w:rsidRPr="0060717A" w:rsidRDefault="008B7F58" w:rsidP="008B7F58">
      <w:pPr>
        <w:pStyle w:val="ListParagraph"/>
        <w:numPr>
          <w:ilvl w:val="0"/>
          <w:numId w:val="7"/>
        </w:numPr>
        <w:rPr>
          <w:b/>
          <w:bCs/>
        </w:rPr>
      </w:pPr>
      <w:r>
        <w:t>Click login</w:t>
      </w:r>
    </w:p>
    <w:p w14:paraId="242979A4" w14:textId="4E840C29" w:rsidR="0060717A" w:rsidRPr="0060717A" w:rsidRDefault="0060717A" w:rsidP="008B7F58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t>Scp</w:t>
      </w:r>
      <w:proofErr w:type="spellEnd"/>
      <w:r>
        <w:t xml:space="preserve"> Window will be open, enter your deployable in your folder</w:t>
      </w:r>
    </w:p>
    <w:p w14:paraId="3693A95B" w14:textId="6970D5CC" w:rsidR="0060717A" w:rsidRPr="008B7F58" w:rsidRDefault="0060717A" w:rsidP="008B7F58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noProof/>
        </w:rPr>
        <w:drawing>
          <wp:inline distT="0" distB="0" distL="0" distR="0" wp14:anchorId="28C6DE69" wp14:editId="5DB3DEF3">
            <wp:extent cx="5731510" cy="35083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717A" w:rsidRPr="008B7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617"/>
    <w:multiLevelType w:val="multilevel"/>
    <w:tmpl w:val="B1BCE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20A60"/>
    <w:multiLevelType w:val="hybridMultilevel"/>
    <w:tmpl w:val="6F6C218E"/>
    <w:lvl w:ilvl="0" w:tplc="5030B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6146FA"/>
    <w:multiLevelType w:val="multilevel"/>
    <w:tmpl w:val="3324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821D74"/>
    <w:multiLevelType w:val="multilevel"/>
    <w:tmpl w:val="CEDA30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341242DD"/>
    <w:multiLevelType w:val="hybridMultilevel"/>
    <w:tmpl w:val="0468635A"/>
    <w:lvl w:ilvl="0" w:tplc="BF44111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E5757B2"/>
    <w:multiLevelType w:val="hybridMultilevel"/>
    <w:tmpl w:val="647ED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44880"/>
    <w:multiLevelType w:val="hybridMultilevel"/>
    <w:tmpl w:val="C94E4A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43EDF"/>
    <w:rsid w:val="00085C1B"/>
    <w:rsid w:val="00106702"/>
    <w:rsid w:val="00127016"/>
    <w:rsid w:val="00271887"/>
    <w:rsid w:val="00390080"/>
    <w:rsid w:val="004164D7"/>
    <w:rsid w:val="005670D9"/>
    <w:rsid w:val="0060717A"/>
    <w:rsid w:val="00623BC4"/>
    <w:rsid w:val="007A1D74"/>
    <w:rsid w:val="008B7F58"/>
    <w:rsid w:val="00A122E7"/>
    <w:rsid w:val="00AF76F5"/>
    <w:rsid w:val="00B43EDF"/>
    <w:rsid w:val="00B45BD1"/>
    <w:rsid w:val="00DA41F5"/>
    <w:rsid w:val="00DD6970"/>
    <w:rsid w:val="00EA5353"/>
    <w:rsid w:val="00EB462A"/>
    <w:rsid w:val="00ED3323"/>
    <w:rsid w:val="00FF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6F01"/>
  <w15:chartTrackingRefBased/>
  <w15:docId w15:val="{666B0CAD-5DEF-4E5D-85F2-B23C2163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0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5C1B"/>
    <w:rPr>
      <w:color w:val="0000FF"/>
      <w:u w:val="single"/>
    </w:rPr>
  </w:style>
  <w:style w:type="character" w:customStyle="1" w:styleId="gb5agwgdpbh">
    <w:name w:val="gb5agwgdpbh"/>
    <w:basedOn w:val="DefaultParagraphFont"/>
    <w:rsid w:val="0010670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7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70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7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F76F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23B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3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skype.pnc.com/meet/taylor.egen/JPDFY2HP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chiark.greenend.org.uk/~sgtatham/putty/latest.html" TargetMode="External"/><Relationship Id="rId22" Type="http://schemas.openxmlformats.org/officeDocument/2006/relationships/hyperlink" Target="https://winscp.net/eng/download.ph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21BF8-39CC-4557-B1F6-2D690DD52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Kumar (Industrial &amp; Engineering Services (I&amp;ES))</dc:creator>
  <cp:keywords/>
  <dc:description/>
  <cp:lastModifiedBy>Ajit Kumar (Industrial &amp; Engineering Services (I&amp;ES))</cp:lastModifiedBy>
  <cp:revision>14</cp:revision>
  <dcterms:created xsi:type="dcterms:W3CDTF">2020-04-07T10:21:00Z</dcterms:created>
  <dcterms:modified xsi:type="dcterms:W3CDTF">2020-04-15T09:37:00Z</dcterms:modified>
</cp:coreProperties>
</file>