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9C6" w:rsidRDefault="00984CD5">
      <w:pPr>
        <w:rPr>
          <w:color w:val="FFFFFF" w:themeColor="background1"/>
        </w:rPr>
      </w:pPr>
      <w:r w:rsidRPr="00984CD5">
        <w:rPr>
          <w:color w:val="FFFFFF" w:themeColor="background1"/>
        </w:rPr>
        <w:t>'Apple Confidential'</w:t>
      </w:r>
    </w:p>
    <w:p w:rsidR="00984CD5" w:rsidRDefault="00984CD5">
      <w:pPr>
        <w:rPr>
          <w:color w:val="FFFFFF" w:themeColor="background1"/>
        </w:rPr>
      </w:pPr>
    </w:p>
    <w:p w:rsidR="00984CD5" w:rsidRDefault="00984CD5">
      <w:pPr>
        <w:rPr>
          <w:color w:val="FFFFFF" w:themeColor="background1"/>
        </w:rPr>
      </w:pPr>
    </w:p>
    <w:p w:rsidR="00984CD5" w:rsidRDefault="00984CD5">
      <w:r>
        <w:rPr>
          <w:b/>
          <w:bCs/>
        </w:rPr>
        <w:t>Apple Inc.</w:t>
      </w:r>
      <w:r>
        <w:t xml:space="preserve"> is an American </w:t>
      </w:r>
      <w:hyperlink r:id="rId4" w:tooltip="Multinational corporation" w:history="1">
        <w:r>
          <w:rPr>
            <w:rStyle w:val="Hyperlink"/>
          </w:rPr>
          <w:t>multinational</w:t>
        </w:r>
      </w:hyperlink>
      <w:r>
        <w:t xml:space="preserve"> </w:t>
      </w:r>
      <w:hyperlink r:id="rId5" w:tooltip="Technology company" w:history="1">
        <w:r>
          <w:rPr>
            <w:rStyle w:val="Hyperlink"/>
          </w:rPr>
          <w:t>technology company</w:t>
        </w:r>
      </w:hyperlink>
      <w:r>
        <w:t xml:space="preserve"> headquartered in </w:t>
      </w:r>
      <w:hyperlink r:id="rId6" w:tooltip="Cupertino, California" w:history="1">
        <w:r>
          <w:rPr>
            <w:rStyle w:val="Hyperlink"/>
          </w:rPr>
          <w:t>Cupertino, California</w:t>
        </w:r>
      </w:hyperlink>
      <w:r>
        <w:t xml:space="preserve"> that designs, develops, and sells </w:t>
      </w:r>
      <w:hyperlink r:id="rId7" w:tooltip="Consumer electronics" w:history="1">
        <w:r>
          <w:rPr>
            <w:rStyle w:val="Hyperlink"/>
          </w:rPr>
          <w:t>consumer electronics</w:t>
        </w:r>
      </w:hyperlink>
      <w:r>
        <w:t xml:space="preserve">, </w:t>
      </w:r>
      <w:hyperlink r:id="rId8" w:tooltip="Software" w:history="1">
        <w:r>
          <w:rPr>
            <w:rStyle w:val="Hyperlink"/>
          </w:rPr>
          <w:t>computer software</w:t>
        </w:r>
      </w:hyperlink>
      <w:r>
        <w:t xml:space="preserve">, and online services. The company's </w:t>
      </w:r>
      <w:hyperlink r:id="rId9" w:tooltip="Computer hardware" w:history="1">
        <w:r>
          <w:rPr>
            <w:rStyle w:val="Hyperlink"/>
          </w:rPr>
          <w:t>hardware</w:t>
        </w:r>
      </w:hyperlink>
      <w:r>
        <w:t xml:space="preserve"> products include the </w:t>
      </w:r>
      <w:hyperlink r:id="rId10" w:tooltip="IPhone" w:history="1">
        <w:r>
          <w:rPr>
            <w:rStyle w:val="Hyperlink"/>
          </w:rPr>
          <w:t>iPhone</w:t>
        </w:r>
      </w:hyperlink>
      <w:r>
        <w:t xml:space="preserve"> smartphone, the </w:t>
      </w:r>
      <w:hyperlink r:id="rId11" w:tooltip="IPad" w:history="1">
        <w:r>
          <w:rPr>
            <w:rStyle w:val="Hyperlink"/>
          </w:rPr>
          <w:t>iPad</w:t>
        </w:r>
      </w:hyperlink>
      <w:r>
        <w:t xml:space="preserve"> tablet computer, the </w:t>
      </w:r>
      <w:hyperlink r:id="rId12" w:tooltip="Macintosh" w:history="1">
        <w:r>
          <w:rPr>
            <w:rStyle w:val="Hyperlink"/>
          </w:rPr>
          <w:t>Mac</w:t>
        </w:r>
      </w:hyperlink>
      <w:r>
        <w:t xml:space="preserve"> personal computer, the </w:t>
      </w:r>
      <w:hyperlink r:id="rId13" w:tooltip="IPod" w:history="1">
        <w:r>
          <w:rPr>
            <w:rStyle w:val="Hyperlink"/>
          </w:rPr>
          <w:t>iPod</w:t>
        </w:r>
      </w:hyperlink>
      <w:r>
        <w:t xml:space="preserve"> portable media player, the </w:t>
      </w:r>
      <w:hyperlink r:id="rId14" w:tooltip="Apple Watch" w:history="1">
        <w:r>
          <w:rPr>
            <w:rStyle w:val="Hyperlink"/>
          </w:rPr>
          <w:t>Apple Watch</w:t>
        </w:r>
      </w:hyperlink>
      <w:r>
        <w:t xml:space="preserve"> smartwatch, the </w:t>
      </w:r>
      <w:hyperlink r:id="rId15" w:tooltip="Apple TV" w:history="1">
        <w:r>
          <w:rPr>
            <w:rStyle w:val="Hyperlink"/>
          </w:rPr>
          <w:t>Apple TV</w:t>
        </w:r>
      </w:hyperlink>
      <w:r>
        <w:t xml:space="preserve"> digital media player, and the </w:t>
      </w:r>
      <w:hyperlink r:id="rId16" w:tooltip="HomePod" w:history="1">
        <w:proofErr w:type="spellStart"/>
        <w:r>
          <w:rPr>
            <w:rStyle w:val="Hyperlink"/>
          </w:rPr>
          <w:t>HomePod</w:t>
        </w:r>
        <w:proofErr w:type="spellEnd"/>
      </w:hyperlink>
      <w:r>
        <w:t xml:space="preserve"> smart speaker. Apple's consumer software includes the </w:t>
      </w:r>
      <w:hyperlink r:id="rId17" w:tooltip="MacOS" w:history="1">
        <w:r>
          <w:rPr>
            <w:rStyle w:val="Hyperlink"/>
          </w:rPr>
          <w:t>macOS</w:t>
        </w:r>
      </w:hyperlink>
      <w:r>
        <w:t xml:space="preserve"> and </w:t>
      </w:r>
      <w:hyperlink r:id="rId18" w:tooltip="IOS" w:history="1">
        <w:r>
          <w:rPr>
            <w:rStyle w:val="Hyperlink"/>
          </w:rPr>
          <w:t>iOS</w:t>
        </w:r>
      </w:hyperlink>
      <w:r>
        <w:t xml:space="preserve"> operating systems, the </w:t>
      </w:r>
      <w:hyperlink r:id="rId19" w:tooltip="ITunes" w:history="1">
        <w:r>
          <w:rPr>
            <w:rStyle w:val="Hyperlink"/>
          </w:rPr>
          <w:t>iTunes</w:t>
        </w:r>
      </w:hyperlink>
      <w:r>
        <w:t xml:space="preserve"> media player, the </w:t>
      </w:r>
      <w:hyperlink r:id="rId20" w:tooltip="Safari (web browser)" w:history="1">
        <w:r>
          <w:rPr>
            <w:rStyle w:val="Hyperlink"/>
          </w:rPr>
          <w:t>Safari</w:t>
        </w:r>
      </w:hyperlink>
      <w:r>
        <w:t xml:space="preserve"> web browser, and the </w:t>
      </w:r>
      <w:hyperlink r:id="rId21" w:tooltip="ILife" w:history="1">
        <w:proofErr w:type="spellStart"/>
        <w:r>
          <w:rPr>
            <w:rStyle w:val="Hyperlink"/>
          </w:rPr>
          <w:t>iLife</w:t>
        </w:r>
        <w:proofErr w:type="spellEnd"/>
      </w:hyperlink>
      <w:r>
        <w:t xml:space="preserve"> and </w:t>
      </w:r>
      <w:hyperlink r:id="rId22" w:tooltip="IWork" w:history="1">
        <w:r>
          <w:rPr>
            <w:rStyle w:val="Hyperlink"/>
          </w:rPr>
          <w:t>iWork</w:t>
        </w:r>
      </w:hyperlink>
      <w:r>
        <w:t xml:space="preserve"> creativity and productivity suites. Its online services include the </w:t>
      </w:r>
      <w:hyperlink r:id="rId23" w:tooltip="ITunes Store" w:history="1">
        <w:r>
          <w:rPr>
            <w:rStyle w:val="Hyperlink"/>
          </w:rPr>
          <w:t>iTunes Store</w:t>
        </w:r>
      </w:hyperlink>
      <w:r>
        <w:t xml:space="preserve">, the </w:t>
      </w:r>
      <w:hyperlink r:id="rId24" w:tooltip="App Store (iOS)" w:history="1">
        <w:r>
          <w:rPr>
            <w:rStyle w:val="Hyperlink"/>
          </w:rPr>
          <w:t>iOS App Store</w:t>
        </w:r>
      </w:hyperlink>
      <w:r>
        <w:t xml:space="preserve"> and </w:t>
      </w:r>
      <w:hyperlink r:id="rId25" w:tooltip="Mac App Store" w:history="1">
        <w:r>
          <w:rPr>
            <w:rStyle w:val="Hyperlink"/>
          </w:rPr>
          <w:t>Mac App Store</w:t>
        </w:r>
      </w:hyperlink>
      <w:r>
        <w:t xml:space="preserve">, </w:t>
      </w:r>
      <w:hyperlink r:id="rId26" w:tooltip="Apple Music" w:history="1">
        <w:r>
          <w:rPr>
            <w:rStyle w:val="Hyperlink"/>
          </w:rPr>
          <w:t>Apple Music</w:t>
        </w:r>
      </w:hyperlink>
      <w:r>
        <w:t xml:space="preserve">, and </w:t>
      </w:r>
      <w:hyperlink r:id="rId27" w:tooltip="ICloud" w:history="1">
        <w:r>
          <w:rPr>
            <w:rStyle w:val="Hyperlink"/>
          </w:rPr>
          <w:t>iCloud</w:t>
        </w:r>
      </w:hyperlink>
      <w:r>
        <w:t>.</w:t>
      </w:r>
    </w:p>
    <w:p w:rsidR="00984CD5" w:rsidRDefault="00984CD5"/>
    <w:p w:rsidR="00984CD5" w:rsidRDefault="00984CD5">
      <w:r>
        <w:t>Thanks</w:t>
      </w:r>
    </w:p>
    <w:p w:rsidR="00984CD5" w:rsidRDefault="00984CD5"/>
    <w:p w:rsidR="00984CD5" w:rsidRPr="00984CD5" w:rsidRDefault="00984CD5">
      <w:pPr>
        <w:rPr>
          <w:color w:val="FFFFFF" w:themeColor="background1"/>
        </w:rPr>
      </w:pPr>
      <w:bookmarkStart w:id="0" w:name="_GoBack"/>
      <w:bookmarkEnd w:id="0"/>
    </w:p>
    <w:sectPr w:rsidR="00984CD5" w:rsidRPr="0098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D5"/>
    <w:rsid w:val="00984CD5"/>
    <w:rsid w:val="00BC29C6"/>
    <w:rsid w:val="00E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CEDD"/>
  <w15:chartTrackingRefBased/>
  <w15:docId w15:val="{007BBA67-5A0E-4531-BA72-BA36A38B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4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" TargetMode="External"/><Relationship Id="rId13" Type="http://schemas.openxmlformats.org/officeDocument/2006/relationships/hyperlink" Target="https://en.wikipedia.org/wiki/IPod" TargetMode="External"/><Relationship Id="rId18" Type="http://schemas.openxmlformats.org/officeDocument/2006/relationships/hyperlink" Target="https://en.wikipedia.org/wiki/IOS" TargetMode="External"/><Relationship Id="rId26" Type="http://schemas.openxmlformats.org/officeDocument/2006/relationships/hyperlink" Target="https://en.wikipedia.org/wiki/Apple_Musi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ILife" TargetMode="External"/><Relationship Id="rId7" Type="http://schemas.openxmlformats.org/officeDocument/2006/relationships/hyperlink" Target="https://en.wikipedia.org/wiki/Consumer_electronics" TargetMode="External"/><Relationship Id="rId12" Type="http://schemas.openxmlformats.org/officeDocument/2006/relationships/hyperlink" Target="https://en.wikipedia.org/wiki/Macintosh" TargetMode="External"/><Relationship Id="rId17" Type="http://schemas.openxmlformats.org/officeDocument/2006/relationships/hyperlink" Target="https://en.wikipedia.org/wiki/MacOS" TargetMode="External"/><Relationship Id="rId25" Type="http://schemas.openxmlformats.org/officeDocument/2006/relationships/hyperlink" Target="https://en.wikipedia.org/wiki/Mac_App_Sto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omePod" TargetMode="External"/><Relationship Id="rId20" Type="http://schemas.openxmlformats.org/officeDocument/2006/relationships/hyperlink" Target="https://en.wikipedia.org/wiki/Safari_(web_browser)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upertino,_California" TargetMode="External"/><Relationship Id="rId11" Type="http://schemas.openxmlformats.org/officeDocument/2006/relationships/hyperlink" Target="https://en.wikipedia.org/wiki/IPad" TargetMode="External"/><Relationship Id="rId24" Type="http://schemas.openxmlformats.org/officeDocument/2006/relationships/hyperlink" Target="https://en.wikipedia.org/wiki/App_Store_(iOS)" TargetMode="External"/><Relationship Id="rId5" Type="http://schemas.openxmlformats.org/officeDocument/2006/relationships/hyperlink" Target="https://en.wikipedia.org/wiki/Technology_company" TargetMode="External"/><Relationship Id="rId15" Type="http://schemas.openxmlformats.org/officeDocument/2006/relationships/hyperlink" Target="https://en.wikipedia.org/wiki/Apple_TV" TargetMode="External"/><Relationship Id="rId23" Type="http://schemas.openxmlformats.org/officeDocument/2006/relationships/hyperlink" Target="https://en.wikipedia.org/wiki/ITunes_Stor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IPhone" TargetMode="External"/><Relationship Id="rId19" Type="http://schemas.openxmlformats.org/officeDocument/2006/relationships/hyperlink" Target="https://en.wikipedia.org/wiki/ITunes" TargetMode="External"/><Relationship Id="rId4" Type="http://schemas.openxmlformats.org/officeDocument/2006/relationships/hyperlink" Target="https://en.wikipedia.org/wiki/Multinational_corporation" TargetMode="External"/><Relationship Id="rId9" Type="http://schemas.openxmlformats.org/officeDocument/2006/relationships/hyperlink" Target="https://en.wikipedia.org/wiki/Computer_hardware" TargetMode="External"/><Relationship Id="rId14" Type="http://schemas.openxmlformats.org/officeDocument/2006/relationships/hyperlink" Target="https://en.wikipedia.org/wiki/Apple_Watch" TargetMode="External"/><Relationship Id="rId22" Type="http://schemas.openxmlformats.org/officeDocument/2006/relationships/hyperlink" Target="https://en.wikipedia.org/wiki/IWork" TargetMode="External"/><Relationship Id="rId27" Type="http://schemas.openxmlformats.org/officeDocument/2006/relationships/hyperlink" Target="https://en.wikipedia.org/wiki/I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Singh</dc:creator>
  <cp:keywords/>
  <dc:description/>
  <cp:lastModifiedBy>Vineet Singh</cp:lastModifiedBy>
  <cp:revision>1</cp:revision>
  <dcterms:created xsi:type="dcterms:W3CDTF">2017-10-11T10:28:00Z</dcterms:created>
  <dcterms:modified xsi:type="dcterms:W3CDTF">2017-10-11T10:29:00Z</dcterms:modified>
</cp:coreProperties>
</file>