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436D" w14:textId="77777777" w:rsidR="00583D85" w:rsidRPr="00583D85" w:rsidRDefault="00583D85" w:rsidP="00583D85">
      <w:pPr>
        <w:rPr>
          <w:b/>
          <w:bCs/>
          <w:sz w:val="40"/>
          <w:szCs w:val="40"/>
        </w:rPr>
      </w:pPr>
      <w:r w:rsidRPr="00583D85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583D85">
        <w:rPr>
          <w:b/>
          <w:bCs/>
          <w:sz w:val="40"/>
          <w:szCs w:val="40"/>
        </w:rPr>
        <w:t xml:space="preserve"> Assignment: Threat Landscape</w:t>
      </w:r>
    </w:p>
    <w:p w14:paraId="4FAC6C23" w14:textId="77777777" w:rsidR="00583D85" w:rsidRPr="00583D85" w:rsidRDefault="00000000" w:rsidP="00583D85">
      <w:r>
        <w:pict w14:anchorId="1FBE58DE">
          <v:rect id="_x0000_i1025" style="width:0;height:1.5pt" o:hralign="center" o:hrstd="t" o:hr="t" fillcolor="#a0a0a0" stroked="f"/>
        </w:pict>
      </w:r>
    </w:p>
    <w:p w14:paraId="24BD55C2" w14:textId="77777777" w:rsidR="00583D85" w:rsidRPr="00583D85" w:rsidRDefault="00583D85" w:rsidP="00583D85">
      <w:pPr>
        <w:rPr>
          <w:b/>
          <w:bCs/>
          <w:sz w:val="32"/>
          <w:szCs w:val="32"/>
        </w:rPr>
      </w:pPr>
      <w:r w:rsidRPr="00583D8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83D85">
        <w:rPr>
          <w:b/>
          <w:bCs/>
          <w:sz w:val="32"/>
          <w:szCs w:val="32"/>
        </w:rPr>
        <w:t xml:space="preserve"> Task 1: Examples of Cyber Threats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545"/>
        <w:gridCol w:w="4945"/>
      </w:tblGrid>
      <w:tr w:rsidR="00583D85" w:rsidRPr="00583D85" w14:paraId="533D1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B232" w14:textId="77777777" w:rsidR="00583D85" w:rsidRPr="00583D85" w:rsidRDefault="00583D85" w:rsidP="00583D85">
            <w:pPr>
              <w:rPr>
                <w:b/>
                <w:bCs/>
              </w:rPr>
            </w:pPr>
            <w:r w:rsidRPr="00583D85">
              <w:rPr>
                <w:b/>
                <w:bCs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39B3DCEA" w14:textId="77777777" w:rsidR="00583D85" w:rsidRPr="00583D85" w:rsidRDefault="00583D85" w:rsidP="00583D85">
            <w:pPr>
              <w:rPr>
                <w:b/>
                <w:bCs/>
              </w:rPr>
            </w:pPr>
            <w:r w:rsidRPr="00583D85"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14:paraId="442ED20D" w14:textId="77777777" w:rsidR="00583D85" w:rsidRPr="00583D85" w:rsidRDefault="00583D85" w:rsidP="00583D85">
            <w:pPr>
              <w:rPr>
                <w:b/>
                <w:bCs/>
              </w:rPr>
            </w:pPr>
            <w:r w:rsidRPr="00583D85">
              <w:rPr>
                <w:b/>
                <w:bCs/>
              </w:rPr>
              <w:t>How the Attack Works</w:t>
            </w:r>
          </w:p>
        </w:tc>
      </w:tr>
      <w:tr w:rsidR="00583D85" w:rsidRPr="00583D85" w14:paraId="696D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F93F" w14:textId="77777777" w:rsidR="00583D85" w:rsidRPr="00583D85" w:rsidRDefault="00583D85" w:rsidP="00583D85">
            <w:r w:rsidRPr="00583D85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30B7E8DD" w14:textId="77777777" w:rsidR="00583D85" w:rsidRPr="00583D85" w:rsidRDefault="00583D85" w:rsidP="00583D85">
            <w:r w:rsidRPr="00583D85">
              <w:t>Fake WhatsApp verification message</w:t>
            </w:r>
          </w:p>
        </w:tc>
        <w:tc>
          <w:tcPr>
            <w:tcW w:w="0" w:type="auto"/>
            <w:vAlign w:val="center"/>
            <w:hideMark/>
          </w:tcPr>
          <w:p w14:paraId="1A6D2D3F" w14:textId="77777777" w:rsidR="00583D85" w:rsidRPr="00583D85" w:rsidRDefault="00583D85" w:rsidP="00583D85">
            <w:r w:rsidRPr="00583D85">
              <w:t>Attackers send messages asking users to click a fake login link to steal account credentials.</w:t>
            </w:r>
          </w:p>
        </w:tc>
      </w:tr>
      <w:tr w:rsidR="00583D85" w:rsidRPr="00583D85" w14:paraId="00AD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498E" w14:textId="77777777" w:rsidR="00583D85" w:rsidRPr="00583D85" w:rsidRDefault="00583D85" w:rsidP="00583D85">
            <w:r w:rsidRPr="00583D85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4FA98921" w14:textId="77777777" w:rsidR="00583D85" w:rsidRPr="00583D85" w:rsidRDefault="00583D85" w:rsidP="00583D85">
            <w:r w:rsidRPr="00583D85">
              <w:t>Fake Paytm KYC update</w:t>
            </w:r>
          </w:p>
        </w:tc>
        <w:tc>
          <w:tcPr>
            <w:tcW w:w="0" w:type="auto"/>
            <w:vAlign w:val="center"/>
            <w:hideMark/>
          </w:tcPr>
          <w:p w14:paraId="35FE87D6" w14:textId="77777777" w:rsidR="00583D85" w:rsidRPr="00583D85" w:rsidRDefault="00583D85" w:rsidP="00583D85">
            <w:r w:rsidRPr="00583D85">
              <w:t>Victims receive emails or SMS claiming KYC has expired and are redirected to a fake login page.</w:t>
            </w:r>
          </w:p>
        </w:tc>
      </w:tr>
      <w:tr w:rsidR="00583D85" w:rsidRPr="00583D85" w14:paraId="2245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2473" w14:textId="77777777" w:rsidR="00583D85" w:rsidRPr="00583D85" w:rsidRDefault="00583D85" w:rsidP="00583D85">
            <w:r w:rsidRPr="00583D85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0842176A" w14:textId="77777777" w:rsidR="00583D85" w:rsidRPr="00583D85" w:rsidRDefault="00583D85" w:rsidP="00583D85">
            <w:r w:rsidRPr="00583D85">
              <w:t>Fake Flipkart order confirmation</w:t>
            </w:r>
          </w:p>
        </w:tc>
        <w:tc>
          <w:tcPr>
            <w:tcW w:w="0" w:type="auto"/>
            <w:vAlign w:val="center"/>
            <w:hideMark/>
          </w:tcPr>
          <w:p w14:paraId="6A88EEFF" w14:textId="77777777" w:rsidR="00583D85" w:rsidRPr="00583D85" w:rsidRDefault="00583D85" w:rsidP="00583D85">
            <w:r w:rsidRPr="00583D85">
              <w:t>Users receive fake order emails asking them to log in or cancel an order using a malicious link.</w:t>
            </w:r>
          </w:p>
        </w:tc>
      </w:tr>
      <w:tr w:rsidR="00583D85" w:rsidRPr="00583D85" w14:paraId="1628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D897" w14:textId="77777777" w:rsidR="00583D85" w:rsidRPr="00583D85" w:rsidRDefault="00583D85" w:rsidP="00583D85">
            <w:r w:rsidRPr="00583D85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3F6B1337" w14:textId="77777777" w:rsidR="00583D85" w:rsidRPr="00583D85" w:rsidRDefault="00583D85" w:rsidP="00583D85">
            <w:r w:rsidRPr="00583D85">
              <w:t>WannaCry</w:t>
            </w:r>
          </w:p>
        </w:tc>
        <w:tc>
          <w:tcPr>
            <w:tcW w:w="0" w:type="auto"/>
            <w:vAlign w:val="center"/>
            <w:hideMark/>
          </w:tcPr>
          <w:p w14:paraId="09CCF036" w14:textId="77777777" w:rsidR="00583D85" w:rsidRPr="00583D85" w:rsidRDefault="00583D85" w:rsidP="00583D85">
            <w:r w:rsidRPr="00583D85">
              <w:t>Encrypts files on infected systems and demands payment for the decryption key.</w:t>
            </w:r>
          </w:p>
        </w:tc>
      </w:tr>
      <w:tr w:rsidR="00583D85" w:rsidRPr="00583D85" w14:paraId="5A1D1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0114" w14:textId="77777777" w:rsidR="00583D85" w:rsidRPr="00583D85" w:rsidRDefault="00583D85" w:rsidP="00583D85">
            <w:r w:rsidRPr="00583D85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0A372E2A" w14:textId="77777777" w:rsidR="00583D85" w:rsidRPr="00583D85" w:rsidRDefault="00583D85" w:rsidP="00583D85">
            <w:proofErr w:type="spellStart"/>
            <w:r w:rsidRPr="00583D85">
              <w:t>LockBit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2C931" w14:textId="77777777" w:rsidR="00583D85" w:rsidRPr="00583D85" w:rsidRDefault="00583D85" w:rsidP="00583D85">
            <w:r w:rsidRPr="00583D85">
              <w:t>Encrypts company data and threatens to publish it unless a ransom is paid.</w:t>
            </w:r>
          </w:p>
        </w:tc>
      </w:tr>
      <w:tr w:rsidR="00583D85" w:rsidRPr="00583D85" w14:paraId="6F0D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2CA3" w14:textId="77777777" w:rsidR="00583D85" w:rsidRPr="00583D85" w:rsidRDefault="00583D85" w:rsidP="00583D85">
            <w:r w:rsidRPr="00583D85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487341A1" w14:textId="77777777" w:rsidR="00583D85" w:rsidRPr="00583D85" w:rsidRDefault="00583D85" w:rsidP="00583D85">
            <w:r w:rsidRPr="00583D85">
              <w:t>Ryuk</w:t>
            </w:r>
          </w:p>
        </w:tc>
        <w:tc>
          <w:tcPr>
            <w:tcW w:w="0" w:type="auto"/>
            <w:vAlign w:val="center"/>
            <w:hideMark/>
          </w:tcPr>
          <w:p w14:paraId="08A9A438" w14:textId="77777777" w:rsidR="00583D85" w:rsidRPr="00583D85" w:rsidRDefault="00583D85" w:rsidP="00583D85">
            <w:r w:rsidRPr="00583D85">
              <w:t>Targets organizations by encrypting servers and disrupting operations.</w:t>
            </w:r>
          </w:p>
        </w:tc>
      </w:tr>
      <w:tr w:rsidR="00583D85" w:rsidRPr="00583D85" w14:paraId="2F94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8705" w14:textId="77777777" w:rsidR="00583D85" w:rsidRPr="00583D85" w:rsidRDefault="00583D85" w:rsidP="00583D85">
            <w:r w:rsidRPr="00583D8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6138B331" w14:textId="77777777" w:rsidR="00583D85" w:rsidRPr="00583D85" w:rsidRDefault="00583D85" w:rsidP="00583D85">
            <w:r w:rsidRPr="00583D85">
              <w:t>Employee misuses customer database</w:t>
            </w:r>
          </w:p>
        </w:tc>
        <w:tc>
          <w:tcPr>
            <w:tcW w:w="0" w:type="auto"/>
            <w:vAlign w:val="center"/>
            <w:hideMark/>
          </w:tcPr>
          <w:p w14:paraId="573F39B0" w14:textId="77777777" w:rsidR="00583D85" w:rsidRPr="00583D85" w:rsidRDefault="00583D85" w:rsidP="00583D85">
            <w:r w:rsidRPr="00583D85">
              <w:t>An employee intentionally copies customer information for unauthorized use.</w:t>
            </w:r>
          </w:p>
        </w:tc>
      </w:tr>
      <w:tr w:rsidR="00583D85" w:rsidRPr="00583D85" w14:paraId="298B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E41D" w14:textId="77777777" w:rsidR="00583D85" w:rsidRPr="00583D85" w:rsidRDefault="00583D85" w:rsidP="00583D85">
            <w:r w:rsidRPr="00583D8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7C01D9A3" w14:textId="77777777" w:rsidR="00583D85" w:rsidRPr="00583D85" w:rsidRDefault="00583D85" w:rsidP="00583D85">
            <w:r w:rsidRPr="00583D85">
              <w:t>Unauthorized access by staff</w:t>
            </w:r>
          </w:p>
        </w:tc>
        <w:tc>
          <w:tcPr>
            <w:tcW w:w="0" w:type="auto"/>
            <w:vAlign w:val="center"/>
            <w:hideMark/>
          </w:tcPr>
          <w:p w14:paraId="6E074FC1" w14:textId="77777777" w:rsidR="00583D85" w:rsidRPr="00583D85" w:rsidRDefault="00583D85" w:rsidP="00583D85">
            <w:r w:rsidRPr="00583D85">
              <w:t>An employee views confidential records without business approval.</w:t>
            </w:r>
          </w:p>
        </w:tc>
      </w:tr>
      <w:tr w:rsidR="00583D85" w:rsidRPr="00583D85" w14:paraId="3C5E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DE73" w14:textId="77777777" w:rsidR="00583D85" w:rsidRPr="00583D85" w:rsidRDefault="00583D85" w:rsidP="00583D85">
            <w:r w:rsidRPr="00583D85">
              <w:rPr>
                <w:b/>
                <w:bCs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7A1AE0B4" w14:textId="77777777" w:rsidR="00583D85" w:rsidRPr="00583D85" w:rsidRDefault="00583D85" w:rsidP="00583D85">
            <w:r w:rsidRPr="00583D85">
              <w:t>Accidental data leak</w:t>
            </w:r>
          </w:p>
        </w:tc>
        <w:tc>
          <w:tcPr>
            <w:tcW w:w="0" w:type="auto"/>
            <w:vAlign w:val="center"/>
            <w:hideMark/>
          </w:tcPr>
          <w:p w14:paraId="742B4E0D" w14:textId="77777777" w:rsidR="00583D85" w:rsidRPr="00583D85" w:rsidRDefault="00583D85" w:rsidP="00583D85">
            <w:r w:rsidRPr="00583D85">
              <w:t>An employee mistakenly shares confidential information with the wrong recipient.</w:t>
            </w:r>
          </w:p>
        </w:tc>
      </w:tr>
    </w:tbl>
    <w:p w14:paraId="07124A01" w14:textId="77777777" w:rsidR="00583D85" w:rsidRPr="00583D85" w:rsidRDefault="00000000" w:rsidP="00583D85">
      <w:r>
        <w:pict w14:anchorId="6463ED93">
          <v:rect id="_x0000_i1026" style="width:0;height:1.5pt" o:hralign="center" o:hrstd="t" o:hr="t" fillcolor="#a0a0a0" stroked="f"/>
        </w:pict>
      </w:r>
    </w:p>
    <w:p w14:paraId="63ADC61A" w14:textId="77777777" w:rsidR="00583D85" w:rsidRPr="00583D85" w:rsidRDefault="00583D85" w:rsidP="00583D85">
      <w:pPr>
        <w:rPr>
          <w:b/>
          <w:bCs/>
          <w:sz w:val="32"/>
          <w:szCs w:val="32"/>
        </w:rPr>
      </w:pPr>
      <w:r w:rsidRPr="00583D8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83D85">
        <w:rPr>
          <w:b/>
          <w:bCs/>
          <w:sz w:val="32"/>
          <w:szCs w:val="32"/>
        </w:rPr>
        <w:t xml:space="preserve"> Task 2: Simulated Phishing Exercise (Controlled Environment)</w:t>
      </w:r>
    </w:p>
    <w:p w14:paraId="1C95C710" w14:textId="77777777" w:rsidR="00583D85" w:rsidRPr="00583D85" w:rsidRDefault="00583D85" w:rsidP="00583D85">
      <w:r w:rsidRPr="00583D85">
        <w:rPr>
          <w:b/>
          <w:bCs/>
        </w:rPr>
        <w:t>Objective:</w:t>
      </w:r>
      <w:r w:rsidRPr="00583D85">
        <w:t xml:space="preserve"> Learn how phishing attacks work in a safe, isolated laboratory environment.</w:t>
      </w:r>
    </w:p>
    <w:p w14:paraId="39026EB4" w14:textId="77777777" w:rsidR="00583D85" w:rsidRDefault="00583D85" w:rsidP="00583D85">
      <w:pPr>
        <w:rPr>
          <w:b/>
          <w:bCs/>
        </w:rPr>
      </w:pPr>
      <w:r w:rsidRPr="00583D85">
        <w:rPr>
          <w:b/>
          <w:bCs/>
        </w:rPr>
        <w:t>Answer:</w:t>
      </w:r>
    </w:p>
    <w:p w14:paraId="29C99715" w14:textId="77777777" w:rsidR="00A001D5" w:rsidRDefault="00A001D5" w:rsidP="00583D85">
      <w:pPr>
        <w:rPr>
          <w:b/>
          <w:bCs/>
        </w:rPr>
      </w:pPr>
    </w:p>
    <w:p w14:paraId="1B998A22" w14:textId="5B75A279" w:rsidR="00A001D5" w:rsidRPr="00583D85" w:rsidRDefault="00A001D5" w:rsidP="00583D85">
      <w:r>
        <w:rPr>
          <w:noProof/>
        </w:rPr>
        <w:lastRenderedPageBreak/>
        <w:drawing>
          <wp:inline distT="0" distB="0" distL="0" distR="0" wp14:anchorId="22FB02E1" wp14:editId="51BBDB44">
            <wp:extent cx="5731510" cy="6212840"/>
            <wp:effectExtent l="0" t="0" r="2540" b="0"/>
            <wp:docPr id="11723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0400" name="Picture 1172370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F200C" wp14:editId="64E531B0">
            <wp:extent cx="5731510" cy="2686050"/>
            <wp:effectExtent l="0" t="0" r="2540" b="0"/>
            <wp:docPr id="1720411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1787" name="Picture 1720411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F2CC6" wp14:editId="7F525759">
            <wp:extent cx="5731510" cy="2922270"/>
            <wp:effectExtent l="0" t="0" r="2540" b="0"/>
            <wp:docPr id="2047858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58311" name="Picture 20478583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6F2E6" wp14:editId="079FC336">
            <wp:extent cx="5731510" cy="2842260"/>
            <wp:effectExtent l="0" t="0" r="2540" b="0"/>
            <wp:docPr id="1633373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3907" name="Picture 1633373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6E588" wp14:editId="75E4D058">
            <wp:extent cx="5731510" cy="2781935"/>
            <wp:effectExtent l="0" t="0" r="2540" b="0"/>
            <wp:docPr id="860715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5457" name="Picture 860715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A94" w14:textId="77777777" w:rsidR="00583D85" w:rsidRPr="00583D85" w:rsidRDefault="00583D85" w:rsidP="00583D85">
      <w:r w:rsidRPr="00583D85">
        <w:t>A phishing simulation was conducted in a controlled cybersecurity lab using an awareness-training platform. The exercise demonstrated how a fake login page can be used to educate users about phishing risks without targeting real people or collecting real credentials.</w:t>
      </w:r>
    </w:p>
    <w:p w14:paraId="02316BC8" w14:textId="77777777" w:rsidR="00583D85" w:rsidRPr="00583D85" w:rsidRDefault="00583D85" w:rsidP="00583D85">
      <w:r w:rsidRPr="00583D85">
        <w:rPr>
          <w:b/>
          <w:bCs/>
        </w:rPr>
        <w:t>Observation:</w:t>
      </w:r>
    </w:p>
    <w:p w14:paraId="3D008D3B" w14:textId="77777777" w:rsidR="00583D85" w:rsidRPr="00583D85" w:rsidRDefault="00583D85" w:rsidP="00583D85">
      <w:pPr>
        <w:numPr>
          <w:ilvl w:val="0"/>
          <w:numId w:val="1"/>
        </w:numPr>
      </w:pPr>
      <w:r w:rsidRPr="00583D85">
        <w:t xml:space="preserve">The simulation showed how users might be tricked by a convincing-looking login page. </w:t>
      </w:r>
    </w:p>
    <w:p w14:paraId="5936E567" w14:textId="77777777" w:rsidR="00583D85" w:rsidRPr="00583D85" w:rsidRDefault="00583D85" w:rsidP="00583D85">
      <w:pPr>
        <w:numPr>
          <w:ilvl w:val="0"/>
          <w:numId w:val="1"/>
        </w:numPr>
      </w:pPr>
      <w:r w:rsidRPr="00583D85">
        <w:t xml:space="preserve">No real usernames, passwords, or personal information were used. </w:t>
      </w:r>
    </w:p>
    <w:p w14:paraId="2A0B9083" w14:textId="77777777" w:rsidR="00583D85" w:rsidRPr="00583D85" w:rsidRDefault="00583D85" w:rsidP="00583D85">
      <w:pPr>
        <w:numPr>
          <w:ilvl w:val="0"/>
          <w:numId w:val="1"/>
        </w:numPr>
      </w:pPr>
      <w:r w:rsidRPr="00583D85">
        <w:t xml:space="preserve">The activity was performed only for educational purposes in a local lab environment. </w:t>
      </w:r>
    </w:p>
    <w:p w14:paraId="18B3C13E" w14:textId="77777777" w:rsidR="00583D85" w:rsidRPr="00583D85" w:rsidRDefault="00583D85" w:rsidP="00583D85">
      <w:r w:rsidRPr="00583D85">
        <w:rPr>
          <w:b/>
          <w:bCs/>
        </w:rPr>
        <w:t>Learning Outcome:</w:t>
      </w:r>
    </w:p>
    <w:p w14:paraId="43091E39" w14:textId="77777777" w:rsidR="00583D85" w:rsidRPr="00583D85" w:rsidRDefault="00583D85" w:rsidP="00583D85">
      <w:pPr>
        <w:numPr>
          <w:ilvl w:val="0"/>
          <w:numId w:val="2"/>
        </w:numPr>
      </w:pPr>
      <w:r w:rsidRPr="00583D85">
        <w:lastRenderedPageBreak/>
        <w:t xml:space="preserve">Users should always verify website URLs. </w:t>
      </w:r>
    </w:p>
    <w:p w14:paraId="4FD93B1C" w14:textId="77777777" w:rsidR="00583D85" w:rsidRPr="00583D85" w:rsidRDefault="00583D85" w:rsidP="00583D85">
      <w:pPr>
        <w:numPr>
          <w:ilvl w:val="0"/>
          <w:numId w:val="2"/>
        </w:numPr>
      </w:pPr>
      <w:r w:rsidRPr="00583D85">
        <w:t xml:space="preserve">Enable Multi-Factor Authentication (MFA). </w:t>
      </w:r>
    </w:p>
    <w:p w14:paraId="5BBD892C" w14:textId="77777777" w:rsidR="00583D85" w:rsidRPr="00583D85" w:rsidRDefault="00583D85" w:rsidP="00583D85">
      <w:pPr>
        <w:numPr>
          <w:ilvl w:val="0"/>
          <w:numId w:val="2"/>
        </w:numPr>
      </w:pPr>
      <w:r w:rsidRPr="00583D85">
        <w:t xml:space="preserve">Never enter credentials on suspicious websites. </w:t>
      </w:r>
    </w:p>
    <w:p w14:paraId="11443B53" w14:textId="77777777" w:rsidR="00583D85" w:rsidRPr="00583D85" w:rsidRDefault="00583D85" w:rsidP="00583D85">
      <w:r w:rsidRPr="00583D85">
        <w:rPr>
          <w:b/>
          <w:bCs/>
        </w:rPr>
        <w:t>Note:</w:t>
      </w:r>
      <w:r w:rsidRPr="00583D85">
        <w:t xml:space="preserve"> Ethical phishing simulations should only be performed in authorized training environments with permission.</w:t>
      </w:r>
    </w:p>
    <w:p w14:paraId="01A48692" w14:textId="77777777" w:rsidR="00583D85" w:rsidRPr="00583D85" w:rsidRDefault="00000000" w:rsidP="00583D85">
      <w:r>
        <w:pict w14:anchorId="689E11B1">
          <v:rect id="_x0000_i1027" style="width:0;height:1.5pt" o:hralign="center" o:hrstd="t" o:hr="t" fillcolor="#a0a0a0" stroked="f"/>
        </w:pict>
      </w:r>
    </w:p>
    <w:p w14:paraId="1FCB30FC" w14:textId="77777777" w:rsidR="00583D85" w:rsidRPr="00583D85" w:rsidRDefault="00583D85" w:rsidP="00583D85">
      <w:pPr>
        <w:rPr>
          <w:b/>
          <w:bCs/>
          <w:sz w:val="32"/>
          <w:szCs w:val="32"/>
        </w:rPr>
      </w:pPr>
      <w:r w:rsidRPr="00583D8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83D85">
        <w:rPr>
          <w:b/>
          <w:bCs/>
          <w:sz w:val="32"/>
          <w:szCs w:val="32"/>
        </w:rPr>
        <w:t xml:space="preserve"> Task 3: Email Spoofing Demonstration</w:t>
      </w:r>
    </w:p>
    <w:p w14:paraId="5122F1E3" w14:textId="77777777" w:rsidR="00583D85" w:rsidRPr="00583D85" w:rsidRDefault="00583D85" w:rsidP="00583D85">
      <w:r w:rsidRPr="00583D85">
        <w:rPr>
          <w:b/>
          <w:bCs/>
        </w:rPr>
        <w:t>Objective:</w:t>
      </w:r>
      <w:r w:rsidRPr="00583D85">
        <w:t xml:space="preserve"> Understand how sender information can be misleading and how organizations defend against spoofing.</w:t>
      </w:r>
    </w:p>
    <w:p w14:paraId="44A67B9A" w14:textId="77777777" w:rsidR="00583D85" w:rsidRDefault="00583D85" w:rsidP="00583D85">
      <w:pPr>
        <w:rPr>
          <w:b/>
          <w:bCs/>
        </w:rPr>
      </w:pPr>
      <w:r w:rsidRPr="00583D85">
        <w:rPr>
          <w:b/>
          <w:bCs/>
        </w:rPr>
        <w:t>Answer:</w:t>
      </w:r>
    </w:p>
    <w:p w14:paraId="195ECCD8" w14:textId="4FC4111E" w:rsidR="00BF4485" w:rsidRPr="00583D85" w:rsidRDefault="0044124D" w:rsidP="00583D85">
      <w:r>
        <w:rPr>
          <w:noProof/>
        </w:rPr>
        <w:lastRenderedPageBreak/>
        <w:drawing>
          <wp:inline distT="0" distB="0" distL="0" distR="0" wp14:anchorId="1D4D3BAA" wp14:editId="6449534C">
            <wp:extent cx="5006774" cy="4793395"/>
            <wp:effectExtent l="0" t="0" r="3810" b="7620"/>
            <wp:docPr id="18219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48131" name="Picture 1821948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26EF6" wp14:editId="6C0D89E9">
            <wp:extent cx="4816257" cy="2171888"/>
            <wp:effectExtent l="0" t="0" r="3810" b="0"/>
            <wp:docPr id="1400257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7727" name="Picture 14002577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1964C" wp14:editId="21D523A7">
            <wp:extent cx="5731510" cy="3363595"/>
            <wp:effectExtent l="0" t="0" r="2540" b="8255"/>
            <wp:docPr id="267419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9152" name="Picture 2674191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4EB" w14:textId="77777777" w:rsidR="00583D85" w:rsidRPr="00583D85" w:rsidRDefault="00583D85" w:rsidP="00583D85">
      <w:r w:rsidRPr="00583D85">
        <w:t>A controlled demonstration showed that an email's display name can appear to come from a trusted organization even though the underlying sender information is different.</w:t>
      </w:r>
    </w:p>
    <w:p w14:paraId="5FBDCA45" w14:textId="77777777" w:rsidR="00583D85" w:rsidRPr="00583D85" w:rsidRDefault="00583D85" w:rsidP="00583D85">
      <w:r w:rsidRPr="00583D85">
        <w:rPr>
          <w:b/>
          <w:bCs/>
        </w:rPr>
        <w:t>Observation:</w:t>
      </w:r>
    </w:p>
    <w:p w14:paraId="0F059D2D" w14:textId="77777777" w:rsidR="00583D85" w:rsidRPr="00583D85" w:rsidRDefault="00583D85" w:rsidP="00583D85">
      <w:pPr>
        <w:numPr>
          <w:ilvl w:val="0"/>
          <w:numId w:val="3"/>
        </w:numPr>
      </w:pPr>
      <w:r w:rsidRPr="00583D85">
        <w:t xml:space="preserve">The display name alone should not be trusted. </w:t>
      </w:r>
    </w:p>
    <w:p w14:paraId="656B6E3C" w14:textId="77777777" w:rsidR="00583D85" w:rsidRPr="00583D85" w:rsidRDefault="00583D85" w:rsidP="00583D85">
      <w:pPr>
        <w:numPr>
          <w:ilvl w:val="0"/>
          <w:numId w:val="3"/>
        </w:numPr>
      </w:pPr>
      <w:r w:rsidRPr="00583D85">
        <w:t xml:space="preserve">The actual sender address and email authentication determine legitimacy. </w:t>
      </w:r>
    </w:p>
    <w:p w14:paraId="6570D80D" w14:textId="77777777" w:rsidR="00583D85" w:rsidRPr="00583D85" w:rsidRDefault="00583D85" w:rsidP="00583D85">
      <w:r w:rsidRPr="00583D85">
        <w:rPr>
          <w:b/>
          <w:bCs/>
        </w:rPr>
        <w:t>How to Detect Email Spoofing</w:t>
      </w:r>
    </w:p>
    <w:p w14:paraId="351D45E9" w14:textId="77777777" w:rsidR="00583D85" w:rsidRPr="00583D85" w:rsidRDefault="00583D85" w:rsidP="00583D85">
      <w:pPr>
        <w:numPr>
          <w:ilvl w:val="0"/>
          <w:numId w:val="4"/>
        </w:numPr>
      </w:pPr>
      <w:r w:rsidRPr="00583D85">
        <w:t xml:space="preserve">Verify the sender's email address. </w:t>
      </w:r>
    </w:p>
    <w:p w14:paraId="3F0FD7A8" w14:textId="77777777" w:rsidR="00583D85" w:rsidRPr="00583D85" w:rsidRDefault="00583D85" w:rsidP="00583D85">
      <w:pPr>
        <w:numPr>
          <w:ilvl w:val="0"/>
          <w:numId w:val="4"/>
        </w:numPr>
      </w:pPr>
      <w:r w:rsidRPr="00583D85">
        <w:t xml:space="preserve">Check email headers if something looks suspicious. </w:t>
      </w:r>
    </w:p>
    <w:p w14:paraId="5DD123F7" w14:textId="77777777" w:rsidR="00583D85" w:rsidRPr="00583D85" w:rsidRDefault="00583D85" w:rsidP="00583D85">
      <w:pPr>
        <w:numPr>
          <w:ilvl w:val="0"/>
          <w:numId w:val="4"/>
        </w:numPr>
      </w:pPr>
      <w:r w:rsidRPr="00583D85">
        <w:t xml:space="preserve">Be cautious of urgent requests or unexpected attachments. </w:t>
      </w:r>
    </w:p>
    <w:p w14:paraId="3B5DB610" w14:textId="77777777" w:rsidR="00583D85" w:rsidRPr="00583D85" w:rsidRDefault="00583D85" w:rsidP="00583D85">
      <w:pPr>
        <w:numPr>
          <w:ilvl w:val="0"/>
          <w:numId w:val="4"/>
        </w:numPr>
      </w:pPr>
      <w:r w:rsidRPr="00583D85">
        <w:t xml:space="preserve">Avoid clicking links without verifying the destination. </w:t>
      </w:r>
    </w:p>
    <w:p w14:paraId="151E5CE8" w14:textId="77777777" w:rsidR="00583D85" w:rsidRPr="00583D85" w:rsidRDefault="00583D85" w:rsidP="00583D85">
      <w:r w:rsidRPr="00583D85">
        <w:rPr>
          <w:b/>
          <w:bCs/>
        </w:rPr>
        <w:t>Note:</w:t>
      </w:r>
      <w:r w:rsidRPr="00583D85">
        <w:t xml:space="preserve"> The demonstration should only be performed in an authorized test environment using test accounts.</w:t>
      </w:r>
    </w:p>
    <w:p w14:paraId="48DEE2A2" w14:textId="77777777" w:rsidR="00583D85" w:rsidRPr="00583D85" w:rsidRDefault="00000000" w:rsidP="00583D85">
      <w:r>
        <w:pict w14:anchorId="1319A5B8">
          <v:rect id="_x0000_i1028" style="width:0;height:1.5pt" o:hralign="center" o:hrstd="t" o:hr="t" fillcolor="#a0a0a0" stroked="f"/>
        </w:pict>
      </w:r>
    </w:p>
    <w:p w14:paraId="29A93D17" w14:textId="77777777" w:rsidR="00583D85" w:rsidRPr="00583D85" w:rsidRDefault="00583D85" w:rsidP="00583D85">
      <w:pPr>
        <w:rPr>
          <w:b/>
          <w:bCs/>
          <w:sz w:val="32"/>
          <w:szCs w:val="32"/>
        </w:rPr>
      </w:pPr>
      <w:r w:rsidRPr="00583D8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83D85">
        <w:rPr>
          <w:b/>
          <w:bCs/>
          <w:sz w:val="32"/>
          <w:szCs w:val="32"/>
        </w:rPr>
        <w:t xml:space="preserve"> Task 4: Phishing Prevention Techniques</w:t>
      </w:r>
    </w:p>
    <w:p w14:paraId="5C9965D5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Technique 1: Enable Two-Factor Authentication (2FA)</w:t>
      </w:r>
    </w:p>
    <w:p w14:paraId="03E48B5A" w14:textId="77777777" w:rsidR="00583D85" w:rsidRPr="00583D85" w:rsidRDefault="00583D85" w:rsidP="00583D85">
      <w:r w:rsidRPr="00583D85">
        <w:rPr>
          <w:b/>
          <w:bCs/>
        </w:rPr>
        <w:t>Implementation:</w:t>
      </w:r>
    </w:p>
    <w:p w14:paraId="71C2AF8B" w14:textId="77777777" w:rsidR="00583D85" w:rsidRPr="00583D85" w:rsidRDefault="00583D85" w:rsidP="00583D85">
      <w:pPr>
        <w:numPr>
          <w:ilvl w:val="0"/>
          <w:numId w:val="5"/>
        </w:numPr>
      </w:pPr>
      <w:r w:rsidRPr="00583D85">
        <w:t xml:space="preserve">Enabled 2FA on the email account. </w:t>
      </w:r>
    </w:p>
    <w:p w14:paraId="54D55C02" w14:textId="77777777" w:rsidR="00583D85" w:rsidRPr="00583D85" w:rsidRDefault="00583D85" w:rsidP="00583D85">
      <w:pPr>
        <w:numPr>
          <w:ilvl w:val="0"/>
          <w:numId w:val="5"/>
        </w:numPr>
      </w:pPr>
      <w:r w:rsidRPr="00583D85">
        <w:lastRenderedPageBreak/>
        <w:t xml:space="preserve">Login now requires both a password and a verification code. </w:t>
      </w:r>
    </w:p>
    <w:p w14:paraId="1837A3F4" w14:textId="77777777" w:rsidR="00583D85" w:rsidRPr="00583D85" w:rsidRDefault="00583D85" w:rsidP="00583D85">
      <w:r w:rsidRPr="00583D85">
        <w:rPr>
          <w:b/>
          <w:bCs/>
        </w:rPr>
        <w:t>Benefit:</w:t>
      </w:r>
      <w:r w:rsidRPr="00583D85">
        <w:br/>
        <w:t>Even if a password is stolen, attackers cannot access the account without the second authentication factor.</w:t>
      </w:r>
    </w:p>
    <w:p w14:paraId="29997859" w14:textId="77777777" w:rsidR="00583D85" w:rsidRPr="00583D85" w:rsidRDefault="00000000" w:rsidP="00583D85">
      <w:r>
        <w:pict w14:anchorId="59F74554">
          <v:rect id="_x0000_i1029" style="width:0;height:1.5pt" o:hralign="center" o:hrstd="t" o:hr="t" fillcolor="#a0a0a0" stroked="f"/>
        </w:pict>
      </w:r>
    </w:p>
    <w:p w14:paraId="7FAAA45A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Technique 2: Verify Email Headers and Sender Information</w:t>
      </w:r>
    </w:p>
    <w:p w14:paraId="50700F79" w14:textId="77777777" w:rsidR="00583D85" w:rsidRPr="00583D85" w:rsidRDefault="00583D85" w:rsidP="00583D85">
      <w:r w:rsidRPr="00583D85">
        <w:rPr>
          <w:b/>
          <w:bCs/>
        </w:rPr>
        <w:t>Implementation:</w:t>
      </w:r>
    </w:p>
    <w:p w14:paraId="760E7BAE" w14:textId="77777777" w:rsidR="00583D85" w:rsidRPr="00583D85" w:rsidRDefault="00583D85" w:rsidP="00583D85">
      <w:pPr>
        <w:numPr>
          <w:ilvl w:val="0"/>
          <w:numId w:val="6"/>
        </w:numPr>
      </w:pPr>
      <w:r w:rsidRPr="00583D85">
        <w:t xml:space="preserve">Checked the sender's email address before opening links or attachments. </w:t>
      </w:r>
    </w:p>
    <w:p w14:paraId="24ABC38A" w14:textId="77777777" w:rsidR="00583D85" w:rsidRPr="00583D85" w:rsidRDefault="00583D85" w:rsidP="00583D85">
      <w:pPr>
        <w:numPr>
          <w:ilvl w:val="0"/>
          <w:numId w:val="6"/>
        </w:numPr>
      </w:pPr>
      <w:r w:rsidRPr="00583D85">
        <w:t xml:space="preserve">Verified that messages came from official domains. </w:t>
      </w:r>
    </w:p>
    <w:p w14:paraId="6C794C63" w14:textId="77777777" w:rsidR="00583D85" w:rsidRPr="00583D85" w:rsidRDefault="00583D85" w:rsidP="00583D85">
      <w:r w:rsidRPr="00583D85">
        <w:rPr>
          <w:b/>
          <w:bCs/>
        </w:rPr>
        <w:t>Benefit:</w:t>
      </w:r>
      <w:r w:rsidRPr="00583D85">
        <w:br/>
        <w:t>Helps identify spoofed or fake emails before interacting with them.</w:t>
      </w:r>
    </w:p>
    <w:p w14:paraId="04746835" w14:textId="77777777" w:rsidR="00583D85" w:rsidRPr="00583D85" w:rsidRDefault="00000000" w:rsidP="00583D85">
      <w:r>
        <w:pict w14:anchorId="7E2B9E46">
          <v:rect id="_x0000_i1030" style="width:0;height:1.5pt" o:hralign="center" o:hrstd="t" o:hr="t" fillcolor="#a0a0a0" stroked="f"/>
        </w:pict>
      </w:r>
    </w:p>
    <w:p w14:paraId="00CE5EA6" w14:textId="77777777" w:rsidR="00583D85" w:rsidRPr="00583D85" w:rsidRDefault="00583D85" w:rsidP="00583D85">
      <w:pPr>
        <w:rPr>
          <w:b/>
          <w:bCs/>
          <w:sz w:val="32"/>
          <w:szCs w:val="32"/>
        </w:rPr>
      </w:pPr>
      <w:r w:rsidRPr="00583D8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83D85">
        <w:rPr>
          <w:b/>
          <w:bCs/>
          <w:sz w:val="32"/>
          <w:szCs w:val="32"/>
        </w:rPr>
        <w:t xml:space="preserve"> Task 5: How a Phishing Attack Could Target a Food Delivery User</w:t>
      </w:r>
    </w:p>
    <w:p w14:paraId="0811ABEC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Example Scenario</w:t>
      </w:r>
    </w:p>
    <w:p w14:paraId="28FD3742" w14:textId="77777777" w:rsidR="00583D85" w:rsidRPr="00583D85" w:rsidRDefault="00583D85" w:rsidP="00583D85">
      <w:r w:rsidRPr="00583D85">
        <w:t>A user receives an email claiming to be from Zomato or Swiggy stating:</w:t>
      </w:r>
    </w:p>
    <w:p w14:paraId="153D98A3" w14:textId="77777777" w:rsidR="00583D85" w:rsidRPr="00583D85" w:rsidRDefault="00583D85" w:rsidP="00583D85">
      <w:r w:rsidRPr="00583D85">
        <w:t>"Your account has been suspended. Verify your account immediately to continue ordering food."</w:t>
      </w:r>
    </w:p>
    <w:p w14:paraId="77156324" w14:textId="77777777" w:rsidR="00583D85" w:rsidRPr="00583D85" w:rsidRDefault="00583D85" w:rsidP="00583D85">
      <w:r w:rsidRPr="00583D85">
        <w:t>The email includes a fake website that looks similar to the official login page. If the user enters their credentials, the attacker may steal them.</w:t>
      </w:r>
    </w:p>
    <w:p w14:paraId="0A894DEF" w14:textId="77777777" w:rsidR="00583D85" w:rsidRPr="00583D85" w:rsidRDefault="00000000" w:rsidP="00583D85">
      <w:r>
        <w:pict w14:anchorId="6A63DFCF">
          <v:rect id="_x0000_i1031" style="width:0;height:1.5pt" o:hralign="center" o:hrstd="t" o:hr="t" fillcolor="#a0a0a0" stroked="f"/>
        </w:pict>
      </w:r>
    </w:p>
    <w:p w14:paraId="507F90A1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How to Recognize and Avoid Phishing Attacks</w:t>
      </w:r>
    </w:p>
    <w:p w14:paraId="48DC6347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Step 1: Check the Sender</w:t>
      </w:r>
    </w:p>
    <w:p w14:paraId="49D97F1F" w14:textId="77777777" w:rsidR="00583D85" w:rsidRPr="00583D85" w:rsidRDefault="00583D85" w:rsidP="00583D85">
      <w:pPr>
        <w:numPr>
          <w:ilvl w:val="0"/>
          <w:numId w:val="7"/>
        </w:numPr>
      </w:pPr>
      <w:r w:rsidRPr="00583D85">
        <w:t xml:space="preserve">Verify the sender's email address carefully. </w:t>
      </w:r>
    </w:p>
    <w:p w14:paraId="37EEAA6B" w14:textId="77777777" w:rsidR="00583D85" w:rsidRPr="00583D85" w:rsidRDefault="00583D85" w:rsidP="00583D85">
      <w:pPr>
        <w:numPr>
          <w:ilvl w:val="0"/>
          <w:numId w:val="7"/>
        </w:numPr>
      </w:pPr>
      <w:r w:rsidRPr="00583D85">
        <w:t xml:space="preserve">Official companies use their legitimate domains. </w:t>
      </w:r>
    </w:p>
    <w:p w14:paraId="5A0CA2C3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Step 2: Inspect Links</w:t>
      </w:r>
    </w:p>
    <w:p w14:paraId="31CCEF27" w14:textId="77777777" w:rsidR="00583D85" w:rsidRPr="00583D85" w:rsidRDefault="00583D85" w:rsidP="00583D85">
      <w:pPr>
        <w:numPr>
          <w:ilvl w:val="0"/>
          <w:numId w:val="8"/>
        </w:numPr>
      </w:pPr>
      <w:r w:rsidRPr="00583D85">
        <w:t xml:space="preserve">Hover over links before clicking. </w:t>
      </w:r>
    </w:p>
    <w:p w14:paraId="1DFF7C9E" w14:textId="77777777" w:rsidR="00583D85" w:rsidRPr="00583D85" w:rsidRDefault="00583D85" w:rsidP="00583D85">
      <w:pPr>
        <w:numPr>
          <w:ilvl w:val="0"/>
          <w:numId w:val="8"/>
        </w:numPr>
      </w:pPr>
      <w:r w:rsidRPr="00583D85">
        <w:t xml:space="preserve">Ensure they lead to the company's official website. </w:t>
      </w:r>
    </w:p>
    <w:p w14:paraId="6D5C7DE1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Step 3: Look for Urgent Language</w:t>
      </w:r>
    </w:p>
    <w:p w14:paraId="105621B1" w14:textId="77777777" w:rsidR="00583D85" w:rsidRPr="00583D85" w:rsidRDefault="00583D85" w:rsidP="00583D85">
      <w:pPr>
        <w:numPr>
          <w:ilvl w:val="0"/>
          <w:numId w:val="9"/>
        </w:numPr>
      </w:pPr>
      <w:r w:rsidRPr="00583D85">
        <w:lastRenderedPageBreak/>
        <w:t xml:space="preserve">Be cautious of messages demanding immediate action or threatening account suspension. </w:t>
      </w:r>
    </w:p>
    <w:p w14:paraId="53574E01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Step 4: Never Share Sensitive Information</w:t>
      </w:r>
    </w:p>
    <w:p w14:paraId="575859DF" w14:textId="77777777" w:rsidR="00583D85" w:rsidRPr="00583D85" w:rsidRDefault="00583D85" w:rsidP="00583D85">
      <w:pPr>
        <w:numPr>
          <w:ilvl w:val="0"/>
          <w:numId w:val="10"/>
        </w:numPr>
      </w:pPr>
      <w:r w:rsidRPr="00583D85">
        <w:t xml:space="preserve">Legitimate companies do not ask for passwords or one-time passwords (OTPs) through email. </w:t>
      </w:r>
    </w:p>
    <w:p w14:paraId="737CB439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Step 5: Enable Multi-Factor Authentication</w:t>
      </w:r>
    </w:p>
    <w:p w14:paraId="121AE459" w14:textId="77777777" w:rsidR="00583D85" w:rsidRPr="00583D85" w:rsidRDefault="00583D85" w:rsidP="00583D85">
      <w:pPr>
        <w:numPr>
          <w:ilvl w:val="0"/>
          <w:numId w:val="11"/>
        </w:numPr>
      </w:pPr>
      <w:r w:rsidRPr="00583D85">
        <w:t xml:space="preserve">Add an extra layer of protection to your account. </w:t>
      </w:r>
    </w:p>
    <w:p w14:paraId="2CB6E4B4" w14:textId="77777777" w:rsidR="00583D85" w:rsidRPr="00583D85" w:rsidRDefault="00000000" w:rsidP="00583D85">
      <w:r>
        <w:pict w14:anchorId="148DF61F">
          <v:rect id="_x0000_i1032" style="width:0;height:1.5pt" o:hralign="center" o:hrstd="t" o:hr="t" fillcolor="#a0a0a0" stroked="f"/>
        </w:pict>
      </w:r>
    </w:p>
    <w:p w14:paraId="7F7093F8" w14:textId="77777777" w:rsidR="00583D85" w:rsidRPr="00583D85" w:rsidRDefault="00583D85" w:rsidP="00583D85">
      <w:pPr>
        <w:rPr>
          <w:b/>
          <w:bCs/>
        </w:rPr>
      </w:pPr>
      <w:r w:rsidRPr="00583D85">
        <w:rPr>
          <w:b/>
          <w:bCs/>
        </w:rPr>
        <w:t>Warning Signs of Fake Emails or Websites</w:t>
      </w:r>
    </w:p>
    <w:p w14:paraId="1CE99558" w14:textId="77777777" w:rsidR="00583D85" w:rsidRPr="00583D85" w:rsidRDefault="00583D85" w:rsidP="00583D85">
      <w:pPr>
        <w:numPr>
          <w:ilvl w:val="0"/>
          <w:numId w:val="12"/>
        </w:numPr>
      </w:pPr>
      <w:r w:rsidRPr="00583D85">
        <w:t xml:space="preserve">Misspelled or unusual website addresses. </w:t>
      </w:r>
    </w:p>
    <w:p w14:paraId="48131B5F" w14:textId="77777777" w:rsidR="00583D85" w:rsidRPr="00583D85" w:rsidRDefault="00583D85" w:rsidP="00583D85">
      <w:pPr>
        <w:numPr>
          <w:ilvl w:val="0"/>
          <w:numId w:val="12"/>
        </w:numPr>
      </w:pPr>
      <w:r w:rsidRPr="00583D85">
        <w:t xml:space="preserve">Urgent messages requesting immediate action. </w:t>
      </w:r>
    </w:p>
    <w:p w14:paraId="200DF384" w14:textId="77777777" w:rsidR="00583D85" w:rsidRPr="00583D85" w:rsidRDefault="00583D85" w:rsidP="00583D85">
      <w:pPr>
        <w:numPr>
          <w:ilvl w:val="0"/>
          <w:numId w:val="12"/>
        </w:numPr>
      </w:pPr>
      <w:r w:rsidRPr="00583D85">
        <w:t xml:space="preserve">Requests for passwords, OTPs, or payment information. </w:t>
      </w:r>
    </w:p>
    <w:p w14:paraId="5243C6EC" w14:textId="77777777" w:rsidR="00583D85" w:rsidRPr="00583D85" w:rsidRDefault="00583D85" w:rsidP="00583D85">
      <w:pPr>
        <w:numPr>
          <w:ilvl w:val="0"/>
          <w:numId w:val="12"/>
        </w:numPr>
      </w:pPr>
      <w:r w:rsidRPr="00583D85">
        <w:t xml:space="preserve">Poor grammar or spelling mistakes. </w:t>
      </w:r>
    </w:p>
    <w:p w14:paraId="0D333FE0" w14:textId="77777777" w:rsidR="00583D85" w:rsidRPr="00583D85" w:rsidRDefault="00583D85" w:rsidP="00583D85">
      <w:pPr>
        <w:numPr>
          <w:ilvl w:val="0"/>
          <w:numId w:val="12"/>
        </w:numPr>
      </w:pPr>
      <w:r w:rsidRPr="00583D85">
        <w:t xml:space="preserve">Unexpected attachments or suspicious links. </w:t>
      </w:r>
    </w:p>
    <w:p w14:paraId="02263CAF" w14:textId="77777777" w:rsidR="00583D85" w:rsidRPr="00583D85" w:rsidRDefault="00000000" w:rsidP="00583D85">
      <w:r>
        <w:pict w14:anchorId="2527C8A6">
          <v:rect id="_x0000_i1033" style="width:0;height:1.5pt" o:hralign="center" o:hrstd="t" o:hr="t" fillcolor="#a0a0a0" stroked="f"/>
        </w:pict>
      </w:r>
    </w:p>
    <w:p w14:paraId="0FF2C3EB" w14:textId="77777777" w:rsidR="00583D85" w:rsidRPr="00583D85" w:rsidRDefault="00583D85" w:rsidP="00583D85">
      <w:pPr>
        <w:rPr>
          <w:b/>
          <w:bCs/>
        </w:rPr>
      </w:pPr>
      <w:r w:rsidRPr="00583D85">
        <w:rPr>
          <w:rFonts w:ascii="Segoe UI Emoji" w:hAnsi="Segoe UI Emoji" w:cs="Segoe UI Emoji"/>
          <w:b/>
          <w:bCs/>
        </w:rPr>
        <w:t>✅</w:t>
      </w:r>
      <w:r w:rsidRPr="00583D85">
        <w:rPr>
          <w:b/>
          <w:bCs/>
        </w:rPr>
        <w:t xml:space="preserve"> Conclusion</w:t>
      </w:r>
    </w:p>
    <w:p w14:paraId="6F52C6A4" w14:textId="77777777" w:rsidR="00583D85" w:rsidRPr="00583D85" w:rsidRDefault="00583D85" w:rsidP="00583D85">
      <w:r w:rsidRPr="00583D85">
        <w:t>Cyber threats such as phishing, ransomware, and insider attacks continue to target individuals and organizations. Understanding how these attacks operate—and, more importantly, how to recognize and prevent them—is a fundamental cybersecurity skill. Combining user awareness with controls such as MFA, careful verification of email sources, and secure browsing practices significantly reduces the risk of compromise.</w:t>
      </w:r>
    </w:p>
    <w:p w14:paraId="18E89369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324"/>
    <w:multiLevelType w:val="multilevel"/>
    <w:tmpl w:val="D68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7B96"/>
    <w:multiLevelType w:val="multilevel"/>
    <w:tmpl w:val="1E7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6013"/>
    <w:multiLevelType w:val="multilevel"/>
    <w:tmpl w:val="F3A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68F1"/>
    <w:multiLevelType w:val="multilevel"/>
    <w:tmpl w:val="665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E22B8"/>
    <w:multiLevelType w:val="multilevel"/>
    <w:tmpl w:val="673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C0421"/>
    <w:multiLevelType w:val="multilevel"/>
    <w:tmpl w:val="485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04579"/>
    <w:multiLevelType w:val="multilevel"/>
    <w:tmpl w:val="D4B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67DA7"/>
    <w:multiLevelType w:val="multilevel"/>
    <w:tmpl w:val="720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3C33"/>
    <w:multiLevelType w:val="multilevel"/>
    <w:tmpl w:val="71B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11187"/>
    <w:multiLevelType w:val="multilevel"/>
    <w:tmpl w:val="2E0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96BC5"/>
    <w:multiLevelType w:val="multilevel"/>
    <w:tmpl w:val="77F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E34E7"/>
    <w:multiLevelType w:val="multilevel"/>
    <w:tmpl w:val="A1D8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22557">
    <w:abstractNumId w:val="6"/>
  </w:num>
  <w:num w:numId="2" w16cid:durableId="1750271345">
    <w:abstractNumId w:val="2"/>
  </w:num>
  <w:num w:numId="3" w16cid:durableId="599417413">
    <w:abstractNumId w:val="8"/>
  </w:num>
  <w:num w:numId="4" w16cid:durableId="1457530182">
    <w:abstractNumId w:val="5"/>
  </w:num>
  <w:num w:numId="5" w16cid:durableId="223762627">
    <w:abstractNumId w:val="4"/>
  </w:num>
  <w:num w:numId="6" w16cid:durableId="1874227820">
    <w:abstractNumId w:val="9"/>
  </w:num>
  <w:num w:numId="7" w16cid:durableId="377752983">
    <w:abstractNumId w:val="10"/>
  </w:num>
  <w:num w:numId="8" w16cid:durableId="663748714">
    <w:abstractNumId w:val="0"/>
  </w:num>
  <w:num w:numId="9" w16cid:durableId="717977144">
    <w:abstractNumId w:val="1"/>
  </w:num>
  <w:num w:numId="10" w16cid:durableId="1825201170">
    <w:abstractNumId w:val="3"/>
  </w:num>
  <w:num w:numId="11" w16cid:durableId="2113623775">
    <w:abstractNumId w:val="7"/>
  </w:num>
  <w:num w:numId="12" w16cid:durableId="1514875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85"/>
    <w:rsid w:val="00026F28"/>
    <w:rsid w:val="00097081"/>
    <w:rsid w:val="002727CB"/>
    <w:rsid w:val="002B40BF"/>
    <w:rsid w:val="0044124D"/>
    <w:rsid w:val="00494F21"/>
    <w:rsid w:val="00583D85"/>
    <w:rsid w:val="00A001D5"/>
    <w:rsid w:val="00B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8ED3"/>
  <w15:chartTrackingRefBased/>
  <w15:docId w15:val="{03722786-FCAD-48D2-BB21-31C81AE3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3D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3D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3</cp:revision>
  <dcterms:created xsi:type="dcterms:W3CDTF">2026-06-30T09:16:00Z</dcterms:created>
  <dcterms:modified xsi:type="dcterms:W3CDTF">2026-06-30T16:53:00Z</dcterms:modified>
</cp:coreProperties>
</file>