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A7BD8" w14:textId="77777777" w:rsidR="008D145F" w:rsidRDefault="00000000">
      <w:pPr>
        <w:jc w:val="center"/>
      </w:pPr>
      <w:r>
        <w:rPr>
          <w:b/>
          <w:sz w:val="36"/>
        </w:rPr>
        <w:t>Insurance Details Template</w:t>
      </w:r>
    </w:p>
    <w:p w14:paraId="77FDF996" w14:textId="77777777" w:rsidR="008D145F" w:rsidRDefault="008D145F"/>
    <w:p w14:paraId="655CF3D0" w14:textId="77777777" w:rsidR="008D145F" w:rsidRDefault="00000000">
      <w:r>
        <w:t>Record policy details and review coverage annually. Update this document at each renewal.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  <w:gridCol w:w="1728"/>
      </w:tblGrid>
      <w:tr w:rsidR="008D145F" w14:paraId="53E5EBC7" w14:textId="77777777">
        <w:trPr>
          <w:jc w:val="center"/>
        </w:trPr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AF2F8"/>
            <w:vAlign w:val="center"/>
          </w:tcPr>
          <w:p w14:paraId="3A026A39" w14:textId="77777777" w:rsidR="008D145F" w:rsidRDefault="00000000">
            <w:r>
              <w:rPr>
                <w:b/>
                <w:sz w:val="20"/>
              </w:rPr>
              <w:t>Policy Type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AF2F8"/>
            <w:vAlign w:val="center"/>
          </w:tcPr>
          <w:p w14:paraId="09B1E99F" w14:textId="77777777" w:rsidR="008D145F" w:rsidRDefault="00000000">
            <w:r>
              <w:rPr>
                <w:b/>
                <w:sz w:val="20"/>
              </w:rPr>
              <w:t>Policy Number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AF2F8"/>
            <w:vAlign w:val="center"/>
          </w:tcPr>
          <w:p w14:paraId="095C353C" w14:textId="77777777" w:rsidR="008D145F" w:rsidRDefault="00000000">
            <w:r>
              <w:rPr>
                <w:b/>
                <w:sz w:val="20"/>
              </w:rPr>
              <w:t>Insurer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AF2F8"/>
            <w:vAlign w:val="center"/>
          </w:tcPr>
          <w:p w14:paraId="3172E250" w14:textId="77777777" w:rsidR="008D145F" w:rsidRDefault="00000000">
            <w:r>
              <w:rPr>
                <w:b/>
                <w:sz w:val="20"/>
              </w:rPr>
              <w:t>Coverage Amount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AF2F8"/>
            <w:vAlign w:val="center"/>
          </w:tcPr>
          <w:p w14:paraId="1F60F4A6" w14:textId="77777777" w:rsidR="008D145F" w:rsidRDefault="00000000">
            <w:r>
              <w:rPr>
                <w:b/>
                <w:sz w:val="20"/>
              </w:rPr>
              <w:t>Start Date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AF2F8"/>
            <w:vAlign w:val="center"/>
          </w:tcPr>
          <w:p w14:paraId="6596591F" w14:textId="77777777" w:rsidR="008D145F" w:rsidRDefault="00000000">
            <w:r>
              <w:rPr>
                <w:b/>
                <w:sz w:val="20"/>
              </w:rPr>
              <w:t>End Date</w:t>
            </w:r>
          </w:p>
        </w:tc>
      </w:tr>
      <w:tr w:rsidR="008D145F" w14:paraId="06980D51" w14:textId="77777777">
        <w:trPr>
          <w:jc w:val="center"/>
        </w:trPr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36931240" w14:textId="77777777" w:rsidR="008D145F" w:rsidRDefault="00000000">
            <w:r>
              <w:rPr>
                <w:b/>
                <w:sz w:val="20"/>
              </w:rPr>
              <w:t>Public Liability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432FFCBD" w14:textId="13E8FD18" w:rsidR="008D145F" w:rsidRDefault="00433E2D">
            <w:r w:rsidRPr="00433E2D">
              <w:rPr>
                <w:rFonts w:ascii="Calibri" w:hAnsi="Calibri" w:cs="Calibri"/>
                <w:color w:val="666666"/>
                <w:shd w:val="clear" w:color="auto" w:fill="FFFFFF"/>
              </w:rPr>
              <w:t>LPS024857046-M112241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22FFB02F" w14:textId="2282C9B5" w:rsidR="008D145F" w:rsidRDefault="00433E2D">
            <w:r>
              <w:t>Vero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4616C687" w14:textId="59C1921E" w:rsidR="008D145F" w:rsidRDefault="00433E2D">
            <w:r>
              <w:t>$10,000,000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72CAFF82" w14:textId="5A1F9BF9" w:rsidR="008D145F" w:rsidRDefault="00433E2D">
            <w:r>
              <w:t>2</w:t>
            </w:r>
            <w:r w:rsidRPr="00433E2D">
              <w:rPr>
                <w:vertAlign w:val="superscript"/>
              </w:rPr>
              <w:t>nd</w:t>
            </w:r>
            <w:r>
              <w:t xml:space="preserve"> May 2026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70B90F97" w14:textId="5DE27B9C" w:rsidR="008D145F" w:rsidRDefault="00433E2D">
            <w:r>
              <w:t>2</w:t>
            </w:r>
            <w:r w:rsidRPr="00433E2D">
              <w:rPr>
                <w:vertAlign w:val="superscript"/>
              </w:rPr>
              <w:t>nd</w:t>
            </w:r>
            <w:r>
              <w:t xml:space="preserve"> May 2027</w:t>
            </w:r>
          </w:p>
        </w:tc>
      </w:tr>
      <w:tr w:rsidR="008D145F" w14:paraId="58AC68B6" w14:textId="77777777">
        <w:trPr>
          <w:jc w:val="center"/>
        </w:trPr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1243A0D7" w14:textId="77777777" w:rsidR="008D145F" w:rsidRDefault="00000000">
            <w:r>
              <w:rPr>
                <w:b/>
                <w:sz w:val="20"/>
              </w:rPr>
              <w:t>Professional Indemnity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477E055D" w14:textId="69375ACE" w:rsidR="008D145F" w:rsidRDefault="00433E2D">
            <w:r w:rsidRPr="00433E2D">
              <w:rPr>
                <w:rFonts w:ascii="Calibri" w:hAnsi="Calibri" w:cs="Calibri"/>
                <w:color w:val="666666"/>
                <w:shd w:val="clear" w:color="auto" w:fill="FFFFFF"/>
              </w:rPr>
              <w:t>LPS024857046-M112241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48A08F89" w14:textId="35786ACD" w:rsidR="008D145F" w:rsidRDefault="00433E2D">
            <w:r>
              <w:t>Vero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52AF50F0" w14:textId="270A85F3" w:rsidR="008D145F" w:rsidRDefault="00433E2D">
            <w:r>
              <w:t>$2,500,000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2AC0DCAF" w14:textId="4B0C7942" w:rsidR="008D145F" w:rsidRDefault="00433E2D">
            <w:r>
              <w:t>2</w:t>
            </w:r>
            <w:r w:rsidRPr="00433E2D">
              <w:rPr>
                <w:vertAlign w:val="superscript"/>
              </w:rPr>
              <w:t>nd</w:t>
            </w:r>
            <w:r>
              <w:t xml:space="preserve"> May 2026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43DEE2B7" w14:textId="20765AE6" w:rsidR="008D145F" w:rsidRDefault="00433E2D">
            <w:r>
              <w:t>2</w:t>
            </w:r>
            <w:r w:rsidRPr="00433E2D">
              <w:rPr>
                <w:vertAlign w:val="superscript"/>
              </w:rPr>
              <w:t>nd</w:t>
            </w:r>
            <w:r>
              <w:t xml:space="preserve"> May 2027</w:t>
            </w:r>
          </w:p>
        </w:tc>
      </w:tr>
      <w:tr w:rsidR="008D145F" w14:paraId="73A90985" w14:textId="77777777">
        <w:trPr>
          <w:jc w:val="center"/>
        </w:trPr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6939ECF9" w14:textId="77777777" w:rsidR="008D145F" w:rsidRDefault="00000000">
            <w:r>
              <w:rPr>
                <w:b/>
                <w:sz w:val="20"/>
              </w:rPr>
              <w:t>Personal Accident / Income Protection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6E450B02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69C443E9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296E28F9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02269E72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1E99218E" w14:textId="77777777" w:rsidR="008D145F" w:rsidRDefault="008D145F"/>
        </w:tc>
      </w:tr>
      <w:tr w:rsidR="008D145F" w14:paraId="7E804937" w14:textId="77777777">
        <w:trPr>
          <w:jc w:val="center"/>
        </w:trPr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36DF285B" w14:textId="77777777" w:rsidR="008D145F" w:rsidRDefault="00000000">
            <w:r>
              <w:rPr>
                <w:b/>
                <w:sz w:val="20"/>
              </w:rPr>
              <w:t>Workers Compensation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2A1BFA42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0E5C8F98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0FFD76FD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09CA874E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39B56213" w14:textId="77777777" w:rsidR="008D145F" w:rsidRDefault="008D145F"/>
        </w:tc>
      </w:tr>
      <w:tr w:rsidR="008D145F" w14:paraId="1FAA9E84" w14:textId="77777777">
        <w:trPr>
          <w:jc w:val="center"/>
        </w:trPr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1A85CCC7" w14:textId="77777777" w:rsidR="008D145F" w:rsidRDefault="00000000">
            <w:r>
              <w:rPr>
                <w:b/>
                <w:sz w:val="20"/>
              </w:rPr>
              <w:t>Other</w:t>
            </w:r>
          </w:p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1A0DA345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183D51A8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0372475E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52289081" w14:textId="77777777" w:rsidR="008D145F" w:rsidRDefault="008D145F"/>
        </w:tc>
        <w:tc>
          <w:tcPr>
            <w:tcW w:w="172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vAlign w:val="center"/>
          </w:tcPr>
          <w:p w14:paraId="793C76E8" w14:textId="77777777" w:rsidR="008D145F" w:rsidRDefault="008D145F"/>
        </w:tc>
      </w:tr>
    </w:tbl>
    <w:p w14:paraId="6F8FE792" w14:textId="77777777" w:rsidR="003F277C" w:rsidRDefault="003F277C"/>
    <w:sectPr w:rsidR="003F277C" w:rsidSect="00034616">
      <w:headerReference w:type="default" r:id="rId8"/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5B810" w14:textId="77777777" w:rsidR="003F277C" w:rsidRDefault="003F277C">
      <w:pPr>
        <w:spacing w:after="0" w:line="240" w:lineRule="auto"/>
      </w:pPr>
      <w:r>
        <w:separator/>
      </w:r>
    </w:p>
  </w:endnote>
  <w:endnote w:type="continuationSeparator" w:id="0">
    <w:p w14:paraId="09ABDB58" w14:textId="77777777" w:rsidR="003F277C" w:rsidRDefault="003F27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5183B" w14:textId="77777777" w:rsidR="008D145F" w:rsidRDefault="00000000">
    <w:pPr>
      <w:pStyle w:val="Footer"/>
      <w:jc w:val="center"/>
    </w:pPr>
    <w:r>
      <w:rPr>
        <w:sz w:val="16"/>
      </w:rPr>
      <w:t>hello@rushconnectandcare.com.au | 0423 815 267 | ABN 46960309507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B98CC" w14:textId="77777777" w:rsidR="003F277C" w:rsidRDefault="003F277C">
      <w:pPr>
        <w:spacing w:after="0" w:line="240" w:lineRule="auto"/>
      </w:pPr>
      <w:r>
        <w:separator/>
      </w:r>
    </w:p>
  </w:footnote>
  <w:footnote w:type="continuationSeparator" w:id="0">
    <w:p w14:paraId="0E069544" w14:textId="77777777" w:rsidR="003F277C" w:rsidRDefault="003F27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531C1" w14:textId="77777777" w:rsidR="008D145F" w:rsidRDefault="00000000">
    <w:pPr>
      <w:pStyle w:val="Header"/>
      <w:jc w:val="right"/>
    </w:pPr>
    <w:r>
      <w:rPr>
        <w:b/>
        <w:sz w:val="18"/>
      </w:rPr>
      <w:t>Rush Connect and Care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5858120">
    <w:abstractNumId w:val="8"/>
  </w:num>
  <w:num w:numId="2" w16cid:durableId="1813280550">
    <w:abstractNumId w:val="6"/>
  </w:num>
  <w:num w:numId="3" w16cid:durableId="1699352995">
    <w:abstractNumId w:val="5"/>
  </w:num>
  <w:num w:numId="4" w16cid:durableId="208734323">
    <w:abstractNumId w:val="4"/>
  </w:num>
  <w:num w:numId="5" w16cid:durableId="1272275066">
    <w:abstractNumId w:val="7"/>
  </w:num>
  <w:num w:numId="6" w16cid:durableId="540823515">
    <w:abstractNumId w:val="3"/>
  </w:num>
  <w:num w:numId="7" w16cid:durableId="673999962">
    <w:abstractNumId w:val="2"/>
  </w:num>
  <w:num w:numId="8" w16cid:durableId="626936678">
    <w:abstractNumId w:val="1"/>
  </w:num>
  <w:num w:numId="9" w16cid:durableId="334462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277C"/>
    <w:rsid w:val="00433E2D"/>
    <w:rsid w:val="008D145F"/>
    <w:rsid w:val="00AA1D8D"/>
    <w:rsid w:val="00B47730"/>
    <w:rsid w:val="00CB0664"/>
    <w:rsid w:val="00DB34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DFB4F8"/>
  <w14:defaultImageDpi w14:val="300"/>
  <w15:docId w15:val="{250DB23D-7295-6D42-9E8C-6AE63CAF2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Rupert Rush</cp:lastModifiedBy>
  <cp:revision>2</cp:revision>
  <dcterms:created xsi:type="dcterms:W3CDTF">2013-12-23T23:15:00Z</dcterms:created>
  <dcterms:modified xsi:type="dcterms:W3CDTF">2026-05-02T12:48:00Z</dcterms:modified>
  <cp:category/>
</cp:coreProperties>
</file>