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B0F" w:rsidRPr="00E936F9" w:rsidRDefault="00A26B0F" w:rsidP="00A26B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4"/>
      <w:bookmarkStart w:id="1" w:name="_Toc99152123"/>
      <w:bookmarkStart w:id="2" w:name="_Toc99152275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A26B0F" w:rsidRPr="00DB6BF8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A26B0F" w:rsidRPr="001C5AD1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A26B0F" w:rsidRPr="00DB6BF8" w:rsidRDefault="00A26B0F" w:rsidP="00A26B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A26B0F" w:rsidRPr="00DB6BF8" w:rsidRDefault="00A26B0F" w:rsidP="00A26B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:rsidR="00A26B0F" w:rsidRPr="00C73C9E" w:rsidRDefault="00A26B0F" w:rsidP="00A26B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:rsidR="00A26B0F" w:rsidRDefault="00A26B0F" w:rsidP="00A26B0F">
      <w:pPr>
        <w:spacing w:after="0" w:line="240" w:lineRule="auto"/>
        <w:ind w:right="-1"/>
        <w:jc w:val="center"/>
        <w:rPr>
          <w:szCs w:val="28"/>
        </w:rPr>
      </w:pPr>
    </w:p>
    <w:p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A26B0F" w:rsidRDefault="00A26B0F" w:rsidP="00A26B0F">
      <w:pPr>
        <w:spacing w:after="0" w:line="240" w:lineRule="auto"/>
        <w:ind w:right="-1"/>
        <w:rPr>
          <w:b/>
          <w:sz w:val="44"/>
          <w:szCs w:val="28"/>
        </w:rPr>
      </w:pPr>
    </w:p>
    <w:p w:rsidR="00A26B0F" w:rsidRPr="004C05F7" w:rsidRDefault="00AB2509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СТРУКТУР КЛАССОВ</w:t>
      </w:r>
    </w:p>
    <w:p w:rsidR="00A26B0F" w:rsidRDefault="00A26B0F" w:rsidP="00A26B0F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:rsidR="00A26B0F" w:rsidRPr="00401455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AB2509" w:rsidRDefault="00AB2509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EB657B">
      <w:pPr>
        <w:spacing w:after="0" w:line="240" w:lineRule="auto"/>
        <w:ind w:left="6237" w:right="-1"/>
        <w:rPr>
          <w:b/>
          <w:color w:val="000000"/>
          <w:szCs w:val="28"/>
          <w:shd w:val="clear" w:color="auto" w:fill="FFFFFF"/>
        </w:rPr>
      </w:pPr>
    </w:p>
    <w:p w:rsidR="00A26B0F" w:rsidRPr="00C73C9E" w:rsidRDefault="00A26B0F" w:rsidP="00EB657B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 xml:space="preserve">Выполнил: </w:t>
      </w:r>
    </w:p>
    <w:p w:rsidR="00A26B0F" w:rsidRPr="00C73C9E" w:rsidRDefault="00A26B0F" w:rsidP="00EB657B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>студент гр.</w:t>
      </w:r>
      <w:r w:rsidR="00EB657B" w:rsidRPr="00EB657B">
        <w:rPr>
          <w:szCs w:val="20"/>
          <w:lang w:eastAsia="ru-RU"/>
        </w:rPr>
        <w:t xml:space="preserve"> </w:t>
      </w:r>
      <w:r w:rsidRPr="00C73C9E">
        <w:rPr>
          <w:szCs w:val="20"/>
          <w:lang w:eastAsia="ru-RU"/>
        </w:rPr>
        <w:t>ИСТ-19-2б</w:t>
      </w:r>
    </w:p>
    <w:p w:rsidR="00A26B0F" w:rsidRPr="00C73C9E" w:rsidRDefault="00EB657B" w:rsidP="00EB657B">
      <w:pPr>
        <w:suppressAutoHyphens/>
        <w:spacing w:after="0" w:line="360" w:lineRule="auto"/>
        <w:ind w:left="6237" w:right="141"/>
        <w:rPr>
          <w:sz w:val="22"/>
          <w:szCs w:val="20"/>
          <w:lang w:eastAsia="ru-RU"/>
        </w:rPr>
      </w:pPr>
      <w:r>
        <w:rPr>
          <w:szCs w:val="20"/>
          <w:lang w:eastAsia="ru-RU"/>
        </w:rPr>
        <w:t>Рачев Р.И</w:t>
      </w:r>
      <w:r w:rsidR="00A26B0F" w:rsidRPr="00C73C9E">
        <w:rPr>
          <w:szCs w:val="20"/>
          <w:lang w:eastAsia="ru-RU"/>
        </w:rPr>
        <w:t>.</w:t>
      </w:r>
    </w:p>
    <w:p w:rsidR="00A26B0F" w:rsidRPr="00EB657B" w:rsidRDefault="00A26B0F" w:rsidP="00A26B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</w:p>
    <w:p w:rsidR="00EB657B" w:rsidRPr="00EB657B" w:rsidRDefault="00EB657B" w:rsidP="00A26B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A26B0F" w:rsidRPr="00C73C9E" w:rsidRDefault="00A26B0F" w:rsidP="00A26B0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:rsidR="00A26B0F" w:rsidRPr="00C73C9E" w:rsidRDefault="00A26B0F" w:rsidP="00A26B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A26B0F" w:rsidRPr="00C73C9E" w:rsidRDefault="00A26B0F" w:rsidP="00A26B0F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:rsidR="00A26B0F" w:rsidRPr="003A035D" w:rsidRDefault="00A26B0F" w:rsidP="00A26B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A26B0F" w:rsidRP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:rsidR="0083303C" w:rsidRDefault="0083303C" w:rsidP="00EB657B">
      <w:pPr>
        <w:pStyle w:val="11"/>
        <w:numPr>
          <w:ilvl w:val="0"/>
          <w:numId w:val="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ДИАГРАММА КЛАССОВ</w:t>
      </w:r>
      <w:bookmarkEnd w:id="0"/>
      <w:bookmarkEnd w:id="1"/>
      <w:bookmarkEnd w:id="2"/>
    </w:p>
    <w:p w:rsidR="0083303C" w:rsidRPr="00EB657B" w:rsidRDefault="0083303C" w:rsidP="00EB657B">
      <w:pPr>
        <w:pStyle w:val="aa"/>
        <w:rPr>
          <w:szCs w:val="28"/>
        </w:rPr>
      </w:pPr>
      <w:r w:rsidRPr="00EB657B">
        <w:rPr>
          <w:b/>
          <w:szCs w:val="28"/>
        </w:rPr>
        <w:t>Цель работы:</w:t>
      </w:r>
      <w:r w:rsidRPr="00EB657B">
        <w:rPr>
          <w:szCs w:val="28"/>
        </w:rPr>
        <w:t xml:space="preserve"> разработать структуру классов согласно обозначенному функционалу в техническом задании.</w:t>
      </w:r>
    </w:p>
    <w:p w:rsidR="0083303C" w:rsidRPr="00EB657B" w:rsidRDefault="0083303C" w:rsidP="00EB657B">
      <w:pPr>
        <w:pStyle w:val="aa"/>
        <w:rPr>
          <w:b/>
          <w:szCs w:val="28"/>
        </w:rPr>
      </w:pPr>
      <w:r w:rsidRPr="00EB657B">
        <w:rPr>
          <w:b/>
          <w:szCs w:val="28"/>
        </w:rPr>
        <w:t>Задачи:</w:t>
      </w:r>
    </w:p>
    <w:p w:rsidR="0083303C" w:rsidRPr="00EB657B" w:rsidRDefault="0083303C" w:rsidP="00EB657B">
      <w:pPr>
        <w:pStyle w:val="aa"/>
        <w:numPr>
          <w:ilvl w:val="0"/>
          <w:numId w:val="5"/>
        </w:numPr>
        <w:ind w:left="851" w:hanging="284"/>
        <w:rPr>
          <w:szCs w:val="28"/>
        </w:rPr>
      </w:pPr>
      <w:r w:rsidRPr="00EB657B">
        <w:rPr>
          <w:szCs w:val="28"/>
        </w:rPr>
        <w:t>Определить основной функционал системы;</w:t>
      </w:r>
    </w:p>
    <w:p w:rsidR="0083303C" w:rsidRPr="00EB657B" w:rsidRDefault="0083303C" w:rsidP="00EB657B">
      <w:pPr>
        <w:pStyle w:val="aa"/>
        <w:numPr>
          <w:ilvl w:val="0"/>
          <w:numId w:val="5"/>
        </w:numPr>
        <w:ind w:left="851" w:hanging="284"/>
        <w:rPr>
          <w:szCs w:val="28"/>
        </w:rPr>
      </w:pPr>
      <w:r w:rsidRPr="00EB657B">
        <w:rPr>
          <w:szCs w:val="28"/>
        </w:rPr>
        <w:t>Разработать структуру классов для интерфейсной и функциональной части;</w:t>
      </w:r>
    </w:p>
    <w:p w:rsidR="0083303C" w:rsidRPr="00EB657B" w:rsidRDefault="0083303C" w:rsidP="00EB657B">
      <w:pPr>
        <w:pStyle w:val="aa"/>
        <w:numPr>
          <w:ilvl w:val="0"/>
          <w:numId w:val="5"/>
        </w:numPr>
        <w:ind w:left="851" w:hanging="284"/>
        <w:rPr>
          <w:szCs w:val="28"/>
        </w:rPr>
      </w:pPr>
      <w:r w:rsidRPr="00EB657B">
        <w:rPr>
          <w:szCs w:val="28"/>
        </w:rPr>
        <w:t>Описать классы и методы</w:t>
      </w:r>
      <w:r w:rsidR="00EB657B">
        <w:rPr>
          <w:szCs w:val="28"/>
        </w:rPr>
        <w:t>.</w:t>
      </w:r>
    </w:p>
    <w:p w:rsidR="00CC59DC" w:rsidRDefault="00CC59DC"/>
    <w:p w:rsidR="0083303C" w:rsidRDefault="0083303C">
      <w:r>
        <w:br w:type="page"/>
      </w:r>
    </w:p>
    <w:p w:rsidR="0083303C" w:rsidRPr="006D0B73" w:rsidRDefault="0083303C" w:rsidP="00EB657B">
      <w:pPr>
        <w:pStyle w:val="11"/>
        <w:rPr>
          <w:i/>
          <w:iCs/>
        </w:rPr>
      </w:pPr>
      <w:bookmarkStart w:id="3" w:name="_Toc99151885"/>
      <w:bookmarkStart w:id="4" w:name="_Toc99152124"/>
      <w:bookmarkStart w:id="5" w:name="_Toc99152276"/>
      <w:r w:rsidRPr="006D0B73">
        <w:lastRenderedPageBreak/>
        <w:t>Проектирование диаграммы классов</w:t>
      </w:r>
      <w:bookmarkEnd w:id="3"/>
      <w:bookmarkEnd w:id="4"/>
      <w:bookmarkEnd w:id="5"/>
    </w:p>
    <w:p w:rsidR="009421C2" w:rsidRPr="009421C2" w:rsidRDefault="0083303C" w:rsidP="009421C2">
      <w:pPr>
        <w:pStyle w:val="aa"/>
        <w:ind w:firstLine="709"/>
      </w:pPr>
      <w:r w:rsidRPr="00C555BE">
        <w:t>Диаграмма классов представлена на рисунке 1.</w:t>
      </w:r>
    </w:p>
    <w:p w:rsidR="009421C2" w:rsidRPr="00A11519" w:rsidRDefault="009421C2" w:rsidP="009421C2">
      <w:pPr>
        <w:pStyle w:val="aa"/>
        <w:ind w:firstLine="0"/>
        <w:jc w:val="center"/>
      </w:pPr>
    </w:p>
    <w:p w:rsidR="0083303C" w:rsidRDefault="00A545A6" w:rsidP="009421C2">
      <w:pPr>
        <w:pStyle w:val="aa"/>
        <w:ind w:firstLine="0"/>
        <w:jc w:val="center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27" editas="canvas" style="width:299pt;height:363.8pt;mso-position-horizontal-relative:char;mso-position-vertical-relative:line" coordorigin="3263,2813" coordsize="4603,56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263;top:2813;width:4603;height:5600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3263;top:2813;width:4603;height:5600">
              <v:imagedata r:id="rId8" o:title=""/>
            </v:shape>
            <w10:wrap type="none"/>
            <w10:anchorlock/>
          </v:group>
        </w:pict>
      </w:r>
    </w:p>
    <w:p w:rsidR="0083303C" w:rsidRPr="009421C2" w:rsidRDefault="00CB253A" w:rsidP="009421C2">
      <w:pPr>
        <w:pStyle w:val="a9"/>
      </w:pPr>
      <w:r>
        <w:t xml:space="preserve">Рисунок 1 – Диаграмма классов информационной системы </w:t>
      </w:r>
      <w:r w:rsidR="009421C2">
        <w:rPr>
          <w:lang w:val="en-US"/>
        </w:rPr>
        <w:t>PC</w:t>
      </w:r>
      <w:r w:rsidR="009421C2" w:rsidRPr="009421C2">
        <w:t>-</w:t>
      </w:r>
      <w:r w:rsidR="009421C2">
        <w:rPr>
          <w:lang w:val="en-US"/>
        </w:rPr>
        <w:t>Master</w:t>
      </w:r>
    </w:p>
    <w:p w:rsidR="00F66E5B" w:rsidRPr="00A11519" w:rsidRDefault="000E2E60" w:rsidP="000E2E60">
      <w:pPr>
        <w:pStyle w:val="21"/>
      </w:pPr>
      <w:r>
        <w:t>Сущности структуры классов</w:t>
      </w:r>
    </w:p>
    <w:p w:rsidR="00DC6CDA" w:rsidRPr="009421C2" w:rsidRDefault="00F66E5B" w:rsidP="009421C2">
      <w:pPr>
        <w:pStyle w:val="aa"/>
      </w:pPr>
      <w:r>
        <w:t xml:space="preserve">1. </w:t>
      </w:r>
      <w:r w:rsidRPr="00F66E5B">
        <w:t>Authorization</w:t>
      </w:r>
      <w:r w:rsidR="00A21557">
        <w:t xml:space="preserve"> – </w:t>
      </w:r>
      <w:r w:rsidR="000E2E60">
        <w:t>класс для авторизации</w:t>
      </w:r>
      <w:r w:rsidR="00A21557">
        <w:t xml:space="preserve"> пользователя системы путем сравнени</w:t>
      </w:r>
      <w:r w:rsidR="009421C2">
        <w:t>я логина и пароля в базе данных</w:t>
      </w:r>
      <w:r w:rsidR="009421C2" w:rsidRPr="009421C2">
        <w:t xml:space="preserve">. </w:t>
      </w:r>
      <w:r w:rsidR="009421C2">
        <w:t>Содержит следующие методы</w:t>
      </w:r>
      <w:r w:rsidR="009421C2" w:rsidRPr="009421C2">
        <w:t>:</w:t>
      </w:r>
    </w:p>
    <w:p w:rsidR="00DC6CDA" w:rsidRPr="00B116E8" w:rsidRDefault="009421C2" w:rsidP="009421C2">
      <w:pPr>
        <w:pStyle w:val="aa"/>
        <w:numPr>
          <w:ilvl w:val="0"/>
          <w:numId w:val="7"/>
        </w:numPr>
        <w:ind w:left="851" w:hanging="284"/>
      </w:pPr>
      <w:r>
        <w:rPr>
          <w:lang w:val="en-US"/>
        </w:rPr>
        <w:t>name</w:t>
      </w:r>
      <w:r w:rsidR="00DC6CDA" w:rsidRPr="00B116E8">
        <w:rPr>
          <w:sz w:val="32"/>
        </w:rPr>
        <w:t xml:space="preserve"> – </w:t>
      </w:r>
      <w:r w:rsidR="00DC6CDA" w:rsidRPr="00B116E8">
        <w:t>Получение значения фамилии имя и отчества пользователя</w:t>
      </w:r>
      <w:r w:rsidRPr="009421C2">
        <w:t>;</w:t>
      </w:r>
    </w:p>
    <w:p w:rsidR="00DC6CDA" w:rsidRPr="00B116E8" w:rsidRDefault="009421C2" w:rsidP="009421C2">
      <w:pPr>
        <w:pStyle w:val="aa"/>
        <w:numPr>
          <w:ilvl w:val="0"/>
          <w:numId w:val="7"/>
        </w:numPr>
        <w:ind w:left="851" w:hanging="284"/>
      </w:pPr>
      <w:r>
        <w:rPr>
          <w:lang w:val="en-US"/>
        </w:rPr>
        <w:t>role</w:t>
      </w:r>
      <w:r w:rsidR="00DC6CDA" w:rsidRPr="00B116E8">
        <w:rPr>
          <w:sz w:val="32"/>
        </w:rPr>
        <w:t xml:space="preserve"> – </w:t>
      </w:r>
      <w:r w:rsidR="00DC6CDA" w:rsidRPr="00B116E8">
        <w:t>Получение значения роли пользователя</w:t>
      </w:r>
      <w:r w:rsidRPr="009421C2">
        <w:t>;</w:t>
      </w:r>
    </w:p>
    <w:p w:rsidR="00DC6CDA" w:rsidRPr="009421C2" w:rsidRDefault="00DC6CDA" w:rsidP="009421C2">
      <w:pPr>
        <w:pStyle w:val="aa"/>
        <w:numPr>
          <w:ilvl w:val="0"/>
          <w:numId w:val="7"/>
        </w:numPr>
        <w:ind w:left="851" w:hanging="284"/>
        <w:rPr>
          <w:lang w:val="en-US"/>
        </w:rPr>
      </w:pPr>
      <w:r w:rsidRPr="00B116E8">
        <w:rPr>
          <w:lang w:val="en-US"/>
        </w:rPr>
        <w:t>Authorization</w:t>
      </w:r>
      <w:r w:rsidRPr="009421C2">
        <w:rPr>
          <w:sz w:val="32"/>
          <w:lang w:val="en-US"/>
        </w:rPr>
        <w:t xml:space="preserve"> – </w:t>
      </w:r>
      <w:r w:rsidRPr="00B116E8">
        <w:t>Процедура</w:t>
      </w:r>
      <w:r w:rsidRPr="009421C2">
        <w:rPr>
          <w:lang w:val="en-US"/>
        </w:rPr>
        <w:t xml:space="preserve"> </w:t>
      </w:r>
      <w:r w:rsidRPr="00B116E8">
        <w:t>создания</w:t>
      </w:r>
      <w:r w:rsidRPr="009421C2">
        <w:rPr>
          <w:lang w:val="en-US"/>
        </w:rPr>
        <w:t xml:space="preserve"> </w:t>
      </w:r>
      <w:r w:rsidRPr="00B116E8">
        <w:t>формы</w:t>
      </w:r>
      <w:r w:rsidRPr="009421C2">
        <w:rPr>
          <w:lang w:val="en-US"/>
        </w:rPr>
        <w:t xml:space="preserve"> </w:t>
      </w:r>
      <w:r w:rsidRPr="00B116E8">
        <w:rPr>
          <w:lang w:val="en-US"/>
        </w:rPr>
        <w:t>Authorization</w:t>
      </w:r>
      <w:r w:rsidR="009421C2">
        <w:rPr>
          <w:lang w:val="en-US"/>
        </w:rPr>
        <w:t>;</w:t>
      </w:r>
    </w:p>
    <w:p w:rsidR="00DC6CDA" w:rsidRPr="00B116E8" w:rsidRDefault="009421C2" w:rsidP="009421C2">
      <w:pPr>
        <w:pStyle w:val="aa"/>
        <w:numPr>
          <w:ilvl w:val="0"/>
          <w:numId w:val="7"/>
        </w:numPr>
        <w:ind w:left="851" w:hanging="284"/>
      </w:pPr>
      <w:r>
        <w:rPr>
          <w:lang w:val="en-US"/>
        </w:rPr>
        <w:t>loginButton</w:t>
      </w:r>
      <w:r w:rsidR="00DC6CDA" w:rsidRPr="00B116E8">
        <w:t>_</w:t>
      </w:r>
      <w:r w:rsidR="00DC6CDA" w:rsidRPr="00B116E8">
        <w:rPr>
          <w:lang w:val="en-US"/>
        </w:rPr>
        <w:t>Click</w:t>
      </w:r>
      <w:r w:rsidR="00DC6CDA" w:rsidRPr="00B116E8">
        <w:rPr>
          <w:sz w:val="32"/>
        </w:rPr>
        <w:t xml:space="preserve"> </w:t>
      </w:r>
      <w:r w:rsidR="00DC6CDA" w:rsidRPr="009421C2">
        <w:t xml:space="preserve">– </w:t>
      </w:r>
      <w:r>
        <w:t xml:space="preserve">Получение введенных пользователем данных для авторизации, проверка их достоверности и переход к форме </w:t>
      </w:r>
      <w:r>
        <w:rPr>
          <w:lang w:val="en-US"/>
        </w:rPr>
        <w:t>Main</w:t>
      </w:r>
      <w:r w:rsidRPr="009421C2">
        <w:t>;</w:t>
      </w:r>
    </w:p>
    <w:p w:rsidR="001C0BCC" w:rsidRPr="000E2E60" w:rsidRDefault="009421C2" w:rsidP="009421C2">
      <w:pPr>
        <w:pStyle w:val="aa"/>
        <w:numPr>
          <w:ilvl w:val="0"/>
          <w:numId w:val="7"/>
        </w:numPr>
        <w:ind w:left="851" w:hanging="284"/>
        <w:rPr>
          <w:sz w:val="32"/>
        </w:rPr>
      </w:pPr>
      <w:r>
        <w:rPr>
          <w:lang w:val="en-US"/>
        </w:rPr>
        <w:t>checkPassword</w:t>
      </w:r>
      <w:r w:rsidR="00DC6CDA" w:rsidRPr="00B116E8">
        <w:rPr>
          <w:sz w:val="32"/>
        </w:rPr>
        <w:t xml:space="preserve"> – </w:t>
      </w:r>
      <w:r w:rsidRPr="00B116E8">
        <w:t>Запрос к базе данных и сравнение введенного логина и пароля</w:t>
      </w:r>
      <w:r w:rsidRPr="009421C2">
        <w:t>.</w:t>
      </w:r>
    </w:p>
    <w:p w:rsidR="000E2E60" w:rsidRPr="00B116E8" w:rsidRDefault="000E2E60" w:rsidP="000E2E60">
      <w:pPr>
        <w:pStyle w:val="aa"/>
        <w:ind w:left="851" w:firstLine="0"/>
        <w:rPr>
          <w:sz w:val="32"/>
        </w:rPr>
      </w:pPr>
    </w:p>
    <w:p w:rsidR="00DC6CDA" w:rsidRPr="000E2E60" w:rsidRDefault="001C0BCC" w:rsidP="009421C2">
      <w:pPr>
        <w:pStyle w:val="aa"/>
        <w:rPr>
          <w:noProof/>
          <w:lang w:eastAsia="ru-RU"/>
        </w:rPr>
      </w:pPr>
      <w:r>
        <w:rPr>
          <w:noProof/>
          <w:lang w:eastAsia="ru-RU"/>
        </w:rPr>
        <w:t>2.</w:t>
      </w:r>
      <w:r w:rsidRPr="00EB0EF3">
        <w:rPr>
          <w:noProof/>
          <w:lang w:eastAsia="ru-RU"/>
        </w:rPr>
        <w:t xml:space="preserve"> </w:t>
      </w:r>
      <w:r w:rsidR="000E2E60">
        <w:rPr>
          <w:noProof/>
          <w:lang w:val="en-US" w:eastAsia="ru-RU"/>
        </w:rPr>
        <w:t>Main</w:t>
      </w:r>
      <w:r w:rsidRPr="00EB0EF3">
        <w:rPr>
          <w:noProof/>
          <w:lang w:eastAsia="ru-RU"/>
        </w:rPr>
        <w:t xml:space="preserve"> </w:t>
      </w:r>
      <w:r w:rsidR="00EB0EF3" w:rsidRPr="00EB0EF3">
        <w:rPr>
          <w:noProof/>
          <w:lang w:eastAsia="ru-RU"/>
        </w:rPr>
        <w:t>–</w:t>
      </w:r>
      <w:r w:rsidRPr="00EB0EF3">
        <w:rPr>
          <w:noProof/>
          <w:lang w:eastAsia="ru-RU"/>
        </w:rPr>
        <w:t xml:space="preserve"> </w:t>
      </w:r>
      <w:r w:rsidR="000E2E60">
        <w:rPr>
          <w:noProof/>
          <w:lang w:eastAsia="ru-RU"/>
        </w:rPr>
        <w:t xml:space="preserve">основной </w:t>
      </w:r>
      <w:r w:rsidR="00EB0EF3">
        <w:rPr>
          <w:noProof/>
          <w:lang w:eastAsia="ru-RU"/>
        </w:rPr>
        <w:t>класс для</w:t>
      </w:r>
      <w:r w:rsidR="000E2E60">
        <w:rPr>
          <w:noProof/>
          <w:lang w:eastAsia="ru-RU"/>
        </w:rPr>
        <w:t xml:space="preserve"> работы</w:t>
      </w:r>
      <w:r w:rsidR="00EB0EF3">
        <w:rPr>
          <w:noProof/>
          <w:lang w:eastAsia="ru-RU"/>
        </w:rPr>
        <w:t xml:space="preserve"> пользователя</w:t>
      </w:r>
      <w:r w:rsidR="000E2E60">
        <w:rPr>
          <w:noProof/>
          <w:lang w:eastAsia="ru-RU"/>
        </w:rPr>
        <w:t xml:space="preserve"> с системой</w:t>
      </w:r>
      <w:r w:rsidR="00EB0EF3">
        <w:rPr>
          <w:noProof/>
          <w:lang w:eastAsia="ru-RU"/>
        </w:rPr>
        <w:t>.</w:t>
      </w:r>
      <w:r w:rsidR="000E2E60">
        <w:rPr>
          <w:noProof/>
          <w:lang w:eastAsia="ru-RU"/>
        </w:rPr>
        <w:t xml:space="preserve"> Содержит следующие методы</w:t>
      </w:r>
      <w:r w:rsidR="000E2E60" w:rsidRPr="000E2E60">
        <w:rPr>
          <w:noProof/>
          <w:lang w:eastAsia="ru-RU"/>
        </w:rPr>
        <w:t>: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columns</w:t>
      </w:r>
      <w:r w:rsidRPr="00A26B0F">
        <w:rPr>
          <w:sz w:val="32"/>
        </w:rPr>
        <w:t xml:space="preserve"> – </w:t>
      </w:r>
      <w:r>
        <w:t>Получение списка колонок таблицы</w:t>
      </w:r>
      <w:r w:rsidRPr="000E2E60">
        <w:t>;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 xml:space="preserve">authForm – </w:t>
      </w:r>
      <w:r>
        <w:t>Скрытая форма авторизации</w:t>
      </w:r>
      <w:r>
        <w:rPr>
          <w:lang w:val="en-US"/>
        </w:rPr>
        <w:t>;</w:t>
      </w:r>
    </w:p>
    <w:p w:rsidR="000E2E60" w:rsidRPr="00EB0EF3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itemId</w:t>
      </w:r>
      <w:r w:rsidRPr="000E2E60">
        <w:t xml:space="preserve"> </w:t>
      </w:r>
      <w:r>
        <w:t>– Получение порядкового номера выбранной строки таблицы</w:t>
      </w:r>
      <w:r w:rsidRPr="000E2E60">
        <w:t>;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rows</w:t>
      </w:r>
      <w:r w:rsidR="00DC6CDA" w:rsidRPr="000E2E60">
        <w:rPr>
          <w:sz w:val="32"/>
        </w:rPr>
        <w:t xml:space="preserve"> – </w:t>
      </w:r>
      <w:r>
        <w:t>Получение количества строк таблицы</w:t>
      </w:r>
      <w:r w:rsidRPr="000E2E60">
        <w:t>;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Main</w:t>
      </w:r>
      <w:r w:rsidRPr="000E2E60">
        <w:rPr>
          <w:sz w:val="32"/>
        </w:rPr>
        <w:t xml:space="preserve"> – </w:t>
      </w:r>
      <w:r w:rsidRPr="00B116E8">
        <w:t>Процедура</w:t>
      </w:r>
      <w:r w:rsidRPr="000E2E60">
        <w:t xml:space="preserve"> </w:t>
      </w:r>
      <w:r w:rsidRPr="00B116E8">
        <w:t>создания</w:t>
      </w:r>
      <w:r w:rsidRPr="000E2E60">
        <w:t xml:space="preserve"> </w:t>
      </w:r>
      <w:r w:rsidRPr="00B116E8">
        <w:t>формы</w:t>
      </w:r>
      <w:r w:rsidRPr="000E2E60">
        <w:t xml:space="preserve"> </w:t>
      </w:r>
      <w:r>
        <w:rPr>
          <w:lang w:val="en-US"/>
        </w:rPr>
        <w:t>Main</w:t>
      </w:r>
      <w:r w:rsidRPr="000E2E60">
        <w:t>;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lastRenderedPageBreak/>
        <w:t>tableChoice</w:t>
      </w:r>
      <w:r w:rsidRPr="000E2E60">
        <w:t>_</w:t>
      </w:r>
      <w:r>
        <w:rPr>
          <w:lang w:val="en-US"/>
        </w:rPr>
        <w:t>SelectedIndexChanged</w:t>
      </w:r>
      <w:r w:rsidRPr="000E2E60">
        <w:rPr>
          <w:sz w:val="32"/>
        </w:rPr>
        <w:t xml:space="preserve"> – </w:t>
      </w:r>
      <w:r w:rsidRPr="00B116E8">
        <w:t>Процедура</w:t>
      </w:r>
      <w:r w:rsidRPr="000E2E60">
        <w:t xml:space="preserve"> </w:t>
      </w:r>
      <w:r>
        <w:t>выбора запрашиваемой таблицы или отчета</w:t>
      </w:r>
      <w:r w:rsidRPr="000E2E60">
        <w:t>;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queryTable</w:t>
      </w:r>
      <w:r w:rsidRPr="000E2E60">
        <w:rPr>
          <w:sz w:val="32"/>
        </w:rPr>
        <w:t xml:space="preserve"> – </w:t>
      </w:r>
      <w:r w:rsidRPr="00B116E8">
        <w:t>Процедура</w:t>
      </w:r>
      <w:r w:rsidRPr="000E2E60">
        <w:t xml:space="preserve"> </w:t>
      </w:r>
      <w:r>
        <w:t>запроса к базе данных для отображения выбранной таблицы</w:t>
      </w:r>
      <w:r w:rsidRPr="000E2E60">
        <w:t>;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queryReport</w:t>
      </w:r>
      <w:r w:rsidRPr="000E2E60">
        <w:rPr>
          <w:sz w:val="32"/>
        </w:rPr>
        <w:t xml:space="preserve"> – </w:t>
      </w:r>
      <w:r w:rsidRPr="00B116E8">
        <w:t>Процедура</w:t>
      </w:r>
      <w:r w:rsidRPr="000E2E60">
        <w:t xml:space="preserve"> </w:t>
      </w:r>
      <w:r>
        <w:t>запроса к базе данных для отображения выбранной отчета</w:t>
      </w:r>
      <w:r w:rsidRPr="000E2E60">
        <w:t>;</w:t>
      </w:r>
    </w:p>
    <w:p w:rsidR="000E2E60" w:rsidRPr="000E2E60" w:rsidRDefault="000E2E60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translateTable</w:t>
      </w:r>
      <w:r w:rsidRPr="000E2E60">
        <w:t xml:space="preserve"> </w:t>
      </w:r>
      <w:r w:rsidRPr="000E2E60">
        <w:rPr>
          <w:sz w:val="32"/>
        </w:rPr>
        <w:t xml:space="preserve">– </w:t>
      </w:r>
      <w:r w:rsidRPr="00B116E8">
        <w:t>Процедура</w:t>
      </w:r>
      <w:r w:rsidRPr="000E2E60">
        <w:t xml:space="preserve"> </w:t>
      </w:r>
      <w:r w:rsidR="003B4E2E">
        <w:t>для перевода названия таблицы</w:t>
      </w:r>
      <w:r w:rsidR="003B4E2E" w:rsidRPr="003B4E2E">
        <w:t>;</w:t>
      </w:r>
    </w:p>
    <w:p w:rsidR="003B4E2E" w:rsidRPr="000E2E60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translateColumn</w:t>
      </w:r>
      <w:r w:rsidRPr="000E2E60">
        <w:t xml:space="preserve"> </w:t>
      </w:r>
      <w:r w:rsidRPr="000E2E60">
        <w:rPr>
          <w:sz w:val="32"/>
        </w:rPr>
        <w:t xml:space="preserve">– </w:t>
      </w:r>
      <w:r w:rsidRPr="00B116E8">
        <w:t>Процедура</w:t>
      </w:r>
      <w:r w:rsidRPr="000E2E60">
        <w:t xml:space="preserve"> </w:t>
      </w:r>
      <w:r>
        <w:t>для перевода названия колонок таблицы</w:t>
      </w:r>
      <w:r w:rsidRPr="003B4E2E">
        <w:t>;</w:t>
      </w:r>
    </w:p>
    <w:p w:rsidR="003B4E2E" w:rsidRPr="000E2E60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translateReport</w:t>
      </w:r>
      <w:r w:rsidRPr="000E2E60">
        <w:t xml:space="preserve"> </w:t>
      </w:r>
      <w:r w:rsidRPr="000E2E60">
        <w:rPr>
          <w:sz w:val="32"/>
        </w:rPr>
        <w:t xml:space="preserve">– </w:t>
      </w:r>
      <w:r w:rsidRPr="00B116E8">
        <w:t>Процедура</w:t>
      </w:r>
      <w:r w:rsidRPr="000E2E60">
        <w:t xml:space="preserve"> </w:t>
      </w:r>
      <w:r>
        <w:t>для перевода названия отчета</w:t>
      </w:r>
      <w:r w:rsidRPr="003B4E2E">
        <w:t>;</w:t>
      </w:r>
    </w:p>
    <w:p w:rsidR="003B4E2E" w:rsidRPr="000E2E60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showControl</w:t>
      </w:r>
      <w:r w:rsidRPr="000E2E60">
        <w:t xml:space="preserve"> </w:t>
      </w:r>
      <w:r w:rsidRPr="000E2E60">
        <w:rPr>
          <w:sz w:val="32"/>
        </w:rPr>
        <w:t xml:space="preserve">– </w:t>
      </w:r>
      <w:r w:rsidRPr="00B116E8">
        <w:t>Процедура</w:t>
      </w:r>
      <w:r w:rsidRPr="000E2E60">
        <w:t xml:space="preserve"> </w:t>
      </w:r>
      <w:r>
        <w:t>для отображения части интерфейса, отвечающей за изменение таблицы</w:t>
      </w:r>
      <w:r w:rsidRPr="003B4E2E">
        <w:t>;</w:t>
      </w:r>
    </w:p>
    <w:p w:rsidR="003B4E2E" w:rsidRPr="000E2E60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hideControl</w:t>
      </w:r>
      <w:r w:rsidRPr="000E2E60">
        <w:t xml:space="preserve"> </w:t>
      </w:r>
      <w:r w:rsidRPr="000E2E60">
        <w:rPr>
          <w:sz w:val="32"/>
        </w:rPr>
        <w:t xml:space="preserve">– </w:t>
      </w:r>
      <w:r w:rsidRPr="00B116E8">
        <w:t>Процедура</w:t>
      </w:r>
      <w:r w:rsidRPr="000E2E60">
        <w:t xml:space="preserve"> </w:t>
      </w:r>
      <w:r>
        <w:t>для скрытия части интерфейса, отвечающей за изменение таблицы</w:t>
      </w:r>
      <w:r w:rsidRPr="003B4E2E">
        <w:t>;</w:t>
      </w:r>
    </w:p>
    <w:p w:rsidR="003B4E2E" w:rsidRPr="000E2E60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clearTextBoxes</w:t>
      </w:r>
      <w:r w:rsidRPr="003B4E2E">
        <w:t xml:space="preserve"> </w:t>
      </w:r>
      <w:r w:rsidRPr="000E2E60">
        <w:rPr>
          <w:sz w:val="32"/>
        </w:rPr>
        <w:t xml:space="preserve">– </w:t>
      </w:r>
      <w:r w:rsidRPr="00B116E8">
        <w:t>Процедура</w:t>
      </w:r>
      <w:r w:rsidRPr="000E2E60">
        <w:t xml:space="preserve"> </w:t>
      </w:r>
      <w:r>
        <w:t>для очистки полей для ввода данных</w:t>
      </w:r>
      <w:r w:rsidRPr="003B4E2E">
        <w:t>;</w:t>
      </w:r>
    </w:p>
    <w:p w:rsidR="000E2E60" w:rsidRPr="003B4E2E" w:rsidRDefault="003B4E2E" w:rsidP="000E2E60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btnAdd</w:t>
      </w:r>
      <w:r w:rsidRPr="003B4E2E">
        <w:t>_</w:t>
      </w:r>
      <w:r>
        <w:rPr>
          <w:lang w:val="en-US"/>
        </w:rPr>
        <w:t>Click</w:t>
      </w:r>
      <w:r w:rsidRPr="003B4E2E">
        <w:t xml:space="preserve"> </w:t>
      </w:r>
      <w:r w:rsidRPr="000E2E60">
        <w:rPr>
          <w:sz w:val="32"/>
        </w:rPr>
        <w:t>–</w:t>
      </w:r>
      <w:r w:rsidRPr="003B4E2E">
        <w:t xml:space="preserve"> </w:t>
      </w:r>
      <w:r w:rsidRPr="00B116E8">
        <w:t>Процедура</w:t>
      </w:r>
      <w:r w:rsidRPr="000E2E60">
        <w:t xml:space="preserve"> </w:t>
      </w:r>
      <w:r>
        <w:t>запроса к базе данных для добавления новой строки в таблицу</w:t>
      </w:r>
      <w:r w:rsidRPr="000E2E60">
        <w:t>;</w:t>
      </w:r>
    </w:p>
    <w:p w:rsidR="003B4E2E" w:rsidRPr="000E2E60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btnChange</w:t>
      </w:r>
      <w:r w:rsidRPr="003B4E2E">
        <w:t>_</w:t>
      </w:r>
      <w:r>
        <w:rPr>
          <w:lang w:val="en-US"/>
        </w:rPr>
        <w:t>Click</w:t>
      </w:r>
      <w:r w:rsidRPr="003B4E2E">
        <w:t xml:space="preserve"> </w:t>
      </w:r>
      <w:r w:rsidRPr="000E2E60">
        <w:rPr>
          <w:sz w:val="32"/>
        </w:rPr>
        <w:t>–</w:t>
      </w:r>
      <w:r w:rsidRPr="003B4E2E">
        <w:t xml:space="preserve"> </w:t>
      </w:r>
      <w:r w:rsidRPr="00B116E8">
        <w:t>Процедура</w:t>
      </w:r>
      <w:r w:rsidRPr="000E2E60">
        <w:t xml:space="preserve"> </w:t>
      </w:r>
      <w:r>
        <w:t>запроса к базе данных для изменения записей в таблице</w:t>
      </w:r>
      <w:r w:rsidRPr="000E2E60">
        <w:t>;</w:t>
      </w:r>
    </w:p>
    <w:p w:rsidR="003B4E2E" w:rsidRPr="003B4E2E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btnDelete</w:t>
      </w:r>
      <w:r w:rsidRPr="003B4E2E">
        <w:t>_</w:t>
      </w:r>
      <w:r>
        <w:rPr>
          <w:lang w:val="en-US"/>
        </w:rPr>
        <w:t>Click</w:t>
      </w:r>
      <w:r w:rsidRPr="003B4E2E">
        <w:t xml:space="preserve"> </w:t>
      </w:r>
      <w:r w:rsidRPr="000E2E60">
        <w:rPr>
          <w:sz w:val="32"/>
        </w:rPr>
        <w:t>–</w:t>
      </w:r>
      <w:r w:rsidRPr="003B4E2E">
        <w:t xml:space="preserve"> </w:t>
      </w:r>
      <w:r w:rsidRPr="00B116E8">
        <w:t>Процедура</w:t>
      </w:r>
      <w:r w:rsidRPr="000E2E60">
        <w:t xml:space="preserve"> </w:t>
      </w:r>
      <w:r>
        <w:t>запроса к базе данных для удаления строк из таблицы</w:t>
      </w:r>
      <w:r w:rsidRPr="000E2E60">
        <w:t>;</w:t>
      </w:r>
    </w:p>
    <w:p w:rsidR="003B4E2E" w:rsidRPr="003B4E2E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buttonExport</w:t>
      </w:r>
      <w:r w:rsidRPr="003B4E2E">
        <w:t>_</w:t>
      </w:r>
      <w:r>
        <w:rPr>
          <w:lang w:val="en-US"/>
        </w:rPr>
        <w:t>Click</w:t>
      </w:r>
      <w:r w:rsidRPr="003B4E2E">
        <w:t xml:space="preserve"> </w:t>
      </w:r>
      <w:r w:rsidRPr="000E2E60">
        <w:rPr>
          <w:sz w:val="32"/>
        </w:rPr>
        <w:t>–</w:t>
      </w:r>
      <w:r w:rsidRPr="003B4E2E">
        <w:t xml:space="preserve"> </w:t>
      </w:r>
      <w:r w:rsidRPr="00B116E8">
        <w:t>Процедура</w:t>
      </w:r>
      <w:r w:rsidRPr="000E2E60">
        <w:t xml:space="preserve"> </w:t>
      </w:r>
      <w:r>
        <w:t xml:space="preserve">для выгрузки отчета в формат </w:t>
      </w:r>
      <w:r>
        <w:rPr>
          <w:lang w:val="en-US"/>
        </w:rPr>
        <w:t>xlsx</w:t>
      </w:r>
      <w:r w:rsidRPr="003B4E2E">
        <w:t>;</w:t>
      </w:r>
    </w:p>
    <w:p w:rsidR="003B4E2E" w:rsidRPr="003B4E2E" w:rsidRDefault="003B4E2E" w:rsidP="003B4E2E">
      <w:pPr>
        <w:pStyle w:val="aa"/>
        <w:numPr>
          <w:ilvl w:val="0"/>
          <w:numId w:val="6"/>
        </w:numPr>
        <w:ind w:left="851" w:hanging="284"/>
      </w:pPr>
      <w:r>
        <w:rPr>
          <w:lang w:val="en-US"/>
        </w:rPr>
        <w:t>buttonExit</w:t>
      </w:r>
      <w:r w:rsidRPr="003B4E2E">
        <w:t>_</w:t>
      </w:r>
      <w:r>
        <w:rPr>
          <w:lang w:val="en-US"/>
        </w:rPr>
        <w:t>Click</w:t>
      </w:r>
      <w:r w:rsidRPr="003B4E2E">
        <w:t xml:space="preserve"> </w:t>
      </w:r>
      <w:r w:rsidRPr="000E2E60">
        <w:rPr>
          <w:sz w:val="32"/>
        </w:rPr>
        <w:t>–</w:t>
      </w:r>
      <w:r w:rsidRPr="003B4E2E">
        <w:t xml:space="preserve"> </w:t>
      </w:r>
      <w:r w:rsidRPr="00B116E8">
        <w:t>Процедура</w:t>
      </w:r>
      <w:r w:rsidRPr="000E2E60">
        <w:t xml:space="preserve"> </w:t>
      </w:r>
      <w:r>
        <w:t>для выхода из системы и перехода обратно к странице авторизации</w:t>
      </w:r>
      <w:r w:rsidRPr="003B4E2E">
        <w:t>;</w:t>
      </w:r>
    </w:p>
    <w:p w:rsidR="003B4E2E" w:rsidRPr="000E2E60" w:rsidRDefault="003B4E2E" w:rsidP="003B4E2E">
      <w:pPr>
        <w:pStyle w:val="aa"/>
        <w:ind w:left="567" w:firstLine="0"/>
      </w:pPr>
    </w:p>
    <w:p w:rsidR="00EB0EF3" w:rsidRDefault="003B4E2E" w:rsidP="009421C2">
      <w:pPr>
        <w:pStyle w:val="aa"/>
        <w:rPr>
          <w:noProof/>
          <w:lang w:eastAsia="ru-RU"/>
        </w:rPr>
      </w:pPr>
      <w:r>
        <w:rPr>
          <w:noProof/>
          <w:lang w:eastAsia="ru-RU"/>
        </w:rPr>
        <w:t>3</w:t>
      </w:r>
      <w:r w:rsidR="001162C1" w:rsidRPr="001F45C3">
        <w:rPr>
          <w:noProof/>
          <w:lang w:eastAsia="ru-RU"/>
        </w:rPr>
        <w:t xml:space="preserve">. </w:t>
      </w:r>
      <w:r w:rsidR="001162C1">
        <w:rPr>
          <w:noProof/>
          <w:lang w:val="en-US" w:eastAsia="ru-RU"/>
        </w:rPr>
        <w:t>Form</w:t>
      </w:r>
      <w:r w:rsidR="001162C1" w:rsidRPr="001F45C3">
        <w:rPr>
          <w:noProof/>
          <w:lang w:eastAsia="ru-RU"/>
        </w:rPr>
        <w:t xml:space="preserve"> – </w:t>
      </w:r>
      <w:r w:rsidR="001162C1">
        <w:rPr>
          <w:noProof/>
          <w:lang w:eastAsia="ru-RU"/>
        </w:rPr>
        <w:t xml:space="preserve">класс </w:t>
      </w:r>
      <w:r w:rsidR="001F45C3">
        <w:rPr>
          <w:noProof/>
          <w:lang w:eastAsia="ru-RU"/>
        </w:rPr>
        <w:t>представляющий окно-интерфейс приложения.</w:t>
      </w:r>
    </w:p>
    <w:p w:rsidR="004E3E70" w:rsidRDefault="004E3E70" w:rsidP="009421C2">
      <w:pPr>
        <w:pStyle w:val="aa"/>
        <w:rPr>
          <w:noProof/>
          <w:lang w:eastAsia="ru-RU"/>
        </w:rPr>
      </w:pPr>
      <w:r>
        <w:rPr>
          <w:noProof/>
          <w:lang w:eastAsia="ru-RU"/>
        </w:rPr>
        <w:t>Связи между классами</w:t>
      </w:r>
      <w:r w:rsidR="00C84900">
        <w:rPr>
          <w:noProof/>
          <w:lang w:eastAsia="ru-RU"/>
        </w:rPr>
        <w:t>:</w:t>
      </w:r>
    </w:p>
    <w:tbl>
      <w:tblPr>
        <w:tblStyle w:val="a6"/>
        <w:tblW w:w="0" w:type="auto"/>
        <w:jc w:val="center"/>
        <w:tblLook w:val="04A0"/>
      </w:tblPr>
      <w:tblGrid>
        <w:gridCol w:w="2235"/>
        <w:gridCol w:w="2268"/>
        <w:gridCol w:w="3260"/>
      </w:tblGrid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1</w:t>
            </w:r>
          </w:p>
        </w:tc>
        <w:tc>
          <w:tcPr>
            <w:tcW w:w="2268" w:type="dxa"/>
          </w:tcPr>
          <w:p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2</w:t>
            </w:r>
          </w:p>
        </w:tc>
        <w:tc>
          <w:tcPr>
            <w:tcW w:w="3260" w:type="dxa"/>
          </w:tcPr>
          <w:p w:rsidR="004E3E70" w:rsidRPr="004E3E70" w:rsidRDefault="004E3E70" w:rsidP="00C84900">
            <w:pPr>
              <w:jc w:val="center"/>
              <w:rPr>
                <w:sz w:val="24"/>
              </w:rPr>
            </w:pPr>
            <w:r w:rsidRPr="004E3E70">
              <w:rPr>
                <w:sz w:val="24"/>
              </w:rPr>
              <w:t>Связь</w:t>
            </w:r>
          </w:p>
        </w:tc>
      </w:tr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C85835" w:rsidRDefault="00C85835" w:rsidP="00C8490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4E3E70" w:rsidRPr="00C85835" w:rsidRDefault="00C85835" w:rsidP="00C84900">
            <w:pPr>
              <w:jc w:val="center"/>
              <w:rPr>
                <w:sz w:val="24"/>
              </w:rPr>
            </w:pPr>
            <w:r w:rsidRPr="00C85835">
              <w:rPr>
                <w:sz w:val="24"/>
              </w:rPr>
              <w:t>Authorization</w:t>
            </w:r>
          </w:p>
        </w:tc>
        <w:tc>
          <w:tcPr>
            <w:tcW w:w="3260" w:type="dxa"/>
          </w:tcPr>
          <w:p w:rsidR="004E3E70" w:rsidRPr="004E3E70" w:rsidRDefault="00C85835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C85835" w:rsidRPr="00C85835" w:rsidRDefault="009421C2" w:rsidP="00C8490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US" w:eastAsia="ru-RU"/>
              </w:rPr>
              <w:t>Main</w:t>
            </w:r>
          </w:p>
        </w:tc>
        <w:tc>
          <w:tcPr>
            <w:tcW w:w="3260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9421C2" w:rsidP="00C84900">
            <w:pPr>
              <w:jc w:val="center"/>
            </w:pPr>
            <w:r>
              <w:rPr>
                <w:noProof/>
                <w:sz w:val="24"/>
                <w:lang w:val="en-US" w:eastAsia="ru-RU"/>
              </w:rPr>
              <w:t>Main</w:t>
            </w:r>
          </w:p>
        </w:tc>
        <w:tc>
          <w:tcPr>
            <w:tcW w:w="2268" w:type="dxa"/>
          </w:tcPr>
          <w:p w:rsidR="00C85835" w:rsidRPr="004E3E70" w:rsidRDefault="004618F7" w:rsidP="00C84900">
            <w:pPr>
              <w:jc w:val="center"/>
            </w:pPr>
            <w:r w:rsidRPr="00C85835">
              <w:rPr>
                <w:sz w:val="24"/>
              </w:rPr>
              <w:t>Authorization</w:t>
            </w:r>
          </w:p>
        </w:tc>
        <w:tc>
          <w:tcPr>
            <w:tcW w:w="3260" w:type="dxa"/>
          </w:tcPr>
          <w:p w:rsidR="00C85835" w:rsidRPr="004E3E70" w:rsidRDefault="00C85689" w:rsidP="00C84900">
            <w:pPr>
              <w:jc w:val="center"/>
            </w:pPr>
            <w:r w:rsidRPr="00C85689">
              <w:rPr>
                <w:sz w:val="24"/>
              </w:rPr>
              <w:t>Зависимость</w:t>
            </w:r>
          </w:p>
        </w:tc>
      </w:tr>
    </w:tbl>
    <w:p w:rsidR="00AB2509" w:rsidRDefault="00AB2509">
      <w:pPr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:rsidR="00AB2509" w:rsidRDefault="00AB2509" w:rsidP="009421C2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</w:t>
      </w:r>
    </w:p>
    <w:p w:rsidR="00AB2509" w:rsidRPr="00AB2509" w:rsidRDefault="00E42F82" w:rsidP="009421C2">
      <w:pPr>
        <w:pStyle w:val="aa"/>
      </w:pPr>
      <w:r>
        <w:rPr>
          <w:rFonts w:eastAsia="Times New Roman"/>
          <w:bCs/>
          <w:szCs w:val="20"/>
          <w:lang w:eastAsia="ru-RU"/>
        </w:rPr>
        <w:t>В данной лабораторной работ</w:t>
      </w:r>
      <w:r w:rsidR="00061719">
        <w:rPr>
          <w:rFonts w:eastAsia="Times New Roman"/>
          <w:bCs/>
          <w:szCs w:val="20"/>
          <w:lang w:eastAsia="ru-RU"/>
        </w:rPr>
        <w:t>е</w:t>
      </w:r>
      <w:r>
        <w:rPr>
          <w:rFonts w:eastAsia="Times New Roman"/>
          <w:bCs/>
          <w:szCs w:val="20"/>
          <w:lang w:eastAsia="ru-RU"/>
        </w:rPr>
        <w:t xml:space="preserve"> была разработана диаграмма классов</w:t>
      </w:r>
      <w:r w:rsidR="00061719">
        <w:rPr>
          <w:rFonts w:eastAsia="Times New Roman"/>
          <w:bCs/>
          <w:szCs w:val="20"/>
          <w:lang w:eastAsia="ru-RU"/>
        </w:rPr>
        <w:t xml:space="preserve"> корпоративной информационной системы.</w:t>
      </w:r>
      <w:r w:rsidR="005072D2">
        <w:rPr>
          <w:rFonts w:eastAsia="Times New Roman"/>
          <w:bCs/>
          <w:szCs w:val="20"/>
          <w:lang w:eastAsia="ru-RU"/>
        </w:rPr>
        <w:t xml:space="preserve"> </w:t>
      </w:r>
      <w:r w:rsidR="00061719">
        <w:rPr>
          <w:rFonts w:eastAsia="Times New Roman"/>
          <w:bCs/>
          <w:szCs w:val="20"/>
          <w:lang w:eastAsia="ru-RU"/>
        </w:rPr>
        <w:t>Также были</w:t>
      </w:r>
      <w:r w:rsidR="005072D2">
        <w:rPr>
          <w:rFonts w:eastAsia="Times New Roman"/>
          <w:bCs/>
          <w:szCs w:val="20"/>
          <w:lang w:eastAsia="ru-RU"/>
        </w:rPr>
        <w:t xml:space="preserve"> </w:t>
      </w:r>
      <w:r w:rsidR="00D35D67">
        <w:rPr>
          <w:rFonts w:eastAsia="Times New Roman"/>
          <w:bCs/>
          <w:szCs w:val="20"/>
          <w:lang w:eastAsia="ru-RU"/>
        </w:rPr>
        <w:t>о</w:t>
      </w:r>
      <w:r w:rsidR="005072D2">
        <w:rPr>
          <w:rFonts w:eastAsia="Times New Roman"/>
          <w:bCs/>
          <w:szCs w:val="20"/>
          <w:lang w:eastAsia="ru-RU"/>
        </w:rPr>
        <w:t>писаны назначение классов и методов</w:t>
      </w:r>
      <w:r>
        <w:rPr>
          <w:rFonts w:eastAsia="Times New Roman"/>
          <w:bCs/>
          <w:szCs w:val="20"/>
          <w:lang w:eastAsia="ru-RU"/>
        </w:rPr>
        <w:t xml:space="preserve"> для</w:t>
      </w:r>
      <w:r w:rsidR="00061719">
        <w:rPr>
          <w:rFonts w:eastAsia="Times New Roman"/>
          <w:bCs/>
          <w:szCs w:val="20"/>
          <w:lang w:eastAsia="ru-RU"/>
        </w:rPr>
        <w:t xml:space="preserve"> системы</w:t>
      </w:r>
      <w:r>
        <w:rPr>
          <w:rFonts w:eastAsia="Times New Roman"/>
          <w:bCs/>
          <w:szCs w:val="20"/>
          <w:lang w:eastAsia="ru-RU"/>
        </w:rPr>
        <w:t xml:space="preserve"> </w:t>
      </w:r>
      <w:r w:rsidR="008904AA">
        <w:rPr>
          <w:rFonts w:eastAsia="Times New Roman"/>
          <w:bCs/>
          <w:szCs w:val="20"/>
          <w:lang w:val="en-US" w:eastAsia="ru-RU"/>
        </w:rPr>
        <w:t>PC</w:t>
      </w:r>
      <w:r w:rsidR="008904AA" w:rsidRPr="008904AA">
        <w:rPr>
          <w:rFonts w:eastAsia="Times New Roman"/>
          <w:bCs/>
          <w:szCs w:val="20"/>
          <w:lang w:eastAsia="ru-RU"/>
        </w:rPr>
        <w:t>-</w:t>
      </w:r>
      <w:r w:rsidR="008904AA">
        <w:rPr>
          <w:rFonts w:eastAsia="Times New Roman"/>
          <w:bCs/>
          <w:szCs w:val="20"/>
          <w:lang w:val="en-US" w:eastAsia="ru-RU"/>
        </w:rPr>
        <w:t>Master</w:t>
      </w:r>
      <w:r w:rsidR="005072D2">
        <w:rPr>
          <w:rFonts w:eastAsia="Times New Roman"/>
          <w:bCs/>
          <w:szCs w:val="20"/>
          <w:lang w:eastAsia="ru-RU"/>
        </w:rPr>
        <w:t>.</w:t>
      </w:r>
    </w:p>
    <w:sectPr w:rsidR="00AB2509" w:rsidRPr="00AB2509" w:rsidSect="00A1151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DCB" w:rsidRDefault="00585DCB" w:rsidP="00A11519">
      <w:pPr>
        <w:spacing w:after="0" w:line="240" w:lineRule="auto"/>
      </w:pPr>
      <w:r>
        <w:separator/>
      </w:r>
    </w:p>
  </w:endnote>
  <w:endnote w:type="continuationSeparator" w:id="1">
    <w:p w:rsidR="00585DCB" w:rsidRDefault="00585DCB" w:rsidP="00A1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25798126"/>
      <w:docPartObj>
        <w:docPartGallery w:val="Page Numbers (Bottom of Page)"/>
        <w:docPartUnique/>
      </w:docPartObj>
    </w:sdtPr>
    <w:sdtContent>
      <w:p w:rsidR="00A11519" w:rsidRPr="00A11519" w:rsidRDefault="00A11519">
        <w:pPr>
          <w:pStyle w:val="ad"/>
          <w:jc w:val="center"/>
          <w:rPr>
            <w:sz w:val="24"/>
            <w:szCs w:val="24"/>
          </w:rPr>
        </w:pPr>
        <w:r w:rsidRPr="00A11519">
          <w:rPr>
            <w:sz w:val="24"/>
            <w:szCs w:val="24"/>
          </w:rPr>
          <w:fldChar w:fldCharType="begin"/>
        </w:r>
        <w:r w:rsidRPr="00A11519">
          <w:rPr>
            <w:sz w:val="24"/>
            <w:szCs w:val="24"/>
          </w:rPr>
          <w:instrText xml:space="preserve"> PAGE   \* MERGEFORMAT </w:instrText>
        </w:r>
        <w:r w:rsidRPr="00A11519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</w:t>
        </w:r>
        <w:r w:rsidRPr="00A11519">
          <w:rPr>
            <w:sz w:val="24"/>
            <w:szCs w:val="24"/>
          </w:rPr>
          <w:fldChar w:fldCharType="end"/>
        </w:r>
      </w:p>
    </w:sdtContent>
  </w:sdt>
  <w:p w:rsidR="00A11519" w:rsidRDefault="00A1151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DCB" w:rsidRDefault="00585DCB" w:rsidP="00A11519">
      <w:pPr>
        <w:spacing w:after="0" w:line="240" w:lineRule="auto"/>
      </w:pPr>
      <w:r>
        <w:separator/>
      </w:r>
    </w:p>
  </w:footnote>
  <w:footnote w:type="continuationSeparator" w:id="1">
    <w:p w:rsidR="00585DCB" w:rsidRDefault="00585DCB" w:rsidP="00A11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6874925"/>
    <w:multiLevelType w:val="hybridMultilevel"/>
    <w:tmpl w:val="01BC0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85E53"/>
    <w:multiLevelType w:val="hybridMultilevel"/>
    <w:tmpl w:val="661A74D2"/>
    <w:lvl w:ilvl="0" w:tplc="272048DE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224FF"/>
    <w:multiLevelType w:val="hybridMultilevel"/>
    <w:tmpl w:val="C5C4A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814BE"/>
    <w:multiLevelType w:val="hybridMultilevel"/>
    <w:tmpl w:val="DD5CBD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E221456"/>
    <w:multiLevelType w:val="hybridMultilevel"/>
    <w:tmpl w:val="A6D81684"/>
    <w:lvl w:ilvl="0" w:tplc="461C1D8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03C"/>
    <w:rsid w:val="000527E8"/>
    <w:rsid w:val="00061719"/>
    <w:rsid w:val="000E2E60"/>
    <w:rsid w:val="000F73A6"/>
    <w:rsid w:val="001162C1"/>
    <w:rsid w:val="00191CB1"/>
    <w:rsid w:val="001C0BCC"/>
    <w:rsid w:val="001F45C3"/>
    <w:rsid w:val="002277F2"/>
    <w:rsid w:val="003B4E2E"/>
    <w:rsid w:val="003E26C8"/>
    <w:rsid w:val="003F49F8"/>
    <w:rsid w:val="004242A4"/>
    <w:rsid w:val="004618F7"/>
    <w:rsid w:val="0049668E"/>
    <w:rsid w:val="004D1A95"/>
    <w:rsid w:val="004E3E70"/>
    <w:rsid w:val="005072D2"/>
    <w:rsid w:val="00552183"/>
    <w:rsid w:val="00585DCB"/>
    <w:rsid w:val="005C45B7"/>
    <w:rsid w:val="005D1C1E"/>
    <w:rsid w:val="005F074A"/>
    <w:rsid w:val="00646403"/>
    <w:rsid w:val="006529CF"/>
    <w:rsid w:val="0067411B"/>
    <w:rsid w:val="00822183"/>
    <w:rsid w:val="0083303C"/>
    <w:rsid w:val="00881D31"/>
    <w:rsid w:val="008904AA"/>
    <w:rsid w:val="009051DF"/>
    <w:rsid w:val="00931409"/>
    <w:rsid w:val="009421C2"/>
    <w:rsid w:val="00963900"/>
    <w:rsid w:val="00970A67"/>
    <w:rsid w:val="00A11519"/>
    <w:rsid w:val="00A21557"/>
    <w:rsid w:val="00A26B0F"/>
    <w:rsid w:val="00A545A6"/>
    <w:rsid w:val="00A60559"/>
    <w:rsid w:val="00AB2509"/>
    <w:rsid w:val="00AB6FAB"/>
    <w:rsid w:val="00B116E8"/>
    <w:rsid w:val="00BA342D"/>
    <w:rsid w:val="00C248D2"/>
    <w:rsid w:val="00C84900"/>
    <w:rsid w:val="00C85689"/>
    <w:rsid w:val="00C85835"/>
    <w:rsid w:val="00CB253A"/>
    <w:rsid w:val="00CC59DC"/>
    <w:rsid w:val="00D11FCD"/>
    <w:rsid w:val="00D21896"/>
    <w:rsid w:val="00D35D67"/>
    <w:rsid w:val="00DC6CDA"/>
    <w:rsid w:val="00E35010"/>
    <w:rsid w:val="00E42F82"/>
    <w:rsid w:val="00EB0EF3"/>
    <w:rsid w:val="00EB657B"/>
    <w:rsid w:val="00EF2EC6"/>
    <w:rsid w:val="00F66E5B"/>
    <w:rsid w:val="00F93D76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116E8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3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3303C"/>
    <w:pPr>
      <w:keepNext/>
      <w:numPr>
        <w:ilvl w:val="1"/>
        <w:numId w:val="3"/>
      </w:numPr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EB657B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83303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1"/>
    <w:link w:val="2"/>
    <w:uiPriority w:val="9"/>
    <w:rsid w:val="0083303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6">
    <w:name w:val="Table Grid"/>
    <w:basedOn w:val="a2"/>
    <w:uiPriority w:val="59"/>
    <w:rsid w:val="00AB6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64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646403"/>
    <w:rPr>
      <w:rFonts w:ascii="Tahoma" w:hAnsi="Tahoma" w:cs="Tahoma"/>
      <w:sz w:val="16"/>
      <w:szCs w:val="16"/>
    </w:rPr>
  </w:style>
  <w:style w:type="paragraph" w:customStyle="1" w:styleId="11">
    <w:name w:val="Рачев. Заголовок 1"/>
    <w:basedOn w:val="1"/>
    <w:next w:val="a0"/>
    <w:qFormat/>
    <w:rsid w:val="00EB657B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EB657B"/>
    <w:pPr>
      <w:keepLines/>
      <w:numPr>
        <w:ilvl w:val="0"/>
        <w:numId w:val="0"/>
      </w:numPr>
      <w:spacing w:before="0" w:after="0" w:line="240" w:lineRule="auto"/>
      <w:jc w:val="center"/>
    </w:pPr>
    <w:rPr>
      <w:rFonts w:ascii="Times New Roman" w:eastAsiaTheme="majorEastAsia" w:hAnsi="Times New Roman" w:cstheme="majorBidi"/>
      <w:bCs w:val="0"/>
      <w:iCs w:val="0"/>
      <w:szCs w:val="26"/>
    </w:rPr>
  </w:style>
  <w:style w:type="paragraph" w:customStyle="1" w:styleId="a9">
    <w:name w:val="Рачев. Подписи"/>
    <w:basedOn w:val="a0"/>
    <w:next w:val="a0"/>
    <w:qFormat/>
    <w:rsid w:val="00EB657B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EB657B"/>
    <w:pPr>
      <w:numPr>
        <w:numId w:val="4"/>
      </w:numPr>
    </w:pPr>
  </w:style>
  <w:style w:type="paragraph" w:customStyle="1" w:styleId="aa">
    <w:name w:val="Рачев. Текст"/>
    <w:basedOn w:val="a0"/>
    <w:qFormat/>
    <w:rsid w:val="00EB657B"/>
    <w:pPr>
      <w:spacing w:after="0" w:line="240" w:lineRule="auto"/>
      <w:ind w:firstLine="567"/>
      <w:jc w:val="both"/>
    </w:pPr>
    <w:rPr>
      <w:sz w:val="24"/>
    </w:rPr>
  </w:style>
  <w:style w:type="paragraph" w:styleId="ab">
    <w:name w:val="header"/>
    <w:basedOn w:val="a0"/>
    <w:link w:val="ac"/>
    <w:uiPriority w:val="99"/>
    <w:semiHidden/>
    <w:unhideWhenUsed/>
    <w:rsid w:val="00A11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A1151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A11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1151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69ED8-763D-4384-8FD1-8470325E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19</cp:revision>
  <dcterms:created xsi:type="dcterms:W3CDTF">2023-02-07T06:56:00Z</dcterms:created>
  <dcterms:modified xsi:type="dcterms:W3CDTF">2023-04-16T14:25:00Z</dcterms:modified>
</cp:coreProperties>
</file>