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0870" w14:textId="77777777" w:rsidR="009E7A70" w:rsidRDefault="00000000">
      <w:pPr>
        <w:spacing w:after="80"/>
        <w:jc w:val="center"/>
      </w:pPr>
      <w:r>
        <w:rPr>
          <w:color w:val="1A1A1A"/>
          <w:sz w:val="44"/>
          <w:szCs w:val="44"/>
        </w:rPr>
        <w:t>Mishima: Primary Sources</w:t>
      </w:r>
    </w:p>
    <w:p w14:paraId="56D371E0" w14:textId="77777777" w:rsidR="009E7A70" w:rsidRDefault="00000000">
      <w:pPr>
        <w:spacing w:after="350"/>
        <w:jc w:val="center"/>
      </w:pPr>
      <w:r>
        <w:rPr>
          <w:i/>
          <w:iCs/>
          <w:color w:val="666666"/>
          <w:sz w:val="22"/>
          <w:szCs w:val="22"/>
        </w:rPr>
        <w:t>Excerpts for Analysis</w:t>
      </w:r>
    </w:p>
    <w:p w14:paraId="08C47944" w14:textId="77777777" w:rsidR="009E7A70" w:rsidRDefault="00000000">
      <w:pPr>
        <w:pBdr>
          <w:bottom w:val="single" w:sz="6" w:space="0" w:color="8B0000"/>
        </w:pBdr>
        <w:spacing w:before="350" w:after="150"/>
      </w:pPr>
      <w:r>
        <w:rPr>
          <w:rFonts w:ascii="Arial" w:eastAsia="Arial" w:hAnsi="Arial" w:cs="Arial"/>
          <w:b/>
          <w:bCs/>
          <w:color w:val="8B0000"/>
          <w:sz w:val="21"/>
          <w:szCs w:val="21"/>
        </w:rPr>
        <w:t>FROM SUN AND STEEL (1968)</w:t>
      </w:r>
    </w:p>
    <w:p w14:paraId="746CE5D7" w14:textId="77777777" w:rsidR="009E7A70" w:rsidRDefault="009E7A70">
      <w:pPr>
        <w:spacing w:after="60"/>
      </w:pPr>
    </w:p>
    <w:p w14:paraId="10BA5588" w14:textId="77777777" w:rsidR="009E7A70" w:rsidRDefault="00000000">
      <w:pPr>
        <w:spacing w:after="160" w:line="276" w:lineRule="auto"/>
      </w:pPr>
      <w:r>
        <w:rPr>
          <w:color w:val="1A1A1A"/>
          <w:sz w:val="22"/>
          <w:szCs w:val="22"/>
        </w:rPr>
        <w:t>In this autobiographical essay, Mishima reflects on his relationship to his body, to words, and to death.</w:t>
      </w:r>
    </w:p>
    <w:p w14:paraId="576FEF96" w14:textId="77777777" w:rsidR="009E7A70" w:rsidRDefault="009E7A7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2FB1480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7C473BA2"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53C7B681" w14:textId="77777777" w:rsidR="009E7A70" w:rsidRDefault="00000000">
            <w:pPr>
              <w:spacing w:after="80" w:line="300" w:lineRule="auto"/>
            </w:pPr>
            <w:r>
              <w:rPr>
                <w:i/>
                <w:iCs/>
                <w:color w:val="1A1A1A"/>
                <w:sz w:val="22"/>
                <w:szCs w:val="22"/>
              </w:rPr>
              <w:t>The body had existed before words... it was the very essence of existence before words. Gradually, I came to realise that the flesh must be nourished by words—even, in extreme cases, destroyed by them.</w:t>
            </w:r>
          </w:p>
        </w:tc>
      </w:tr>
    </w:tbl>
    <w:p w14:paraId="3F262F15"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1B7C30C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36E904FB" w14:textId="77777777" w:rsidR="009E7A70" w:rsidRDefault="00000000">
            <w:pPr>
              <w:spacing w:after="40"/>
            </w:pPr>
            <w:r>
              <w:rPr>
                <w:rFonts w:ascii="Arial" w:eastAsia="Arial" w:hAnsi="Arial" w:cs="Arial"/>
                <w:b/>
                <w:bCs/>
                <w:color w:val="8B0000"/>
                <w:sz w:val="16"/>
                <w:szCs w:val="16"/>
              </w:rPr>
              <w:t xml:space="preserve">PLAIN ENGLISH: </w:t>
            </w:r>
          </w:p>
          <w:p w14:paraId="2470EE8C" w14:textId="77777777" w:rsidR="009E7A70" w:rsidRDefault="00000000">
            <w:pPr>
              <w:spacing w:line="250" w:lineRule="auto"/>
            </w:pPr>
            <w:r>
              <w:rPr>
                <w:color w:val="1A1A1A"/>
                <w:sz w:val="20"/>
                <w:szCs w:val="20"/>
              </w:rPr>
              <w:t>The body is more fundamental than language. But eventually I realised that words and flesh are intertwined: words can feed the body, and in some cases, words must destroy it.</w:t>
            </w:r>
          </w:p>
        </w:tc>
      </w:tr>
    </w:tbl>
    <w:p w14:paraId="0667F373"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15583A2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5CF33C3F"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7A5B22F0" w14:textId="77777777" w:rsidR="009E7A70" w:rsidRDefault="00000000">
            <w:pPr>
              <w:spacing w:after="80" w:line="300" w:lineRule="auto"/>
            </w:pPr>
            <w:r>
              <w:rPr>
                <w:i/>
                <w:iCs/>
                <w:color w:val="1A1A1A"/>
                <w:sz w:val="22"/>
                <w:szCs w:val="22"/>
              </w:rPr>
              <w:t>I cherished a romantic impulse towards death, yet at the same time I required a strictly classical body as its vehicle... A powerful, tragic frame and sculpturesque muscles were indispensable in a romantically noble death.</w:t>
            </w:r>
          </w:p>
        </w:tc>
      </w:tr>
    </w:tbl>
    <w:p w14:paraId="74BC232A"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5135813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709DEE27" w14:textId="77777777" w:rsidR="009E7A70" w:rsidRDefault="00000000">
            <w:pPr>
              <w:spacing w:after="40"/>
            </w:pPr>
            <w:r>
              <w:rPr>
                <w:rFonts w:ascii="Arial" w:eastAsia="Arial" w:hAnsi="Arial" w:cs="Arial"/>
                <w:b/>
                <w:bCs/>
                <w:color w:val="8B0000"/>
                <w:sz w:val="16"/>
                <w:szCs w:val="16"/>
              </w:rPr>
              <w:t xml:space="preserve">PLAIN ENGLISH: </w:t>
            </w:r>
          </w:p>
          <w:p w14:paraId="75C63D95" w14:textId="77777777" w:rsidR="009E7A70" w:rsidRDefault="00000000">
            <w:pPr>
              <w:spacing w:line="250" w:lineRule="auto"/>
            </w:pPr>
            <w:r>
              <w:rPr>
                <w:color w:val="1A1A1A"/>
                <w:sz w:val="20"/>
                <w:szCs w:val="20"/>
              </w:rPr>
              <w:t>I was drawn to the idea of a beautiful death, but I believed you needed a beautiful body to die beautifully. A weak body couldn't have a noble death.</w:t>
            </w:r>
          </w:p>
        </w:tc>
      </w:tr>
    </w:tbl>
    <w:p w14:paraId="281717CD" w14:textId="22C9E852" w:rsidR="009E7A70" w:rsidRDefault="00000000" w:rsidP="00827C2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Mishima says a 'sculpturesque' body was 'indispensable' for a noble death. Why would the appearance of the body matter for how you die?</w:t>
      </w:r>
    </w:p>
    <w:p w14:paraId="03935B1B" w14:textId="77777777" w:rsidR="00827C20" w:rsidRDefault="00827C20" w:rsidP="00827C20">
      <w:pPr>
        <w:rPr>
          <w:sz w:val="26"/>
          <w:szCs w:val="26"/>
        </w:rPr>
      </w:pPr>
    </w:p>
    <w:p w14:paraId="18F8CAB3" w14:textId="636DBA5D" w:rsidR="009E7A70" w:rsidRDefault="00827C20" w:rsidP="00827C20">
      <w:r>
        <w:rPr>
          <w:sz w:val="26"/>
          <w:szCs w:val="26"/>
        </w:rPr>
        <w:t>_____________________________________________________________</w:t>
      </w:r>
      <w:r w:rsidR="00000000">
        <w:rPr>
          <w:sz w:val="26"/>
          <w:szCs w:val="26"/>
        </w:rPr>
        <w:t xml:space="preserve"> </w:t>
      </w:r>
    </w:p>
    <w:p w14:paraId="73E9EAC0" w14:textId="7565E036" w:rsidR="00827C20" w:rsidRDefault="00827C20" w:rsidP="00827C20">
      <w:pPr>
        <w:rPr>
          <w:sz w:val="26"/>
          <w:szCs w:val="26"/>
        </w:rPr>
      </w:pPr>
    </w:p>
    <w:p w14:paraId="0BC1A691" w14:textId="77777777" w:rsidR="00827C20" w:rsidRDefault="00827C20" w:rsidP="00827C20">
      <w:r>
        <w:rPr>
          <w:sz w:val="26"/>
          <w:szCs w:val="26"/>
        </w:rPr>
        <w:t xml:space="preserve">_____________________________________________________________ </w:t>
      </w:r>
    </w:p>
    <w:p w14:paraId="163509B2" w14:textId="31068D76" w:rsidR="00827C20" w:rsidRPr="00827C20" w:rsidRDefault="00827C20" w:rsidP="00827C20">
      <w:pPr>
        <w:rPr>
          <w:sz w:val="26"/>
          <w:szCs w:val="26"/>
        </w:rPr>
      </w:pPr>
    </w:p>
    <w:p w14:paraId="471ABBB4" w14:textId="79C300BF" w:rsidR="00827C20" w:rsidRDefault="00827C20" w:rsidP="00827C20">
      <w:r>
        <w:rPr>
          <w:sz w:val="26"/>
          <w:szCs w:val="26"/>
        </w:rPr>
        <w:t xml:space="preserve">_____________________________________________________________ </w:t>
      </w:r>
    </w:p>
    <w:p w14:paraId="31A7A07C"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48106DB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06C4908A"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3DE9A94B" w14:textId="77777777" w:rsidR="009E7A70" w:rsidRDefault="00000000">
            <w:pPr>
              <w:spacing w:after="80" w:line="300" w:lineRule="auto"/>
            </w:pPr>
            <w:r>
              <w:rPr>
                <w:i/>
                <w:iCs/>
                <w:color w:val="1A1A1A"/>
                <w:sz w:val="22"/>
                <w:szCs w:val="22"/>
              </w:rPr>
              <w:t>The goal was to achieve a beauty that was both hard and glittering, a sublime and empty shell that was untouched by human warmth.</w:t>
            </w:r>
          </w:p>
        </w:tc>
      </w:tr>
    </w:tbl>
    <w:p w14:paraId="394D427F"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3CD4EFD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63FCCD23" w14:textId="77777777" w:rsidR="009E7A70" w:rsidRDefault="00000000">
            <w:pPr>
              <w:spacing w:after="40"/>
            </w:pPr>
            <w:r>
              <w:rPr>
                <w:rFonts w:ascii="Arial" w:eastAsia="Arial" w:hAnsi="Arial" w:cs="Arial"/>
                <w:b/>
                <w:bCs/>
                <w:color w:val="8B0000"/>
                <w:sz w:val="16"/>
                <w:szCs w:val="16"/>
              </w:rPr>
              <w:t xml:space="preserve">PLAIN ENGLISH: </w:t>
            </w:r>
          </w:p>
          <w:p w14:paraId="7456B119" w14:textId="77777777" w:rsidR="009E7A70" w:rsidRDefault="00000000">
            <w:pPr>
              <w:spacing w:line="250" w:lineRule="auto"/>
            </w:pPr>
            <w:r>
              <w:rPr>
                <w:color w:val="1A1A1A"/>
                <w:sz w:val="20"/>
                <w:szCs w:val="20"/>
              </w:rPr>
              <w:t>I wanted to make my body into something cold and perfect, like a statue: beautiful but without human softness or vulnerability.</w:t>
            </w:r>
          </w:p>
        </w:tc>
      </w:tr>
    </w:tbl>
    <w:p w14:paraId="5000CF69" w14:textId="77777777" w:rsidR="009E7A70" w:rsidRDefault="00000000">
      <w:pPr>
        <w:shd w:val="clear" w:color="auto" w:fill="F0F0F0"/>
        <w:spacing w:before="200" w:after="120"/>
      </w:pPr>
      <w:r>
        <w:rPr>
          <w:rFonts w:ascii="Arial" w:eastAsia="Arial" w:hAnsi="Arial" w:cs="Arial"/>
          <w:color w:val="8B0000"/>
          <w:sz w:val="20"/>
          <w:szCs w:val="20"/>
        </w:rPr>
        <w:lastRenderedPageBreak/>
        <w:t xml:space="preserve">✎ </w:t>
      </w:r>
      <w:r>
        <w:rPr>
          <w:b/>
          <w:bCs/>
          <w:color w:val="1A1A1A"/>
          <w:sz w:val="21"/>
          <w:szCs w:val="21"/>
        </w:rPr>
        <w:t>He wanted to be 'untouched by human warmth.' Why would someone see warmth and vulnerability as things to eliminate?</w:t>
      </w:r>
    </w:p>
    <w:p w14:paraId="382A08A9" w14:textId="77777777" w:rsidR="00827C20" w:rsidRDefault="00000000" w:rsidP="00827C20">
      <w:pPr>
        <w:rPr>
          <w:sz w:val="26"/>
          <w:szCs w:val="26"/>
        </w:rPr>
      </w:pPr>
      <w:r>
        <w:rPr>
          <w:sz w:val="26"/>
          <w:szCs w:val="26"/>
        </w:rPr>
        <w:t xml:space="preserve"> </w:t>
      </w:r>
    </w:p>
    <w:p w14:paraId="3F9B195B" w14:textId="77777777" w:rsidR="00827C20" w:rsidRDefault="00827C20" w:rsidP="00827C20">
      <w:r>
        <w:rPr>
          <w:sz w:val="26"/>
          <w:szCs w:val="26"/>
        </w:rPr>
        <w:t xml:space="preserve">_____________________________________________________________ </w:t>
      </w:r>
    </w:p>
    <w:p w14:paraId="3C28895B" w14:textId="77777777" w:rsidR="00827C20" w:rsidRDefault="00827C20" w:rsidP="00827C20">
      <w:pPr>
        <w:rPr>
          <w:sz w:val="26"/>
          <w:szCs w:val="26"/>
        </w:rPr>
      </w:pPr>
    </w:p>
    <w:p w14:paraId="7A2A44F7" w14:textId="77777777" w:rsidR="00827C20" w:rsidRDefault="00827C20" w:rsidP="00827C20">
      <w:r>
        <w:rPr>
          <w:sz w:val="26"/>
          <w:szCs w:val="26"/>
        </w:rPr>
        <w:t xml:space="preserve">_____________________________________________________________ </w:t>
      </w:r>
    </w:p>
    <w:p w14:paraId="42A4C0ED" w14:textId="77777777" w:rsidR="00827C20" w:rsidRPr="00827C20" w:rsidRDefault="00827C20" w:rsidP="00827C20">
      <w:pPr>
        <w:rPr>
          <w:sz w:val="26"/>
          <w:szCs w:val="26"/>
        </w:rPr>
      </w:pPr>
    </w:p>
    <w:p w14:paraId="458A0E0D" w14:textId="77777777" w:rsidR="00827C20" w:rsidRDefault="00827C20" w:rsidP="00827C20">
      <w:r>
        <w:rPr>
          <w:sz w:val="26"/>
          <w:szCs w:val="26"/>
        </w:rPr>
        <w:t xml:space="preserve">_____________________________________________________________ </w:t>
      </w:r>
    </w:p>
    <w:p w14:paraId="5A229396" w14:textId="3C33EF95" w:rsidR="009E7A70" w:rsidRDefault="009E7A70" w:rsidP="00827C2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3E6D0D7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7B84C7C4"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2FF0A815" w14:textId="77777777" w:rsidR="009E7A70" w:rsidRDefault="00000000">
            <w:pPr>
              <w:spacing w:after="80" w:line="300" w:lineRule="auto"/>
            </w:pPr>
            <w:r>
              <w:rPr>
                <w:i/>
                <w:iCs/>
                <w:color w:val="1A1A1A"/>
                <w:sz w:val="22"/>
                <w:szCs w:val="22"/>
              </w:rPr>
              <w:t>Only through the group, I realized—through sharing the suffering of the group—could the body reach that height of existence that the individual alone could never attain... The group must be open to death—which meant, of course, that it must be a community of warriors.</w:t>
            </w:r>
          </w:p>
        </w:tc>
      </w:tr>
    </w:tbl>
    <w:p w14:paraId="78AA4DEB"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729EDD0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387C1959" w14:textId="77777777" w:rsidR="009E7A70" w:rsidRDefault="00000000">
            <w:pPr>
              <w:spacing w:after="40"/>
            </w:pPr>
            <w:r>
              <w:rPr>
                <w:rFonts w:ascii="Arial" w:eastAsia="Arial" w:hAnsi="Arial" w:cs="Arial"/>
                <w:b/>
                <w:bCs/>
                <w:color w:val="8B0000"/>
                <w:sz w:val="16"/>
                <w:szCs w:val="16"/>
              </w:rPr>
              <w:t xml:space="preserve">PLAIN ENGLISH: </w:t>
            </w:r>
          </w:p>
          <w:p w14:paraId="0BE5313E" w14:textId="77777777" w:rsidR="009E7A70" w:rsidRDefault="00000000">
            <w:pPr>
              <w:spacing w:line="250" w:lineRule="auto"/>
            </w:pPr>
            <w:r>
              <w:rPr>
                <w:color w:val="1A1A1A"/>
                <w:sz w:val="20"/>
                <w:szCs w:val="20"/>
              </w:rPr>
              <w:t xml:space="preserve">I realised you can't reach the highest experiences alone. You need a group that suffers together. And that group </w:t>
            </w:r>
            <w:proofErr w:type="gramStart"/>
            <w:r>
              <w:rPr>
                <w:color w:val="1A1A1A"/>
                <w:sz w:val="20"/>
                <w:szCs w:val="20"/>
              </w:rPr>
              <w:t>has to</w:t>
            </w:r>
            <w:proofErr w:type="gramEnd"/>
            <w:r>
              <w:rPr>
                <w:color w:val="1A1A1A"/>
                <w:sz w:val="20"/>
                <w:szCs w:val="20"/>
              </w:rPr>
              <w:t xml:space="preserve"> be willing to die together: a brotherhood of warriors.</w:t>
            </w:r>
          </w:p>
        </w:tc>
      </w:tr>
    </w:tbl>
    <w:p w14:paraId="55AA9F99" w14:textId="7C79816C" w:rsidR="009E7A70" w:rsidRDefault="00000000" w:rsidP="00827C2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How does this connect to what you learned about fascism from Eco? Which features do you see here?</w:t>
      </w:r>
    </w:p>
    <w:p w14:paraId="2F7B09D0" w14:textId="77777777" w:rsidR="00827C20" w:rsidRDefault="00000000" w:rsidP="00827C20">
      <w:pPr>
        <w:rPr>
          <w:sz w:val="26"/>
          <w:szCs w:val="26"/>
        </w:rPr>
      </w:pPr>
      <w:r>
        <w:rPr>
          <w:sz w:val="26"/>
          <w:szCs w:val="26"/>
        </w:rPr>
        <w:t xml:space="preserve"> </w:t>
      </w:r>
    </w:p>
    <w:p w14:paraId="1E342C82" w14:textId="77777777" w:rsidR="00827C20" w:rsidRDefault="00827C20" w:rsidP="00827C20">
      <w:r>
        <w:rPr>
          <w:sz w:val="26"/>
          <w:szCs w:val="26"/>
        </w:rPr>
        <w:t xml:space="preserve">_____________________________________________________________ </w:t>
      </w:r>
    </w:p>
    <w:p w14:paraId="529C36B1" w14:textId="77777777" w:rsidR="00827C20" w:rsidRDefault="00827C20" w:rsidP="00827C20">
      <w:pPr>
        <w:rPr>
          <w:sz w:val="26"/>
          <w:szCs w:val="26"/>
        </w:rPr>
      </w:pPr>
    </w:p>
    <w:p w14:paraId="4DEAF85F" w14:textId="77777777" w:rsidR="00827C20" w:rsidRDefault="00827C20" w:rsidP="00827C20">
      <w:r>
        <w:rPr>
          <w:sz w:val="26"/>
          <w:szCs w:val="26"/>
        </w:rPr>
        <w:t xml:space="preserve">_____________________________________________________________ </w:t>
      </w:r>
    </w:p>
    <w:p w14:paraId="4A4726B5" w14:textId="77777777" w:rsidR="00827C20" w:rsidRPr="00827C20" w:rsidRDefault="00827C20" w:rsidP="00827C20">
      <w:pPr>
        <w:rPr>
          <w:sz w:val="26"/>
          <w:szCs w:val="26"/>
        </w:rPr>
      </w:pPr>
    </w:p>
    <w:p w14:paraId="26A4D18F" w14:textId="77777777" w:rsidR="00827C20" w:rsidRDefault="00827C20" w:rsidP="00827C20">
      <w:r>
        <w:rPr>
          <w:sz w:val="26"/>
          <w:szCs w:val="26"/>
        </w:rPr>
        <w:t xml:space="preserve">_____________________________________________________________ </w:t>
      </w:r>
    </w:p>
    <w:p w14:paraId="0DB99357" w14:textId="1C0832B1" w:rsidR="009E7A70" w:rsidRDefault="009E7A70" w:rsidP="00827C20"/>
    <w:p w14:paraId="7CB984DA" w14:textId="75E08AAD" w:rsidR="009E7A70" w:rsidRDefault="00000000" w:rsidP="00827C20">
      <w:pPr>
        <w:pBdr>
          <w:bottom w:val="single" w:sz="4" w:space="1" w:color="auto"/>
        </w:pBdr>
      </w:pPr>
      <w:r>
        <w:rPr>
          <w:sz w:val="26"/>
          <w:szCs w:val="26"/>
        </w:rPr>
        <w:t xml:space="preserve"> </w:t>
      </w:r>
      <w:r>
        <w:rPr>
          <w:rFonts w:ascii="Arial" w:eastAsia="Arial" w:hAnsi="Arial" w:cs="Arial"/>
          <w:b/>
          <w:bCs/>
          <w:color w:val="8B0000"/>
          <w:sz w:val="21"/>
          <w:szCs w:val="21"/>
        </w:rPr>
        <w:t>FROM CONFESSIONS OF A MASK (1949)</w:t>
      </w:r>
    </w:p>
    <w:p w14:paraId="742A9F2C" w14:textId="77777777" w:rsidR="009E7A70" w:rsidRDefault="009E7A70">
      <w:pPr>
        <w:spacing w:after="60"/>
      </w:pPr>
    </w:p>
    <w:p w14:paraId="22293E1E" w14:textId="77777777" w:rsidR="009E7A70" w:rsidRDefault="00000000">
      <w:pPr>
        <w:spacing w:after="160" w:line="276" w:lineRule="auto"/>
      </w:pPr>
      <w:r>
        <w:rPr>
          <w:color w:val="1A1A1A"/>
          <w:sz w:val="22"/>
          <w:szCs w:val="22"/>
        </w:rPr>
        <w:t>Mishima's breakthrough novel, substantially autobiographical, explores a young man's hidden desires and his sense of being fundamentally false.</w:t>
      </w:r>
    </w:p>
    <w:p w14:paraId="2340C45D" w14:textId="77777777" w:rsidR="009E7A70" w:rsidRDefault="009E7A7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1D4DF5E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06B9F7DC"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27665EC2" w14:textId="77777777" w:rsidR="009E7A70" w:rsidRDefault="00000000">
            <w:pPr>
              <w:spacing w:after="80" w:line="300" w:lineRule="auto"/>
            </w:pPr>
            <w:r>
              <w:rPr>
                <w:i/>
                <w:iCs/>
                <w:color w:val="1A1A1A"/>
                <w:sz w:val="22"/>
                <w:szCs w:val="22"/>
              </w:rPr>
              <w:t>From the early outset, I had a presentiment of the nature of my existence... that I would never be blessed with those close natural friendships between man and man... that I was fated to live in solitude.</w:t>
            </w:r>
          </w:p>
        </w:tc>
      </w:tr>
    </w:tbl>
    <w:p w14:paraId="52E0101C"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30F1010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78D6F6E8"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69CB2255" w14:textId="77777777" w:rsidR="009E7A70" w:rsidRDefault="00000000">
            <w:pPr>
              <w:spacing w:after="80" w:line="300" w:lineRule="auto"/>
            </w:pPr>
            <w:r>
              <w:rPr>
                <w:i/>
                <w:iCs/>
                <w:color w:val="1A1A1A"/>
                <w:sz w:val="22"/>
                <w:szCs w:val="22"/>
              </w:rPr>
              <w:t>Of late I had come to understand that my very existence itself was a mask I had been wearing from the outset... I had been a mere actor, performing the role of a human being.</w:t>
            </w:r>
          </w:p>
        </w:tc>
      </w:tr>
    </w:tbl>
    <w:p w14:paraId="28C23853"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5DDA435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3DF79182" w14:textId="77777777" w:rsidR="009E7A70" w:rsidRDefault="00000000">
            <w:pPr>
              <w:spacing w:after="40"/>
            </w:pPr>
            <w:r>
              <w:rPr>
                <w:rFonts w:ascii="Arial" w:eastAsia="Arial" w:hAnsi="Arial" w:cs="Arial"/>
                <w:b/>
                <w:bCs/>
                <w:color w:val="8B0000"/>
                <w:sz w:val="16"/>
                <w:szCs w:val="16"/>
              </w:rPr>
              <w:t xml:space="preserve">PLAIN ENGLISH: </w:t>
            </w:r>
          </w:p>
          <w:p w14:paraId="5D95FB65" w14:textId="77777777" w:rsidR="009E7A70" w:rsidRDefault="00000000">
            <w:pPr>
              <w:spacing w:line="250" w:lineRule="auto"/>
            </w:pPr>
            <w:r>
              <w:rPr>
                <w:color w:val="1A1A1A"/>
                <w:sz w:val="20"/>
                <w:szCs w:val="20"/>
              </w:rPr>
              <w:t>I always sensed I was different, that I would never have normal friendships. Eventually I realised that my whole self was a performance: I was just acting the part of a regular person.</w:t>
            </w:r>
          </w:p>
        </w:tc>
      </w:tr>
    </w:tbl>
    <w:p w14:paraId="3633ABE3" w14:textId="21981C64" w:rsidR="009E7A70" w:rsidRDefault="00827C20">
      <w:pPr>
        <w:spacing w:after="160" w:line="276" w:lineRule="auto"/>
      </w:pPr>
      <w:r>
        <w:rPr>
          <w:noProof/>
        </w:rPr>
        <w:lastRenderedPageBreak/>
        <w:drawing>
          <wp:anchor distT="0" distB="0" distL="114300" distR="114300" simplePos="0" relativeHeight="251658240" behindDoc="0" locked="0" layoutInCell="1" allowOverlap="1" wp14:anchorId="5D85EA2F" wp14:editId="67C01D75">
            <wp:simplePos x="0" y="0"/>
            <wp:positionH relativeFrom="margin">
              <wp:align>left</wp:align>
            </wp:positionH>
            <wp:positionV relativeFrom="paragraph">
              <wp:posOffset>3175</wp:posOffset>
            </wp:positionV>
            <wp:extent cx="1584325" cy="2141855"/>
            <wp:effectExtent l="0" t="0" r="7620" b="6350"/>
            <wp:wrapSquare wrapText="bothSides"/>
            <wp:docPr id="600709668" name="Picture 1" descr="Saint Sebastian (Reni, Rom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int Sebastian (Reni, Rome)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1991" cy="21520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1A1A1A"/>
          <w:sz w:val="22"/>
          <w:szCs w:val="22"/>
        </w:rPr>
        <w:t>THE ST. SEBASTIAN PASSAGE</w:t>
      </w:r>
    </w:p>
    <w:p w14:paraId="05C53E3D" w14:textId="4234FE1E" w:rsidR="009E7A70" w:rsidRDefault="00000000" w:rsidP="00827C20">
      <w:pPr>
        <w:spacing w:after="160" w:line="276" w:lineRule="auto"/>
        <w:rPr>
          <w:i/>
          <w:iCs/>
          <w:color w:val="1A1A1A"/>
          <w:sz w:val="22"/>
          <w:szCs w:val="22"/>
        </w:rPr>
      </w:pPr>
      <w:r>
        <w:rPr>
          <w:i/>
          <w:iCs/>
          <w:color w:val="1A1A1A"/>
          <w:sz w:val="22"/>
          <w:szCs w:val="22"/>
        </w:rPr>
        <w:t>The novel's most famous scene: the 12-year-old narrator describes his reaction to seeing Guido Reni's painting of St. Sebastian, a beautiful young man pierced by arrows. This scene establishes the pattern that would define Mishima's life: the fusion of beauty, the male body, suffering, and death.</w:t>
      </w:r>
    </w:p>
    <w:p w14:paraId="5022021F" w14:textId="6202A7F4" w:rsidR="00827C20" w:rsidRDefault="00827C20" w:rsidP="00827C20">
      <w:pPr>
        <w:spacing w:after="16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69F4A8F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7AF15983"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1803EF01" w14:textId="2006026F" w:rsidR="009E7A70" w:rsidRDefault="00000000">
            <w:pPr>
              <w:spacing w:after="80" w:line="300" w:lineRule="auto"/>
            </w:pPr>
            <w:r>
              <w:rPr>
                <w:i/>
                <w:iCs/>
                <w:color w:val="1A1A1A"/>
                <w:sz w:val="22"/>
                <w:szCs w:val="22"/>
              </w:rPr>
              <w:t>A remarkably handsome youth was bound naked to the trunk of the tree. His crossed hands were raised high, and the thongs binding his wrists were tied to the tree... His white and matchless nudity gleams against a background of dusk.</w:t>
            </w:r>
          </w:p>
        </w:tc>
      </w:tr>
    </w:tbl>
    <w:p w14:paraId="6A020C80"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68542C0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6BA67A5E"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6CB14941" w14:textId="77777777" w:rsidR="009E7A70" w:rsidRDefault="00000000">
            <w:pPr>
              <w:spacing w:after="80" w:line="300" w:lineRule="auto"/>
            </w:pPr>
            <w:r>
              <w:rPr>
                <w:i/>
                <w:iCs/>
                <w:color w:val="1A1A1A"/>
                <w:sz w:val="22"/>
                <w:szCs w:val="22"/>
              </w:rPr>
              <w:t>It is not pain that hovers about his straining chest, his tense abdomen, his slightly contorted hips, but some flicker of melancholy pleasure like music.</w:t>
            </w:r>
          </w:p>
        </w:tc>
      </w:tr>
    </w:tbl>
    <w:p w14:paraId="002A44FE"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32ED90D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70A57114" w14:textId="77777777" w:rsidR="009E7A70" w:rsidRDefault="00000000">
            <w:pPr>
              <w:spacing w:after="40"/>
            </w:pPr>
            <w:r>
              <w:rPr>
                <w:rFonts w:ascii="Arial" w:eastAsia="Arial" w:hAnsi="Arial" w:cs="Arial"/>
                <w:b/>
                <w:bCs/>
                <w:color w:val="8B0000"/>
                <w:sz w:val="16"/>
                <w:szCs w:val="16"/>
              </w:rPr>
              <w:t xml:space="preserve">PLAIN ENGLISH: </w:t>
            </w:r>
          </w:p>
          <w:p w14:paraId="15EFFDF0" w14:textId="77777777" w:rsidR="009E7A70" w:rsidRDefault="00000000">
            <w:pPr>
              <w:spacing w:line="250" w:lineRule="auto"/>
            </w:pPr>
            <w:r>
              <w:rPr>
                <w:color w:val="1A1A1A"/>
                <w:sz w:val="20"/>
                <w:szCs w:val="20"/>
              </w:rPr>
              <w:t>The beautiful young man in the painting isn't just suffering. There's something almost pleasurable about his pain, something beautiful about his torment.</w:t>
            </w:r>
          </w:p>
        </w:tc>
      </w:tr>
    </w:tbl>
    <w:p w14:paraId="5ED97758"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09134A7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57C44781"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1FF80638" w14:textId="77777777" w:rsidR="009E7A70" w:rsidRDefault="00000000">
            <w:pPr>
              <w:spacing w:after="80" w:line="300" w:lineRule="auto"/>
            </w:pPr>
            <w:r>
              <w:rPr>
                <w:i/>
                <w:iCs/>
                <w:color w:val="1A1A1A"/>
                <w:sz w:val="22"/>
                <w:szCs w:val="22"/>
              </w:rPr>
              <w:t>The arrows have eaten into the tense, fragrant, youthful flesh and are about to consume his body from within with flames of supreme agony and ecstasy.</w:t>
            </w:r>
          </w:p>
        </w:tc>
      </w:tr>
    </w:tbl>
    <w:p w14:paraId="441C92F1"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385BF60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173E0DFB"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42AB1546" w14:textId="77777777" w:rsidR="009E7A70" w:rsidRDefault="00000000">
            <w:pPr>
              <w:spacing w:after="80" w:line="300" w:lineRule="auto"/>
            </w:pPr>
            <w:r>
              <w:rPr>
                <w:i/>
                <w:iCs/>
                <w:color w:val="1A1A1A"/>
                <w:sz w:val="22"/>
                <w:szCs w:val="22"/>
              </w:rPr>
              <w:t>That day, the instant I looked upon the picture, my entire being trembled with some pagan joy. My blood soared up... This was the beginning of my 'bad habit.'</w:t>
            </w:r>
          </w:p>
        </w:tc>
      </w:tr>
    </w:tbl>
    <w:p w14:paraId="3AFA049E"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009484F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24900355" w14:textId="77777777" w:rsidR="009E7A70" w:rsidRDefault="00000000">
            <w:pPr>
              <w:spacing w:after="40"/>
            </w:pPr>
            <w:r>
              <w:rPr>
                <w:rFonts w:ascii="Arial" w:eastAsia="Arial" w:hAnsi="Arial" w:cs="Arial"/>
                <w:b/>
                <w:bCs/>
                <w:color w:val="8B0000"/>
                <w:sz w:val="16"/>
                <w:szCs w:val="16"/>
              </w:rPr>
              <w:t xml:space="preserve">PLAIN ENGLISH: </w:t>
            </w:r>
          </w:p>
          <w:p w14:paraId="43DC96DD" w14:textId="77777777" w:rsidR="009E7A70" w:rsidRDefault="00000000">
            <w:pPr>
              <w:spacing w:line="250" w:lineRule="auto"/>
            </w:pPr>
            <w:r>
              <w:rPr>
                <w:color w:val="1A1A1A"/>
                <w:sz w:val="20"/>
                <w:szCs w:val="20"/>
              </w:rPr>
              <w:t>When I saw this painting, I was overwhelmed with intense feeling. My whole body responded. This was the start of my lifelong fusion of beauty with suffering and destruction.</w:t>
            </w:r>
          </w:p>
        </w:tc>
      </w:tr>
    </w:tbl>
    <w:p w14:paraId="5CBDA1B0" w14:textId="77777777" w:rsidR="009E7A70" w:rsidRDefault="0000000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In the St. Sebastian passage, beauty and suffering merge completely. What does this tell us about fascist aesthetics?</w:t>
      </w:r>
    </w:p>
    <w:p w14:paraId="21E33216" w14:textId="77777777" w:rsidR="00827C20" w:rsidRDefault="00000000" w:rsidP="00827C20">
      <w:pPr>
        <w:rPr>
          <w:sz w:val="26"/>
          <w:szCs w:val="26"/>
        </w:rPr>
      </w:pPr>
      <w:r>
        <w:rPr>
          <w:sz w:val="26"/>
          <w:szCs w:val="26"/>
        </w:rPr>
        <w:t xml:space="preserve"> </w:t>
      </w:r>
    </w:p>
    <w:p w14:paraId="24054D36" w14:textId="77777777" w:rsidR="00827C20" w:rsidRDefault="00827C20" w:rsidP="00827C20">
      <w:r>
        <w:rPr>
          <w:sz w:val="26"/>
          <w:szCs w:val="26"/>
        </w:rPr>
        <w:t xml:space="preserve">_____________________________________________________________ </w:t>
      </w:r>
    </w:p>
    <w:p w14:paraId="7A6FD493" w14:textId="77777777" w:rsidR="00827C20" w:rsidRDefault="00827C20" w:rsidP="00827C20">
      <w:pPr>
        <w:rPr>
          <w:sz w:val="26"/>
          <w:szCs w:val="26"/>
        </w:rPr>
      </w:pPr>
    </w:p>
    <w:p w14:paraId="2F3B01F1" w14:textId="77777777" w:rsidR="00827C20" w:rsidRDefault="00827C20" w:rsidP="00827C20">
      <w:r>
        <w:rPr>
          <w:sz w:val="26"/>
          <w:szCs w:val="26"/>
        </w:rPr>
        <w:t xml:space="preserve">_____________________________________________________________ </w:t>
      </w:r>
    </w:p>
    <w:p w14:paraId="05C63BD1" w14:textId="77777777" w:rsidR="00827C20" w:rsidRPr="00827C20" w:rsidRDefault="00827C20" w:rsidP="00827C20">
      <w:pPr>
        <w:rPr>
          <w:sz w:val="26"/>
          <w:szCs w:val="26"/>
        </w:rPr>
      </w:pPr>
    </w:p>
    <w:p w14:paraId="20F17C6C" w14:textId="77777777" w:rsidR="00827C20" w:rsidRDefault="00827C20" w:rsidP="00827C20">
      <w:r>
        <w:rPr>
          <w:sz w:val="26"/>
          <w:szCs w:val="26"/>
        </w:rPr>
        <w:lastRenderedPageBreak/>
        <w:t xml:space="preserve">_____________________________________________________________ </w:t>
      </w:r>
    </w:p>
    <w:p w14:paraId="6B3EF740" w14:textId="77777777" w:rsidR="00827C20" w:rsidRDefault="00827C20" w:rsidP="00827C20"/>
    <w:p w14:paraId="23CC9E93" w14:textId="4203C63A" w:rsidR="009E7A70" w:rsidRDefault="00000000" w:rsidP="00827C20">
      <w:pPr>
        <w:pBdr>
          <w:bottom w:val="single" w:sz="4" w:space="1" w:color="auto"/>
        </w:pBdr>
      </w:pPr>
      <w:r>
        <w:rPr>
          <w:rFonts w:ascii="Arial" w:eastAsia="Arial" w:hAnsi="Arial" w:cs="Arial"/>
          <w:b/>
          <w:bCs/>
          <w:color w:val="8B0000"/>
          <w:sz w:val="21"/>
          <w:szCs w:val="21"/>
        </w:rPr>
        <w:t>FROM PATRIOTISM (1961)</w:t>
      </w:r>
    </w:p>
    <w:p w14:paraId="7BEC430B" w14:textId="77777777" w:rsidR="009E7A70" w:rsidRDefault="009E7A70">
      <w:pPr>
        <w:spacing w:after="60"/>
      </w:pPr>
    </w:p>
    <w:p w14:paraId="50CC18D3" w14:textId="25D868BA" w:rsidR="009E7A70" w:rsidRDefault="00000000" w:rsidP="00827C20">
      <w:pPr>
        <w:spacing w:after="160" w:line="276" w:lineRule="auto"/>
      </w:pPr>
      <w:r>
        <w:rPr>
          <w:color w:val="1A1A1A"/>
          <w:sz w:val="22"/>
          <w:szCs w:val="22"/>
        </w:rPr>
        <w:t xml:space="preserve">A short story about Lieutenant Shinji Takeyama, who commits seppuku after his friends stage a failed coup. Mishima made this into a film in 1966, playing the officer himself. In 1970, he would enact this </w:t>
      </w:r>
      <w:proofErr w:type="gramStart"/>
      <w:r>
        <w:rPr>
          <w:color w:val="1A1A1A"/>
          <w:sz w:val="22"/>
          <w:szCs w:val="22"/>
        </w:rPr>
        <w:t>story in reality</w:t>
      </w:r>
      <w:proofErr w:type="gramEnd"/>
      <w:r>
        <w:rPr>
          <w:color w:val="1A1A1A"/>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75C96F0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40E14433"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1D02216F" w14:textId="77777777" w:rsidR="009E7A70" w:rsidRDefault="00000000">
            <w:pPr>
              <w:spacing w:after="80" w:line="300" w:lineRule="auto"/>
            </w:pPr>
            <w:r>
              <w:rPr>
                <w:i/>
                <w:iCs/>
                <w:color w:val="1A1A1A"/>
                <w:sz w:val="22"/>
                <w:szCs w:val="22"/>
              </w:rPr>
              <w:t>Was it death he was now waiting for? Or a wild ecstasy of the senses? The two seemed to overlap, almost as if the one were a gateway to the other.</w:t>
            </w:r>
          </w:p>
        </w:tc>
      </w:tr>
    </w:tbl>
    <w:p w14:paraId="4BB60363"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7344F70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20ACD9B0" w14:textId="77777777" w:rsidR="009E7A70" w:rsidRDefault="00000000">
            <w:pPr>
              <w:spacing w:after="40"/>
            </w:pPr>
            <w:r>
              <w:rPr>
                <w:rFonts w:ascii="Arial" w:eastAsia="Arial" w:hAnsi="Arial" w:cs="Arial"/>
                <w:b/>
                <w:bCs/>
                <w:color w:val="8B0000"/>
                <w:sz w:val="16"/>
                <w:szCs w:val="16"/>
              </w:rPr>
              <w:t xml:space="preserve">PLAIN ENGLISH: </w:t>
            </w:r>
          </w:p>
          <w:p w14:paraId="2227FDEB" w14:textId="77777777" w:rsidR="009E7A70" w:rsidRDefault="00000000">
            <w:pPr>
              <w:spacing w:line="250" w:lineRule="auto"/>
            </w:pPr>
            <w:r>
              <w:rPr>
                <w:color w:val="1A1A1A"/>
                <w:sz w:val="20"/>
                <w:szCs w:val="20"/>
              </w:rPr>
              <w:t xml:space="preserve">Death and intense pleasure seemed to be the same </w:t>
            </w:r>
            <w:proofErr w:type="gramStart"/>
            <w:r>
              <w:rPr>
                <w:color w:val="1A1A1A"/>
                <w:sz w:val="20"/>
                <w:szCs w:val="20"/>
              </w:rPr>
              <w:t>thing, or</w:t>
            </w:r>
            <w:proofErr w:type="gramEnd"/>
            <w:r>
              <w:rPr>
                <w:color w:val="1A1A1A"/>
                <w:sz w:val="20"/>
                <w:szCs w:val="20"/>
              </w:rPr>
              <w:t xml:space="preserve"> at least connected: one leading to the other.</w:t>
            </w:r>
          </w:p>
        </w:tc>
      </w:tr>
    </w:tbl>
    <w:p w14:paraId="37C700B9"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57ACF94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68737FDD"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31FD2624" w14:textId="77777777" w:rsidR="009E7A70" w:rsidRDefault="00000000">
            <w:pPr>
              <w:spacing w:after="80" w:line="300" w:lineRule="auto"/>
            </w:pPr>
            <w:r>
              <w:rPr>
                <w:i/>
                <w:iCs/>
                <w:color w:val="1A1A1A"/>
                <w:sz w:val="22"/>
                <w:szCs w:val="22"/>
              </w:rPr>
              <w:t>The lieutenant always looked well in uniform, but now, as he contemplated death with severe brows and firmly closed lips, he revealed what was perhaps masculine beauty at its most superb.</w:t>
            </w:r>
          </w:p>
        </w:tc>
      </w:tr>
    </w:tbl>
    <w:p w14:paraId="21E446EE"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2711FCE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4D81D108"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083CFF12" w14:textId="77777777" w:rsidR="009E7A70" w:rsidRDefault="00000000">
            <w:pPr>
              <w:spacing w:after="80" w:line="300" w:lineRule="auto"/>
            </w:pPr>
            <w:proofErr w:type="gramStart"/>
            <w:r>
              <w:rPr>
                <w:i/>
                <w:iCs/>
                <w:color w:val="1A1A1A"/>
                <w:sz w:val="22"/>
                <w:szCs w:val="22"/>
              </w:rPr>
              <w:t>Looking at the slender white figure of his wife</w:t>
            </w:r>
            <w:proofErr w:type="gramEnd"/>
            <w:r>
              <w:rPr>
                <w:i/>
                <w:iCs/>
                <w:color w:val="1A1A1A"/>
                <w:sz w:val="22"/>
                <w:szCs w:val="22"/>
              </w:rPr>
              <w:t xml:space="preserve"> the lieutenant experienced a bizarre excitement... To have every moment of death observed by those beautiful eyes—it was like being borne to death on a gentle, fragrant breeze.</w:t>
            </w:r>
          </w:p>
        </w:tc>
      </w:tr>
    </w:tbl>
    <w:p w14:paraId="781F0513"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1868DD0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591292BA" w14:textId="77777777" w:rsidR="009E7A70" w:rsidRDefault="00000000">
            <w:pPr>
              <w:spacing w:after="40"/>
            </w:pPr>
            <w:r>
              <w:rPr>
                <w:rFonts w:ascii="Arial" w:eastAsia="Arial" w:hAnsi="Arial" w:cs="Arial"/>
                <w:b/>
                <w:bCs/>
                <w:color w:val="8B0000"/>
                <w:sz w:val="16"/>
                <w:szCs w:val="16"/>
              </w:rPr>
              <w:t xml:space="preserve">PLAIN ENGLISH: </w:t>
            </w:r>
          </w:p>
          <w:p w14:paraId="3893C7E8" w14:textId="77777777" w:rsidR="009E7A70" w:rsidRDefault="00000000">
            <w:pPr>
              <w:spacing w:line="250" w:lineRule="auto"/>
            </w:pPr>
            <w:r>
              <w:rPr>
                <w:color w:val="1A1A1A"/>
                <w:sz w:val="20"/>
                <w:szCs w:val="20"/>
              </w:rPr>
              <w:t>Being watched while dying was exciting to him. Having his wife witness his death made it feel beautiful, almost romantic.</w:t>
            </w:r>
          </w:p>
        </w:tc>
      </w:tr>
    </w:tbl>
    <w:p w14:paraId="09F550C2" w14:textId="77777777" w:rsidR="009E7A70" w:rsidRDefault="009E7A70">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9678"/>
      </w:tblGrid>
      <w:tr w:rsidR="009E7A70" w14:paraId="33FEA79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tcPr>
          <w:p w14:paraId="2327E0D2" w14:textId="77777777" w:rsidR="009E7A70" w:rsidRDefault="00000000">
            <w:r>
              <w:rPr>
                <w:color w:val="8B0000"/>
                <w:sz w:val="64"/>
                <w:szCs w:val="64"/>
              </w:rPr>
              <w:t>“</w:t>
            </w:r>
          </w:p>
        </w:tc>
        <w:tc>
          <w:tcPr>
            <w:tcW w:w="8860" w:type="dxa"/>
            <w:tcBorders>
              <w:top w:val="none" w:sz="0" w:space="0" w:color="FFFFFF"/>
              <w:left w:val="none" w:sz="0" w:space="0" w:color="FFFFFF"/>
              <w:bottom w:val="none" w:sz="0" w:space="0" w:color="FFFFFF"/>
              <w:right w:val="none" w:sz="0" w:space="0" w:color="FFFFFF"/>
            </w:tcBorders>
            <w:shd w:val="clear" w:color="auto" w:fill="F8F8F8"/>
            <w:tcMar>
              <w:top w:w="120" w:type="dxa"/>
              <w:left w:w="150" w:type="dxa"/>
              <w:bottom w:w="120" w:type="dxa"/>
              <w:right w:w="150" w:type="dxa"/>
            </w:tcMar>
          </w:tcPr>
          <w:p w14:paraId="4BE8908F" w14:textId="77777777" w:rsidR="009E7A70" w:rsidRDefault="00000000">
            <w:pPr>
              <w:spacing w:after="80" w:line="300" w:lineRule="auto"/>
            </w:pPr>
            <w:r>
              <w:rPr>
                <w:i/>
                <w:iCs/>
                <w:color w:val="1A1A1A"/>
                <w:sz w:val="22"/>
                <w:szCs w:val="22"/>
              </w:rPr>
              <w:t>In the radiant, bride-like figure of his white-robed wife the lieutenant seemed to see a vision of all those things he had loved and for which he was to lay down his life—The Imperial Household, The Nation, The Army Flag.</w:t>
            </w:r>
          </w:p>
        </w:tc>
      </w:tr>
    </w:tbl>
    <w:p w14:paraId="4B7076C4" w14:textId="77777777" w:rsidR="009E7A70" w:rsidRDefault="009E7A7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2"/>
      </w:tblGrid>
      <w:tr w:rsidR="009E7A70" w14:paraId="4712037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80" w:type="dxa"/>
              <w:left w:w="120" w:type="dxa"/>
              <w:bottom w:w="80" w:type="dxa"/>
              <w:right w:w="120" w:type="dxa"/>
            </w:tcMar>
          </w:tcPr>
          <w:p w14:paraId="34892368" w14:textId="77777777" w:rsidR="009E7A70" w:rsidRDefault="00000000">
            <w:pPr>
              <w:spacing w:after="40"/>
            </w:pPr>
            <w:r>
              <w:rPr>
                <w:rFonts w:ascii="Arial" w:eastAsia="Arial" w:hAnsi="Arial" w:cs="Arial"/>
                <w:b/>
                <w:bCs/>
                <w:color w:val="8B0000"/>
                <w:sz w:val="16"/>
                <w:szCs w:val="16"/>
              </w:rPr>
              <w:t xml:space="preserve">PLAIN ENGLISH: </w:t>
            </w:r>
          </w:p>
          <w:p w14:paraId="0C201D55" w14:textId="77777777" w:rsidR="009E7A70" w:rsidRDefault="00000000">
            <w:pPr>
              <w:spacing w:line="250" w:lineRule="auto"/>
            </w:pPr>
            <w:r>
              <w:rPr>
                <w:color w:val="1A1A1A"/>
                <w:sz w:val="20"/>
                <w:szCs w:val="20"/>
              </w:rPr>
              <w:t>His wife became a symbol of everything he was dying for: the Emperor, Japan, the military. She represented all the abstractions that made his death meaningful.</w:t>
            </w:r>
          </w:p>
        </w:tc>
      </w:tr>
    </w:tbl>
    <w:p w14:paraId="191BF846" w14:textId="77777777" w:rsidR="009E7A70" w:rsidRDefault="0000000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In Patriotism, death and ecstasy merge. His wife represents 'The Nation.' What does this tell us about how fascism connects the personal to the political?</w:t>
      </w:r>
    </w:p>
    <w:p w14:paraId="7A36703F" w14:textId="77777777" w:rsidR="00827C20" w:rsidRDefault="00000000" w:rsidP="00827C20">
      <w:pPr>
        <w:rPr>
          <w:sz w:val="26"/>
          <w:szCs w:val="26"/>
        </w:rPr>
      </w:pPr>
      <w:r>
        <w:rPr>
          <w:sz w:val="26"/>
          <w:szCs w:val="26"/>
        </w:rPr>
        <w:t xml:space="preserve"> </w:t>
      </w:r>
    </w:p>
    <w:p w14:paraId="157D286F" w14:textId="77777777" w:rsidR="00827C20" w:rsidRDefault="00827C20" w:rsidP="00827C20">
      <w:r>
        <w:rPr>
          <w:sz w:val="26"/>
          <w:szCs w:val="26"/>
        </w:rPr>
        <w:t xml:space="preserve">_____________________________________________________________ </w:t>
      </w:r>
    </w:p>
    <w:p w14:paraId="7D84F46D" w14:textId="77777777" w:rsidR="00827C20" w:rsidRDefault="00827C20" w:rsidP="00827C20">
      <w:pPr>
        <w:rPr>
          <w:sz w:val="26"/>
          <w:szCs w:val="26"/>
        </w:rPr>
      </w:pPr>
    </w:p>
    <w:p w14:paraId="70A1EC16" w14:textId="77777777" w:rsidR="00827C20" w:rsidRDefault="00827C20" w:rsidP="00827C20">
      <w:r>
        <w:rPr>
          <w:sz w:val="26"/>
          <w:szCs w:val="26"/>
        </w:rPr>
        <w:t xml:space="preserve">_____________________________________________________________ </w:t>
      </w:r>
    </w:p>
    <w:p w14:paraId="0EEAF6D1" w14:textId="77777777" w:rsidR="00827C20" w:rsidRPr="00827C20" w:rsidRDefault="00827C20" w:rsidP="00827C20">
      <w:pPr>
        <w:rPr>
          <w:sz w:val="26"/>
          <w:szCs w:val="26"/>
        </w:rPr>
      </w:pPr>
    </w:p>
    <w:p w14:paraId="670B55EA" w14:textId="77777777" w:rsidR="00827C20" w:rsidRDefault="00827C20" w:rsidP="00827C20">
      <w:r>
        <w:rPr>
          <w:sz w:val="26"/>
          <w:szCs w:val="26"/>
        </w:rPr>
        <w:t xml:space="preserve">_____________________________________________________________ </w:t>
      </w:r>
    </w:p>
    <w:p w14:paraId="38EBCF5F" w14:textId="77777777" w:rsidR="00827C20" w:rsidRDefault="00827C20" w:rsidP="00827C20"/>
    <w:p w14:paraId="1020E77E" w14:textId="736A816A" w:rsidR="009E7A70" w:rsidRDefault="00000000" w:rsidP="00827C20">
      <w:pPr>
        <w:pBdr>
          <w:bottom w:val="single" w:sz="4" w:space="1" w:color="auto"/>
        </w:pBdr>
      </w:pPr>
      <w:r>
        <w:rPr>
          <w:rFonts w:ascii="Arial" w:eastAsia="Arial" w:hAnsi="Arial" w:cs="Arial"/>
          <w:b/>
          <w:bCs/>
          <w:color w:val="8B0000"/>
          <w:sz w:val="21"/>
          <w:szCs w:val="21"/>
        </w:rPr>
        <w:t>OVERARCHING QUESTIONS</w:t>
      </w:r>
    </w:p>
    <w:p w14:paraId="595D8D5C" w14:textId="77777777" w:rsidR="009E7A70" w:rsidRDefault="009E7A70">
      <w:pPr>
        <w:spacing w:after="60"/>
      </w:pPr>
    </w:p>
    <w:p w14:paraId="7504F249" w14:textId="77777777" w:rsidR="009E7A70" w:rsidRDefault="00000000">
      <w:pPr>
        <w:spacing w:after="120" w:line="280" w:lineRule="auto"/>
      </w:pPr>
      <w:r>
        <w:rPr>
          <w:rFonts w:ascii="Arial" w:eastAsia="Arial" w:hAnsi="Arial" w:cs="Arial"/>
          <w:b/>
          <w:bCs/>
          <w:color w:val="8B0000"/>
          <w:sz w:val="22"/>
          <w:szCs w:val="22"/>
        </w:rPr>
        <w:t xml:space="preserve">1. </w:t>
      </w:r>
      <w:r>
        <w:rPr>
          <w:color w:val="1A1A1A"/>
          <w:sz w:val="22"/>
          <w:szCs w:val="22"/>
        </w:rPr>
        <w:t>What relationship does Mishima describe between words and the body? Between beauty and death? What does he seem to be seeking through this fusion?</w:t>
      </w:r>
    </w:p>
    <w:p w14:paraId="57F3A99B" w14:textId="77777777" w:rsidR="00827C20" w:rsidRDefault="00000000" w:rsidP="00827C20">
      <w:pPr>
        <w:rPr>
          <w:sz w:val="26"/>
          <w:szCs w:val="26"/>
        </w:rPr>
      </w:pPr>
      <w:r>
        <w:rPr>
          <w:sz w:val="26"/>
          <w:szCs w:val="26"/>
        </w:rPr>
        <w:t xml:space="preserve"> </w:t>
      </w:r>
    </w:p>
    <w:p w14:paraId="39BE80F1" w14:textId="77777777" w:rsidR="00827C20" w:rsidRDefault="00827C20" w:rsidP="00827C20">
      <w:r>
        <w:rPr>
          <w:sz w:val="26"/>
          <w:szCs w:val="26"/>
        </w:rPr>
        <w:t xml:space="preserve">_____________________________________________________________ </w:t>
      </w:r>
    </w:p>
    <w:p w14:paraId="5C656B06" w14:textId="77777777" w:rsidR="00827C20" w:rsidRDefault="00827C20" w:rsidP="00827C20">
      <w:pPr>
        <w:rPr>
          <w:sz w:val="26"/>
          <w:szCs w:val="26"/>
        </w:rPr>
      </w:pPr>
    </w:p>
    <w:p w14:paraId="39C7BE57" w14:textId="77777777" w:rsidR="00827C20" w:rsidRDefault="00827C20" w:rsidP="00827C20">
      <w:r>
        <w:rPr>
          <w:sz w:val="26"/>
          <w:szCs w:val="26"/>
        </w:rPr>
        <w:t xml:space="preserve">_____________________________________________________________ </w:t>
      </w:r>
    </w:p>
    <w:p w14:paraId="3EDDDE6E" w14:textId="77777777" w:rsidR="00827C20" w:rsidRPr="00827C20" w:rsidRDefault="00827C20" w:rsidP="00827C20">
      <w:pPr>
        <w:rPr>
          <w:sz w:val="26"/>
          <w:szCs w:val="26"/>
        </w:rPr>
      </w:pPr>
    </w:p>
    <w:p w14:paraId="60AAFF18" w14:textId="77777777" w:rsidR="00827C20" w:rsidRDefault="00827C20" w:rsidP="00827C20">
      <w:r>
        <w:rPr>
          <w:sz w:val="26"/>
          <w:szCs w:val="26"/>
        </w:rPr>
        <w:t xml:space="preserve">_____________________________________________________________ </w:t>
      </w:r>
    </w:p>
    <w:p w14:paraId="2297E987" w14:textId="1F7B4549" w:rsidR="009E7A70" w:rsidRDefault="009E7A70" w:rsidP="00827C20"/>
    <w:p w14:paraId="03CF834C" w14:textId="77777777" w:rsidR="009E7A70" w:rsidRDefault="00000000">
      <w:pPr>
        <w:spacing w:after="120" w:line="280" w:lineRule="auto"/>
      </w:pPr>
      <w:r>
        <w:rPr>
          <w:rFonts w:ascii="Arial" w:eastAsia="Arial" w:hAnsi="Arial" w:cs="Arial"/>
          <w:b/>
          <w:bCs/>
          <w:color w:val="8B0000"/>
          <w:sz w:val="22"/>
          <w:szCs w:val="22"/>
        </w:rPr>
        <w:t xml:space="preserve">2. </w:t>
      </w:r>
      <w:r>
        <w:rPr>
          <w:color w:val="1A1A1A"/>
          <w:sz w:val="22"/>
          <w:szCs w:val="22"/>
        </w:rPr>
        <w:t>Mishima describes wanting to be 'untouched by human warmth' and says the individual can only reach 'the height of existence' through a group 'open to death.' What needs is he trying to meet? What is he trying to escape?</w:t>
      </w:r>
    </w:p>
    <w:p w14:paraId="571DC03C" w14:textId="77777777" w:rsidR="00827C20" w:rsidRDefault="00000000" w:rsidP="00827C20">
      <w:pPr>
        <w:rPr>
          <w:sz w:val="26"/>
          <w:szCs w:val="26"/>
        </w:rPr>
      </w:pPr>
      <w:r>
        <w:rPr>
          <w:sz w:val="26"/>
          <w:szCs w:val="26"/>
        </w:rPr>
        <w:t xml:space="preserve"> </w:t>
      </w:r>
    </w:p>
    <w:p w14:paraId="2B6498E9" w14:textId="77777777" w:rsidR="00827C20" w:rsidRDefault="00827C20" w:rsidP="00827C20">
      <w:r>
        <w:rPr>
          <w:sz w:val="26"/>
          <w:szCs w:val="26"/>
        </w:rPr>
        <w:t xml:space="preserve">_____________________________________________________________ </w:t>
      </w:r>
    </w:p>
    <w:p w14:paraId="4D4AF7B0" w14:textId="77777777" w:rsidR="00827C20" w:rsidRDefault="00827C20" w:rsidP="00827C20">
      <w:pPr>
        <w:rPr>
          <w:sz w:val="26"/>
          <w:szCs w:val="26"/>
        </w:rPr>
      </w:pPr>
    </w:p>
    <w:p w14:paraId="500CFAFF" w14:textId="77777777" w:rsidR="00827C20" w:rsidRDefault="00827C20" w:rsidP="00827C20">
      <w:r>
        <w:rPr>
          <w:sz w:val="26"/>
          <w:szCs w:val="26"/>
        </w:rPr>
        <w:t xml:space="preserve">_____________________________________________________________ </w:t>
      </w:r>
    </w:p>
    <w:p w14:paraId="1D05DD3C" w14:textId="77777777" w:rsidR="00827C20" w:rsidRPr="00827C20" w:rsidRDefault="00827C20" w:rsidP="00827C20">
      <w:pPr>
        <w:rPr>
          <w:sz w:val="26"/>
          <w:szCs w:val="26"/>
        </w:rPr>
      </w:pPr>
    </w:p>
    <w:p w14:paraId="796C1E00" w14:textId="14F40293" w:rsidR="009E7A70" w:rsidRDefault="00827C20" w:rsidP="00827C20">
      <w:r>
        <w:rPr>
          <w:sz w:val="26"/>
          <w:szCs w:val="26"/>
        </w:rPr>
        <w:t xml:space="preserve">_____________________________________________________________ </w:t>
      </w:r>
    </w:p>
    <w:sectPr w:rsidR="009E7A70">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FF7"/>
    <w:multiLevelType w:val="hybridMultilevel"/>
    <w:tmpl w:val="6D34FFD8"/>
    <w:lvl w:ilvl="0" w:tplc="CFD601FC">
      <w:start w:val="1"/>
      <w:numFmt w:val="bullet"/>
      <w:lvlText w:val="●"/>
      <w:lvlJc w:val="left"/>
      <w:pPr>
        <w:ind w:left="720" w:hanging="360"/>
      </w:pPr>
    </w:lvl>
    <w:lvl w:ilvl="1" w:tplc="77346B0E">
      <w:start w:val="1"/>
      <w:numFmt w:val="bullet"/>
      <w:lvlText w:val="○"/>
      <w:lvlJc w:val="left"/>
      <w:pPr>
        <w:ind w:left="1440" w:hanging="360"/>
      </w:pPr>
    </w:lvl>
    <w:lvl w:ilvl="2" w:tplc="7792BA8C">
      <w:start w:val="1"/>
      <w:numFmt w:val="bullet"/>
      <w:lvlText w:val="■"/>
      <w:lvlJc w:val="left"/>
      <w:pPr>
        <w:ind w:left="2160" w:hanging="360"/>
      </w:pPr>
    </w:lvl>
    <w:lvl w:ilvl="3" w:tplc="221A80C2">
      <w:start w:val="1"/>
      <w:numFmt w:val="bullet"/>
      <w:lvlText w:val="●"/>
      <w:lvlJc w:val="left"/>
      <w:pPr>
        <w:ind w:left="2880" w:hanging="360"/>
      </w:pPr>
    </w:lvl>
    <w:lvl w:ilvl="4" w:tplc="23D868D6">
      <w:start w:val="1"/>
      <w:numFmt w:val="bullet"/>
      <w:lvlText w:val="○"/>
      <w:lvlJc w:val="left"/>
      <w:pPr>
        <w:ind w:left="3600" w:hanging="360"/>
      </w:pPr>
    </w:lvl>
    <w:lvl w:ilvl="5" w:tplc="3FF60F8E">
      <w:start w:val="1"/>
      <w:numFmt w:val="bullet"/>
      <w:lvlText w:val="■"/>
      <w:lvlJc w:val="left"/>
      <w:pPr>
        <w:ind w:left="4320" w:hanging="360"/>
      </w:pPr>
    </w:lvl>
    <w:lvl w:ilvl="6" w:tplc="FBAEDD8A">
      <w:start w:val="1"/>
      <w:numFmt w:val="bullet"/>
      <w:lvlText w:val="●"/>
      <w:lvlJc w:val="left"/>
      <w:pPr>
        <w:ind w:left="5040" w:hanging="360"/>
      </w:pPr>
    </w:lvl>
    <w:lvl w:ilvl="7" w:tplc="82684722">
      <w:start w:val="1"/>
      <w:numFmt w:val="bullet"/>
      <w:lvlText w:val="●"/>
      <w:lvlJc w:val="left"/>
      <w:pPr>
        <w:ind w:left="5760" w:hanging="360"/>
      </w:pPr>
    </w:lvl>
    <w:lvl w:ilvl="8" w:tplc="33DE4EE8">
      <w:start w:val="1"/>
      <w:numFmt w:val="bullet"/>
      <w:lvlText w:val="●"/>
      <w:lvlJc w:val="left"/>
      <w:pPr>
        <w:ind w:left="6480" w:hanging="360"/>
      </w:pPr>
    </w:lvl>
  </w:abstractNum>
  <w:num w:numId="1" w16cid:durableId="1658419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A70"/>
    <w:rsid w:val="00476363"/>
    <w:rsid w:val="00827C20"/>
    <w:rsid w:val="009E7A70"/>
    <w:rsid w:val="00F25D1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7D34"/>
  <w15:docId w15:val="{82CA9CD4-D478-42D9-912A-1FEA2ABE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2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1328</Words>
  <Characters>6432</Characters>
  <Application>Microsoft Office Word</Application>
  <DocSecurity>0</DocSecurity>
  <Lines>221</Lines>
  <Paragraphs>96</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Russell</cp:lastModifiedBy>
  <cp:revision>4</cp:revision>
  <cp:lastPrinted>2026-01-25T22:40:00Z</cp:lastPrinted>
  <dcterms:created xsi:type="dcterms:W3CDTF">2026-01-25T10:18:00Z</dcterms:created>
  <dcterms:modified xsi:type="dcterms:W3CDTF">2026-01-25T22:40:00Z</dcterms:modified>
</cp:coreProperties>
</file>