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Tuesday, 20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20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Counsel for leaders eight days before the election</w:t>
      </w:r>
      <w:r>
        <w:t xml:space="preserve"> — Proverbs 11:14</w:t>
      </w:r>
    </w:p>
    <w:p>
      <w:pPr>
        <w:pStyle w:val="Glance"/>
      </w:pPr>
      <w:r>
        <w:rPr>
          <w:b/>
          <w:bCs/>
          <w:color w:val="0038B8"/>
        </w:rPr>
        <w:t xml:space="preserve">2.</w:t>
      </w:r>
      <w:r>
        <w:tab/>
      </w:r>
      <w:r>
        <w:rPr>
          <w:b/>
          <w:bCs/>
        </w:rPr>
        <w:t xml:space="preserve">The needy of Gaza and an end to the violence</w:t>
      </w:r>
      <w:r>
        <w:t xml:space="preserve"> — Psalm 72:12-14</w:t>
      </w:r>
    </w:p>
    <w:p>
      <w:pPr>
        <w:pStyle w:val="Glance"/>
      </w:pPr>
      <w:r>
        <w:rPr>
          <w:b/>
          <w:bCs/>
          <w:color w:val="0038B8"/>
        </w:rPr>
        <w:t xml:space="preserve">3.</w:t>
      </w:r>
      <w:r>
        <w:tab/>
      </w:r>
      <w:r>
        <w:rPr>
          <w:b/>
          <w:bCs/>
        </w:rPr>
        <w:t xml:space="preserve">Justice and peace after the settler attacks</w:t>
      </w:r>
      <w:r>
        <w:t xml:space="preserve"> — Romans 12:18</w:t>
      </w:r>
    </w:p>
    <w:p>
      <w:pPr>
        <w:pStyle w:val="Glance"/>
      </w:pPr>
      <w:r>
        <w:rPr>
          <w:b/>
          <w:bCs/>
          <w:color w:val="0038B8"/>
        </w:rPr>
        <w:t xml:space="preserve">4.</w:t>
      </w:r>
      <w:r>
        <w:tab/>
      </w:r>
      <w:r>
        <w:rPr>
          <w:b/>
          <w:bCs/>
        </w:rPr>
        <w:t xml:space="preserve">Jewish communities abroad under strain</w:t>
      </w:r>
      <w:r>
        <w:t xml:space="preserve"> — Romans 11:1</w:t>
      </w:r>
    </w:p>
    <w:p>
      <w:pPr>
        <w:pStyle w:val="Glance"/>
      </w:pPr>
      <w:r>
        <w:rPr>
          <w:b/>
          <w:bCs/>
          <w:color w:val="0038B8"/>
        </w:rPr>
        <w:t xml:space="preserve">5.</w:t>
      </w:r>
      <w:r>
        <w:tab/>
      </w:r>
      <w:r>
        <w:rPr>
          <w:b/>
          <w:bCs/>
        </w:rPr>
        <w:t xml:space="preserve">Calm for Paris and French Jews</w:t>
      </w:r>
      <w:r>
        <w:t xml:space="preserve"> — Psalm 34:7</w:t>
      </w:r>
    </w:p>
    <w:p>
      <w:pPr>
        <w:pStyle w:val="Glance"/>
      </w:pPr>
      <w:r>
        <w:rPr>
          <w:b/>
          <w:bCs/>
          <w:color w:val="0038B8"/>
        </w:rPr>
        <w:t xml:space="preserve">6.</w:t>
      </w:r>
      <w:r>
        <w:tab/>
      </w:r>
      <w:r>
        <w:rPr>
          <w:b/>
          <w:bCs/>
        </w:rPr>
        <w:t xml:space="preserve">The weapon that shall not prosper</w:t>
      </w:r>
      <w:r>
        <w:t xml:space="preserve"> — Isaiah 54:17</w:t>
      </w:r>
    </w:p>
    <w:p>
      <w:pPr>
        <w:pStyle w:val="Glance"/>
      </w:pPr>
      <w:r>
        <w:rPr>
          <w:b/>
          <w:bCs/>
          <w:color w:val="0038B8"/>
        </w:rPr>
        <w:t xml:space="preserve">7.</w:t>
      </w:r>
      <w:r>
        <w:tab/>
      </w:r>
      <w:r>
        <w:rPr>
          <w:b/>
          <w:bCs/>
        </w:rPr>
        <w:t xml:space="preserve">Gathered, healed and bound up</w:t>
      </w:r>
      <w:r>
        <w:t xml:space="preserve"> — Psalm 147:2-3</w:t>
      </w:r>
    </w:p>
    <w:p>
      <w:pPr>
        <w:pStyle w:val="Glance"/>
      </w:pPr>
      <w:r>
        <w:rPr>
          <w:b/>
          <w:bCs/>
          <w:color w:val="0038B8"/>
        </w:rPr>
        <w:t xml:space="preserve">8.</w:t>
      </w:r>
      <w:r>
        <w:tab/>
      </w:r>
      <w:r>
        <w:rPr>
          <w:b/>
          <w:bCs/>
        </w:rPr>
        <w:t xml:space="preserve">Hidden in the day of trouble</w:t>
      </w:r>
      <w:r>
        <w:t xml:space="preserve"> — Psalm 27:5</w:t>
      </w:r>
    </w:p>
    <w:p>
      <w:pPr>
        <w:pStyle w:val="Glance"/>
      </w:pPr>
      <w:r>
        <w:rPr>
          <w:b/>
          <w:bCs/>
          <w:color w:val="0038B8"/>
        </w:rPr>
        <w:t xml:space="preserve">9.</w:t>
      </w:r>
      <w:r>
        <w:tab/>
      </w:r>
      <w:r>
        <w:rPr>
          <w:b/>
          <w:bCs/>
        </w:rPr>
        <w:t xml:space="preserve">The Lord is my helper</w:t>
      </w:r>
      <w:r>
        <w:t xml:space="preserve"> — Hebrews 13:5-6</w:t>
      </w:r>
    </w:p>
    <w:p>
      <w:pPr>
        <w:pStyle w:val="Glance"/>
      </w:pPr>
      <w:r>
        <w:rPr>
          <w:b/>
          <w:bCs/>
          <w:color w:val="0038B8"/>
        </w:rPr>
        <w:t xml:space="preserve">10.</w:t>
      </w:r>
      <w:r>
        <w:tab/>
      </w:r>
      <w:r>
        <w:rPr>
          <w:b/>
          <w:bCs/>
        </w:rPr>
        <w:t xml:space="preserve">Peace in a world of tribulation</w:t>
      </w:r>
      <w:r>
        <w:t xml:space="preserve"> — John 16:33</w:t>
      </w:r>
    </w:p>
    <w:p>
      <w:pPr>
        <w:pStyle w:val="Glance"/>
      </w:pPr>
      <w:r>
        <w:rPr>
          <w:b/>
          <w:bCs/>
          <w:color w:val="0038B8"/>
        </w:rPr>
        <w:t xml:space="preserve">11.</w:t>
      </w:r>
      <w:r>
        <w:tab/>
      </w:r>
      <w:r>
        <w:rPr>
          <w:b/>
          <w:bCs/>
        </w:rPr>
        <w:t xml:space="preserve">They shall look upon Him whom they pierced</w:t>
      </w:r>
      <w:r>
        <w:t xml:space="preserve"> — Zechariah 12:10</w:t>
      </w:r>
    </w:p>
    <w:p>
      <w:pPr>
        <w:pStyle w:val="Glance"/>
      </w:pPr>
      <w:r>
        <w:rPr>
          <w:b/>
          <w:bCs/>
          <w:color w:val="0038B8"/>
        </w:rPr>
        <w:t xml:space="preserve">12.</w:t>
      </w:r>
      <w:r>
        <w:tab/>
      </w:r>
      <w:r>
        <w:rPr>
          <w:b/>
          <w:bCs/>
        </w:rPr>
        <w:t xml:space="preserve">The Ruler promised out of Bethlehem</w:t>
      </w:r>
      <w:r>
        <w:t xml:space="preserve"> — Micah 5:2</w:t>
      </w:r>
    </w:p>
    <w:p>
      <w:pPr>
        <w:pStyle w:val="Glance"/>
      </w:pPr>
      <w:r>
        <w:rPr>
          <w:b/>
          <w:bCs/>
          <w:color w:val="0038B8"/>
        </w:rPr>
        <w:t xml:space="preserve">13.</w:t>
      </w:r>
      <w:r>
        <w:tab/>
      </w:r>
      <w:r>
        <w:rPr>
          <w:b/>
          <w:bCs/>
        </w:rPr>
        <w:t xml:space="preserve">Repentance and forgiveness in His name</w:t>
      </w:r>
      <w:r>
        <w:t xml:space="preserve"> — Luke 24:46-47</w:t>
      </w:r>
    </w:p>
    <w:p>
      <w:pPr>
        <w:pStyle w:val="Glance"/>
      </w:pPr>
      <w:r>
        <w:rPr>
          <w:b/>
          <w:bCs/>
          <w:color w:val="0038B8"/>
        </w:rPr>
        <w:t xml:space="preserve">14.</w:t>
      </w:r>
      <w:r>
        <w:tab/>
      </w:r>
      <w:r>
        <w:rPr>
          <w:b/>
          <w:bCs/>
        </w:rPr>
        <w:t xml:space="preserve">Faith comes by hearing</w:t>
      </w:r>
      <w:r>
        <w:t xml:space="preserve"> — Romans 10:17</w:t>
      </w:r>
    </w:p>
    <w:p>
      <w:pPr>
        <w:pStyle w:val="Glance"/>
      </w:pPr>
      <w:r>
        <w:rPr>
          <w:b/>
          <w:bCs/>
          <w:color w:val="0038B8"/>
        </w:rPr>
        <w:t xml:space="preserve">15.</w:t>
      </w:r>
      <w:r>
        <w:tab/>
      </w:r>
      <w:r>
        <w:rPr>
          <w:b/>
          <w:bCs/>
        </w:rPr>
        <w:t xml:space="preserve">Grafted in again</w:t>
      </w:r>
      <w:r>
        <w:t xml:space="preserve"> — Romans 11:23</w:t>
      </w:r>
    </w:p>
    <w:p>
      <w:pPr>
        <w:pStyle w:val="Heading1"/>
      </w:pPr>
      <w:r>
        <w:t xml:space="preserve">Part 1 · Praying over today's news (points 1–5)</w:t>
      </w:r>
    </w:p>
    <w:p>
      <w:pPr>
        <w:pStyle w:val="Heading2"/>
      </w:pPr>
      <w:r>
        <w:t xml:space="preserve">1. Counsel for leaders eight days before the election</w:t>
      </w:r>
    </w:p>
    <w:p>
      <w:pPr>
        <w:pStyle w:val="NewsLine"/>
      </w:pPr>
      <w:r>
        <w:rPr>
          <w:b/>
          <w:bCs/>
        </w:rPr>
        <w:t xml:space="preserve">In the news: </w:t>
      </w:r>
      <w:hyperlink r:id="rIdL2" w:history="1">
        <w:r>
          <w:rPr>
            <w:rStyle w:val="Hyperlink"/>
          </w:rPr>
          <w:t xml:space="preserve">Hegseth meets Netanyahu in unannounced visit eight days before the election</w:t>
        </w:r>
      </w:hyperlink>
    </w:p>
    <w:p>
      <w:pPr>
        <w:pStyle w:val="Scripture"/>
      </w:pPr>
      <w:r>
        <w:t xml:space="preserve">Where no counsel is, the people fall: but in the multitude of counsellors there is safety.</w:t>
      </w:r>
    </w:p>
    <w:p>
      <w:pPr>
        <w:pStyle w:val="ScriptureRef"/>
      </w:pPr>
      <w:r>
        <w:t xml:space="preserve">— Proverbs 11:14  ·  KJV  ·  Old Testament</w:t>
      </w:r>
    </w:p>
    <w:p>
      <w:pPr>
        <w:pStyle w:val="Prayer"/>
      </w:pPr>
      <w:r>
        <w:rPr>
          <w:b/>
          <w:bCs/>
          <w:color w:val="0038B8"/>
        </w:rPr>
        <w:t xml:space="preserve">Prayer: </w:t>
      </w:r>
      <w:r>
        <w:t xml:space="preserve">Lord Jesus, I bring You Israel's leaders and voters as the 27 October election nears, and the talks with American officials about the threat from Iran. Your word says that where no counsel is, the people fall, but in many counsellors there is safety. I ask You to give wisdom, honesty and humility to every minister, general and adviser who must decide in these days. Let no one act in haste or pride. Guard Israelis from war and from deceit, and give the nation a clear and peaceful vote. Be the Counsellor above all counsellors, and turn the hearts of those in authority toward what is just and safe for all who live there.</w:t>
      </w:r>
    </w:p>
    <w:p>
      <w:pPr>
        <w:pStyle w:val="Heading2"/>
      </w:pPr>
      <w:r>
        <w:t xml:space="preserve">2. The needy of Gaza and an end to the violence</w:t>
      </w:r>
    </w:p>
    <w:p>
      <w:pPr>
        <w:pStyle w:val="NewsLine"/>
      </w:pPr>
      <w:r>
        <w:rPr>
          <w:b/>
          <w:bCs/>
        </w:rPr>
        <w:t xml:space="preserve">In the news: </w:t>
      </w:r>
      <w:hyperlink r:id="rIdL3" w:history="1">
        <w:r>
          <w:rPr>
            <w:rStyle w:val="Hyperlink"/>
          </w:rPr>
          <w:t xml:space="preserve">Israeli strikes kill Hamas commander and two operatives in Gaza; ceasefire violations alleged</w:t>
        </w:r>
      </w:hyperlink>
    </w:p>
    <w:p>
      <w:pPr>
        <w:pStyle w:val="Scripture"/>
      </w:pPr>
      <w:r>
        <w:rPr>
          <w:color w:val="0038B8"/>
          <w:i w:val="0"/>
          <w:iCs w:val="0"/>
          <w:vertAlign w:val="superscript"/>
        </w:rPr>
        <w:t xml:space="preserve">12</w:t>
      </w:r>
      <w:r>
        <w:t xml:space="preserve"> For he shall deliver the needy when he crieth; the poor also, and him that hath no helper. </w:t>
      </w:r>
      <w:r>
        <w:rPr>
          <w:color w:val="0038B8"/>
          <w:i w:val="0"/>
          <w:iCs w:val="0"/>
          <w:vertAlign w:val="superscript"/>
        </w:rPr>
        <w:t xml:space="preserve">13</w:t>
      </w:r>
      <w:r>
        <w:t xml:space="preserve"> He shall spare the poor and needy, and shall save the souls of the needy. </w:t>
      </w:r>
      <w:r>
        <w:rPr>
          <w:color w:val="0038B8"/>
          <w:i w:val="0"/>
          <w:iCs w:val="0"/>
          <w:vertAlign w:val="superscript"/>
        </w:rPr>
        <w:t xml:space="preserve">14</w:t>
      </w:r>
      <w:r>
        <w:t xml:space="preserve"> He shall redeem their soul from deceit and violence: and precious shall their blood be in his sight. </w:t>
      </w:r>
    </w:p>
    <w:p>
      <w:pPr>
        <w:pStyle w:val="ScriptureRef"/>
      </w:pPr>
      <w:r>
        <w:t xml:space="preserve">— Psalm 72:12-14  ·  KJV  ·  Old Testament</w:t>
      </w:r>
    </w:p>
    <w:p>
      <w:pPr>
        <w:pStyle w:val="Prayer"/>
      </w:pPr>
      <w:r>
        <w:rPr>
          <w:b/>
          <w:bCs/>
          <w:color w:val="0038B8"/>
        </w:rPr>
        <w:t xml:space="preserve">Prayer: </w:t>
      </w:r>
      <w:r>
        <w:t xml:space="preserve">Lord Jesus, I pray for the families of Gaza as the World Food Programme says it must end monthly aid to 500,000 people, and for the Israelis and others still touched by the strikes and alleged ceasefire violations. You deliver the needy when they cry and the poor who have no helper, and their blood is precious in Your sight. I ask You to move those with power to keep food, medicine and safety flowing, and to hold the ceasefire. Restrain those who plan violence, comfort the wounded and grieving on every side, and let mercy reach the innocent.</w:t>
      </w:r>
    </w:p>
    <w:p>
      <w:pPr>
        <w:pStyle w:val="Heading2"/>
      </w:pPr>
      <w:r>
        <w:t xml:space="preserve">3. Justice and peace after the settler attacks</w:t>
      </w:r>
    </w:p>
    <w:p>
      <w:pPr>
        <w:pStyle w:val="NewsLine"/>
      </w:pPr>
      <w:r>
        <w:rPr>
          <w:b/>
          <w:bCs/>
        </w:rPr>
        <w:t xml:space="preserve">In the news: </w:t>
      </w:r>
      <w:hyperlink r:id="rIdL4" w:history="1">
        <w:r>
          <w:rPr>
            <w:rStyle w:val="Hyperlink"/>
          </w:rPr>
          <w:t xml:space="preserve">Israel arrests 10 over settler attacks on Palestinians, a US journalist and European diplomats</w:t>
        </w:r>
      </w:hyperlink>
      <w:r>
        <w:t xml:space="preserve">; </w:t>
      </w:r>
      <w:hyperlink r:id="rIdL5" w:history="1">
        <w:r>
          <w:rPr>
            <w:rStyle w:val="Hyperlink"/>
          </w:rPr>
          <w:t xml:space="preserve">Settlers target European diplomats in West Bank attacks</w:t>
        </w:r>
      </w:hyperlink>
    </w:p>
    <w:p>
      <w:pPr>
        <w:pStyle w:val="Scripture"/>
      </w:pPr>
      <w:r>
        <w:t xml:space="preserve">If it be possible, as much as lieth in you, live peaceably with all men.</w:t>
      </w:r>
    </w:p>
    <w:p>
      <w:pPr>
        <w:pStyle w:val="ScriptureRef"/>
      </w:pPr>
      <w:r>
        <w:t xml:space="preserve">— Romans 12:18  ·  KJV  ·  New Testament</w:t>
      </w:r>
    </w:p>
    <w:p>
      <w:pPr>
        <w:pStyle w:val="Prayer"/>
      </w:pPr>
      <w:r>
        <w:rPr>
          <w:b/>
          <w:bCs/>
          <w:color w:val="0038B8"/>
        </w:rPr>
        <w:t xml:space="preserve">Prayer: </w:t>
      </w:r>
      <w:r>
        <w:t xml:space="preserve">Lord Jesus, I pray for Judea and Samaria after the attacks during the olive harvest, including on Palestinian villagers, a journalist and European diplomats at Taybeh. Thank You that police made ten arrests. Your word tells us, as much as lies in us, to live peaceably with all. Give courage to officers and commanders who must stop violence, and to Israeli neighbours who choose restraint. Comfort the injured and the frightened, protect the Christian village of Taybeh and its guests, and let truth and justice come through due process. Make Your people peacemakers in every field and village.</w:t>
      </w:r>
    </w:p>
    <w:p>
      <w:pPr>
        <w:pStyle w:val="Heading2"/>
      </w:pPr>
      <w:r>
        <w:t xml:space="preserve">4. Jewish communities abroad under strain</w:t>
      </w:r>
    </w:p>
    <w:p>
      <w:pPr>
        <w:pStyle w:val="NewsLine"/>
      </w:pPr>
      <w:r>
        <w:rPr>
          <w:b/>
          <w:bCs/>
        </w:rPr>
        <w:t xml:space="preserve">In the news: </w:t>
      </w:r>
      <w:hyperlink r:id="rIdL6" w:history="1">
        <w:r>
          <w:rPr>
            <w:rStyle w:val="Hyperlink"/>
          </w:rPr>
          <w:t xml:space="preserve">Israeli think tank says Israeli policies are making life harder for Jews abroad</w:t>
        </w:r>
      </w:hyperlink>
    </w:p>
    <w:p>
      <w:pPr>
        <w:pStyle w:val="Scripture"/>
      </w:pPr>
      <w:r>
        <w:t xml:space="preserve">I say then, Hath God cast away his people? God forbid. For I also am an Israelite, of the seed of Abraham, of the tribe of Benjamin.</w:t>
      </w:r>
    </w:p>
    <w:p>
      <w:pPr>
        <w:pStyle w:val="ScriptureRef"/>
      </w:pPr>
      <w:r>
        <w:t xml:space="preserve">— Romans 11:1  ·  KJV  ·  New Testament</w:t>
      </w:r>
    </w:p>
    <w:p>
      <w:pPr>
        <w:pStyle w:val="Prayer"/>
      </w:pPr>
      <w:r>
        <w:rPr>
          <w:b/>
          <w:bCs/>
          <w:color w:val="0038B8"/>
        </w:rPr>
        <w:t xml:space="preserve">Prayer: </w:t>
      </w:r>
      <w:r>
        <w:t xml:space="preserve">Lord Jesus, I pray for Jews in America, Canada, Britain, France and South America, as a new Israeli think-tank report says Israeli policies are making life harder for them. Paul asked whether God has cast away His people, and answered: God forbid. Hold Your people fast. Give Jewish leaders wisdom to bridge divisions between Israel and the diaspora, and let community members speak with honesty and respect. Where Jews feel pressed from outside or from within, give them security, patience and unity, and draw many of them to know You as their Messiah.</w:t>
      </w:r>
    </w:p>
    <w:p>
      <w:pPr>
        <w:pStyle w:val="Heading2"/>
      </w:pPr>
      <w:r>
        <w:t xml:space="preserve">5. Calm for Paris and French Jews</w:t>
      </w:r>
    </w:p>
    <w:p>
      <w:pPr>
        <w:pStyle w:val="NewsLine"/>
      </w:pPr>
      <w:r>
        <w:rPr>
          <w:b/>
          <w:bCs/>
        </w:rPr>
        <w:t xml:space="preserve">In the news: </w:t>
      </w:r>
      <w:hyperlink r:id="rIdL7" w:history="1">
        <w:r>
          <w:rPr>
            <w:rStyle w:val="Hyperlink"/>
          </w:rPr>
          <w:t xml:space="preserve">Synagogue and Jewish-owned shops damaged in French riots</w:t>
        </w:r>
      </w:hyperlink>
    </w:p>
    <w:p>
      <w:pPr>
        <w:pStyle w:val="Scripture"/>
      </w:pPr>
      <w:r>
        <w:t xml:space="preserve">The angel of the LORD encampeth round about them that fear him, and delivereth them.</w:t>
      </w:r>
    </w:p>
    <w:p>
      <w:pPr>
        <w:pStyle w:val="ScriptureRef"/>
      </w:pPr>
      <w:r>
        <w:t xml:space="preserve">— Psalm 34:7  ·  KJV  ·  Old Testament</w:t>
      </w:r>
    </w:p>
    <w:p>
      <w:pPr>
        <w:pStyle w:val="Prayer"/>
      </w:pPr>
      <w:r>
        <w:rPr>
          <w:b/>
          <w:bCs/>
          <w:color w:val="0038B8"/>
        </w:rPr>
        <w:t xml:space="preserve">Prayer: </w:t>
      </w:r>
      <w:r>
        <w:t xml:space="preserve">Lord Jesus, I pray for the Jewish community in France after a Paris synagogue and Jewish-owned shops were damaged during the riots. Community officials say it may have been attempted robbery, and the motive is disputed, so I ask You to make the truth plain and keep rumour from spreading fear. The angel of the LORD encamps round about those who fear Him and delivers them. Protect worshippers, shopkeepers and children, and bring calm to French streets. Heal the anger behind the unrest, restore order with justice, and let no community be made a target.</w:t>
      </w:r>
    </w:p>
    <w:p>
      <w:pPr>
        <w:pStyle w:val="Heading1"/>
      </w:pPr>
      <w:r>
        <w:t xml:space="preserve">Part 2 · Divine protection of Israel and the Jewish people (points 6–10)</w:t>
      </w:r>
    </w:p>
    <w:p>
      <w:pPr>
        <w:pStyle w:val="Heading2"/>
      </w:pPr>
      <w:r>
        <w:t xml:space="preserve">6. The weapon that shall not prosper</w:t>
      </w:r>
    </w:p>
    <w:p>
      <w:pPr>
        <w:pStyle w:val="Scripture"/>
      </w:pPr>
      <w:r>
        <w:t xml:space="preserve">No weapon that is formed against thee shall prosper; and every tongue that shall rise against thee in judgment thou shalt condemn. This is the heritage of the servants of the LORD, and their righteousness is of me, saith the LORD.</w:t>
      </w:r>
    </w:p>
    <w:p>
      <w:pPr>
        <w:pStyle w:val="ScriptureRef"/>
      </w:pPr>
      <w:r>
        <w:t xml:space="preserve">— Isaiah 54:17  ·  KJV  ·  Old Testament</w:t>
      </w:r>
    </w:p>
    <w:p>
      <w:pPr>
        <w:pStyle w:val="Prayer"/>
      </w:pPr>
      <w:r>
        <w:rPr>
          <w:b/>
          <w:bCs/>
          <w:color w:val="0038B8"/>
        </w:rPr>
        <w:t xml:space="preserve">Prayer: </w:t>
      </w:r>
      <w:r>
        <w:t xml:space="preserve">Lord Jesus, I stand on Your promise that no weapon formed against Your people shall prosper. I pray for the land of Israel and its borders, for the north near Lebanon, the south near Gaza and every town within reach of rockets or drones. Bring every plan of hatred to nothing, thwart those who plot violence, and keep missiles from reaching homes, schools and hospitals. Grant defenders wisdom and restraint, and give the whole land rest. You are faithful, and I trust Your word over every threat.</w:t>
      </w:r>
    </w:p>
    <w:p>
      <w:pPr>
        <w:pStyle w:val="Heading2"/>
      </w:pPr>
      <w:r>
        <w:t xml:space="preserve">7. Gathered, healed and bound up</w:t>
      </w:r>
    </w:p>
    <w:p>
      <w:pPr>
        <w:pStyle w:val="Scripture"/>
      </w:pPr>
      <w:r>
        <w:rPr>
          <w:color w:val="0038B8"/>
          <w:i w:val="0"/>
          <w:iCs w:val="0"/>
          <w:vertAlign w:val="superscript"/>
        </w:rPr>
        <w:t xml:space="preserve">2</w:t>
      </w:r>
      <w:r>
        <w:t xml:space="preserve"> The LORD doth build up Jerusalem: he gathereth together the outcasts of Israel. </w:t>
      </w:r>
      <w:r>
        <w:rPr>
          <w:color w:val="0038B8"/>
          <w:i w:val="0"/>
          <w:iCs w:val="0"/>
          <w:vertAlign w:val="superscript"/>
        </w:rPr>
        <w:t xml:space="preserve">3</w:t>
      </w:r>
      <w:r>
        <w:t xml:space="preserve"> He healeth the broken in heart, and bindeth up their wounds. </w:t>
      </w:r>
    </w:p>
    <w:p>
      <w:pPr>
        <w:pStyle w:val="ScriptureRef"/>
      </w:pPr>
      <w:r>
        <w:t xml:space="preserve">— Psalm 147:2-3  ·  KJV  ·  Old Testament</w:t>
      </w:r>
    </w:p>
    <w:p>
      <w:pPr>
        <w:pStyle w:val="Prayer"/>
      </w:pPr>
      <w:r>
        <w:rPr>
          <w:b/>
          <w:bCs/>
          <w:color w:val="0038B8"/>
        </w:rPr>
        <w:t xml:space="preserve">Prayer: </w:t>
      </w:r>
      <w:r>
        <w:t xml:space="preserve">Lord Jesus, You build up Jerusalem and gather the outcasts of Israel. You heal the broken in heart and bind up their wounds. I pray for those who have returned to the land, for families who lost sons and daughters in war, and for soldiers wounded in body and in mind. Comfort the widows and orphans, heal trauma, and set the lonely in families. Rebuild what has been broken in Jerusalem and across the land, and gather Your scattered people in safety and peace.</w:t>
      </w:r>
    </w:p>
    <w:p>
      <w:pPr>
        <w:pStyle w:val="Heading2"/>
      </w:pPr>
      <w:r>
        <w:t xml:space="preserve">8. Hidden in the day of trouble</w:t>
      </w:r>
    </w:p>
    <w:p>
      <w:pPr>
        <w:pStyle w:val="Scripture"/>
      </w:pPr>
      <w:r>
        <w:t xml:space="preserve">For in the time of trouble he shall hide me in his pavilion: in the secret of his tabernacle shall he hide me; he shall set me up upon a rock.</w:t>
      </w:r>
    </w:p>
    <w:p>
      <w:pPr>
        <w:pStyle w:val="ScriptureRef"/>
      </w:pPr>
      <w:r>
        <w:t xml:space="preserve">— Psalm 27:5  ·  KJV  ·  Old Testament</w:t>
      </w:r>
    </w:p>
    <w:p>
      <w:pPr>
        <w:pStyle w:val="Prayer"/>
      </w:pPr>
      <w:r>
        <w:rPr>
          <w:b/>
          <w:bCs/>
          <w:color w:val="0038B8"/>
        </w:rPr>
        <w:t xml:space="preserve">Prayer: </w:t>
      </w:r>
      <w:r>
        <w:t xml:space="preserve">Lord Jesus, in the time of trouble hide Your people in Your pavilion and set them upon a rock. I pray for Israeli civilians who run to shelters, for children who cannot sleep when sirens sound, and for Jews in other nations who fear walking to synagogue. Be a secret place of shelter for each one, and calm anxious hearts. Let those who feel exposed know that You are near, and keep guard over every doorway, school and prayer house.</w:t>
      </w:r>
    </w:p>
    <w:p>
      <w:pPr>
        <w:pStyle w:val="Heading2"/>
      </w:pPr>
      <w:r>
        <w:t xml:space="preserve">9. The Lord is my helper</w:t>
      </w:r>
    </w:p>
    <w:p>
      <w:pPr>
        <w:pStyle w:val="Scripture"/>
      </w:pPr>
      <w:r>
        <w:rPr>
          <w:color w:val="0038B8"/>
          <w:i w:val="0"/>
          <w:iCs w:val="0"/>
          <w:vertAlign w:val="superscript"/>
        </w:rPr>
        <w:t xml:space="preserve">5</w:t>
      </w:r>
      <w:r>
        <w:t xml:space="preserve"> Let your conversation be without covetousness; and be content with such things as ye have: for he hath said, I will never leave thee, nor forsake thee. </w:t>
      </w:r>
      <w:r>
        <w:rPr>
          <w:color w:val="0038B8"/>
          <w:i w:val="0"/>
          <w:iCs w:val="0"/>
          <w:vertAlign w:val="superscript"/>
        </w:rPr>
        <w:t xml:space="preserve">6</w:t>
      </w:r>
      <w:r>
        <w:t xml:space="preserve"> So that we may boldly say, The Lord is my helper, and I will not fear what man shall do unto me. </w:t>
      </w:r>
    </w:p>
    <w:p>
      <w:pPr>
        <w:pStyle w:val="ScriptureRef"/>
      </w:pPr>
      <w:r>
        <w:t xml:space="preserve">— Hebrews 13:5-6  ·  KJV  ·  New Testament</w:t>
      </w:r>
    </w:p>
    <w:p>
      <w:pPr>
        <w:pStyle w:val="Prayer"/>
      </w:pPr>
      <w:r>
        <w:rPr>
          <w:b/>
          <w:bCs/>
          <w:color w:val="0038B8"/>
        </w:rPr>
        <w:t xml:space="preserve">Prayer: </w:t>
      </w:r>
      <w:r>
        <w:t xml:space="preserve">Lord Jesus, You have said that You will never leave us nor forsake us. I pray that Israelis, and Jews in every land, may boldly say that the Lord is their helper and that they will not fear what man shall do. Strengthen soldiers on watch tonight, reservists away from their families, and police who guard synagogues and schools. Be faithful to Your covenant promises to Your people, and let their courage rest on Your presence rather than on their own strength alone.</w:t>
      </w:r>
    </w:p>
    <w:p>
      <w:pPr>
        <w:pStyle w:val="Heading2"/>
      </w:pPr>
      <w:r>
        <w:t xml:space="preserve">10. Peace in a world of tribulation</w:t>
      </w:r>
    </w:p>
    <w:p>
      <w:pPr>
        <w:pStyle w:val="Scripture"/>
      </w:pPr>
      <w:r>
        <w:t xml:space="preserve">These things I have spoken unto you, that in me ye might have peace. In the world ye shall have tribulation: but be of good cheer; I have overcome the world.</w:t>
      </w:r>
    </w:p>
    <w:p>
      <w:pPr>
        <w:pStyle w:val="ScriptureRef"/>
      </w:pPr>
      <w:r>
        <w:t xml:space="preserve">— John 16:33  ·  KJV  ·  New Testament</w:t>
      </w:r>
    </w:p>
    <w:p>
      <w:pPr>
        <w:pStyle w:val="Prayer"/>
      </w:pPr>
      <w:r>
        <w:rPr>
          <w:b/>
          <w:bCs/>
          <w:color w:val="0038B8"/>
        </w:rPr>
        <w:t xml:space="preserve">Prayer: </w:t>
      </w:r>
      <w:r>
        <w:t xml:space="preserve">Lord Jesus, You told Your disciples that in the world they would have tribulation, but that in You they might have peace, for You have overcome the world. I pray this peace over Jerusalem and over every Jewish home, in Israel and abroad, where there is grief, fear and division. Overcome hatred and violence in the world and in the human heart. Be our peace today. Keep Your people safe and steady, and let the nations see that You are Lord over every storm.</w:t>
      </w:r>
    </w:p>
    <w:p>
      <w:pPr>
        <w:pStyle w:val="Heading1"/>
      </w:pPr>
      <w:r>
        <w:t xml:space="preserve">Part 3 · Salvation of the Jewish people in Jesus Christ (points 11–15)</w:t>
      </w:r>
    </w:p>
    <w:p>
      <w:pPr>
        <w:pStyle w:val="Heading2"/>
      </w:pPr>
      <w:r>
        <w:t xml:space="preserve">11. They shall look upon Him whom they pierced</w:t>
      </w:r>
    </w:p>
    <w:p>
      <w:pPr>
        <w:pStyle w:val="Scripture"/>
      </w:pPr>
      <w:r>
        <w:t xml:space="preserve">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pPr>
        <w:pStyle w:val="ScriptureRef"/>
      </w:pPr>
      <w:r>
        <w:t xml:space="preserve">— Zechariah 12:10  ·  KJV  ·  Old Testament</w:t>
      </w:r>
    </w:p>
    <w:p>
      <w:pPr>
        <w:pStyle w:val="Prayer"/>
      </w:pPr>
      <w:r>
        <w:rPr>
          <w:b/>
          <w:bCs/>
          <w:color w:val="0038B8"/>
        </w:rPr>
        <w:t xml:space="preserve">Prayer: </w:t>
      </w:r>
      <w:r>
        <w:t xml:space="preserve">Lord Jesus, You promised to pour out the spirit of grace and of supplications on Jerusalem, so that they would look on the One they pierced and mourn for Him. I pray for that day, and for every Jewish person who is closer to it today. Open eyes and soften hearts, and let the Holy Spirit reveal You as the promised Messiah and Lord. Let grief for sin turn into joy in forgiveness, and let many in Israel and in the diaspora look to You and live.</w:t>
      </w:r>
    </w:p>
    <w:p>
      <w:pPr>
        <w:pStyle w:val="Heading2"/>
      </w:pPr>
      <w:r>
        <w:t xml:space="preserve">12. The Ruler promised out of Bethlehem</w:t>
      </w:r>
    </w:p>
    <w:p>
      <w:pPr>
        <w:pStyle w:val="Scripture"/>
      </w:pPr>
      <w:r>
        <w:t xml:space="preserve">But thou, Bethlehem Ephratah, though thou be little among the thousands of Judah, yet out of thee shall he come forth unto me that is to be ruler in Israel; whose goings forth have been from of old, from everlasting.</w:t>
      </w:r>
    </w:p>
    <w:p>
      <w:pPr>
        <w:pStyle w:val="ScriptureRef"/>
      </w:pPr>
      <w:r>
        <w:t xml:space="preserve">— Micah 5:2  ·  KJV  ·  Old Testament</w:t>
      </w:r>
    </w:p>
    <w:p>
      <w:pPr>
        <w:pStyle w:val="Prayer"/>
      </w:pPr>
      <w:r>
        <w:rPr>
          <w:b/>
          <w:bCs/>
          <w:color w:val="0038B8"/>
        </w:rPr>
        <w:t xml:space="preserve">Prayer: </w:t>
      </w:r>
      <w:r>
        <w:t xml:space="preserve">Lord Jesus, Micah foretold a Ruler in Israel to come out of Bethlehem, whose goings forth have been from of old, from everlasting. I pray that Jewish people who read the prophets, in synagogue, in Israeli classrooms and online, would see You in these words. Give understanding where the text has seemed closed, and let honest seekers find peace with God through You. Draw rabbis and students, soldiers and secular Israelis alike to know You as the promised Messiah, Ruler and Lord.</w:t>
      </w:r>
    </w:p>
    <w:p>
      <w:pPr>
        <w:pStyle w:val="Heading2"/>
      </w:pPr>
      <w:r>
        <w:t xml:space="preserve">13. Repentance and forgiveness in His name</w:t>
      </w:r>
    </w:p>
    <w:p>
      <w:pPr>
        <w:pStyle w:val="Scripture"/>
      </w:pPr>
      <w:r>
        <w:rPr>
          <w:color w:val="0038B8"/>
          <w:i w:val="0"/>
          <w:iCs w:val="0"/>
          <w:vertAlign w:val="superscript"/>
        </w:rPr>
        <w:t xml:space="preserve">46</w:t>
      </w:r>
      <w:r>
        <w:t xml:space="preserve"> And said unto them, Thus it is written, and thus it behoved Christ to suffer, and to rise from the dead the third day: </w:t>
      </w:r>
      <w:r>
        <w:rPr>
          <w:color w:val="0038B8"/>
          <w:i w:val="0"/>
          <w:iCs w:val="0"/>
          <w:vertAlign w:val="superscript"/>
        </w:rPr>
        <w:t xml:space="preserve">47</w:t>
      </w:r>
      <w:r>
        <w:t xml:space="preserve"> And that repentance and remission of sins should be preached in his name among all nations, beginning at Jerusalem. </w:t>
      </w:r>
    </w:p>
    <w:p>
      <w:pPr>
        <w:pStyle w:val="ScriptureRef"/>
      </w:pPr>
      <w:r>
        <w:t xml:space="preserve">— Luke 24:46-47  ·  KJV  ·  New Testament</w:t>
      </w:r>
    </w:p>
    <w:p>
      <w:pPr>
        <w:pStyle w:val="Prayer"/>
      </w:pPr>
      <w:r>
        <w:rPr>
          <w:b/>
          <w:bCs/>
          <w:color w:val="0038B8"/>
        </w:rPr>
        <w:t xml:space="preserve">Prayer: </w:t>
      </w:r>
      <w:r>
        <w:t xml:space="preserve">Lord Jesus, You rose from the dead on the third day and sent Your disciples to preach repentance and forgiveness of sins in Your name, beginning at Jerusalem. I pray for Jerusalem first. Bring Jewish people in Israel and in every nation to turn to You, receive forgiveness and know the peace of God. Give them the courage to follow You, even where family or community may object, and keep them close to You in every pressure.</w:t>
      </w:r>
    </w:p>
    <w:p>
      <w:pPr>
        <w:pStyle w:val="Heading2"/>
      </w:pPr>
      <w:r>
        <w:t xml:space="preserve">14. Faith comes by hearing</w:t>
      </w:r>
    </w:p>
    <w:p>
      <w:pPr>
        <w:pStyle w:val="Scripture"/>
      </w:pPr>
      <w:r>
        <w:t xml:space="preserve">So then faith cometh by hearing, and hearing by the word of God.</w:t>
      </w:r>
    </w:p>
    <w:p>
      <w:pPr>
        <w:pStyle w:val="ScriptureRef"/>
      </w:pPr>
      <w:r>
        <w:t xml:space="preserve">— Romans 10:17  ·  KJV  ·  New Testament</w:t>
      </w:r>
    </w:p>
    <w:p>
      <w:pPr>
        <w:pStyle w:val="Prayer"/>
      </w:pPr>
      <w:r>
        <w:rPr>
          <w:b/>
          <w:bCs/>
          <w:color w:val="0038B8"/>
        </w:rPr>
        <w:t xml:space="preserve">Prayer: </w:t>
      </w:r>
      <w:r>
        <w:t xml:space="preserve">Lord Jesus, Your word says that faith cometh by hearing, and hearing by the word of God. I pray for believers who share You with Jewish neighbours, in Israel, Uganda and across the world. Make them loving, humble and clear, and give them patience to listen and to answer questions. Raise up more Jewish and Gentile witnesses who speak with respect, and let Your Spirit open ears to hear Your word, doing what human words cannot.</w:t>
      </w:r>
    </w:p>
    <w:p>
      <w:pPr>
        <w:pStyle w:val="Heading2"/>
      </w:pPr>
      <w:r>
        <w:t xml:space="preserve">15. Grafted in again</w:t>
      </w:r>
    </w:p>
    <w:p>
      <w:pPr>
        <w:pStyle w:val="Scripture"/>
      </w:pPr>
      <w:r>
        <w:t xml:space="preserve">And they also, if they abide not still in unbelief, shall be graffed in: for God is able to graff them in again.</w:t>
      </w:r>
    </w:p>
    <w:p>
      <w:pPr>
        <w:pStyle w:val="ScriptureRef"/>
      </w:pPr>
      <w:r>
        <w:t xml:space="preserve">— Romans 11:23  ·  KJV  ·  New Testament</w:t>
      </w:r>
    </w:p>
    <w:p>
      <w:pPr>
        <w:pStyle w:val="Prayer"/>
      </w:pPr>
      <w:r>
        <w:rPr>
          <w:b/>
          <w:bCs/>
          <w:color w:val="0038B8"/>
        </w:rPr>
        <w:t xml:space="preserve">Prayer: </w:t>
      </w:r>
      <w:r>
        <w:t xml:space="preserve">Lord Jesus, You are able to graft in again those who now stand in unbelief. I pray for every Jewish person who has not yet come to You, and also for Jewish believers who live with isolation or pressure. Strengthen their faith, give them community, and let them be a light in their families. Show Your faithfulness to Israel by drawing many to You as Messiah and Lord, and let Your people and the nations rejoice together in the day of Your salvation.</w:t>
      </w:r>
    </w:p>
    <w:p>
      <w:pPr>
        <w:pStyle w:val="Heading1"/>
      </w:pPr>
      <w:r>
        <w:t xml:space="preserve">Closing prayer</w:t>
      </w:r>
    </w:p>
    <w:p>
      <w:pPr>
        <w:pStyle w:val="Closing"/>
      </w:pPr>
      <w:r>
        <w:rPr>
          <w:i/>
          <w:iCs/>
        </w:rPr>
        <w:t xml:space="preserve">Lord Jesus, I give You this day's needs: leaders facing an election and the threat of war, the hungry and the grieving, the victims of violence in Judea and Samaria, and Jewish communities that feel afraid. Keep Your people, bring peace to Jerusalem, and draw Israel to know You as Messiah and Lord. Hear my prayer,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2026-10-20.</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20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0.md" TargetMode="External"/><Relationship Id="rIdL2" Type="http://schemas.openxmlformats.org/officeDocument/2006/relationships/hyperlink" Target="https://jpost.com/israel-news/politics-and-diplomacy/article-912217" TargetMode="External"/><Relationship Id="rIdL3" Type="http://schemas.openxmlformats.org/officeDocument/2006/relationships/hyperlink" Target="https://fdd.org/overnight-brief/october-19-2026" TargetMode="External"/><Relationship Id="rIdL4" Type="http://schemas.openxmlformats.org/officeDocument/2006/relationships/hyperlink" Target="https://cbsnews.com/news/us-israel-west-bank-settler-violence-palestinians-arrests" TargetMode="External"/><Relationship Id="rIdL5" Type="http://schemas.openxmlformats.org/officeDocument/2006/relationships/hyperlink" Target="https://npr.org/2026/10/19/nx-s1-6007373/israeli-settlers-target-european-diplomats-in-west-bank-attacks" TargetMode="External"/><Relationship Id="rIdL6" Type="http://schemas.openxmlformats.org/officeDocument/2006/relationships/hyperlink" Target="https://jta.org/2026/10/18/ideas/report-israeli-policies-erode-diaspora-jews-security-and-influence" TargetMode="External"/><Relationship Id="rIdL7" Type="http://schemas.openxmlformats.org/officeDocument/2006/relationships/hyperlink" Target="https://jta.org/2026/10/18/global/a-synagogue-and-jewish-owned-shops-damaged-in-french-riots"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Tuesday, 20 October 2026</dc:title>
  <dc:creator>romans9ten11 daily routine</dc:creator>
  <dc:language>en-GB</dc:language>
  <dcterms:created xsi:type="dcterms:W3CDTF">2026-10-20T00:10:45Z</dcterms:created>
  <dcterms:modified xsi:type="dcterms:W3CDTF">2026-10-20T00:10:45Z</dcterms:modified>
</cp:coreProperties>
</file>