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Daily Prayer Guide — Thursday, 15 October 2026</w:t>
      </w:r>
    </w:p>
    <w:p>
      <w:pPr>
        <w:pStyle w:val="Subtitle"/>
      </w:pPr>
      <w:r>
        <w:t xml:space="preserve">Praying to the Lord Jesus for Israel, Jews in Israel, Jews in the diaspora, and Judea and Samaria</w:t>
      </w:r>
    </w:p>
    <w:p>
      <w:pPr>
        <w:pStyle w:val="Meta"/>
      </w:pPr>
      <w:r>
        <w:t xml:space="preserve">Based on the </w:t>
      </w:r>
      <w:hyperlink r:id="rIdL1" w:history="1">
        <w:r>
          <w:rPr>
            <w:rStyle w:val="Hyperlink"/>
          </w:rPr>
          <w:t xml:space="preserve">daily news brief for 15 October 2026</w:t>
        </w:r>
      </w:hyperlink>
      <w:r>
        <w:t xml:space="preserve"> · Scripture: King James Version (public domain) · 15 prayer points</w:t>
      </w:r>
    </w:p>
    <w:p>
      <w:pPr>
        <w:pStyle w:val="Epigraph"/>
      </w:pPr>
      <w:r>
        <w:t xml:space="preserve">Brethren, my heart’s desire and prayer to God for Israel is, that they might be saved.</w:t>
      </w:r>
      <w:r>
        <w:br/>
      </w:r>
      <w:r>
        <w:t xml:space="preserve">— Romans 10:1 (KJV)</w:t>
      </w:r>
    </w:p>
    <w:p>
      <w:pPr>
        <w:pStyle w:val="Heading1"/>
      </w:pPr>
      <w:r>
        <w:t xml:space="preserve">At a glance</w:t>
      </w:r>
    </w:p>
    <w:p>
      <w:pPr>
        <w:pStyle w:val="Glance"/>
      </w:pPr>
      <w:r>
        <w:rPr>
          <w:b/>
          <w:bCs/>
          <w:color w:val="0038B8"/>
        </w:rPr>
        <w:t xml:space="preserve">1.</w:t>
      </w:r>
      <w:r>
        <w:tab/>
      </w:r>
      <w:r>
        <w:rPr>
          <w:b/>
          <w:bCs/>
        </w:rPr>
        <w:t xml:space="preserve">Righteousness and wisdom as Israel nears the 27 October election</w:t>
      </w:r>
      <w:r>
        <w:t xml:space="preserve"> — Proverbs 14:34</w:t>
      </w:r>
    </w:p>
    <w:p>
      <w:pPr>
        <w:pStyle w:val="Glance"/>
      </w:pPr>
      <w:r>
        <w:rPr>
          <w:b/>
          <w:bCs/>
          <w:color w:val="0038B8"/>
        </w:rPr>
        <w:t xml:space="preserve">2.</w:t>
      </w:r>
      <w:r>
        <w:tab/>
      </w:r>
      <w:r>
        <w:rPr>
          <w:b/>
          <w:bCs/>
        </w:rPr>
        <w:t xml:space="preserve">Restraint on the northern border and with Iran</w:t>
      </w:r>
      <w:r>
        <w:t xml:space="preserve"> — Romans 14:19</w:t>
      </w:r>
    </w:p>
    <w:p>
      <w:pPr>
        <w:pStyle w:val="Glance"/>
      </w:pPr>
      <w:r>
        <w:rPr>
          <w:b/>
          <w:bCs/>
          <w:color w:val="0038B8"/>
        </w:rPr>
        <w:t xml:space="preserve">3.</w:t>
      </w:r>
      <w:r>
        <w:tab/>
      </w:r>
      <w:r>
        <w:rPr>
          <w:b/>
          <w:bCs/>
        </w:rPr>
        <w:t xml:space="preserve">Villagers and farmers at the olive harvest</w:t>
      </w:r>
      <w:r>
        <w:t xml:space="preserve"> — Psalm 34:18</w:t>
      </w:r>
    </w:p>
    <w:p>
      <w:pPr>
        <w:pStyle w:val="Glance"/>
      </w:pPr>
      <w:r>
        <w:rPr>
          <w:b/>
          <w:bCs/>
          <w:color w:val="0038B8"/>
        </w:rPr>
        <w:t xml:space="preserve">4.</w:t>
      </w:r>
      <w:r>
        <w:tab/>
      </w:r>
      <w:r>
        <w:rPr>
          <w:b/>
          <w:bCs/>
        </w:rPr>
        <w:t xml:space="preserve">Love, justice and security in Judea and Samaria</w:t>
      </w:r>
      <w:r>
        <w:t xml:space="preserve"> — Matthew 5:44</w:t>
      </w:r>
    </w:p>
    <w:p>
      <w:pPr>
        <w:pStyle w:val="Glance"/>
      </w:pPr>
      <w:r>
        <w:rPr>
          <w:b/>
          <w:bCs/>
          <w:color w:val="0038B8"/>
        </w:rPr>
        <w:t xml:space="preserve">5.</w:t>
      </w:r>
      <w:r>
        <w:tab/>
      </w:r>
      <w:r>
        <w:rPr>
          <w:b/>
          <w:bCs/>
        </w:rPr>
        <w:t xml:space="preserve">Comfort for the bereaved and security for Jews in Britain</w:t>
      </w:r>
      <w:r>
        <w:t xml:space="preserve"> — Isaiah 40:1-2</w:t>
      </w:r>
    </w:p>
    <w:p>
      <w:pPr>
        <w:pStyle w:val="Glance"/>
      </w:pPr>
      <w:r>
        <w:rPr>
          <w:b/>
          <w:bCs/>
          <w:color w:val="0038B8"/>
        </w:rPr>
        <w:t xml:space="preserve">6.</w:t>
      </w:r>
      <w:r>
        <w:tab/>
      </w:r>
      <w:r>
        <w:rPr>
          <w:b/>
          <w:bCs/>
        </w:rPr>
        <w:t xml:space="preserve">The land held in the LORD's hand</w:t>
      </w:r>
      <w:r>
        <w:t xml:space="preserve"> — Psalm 125:1-2</w:t>
      </w:r>
    </w:p>
    <w:p>
      <w:pPr>
        <w:pStyle w:val="Glance"/>
      </w:pPr>
      <w:r>
        <w:rPr>
          <w:b/>
          <w:bCs/>
          <w:color w:val="0038B8"/>
        </w:rPr>
        <w:t xml:space="preserve">7.</w:t>
      </w:r>
      <w:r>
        <w:tab/>
      </w:r>
      <w:r>
        <w:rPr>
          <w:b/>
          <w:bCs/>
        </w:rPr>
        <w:t xml:space="preserve">Soldiers and defenders</w:t>
      </w:r>
      <w:r>
        <w:t xml:space="preserve"> — Deuteronomy 31:6</w:t>
      </w:r>
    </w:p>
    <w:p>
      <w:pPr>
        <w:pStyle w:val="Glance"/>
      </w:pPr>
      <w:r>
        <w:rPr>
          <w:b/>
          <w:bCs/>
          <w:color w:val="0038B8"/>
        </w:rPr>
        <w:t xml:space="preserve">8.</w:t>
      </w:r>
      <w:r>
        <w:tab/>
      </w:r>
      <w:r>
        <w:rPr>
          <w:b/>
          <w:bCs/>
        </w:rPr>
        <w:t xml:space="preserve">Jerusalem defended</w:t>
      </w:r>
      <w:r>
        <w:t xml:space="preserve"> — Isaiah 31:5</w:t>
      </w:r>
    </w:p>
    <w:p>
      <w:pPr>
        <w:pStyle w:val="Glance"/>
      </w:pPr>
      <w:r>
        <w:rPr>
          <w:b/>
          <w:bCs/>
          <w:color w:val="0038B8"/>
        </w:rPr>
        <w:t xml:space="preserve">9.</w:t>
      </w:r>
      <w:r>
        <w:tab/>
      </w:r>
      <w:r>
        <w:rPr>
          <w:b/>
          <w:bCs/>
        </w:rPr>
        <w:t xml:space="preserve">Kept from evil, at home and abroad</w:t>
      </w:r>
      <w:r>
        <w:t xml:space="preserve"> — 2 Thessalonians 3:3</w:t>
      </w:r>
    </w:p>
    <w:p>
      <w:pPr>
        <w:pStyle w:val="Glance"/>
      </w:pPr>
      <w:r>
        <w:rPr>
          <w:b/>
          <w:bCs/>
          <w:color w:val="0038B8"/>
        </w:rPr>
        <w:t xml:space="preserve">10.</w:t>
      </w:r>
      <w:r>
        <w:tab/>
      </w:r>
      <w:r>
        <w:rPr>
          <w:b/>
          <w:bCs/>
        </w:rPr>
        <w:t xml:space="preserve">Your covenant faithfulness</w:t>
      </w:r>
      <w:r>
        <w:t xml:space="preserve"> — Matthew 28:20</w:t>
      </w:r>
    </w:p>
    <w:p>
      <w:pPr>
        <w:pStyle w:val="Glance"/>
      </w:pPr>
      <w:r>
        <w:rPr>
          <w:b/>
          <w:bCs/>
          <w:color w:val="0038B8"/>
        </w:rPr>
        <w:t xml:space="preserve">11.</w:t>
      </w:r>
      <w:r>
        <w:tab/>
      </w:r>
      <w:r>
        <w:rPr>
          <w:b/>
          <w:bCs/>
        </w:rPr>
        <w:t xml:space="preserve">There is salvation in no other name</w:t>
      </w:r>
      <w:r>
        <w:t xml:space="preserve"> — Acts 4:12</w:t>
      </w:r>
    </w:p>
    <w:p>
      <w:pPr>
        <w:pStyle w:val="Glance"/>
      </w:pPr>
      <w:r>
        <w:rPr>
          <w:b/>
          <w:bCs/>
          <w:color w:val="0038B8"/>
        </w:rPr>
        <w:t xml:space="preserve">12.</w:t>
      </w:r>
      <w:r>
        <w:tab/>
      </w:r>
      <w:r>
        <w:rPr>
          <w:b/>
          <w:bCs/>
        </w:rPr>
        <w:t xml:space="preserve">The wells of salvation</w:t>
      </w:r>
      <w:r>
        <w:t xml:space="preserve"> — Isaiah 12:2-3</w:t>
      </w:r>
    </w:p>
    <w:p>
      <w:pPr>
        <w:pStyle w:val="Glance"/>
      </w:pPr>
      <w:r>
        <w:rPr>
          <w:b/>
          <w:bCs/>
          <w:color w:val="0038B8"/>
        </w:rPr>
        <w:t xml:space="preserve">13.</w:t>
      </w:r>
      <w:r>
        <w:tab/>
      </w:r>
      <w:r>
        <w:rPr>
          <w:b/>
          <w:bCs/>
        </w:rPr>
        <w:t xml:space="preserve">A fountain opened for cleansing</w:t>
      </w:r>
      <w:r>
        <w:t xml:space="preserve"> — Zechariah 13:1</w:t>
      </w:r>
    </w:p>
    <w:p>
      <w:pPr>
        <w:pStyle w:val="Glance"/>
      </w:pPr>
      <w:r>
        <w:rPr>
          <w:b/>
          <w:bCs/>
          <w:color w:val="0038B8"/>
        </w:rPr>
        <w:t xml:space="preserve">14.</w:t>
      </w:r>
      <w:r>
        <w:tab/>
      </w:r>
      <w:r>
        <w:rPr>
          <w:b/>
          <w:bCs/>
        </w:rPr>
        <w:t xml:space="preserve">Faithful witnesses</w:t>
      </w:r>
      <w:r>
        <w:t xml:space="preserve"> — Acts 9:20</w:t>
      </w:r>
    </w:p>
    <w:p>
      <w:pPr>
        <w:pStyle w:val="Glance"/>
      </w:pPr>
      <w:r>
        <w:rPr>
          <w:b/>
          <w:bCs/>
          <w:color w:val="0038B8"/>
        </w:rPr>
        <w:t xml:space="preserve">15.</w:t>
      </w:r>
      <w:r>
        <w:tab/>
      </w:r>
      <w:r>
        <w:rPr>
          <w:b/>
          <w:bCs/>
        </w:rPr>
        <w:t xml:space="preserve">Jewish believers in Jesus</w:t>
      </w:r>
      <w:r>
        <w:t xml:space="preserve"> — John 1:41</w:t>
      </w:r>
    </w:p>
    <w:p>
      <w:pPr>
        <w:pStyle w:val="Heading1"/>
      </w:pPr>
      <w:r>
        <w:t xml:space="preserve">Part 1 · Praying over today's news (points 1–5)</w:t>
      </w:r>
    </w:p>
    <w:p>
      <w:pPr>
        <w:pStyle w:val="Heading2"/>
      </w:pPr>
      <w:r>
        <w:t xml:space="preserve">1. Righteousness and wisdom as Israel nears the 27 October election</w:t>
      </w:r>
    </w:p>
    <w:p>
      <w:pPr>
        <w:pStyle w:val="NewsLine"/>
      </w:pPr>
      <w:r>
        <w:rPr>
          <w:b/>
          <w:bCs/>
        </w:rPr>
        <w:t xml:space="preserve">In the news: </w:t>
      </w:r>
      <w:hyperlink r:id="rIdL2" w:history="1">
        <w:r>
          <w:rPr>
            <w:rStyle w:val="Hyperlink"/>
          </w:rPr>
          <w:t xml:space="preserve">Kan poll: Netanyahu's bloc 53 seats, Eisenkot's bloc 50, neither near the 61 majority</w:t>
        </w:r>
      </w:hyperlink>
      <w:r>
        <w:t xml:space="preserve">; </w:t>
      </w:r>
      <w:hyperlink r:id="rIdL3" w:history="1">
        <w:r>
          <w:rPr>
            <w:rStyle w:val="Hyperlink"/>
          </w:rPr>
          <w:t xml:space="preserve">Haaretz analysis: the election is becoming a duel over leading a unity government</w:t>
        </w:r>
      </w:hyperlink>
    </w:p>
    <w:p>
      <w:pPr>
        <w:pStyle w:val="Scripture"/>
      </w:pPr>
      <w:r>
        <w:t xml:space="preserve">Righteousness exalteth a nation: but sin is a reproach to any people.</w:t>
      </w:r>
    </w:p>
    <w:p>
      <w:pPr>
        <w:pStyle w:val="ScriptureRef"/>
      </w:pPr>
      <w:r>
        <w:t xml:space="preserve">— Proverbs 14:34  ·  KJV  ·  Old Testament</w:t>
      </w:r>
    </w:p>
    <w:p>
      <w:pPr>
        <w:pStyle w:val="Prayer"/>
      </w:pPr>
      <w:r>
        <w:rPr>
          <w:b/>
          <w:bCs/>
          <w:color w:val="0038B8"/>
        </w:rPr>
        <w:t xml:space="preserve">Prayer: </w:t>
      </w:r>
      <w:r>
        <w:t xml:space="preserve">Lord Jesus, I bring Israel's election on 27 October to You. The polls show neither side near a majority, and small parties hover near the threshold. Righteousness exalts a nation, so I ask that candidates would seek what is just, that voters would choose with a clear conscience, and that the result would be accepted peacefully. Give wisdom to those who must form a government afterwards, and keep the country from bitterness and division. Let Your righteousness, not fear, shape the days ahead. Amen.</w:t>
      </w:r>
    </w:p>
    <w:p>
      <w:pPr>
        <w:pStyle w:val="Heading2"/>
      </w:pPr>
      <w:r>
        <w:t xml:space="preserve">2. Restraint on the northern border and with Iran</w:t>
      </w:r>
    </w:p>
    <w:p>
      <w:pPr>
        <w:pStyle w:val="NewsLine"/>
      </w:pPr>
      <w:r>
        <w:rPr>
          <w:b/>
          <w:bCs/>
        </w:rPr>
        <w:t xml:space="preserve">In the news: </w:t>
      </w:r>
      <w:hyperlink r:id="rIdL4" w:history="1">
        <w:r>
          <w:rPr>
            <w:rStyle w:val="Hyperlink"/>
          </w:rPr>
          <w:t xml:space="preserve">Katz warns Hezbollah: joining Iran would mean more Israeli territory taken in southern Lebanon</w:t>
        </w:r>
      </w:hyperlink>
      <w:r>
        <w:t xml:space="preserve">; </w:t>
      </w:r>
      <w:hyperlink r:id="rIdL5" w:history="1">
        <w:r>
          <w:rPr>
            <w:rStyle w:val="Hyperlink"/>
          </w:rPr>
          <w:t xml:space="preserve">Netanyahu says he is not seeking to strike Iran again before the election</w:t>
        </w:r>
      </w:hyperlink>
    </w:p>
    <w:p>
      <w:pPr>
        <w:pStyle w:val="Scripture"/>
      </w:pPr>
      <w:r>
        <w:t xml:space="preserve">Let us therefore follow after the things which make for peace, and things wherewith one may edify another.</w:t>
      </w:r>
    </w:p>
    <w:p>
      <w:pPr>
        <w:pStyle w:val="ScriptureRef"/>
      </w:pPr>
      <w:r>
        <w:t xml:space="preserve">— Romans 14:19  ·  KJV  ·  New Testament</w:t>
      </w:r>
    </w:p>
    <w:p>
      <w:pPr>
        <w:pStyle w:val="Prayer"/>
      </w:pPr>
      <w:r>
        <w:rPr>
          <w:b/>
          <w:bCs/>
          <w:color w:val="0038B8"/>
        </w:rPr>
        <w:t xml:space="preserve">Prayer: </w:t>
      </w:r>
      <w:r>
        <w:t xml:space="preserve">Lord Jesus, You call us to follow after the things that make for peace, and I ask You to raise up peacemakers on Israel's northern border and across the region. Defence Minister Katz has warned of wider action in southern Lebanon, and the Prime Minister has said he is not seeking a strike on Iran before the vote. Give calm and clear judgment to leaders on every side, restrain those who plan violence, and protect the families near the border, including those still grieving a teenager killed by an unexploded munition. Let peace prevail. Amen.</w:t>
      </w:r>
    </w:p>
    <w:p>
      <w:pPr>
        <w:pStyle w:val="Heading2"/>
      </w:pPr>
      <w:r>
        <w:t xml:space="preserve">3. Villagers and farmers at the olive harvest</w:t>
      </w:r>
    </w:p>
    <w:p>
      <w:pPr>
        <w:pStyle w:val="NewsLine"/>
      </w:pPr>
      <w:r>
        <w:rPr>
          <w:b/>
          <w:bCs/>
        </w:rPr>
        <w:t xml:space="preserve">In the news: </w:t>
      </w:r>
      <w:hyperlink r:id="rIdL6" w:history="1">
        <w:r>
          <w:rPr>
            <w:rStyle w:val="Hyperlink"/>
          </w:rPr>
          <w:t xml:space="preserve">Settlers reported to set fire to a mosque and vehicle in Mikhmas</w:t>
        </w:r>
      </w:hyperlink>
    </w:p>
    <w:p>
      <w:pPr>
        <w:pStyle w:val="Scripture"/>
      </w:pPr>
      <w:r>
        <w:t xml:space="preserve">The LORD is nigh unto them that are of a broken heart; and saveth such as be of a contrite spirit.</w:t>
      </w:r>
    </w:p>
    <w:p>
      <w:pPr>
        <w:pStyle w:val="ScriptureRef"/>
      </w:pPr>
      <w:r>
        <w:t xml:space="preserve">— Psalm 34:18  ·  KJV  ·  Old Testament</w:t>
      </w:r>
    </w:p>
    <w:p>
      <w:pPr>
        <w:pStyle w:val="Prayer"/>
      </w:pPr>
      <w:r>
        <w:rPr>
          <w:b/>
          <w:bCs/>
          <w:color w:val="0038B8"/>
        </w:rPr>
        <w:t xml:space="preserve">Prayer: </w:t>
      </w:r>
      <w:r>
        <w:t xml:space="preserve">Lord Jesus, You are near to the brokenhearted. I pray for the families in Mikhmas and other West Bank villages who say a mosque, a car and olive trees were burned, and for farmers who fear going to their groves. Be near to the frightened and the injured. Bring truth to light, and move the authorities to protect people and property fairly and quickly. Soften the hearts of any who commit violence, and let the harvest be gathered in safety. Amen.</w:t>
      </w:r>
    </w:p>
    <w:p>
      <w:pPr>
        <w:pStyle w:val="Heading2"/>
      </w:pPr>
      <w:r>
        <w:t xml:space="preserve">4. Love, justice and security in Judea and Samaria</w:t>
      </w:r>
    </w:p>
    <w:p>
      <w:pPr>
        <w:pStyle w:val="NewsLine"/>
      </w:pPr>
      <w:r>
        <w:rPr>
          <w:b/>
          <w:bCs/>
        </w:rPr>
        <w:t xml:space="preserve">In the news: </w:t>
      </w:r>
      <w:hyperlink r:id="rIdL7" w:history="1">
        <w:r>
          <w:rPr>
            <w:rStyle w:val="Hyperlink"/>
          </w:rPr>
          <w:t xml:space="preserve">IDF and Shin Bet raid two West Bank charities they say were fronts for terror groups</w:t>
        </w:r>
      </w:hyperlink>
      <w:r>
        <w:t xml:space="preserve">; </w:t>
      </w:r>
      <w:hyperlink r:id="rIdL8" w:history="1">
        <w:r>
          <w:rPr>
            <w:rStyle w:val="Hyperlink"/>
          </w:rPr>
          <w:t xml:space="preserve">Palestinians in the West Bank have no say in Israel's vote</w:t>
        </w:r>
      </w:hyperlink>
    </w:p>
    <w:p>
      <w:pPr>
        <w:pStyle w:val="Scripture"/>
      </w:pPr>
      <w:r>
        <w:t xml:space="preserve">But I say unto you, Love your enemies, bless them that curse you, do good to them that hate you, and pray for them which despitefully use you, and persecute you;</w:t>
      </w:r>
    </w:p>
    <w:p>
      <w:pPr>
        <w:pStyle w:val="ScriptureRef"/>
      </w:pPr>
      <w:r>
        <w:t xml:space="preserve">— Matthew 5:44  ·  KJV  ·  New Testament</w:t>
      </w:r>
    </w:p>
    <w:p>
      <w:pPr>
        <w:pStyle w:val="Prayer"/>
      </w:pPr>
      <w:r>
        <w:rPr>
          <w:b/>
          <w:bCs/>
          <w:color w:val="0038B8"/>
        </w:rPr>
        <w:t xml:space="preserve">Prayer: </w:t>
      </w:r>
      <w:r>
        <w:t xml:space="preserve">Lord Jesus, You told us to love our enemies and to pray for those who persecute us. I pray for Israelis and Palestinians in Judea and Samaria. Israel's security services say they raided two charities that served as fronts for terror groups, and Palestinians in the West Bank cannot vote in the election that shapes their lives. Protect the innocent on every side, give soldiers and officials integrity and restraint, and make Your love the stronger power in this land. Amen.</w:t>
      </w:r>
    </w:p>
    <w:p>
      <w:pPr>
        <w:pStyle w:val="Heading2"/>
      </w:pPr>
      <w:r>
        <w:t xml:space="preserve">5. Comfort for the bereaved and security for Jews in Britain</w:t>
      </w:r>
    </w:p>
    <w:p>
      <w:pPr>
        <w:pStyle w:val="NewsLine"/>
      </w:pPr>
      <w:r>
        <w:rPr>
          <w:b/>
          <w:bCs/>
        </w:rPr>
        <w:t xml:space="preserve">In the news: </w:t>
      </w:r>
      <w:hyperlink r:id="rIdL9" w:history="1">
        <w:r>
          <w:rPr>
            <w:rStyle w:val="Hyperlink"/>
          </w:rPr>
          <w:t xml:space="preserve">UK launches public inquiry into the Manchester synagogue attack</w:t>
        </w:r>
      </w:hyperlink>
    </w:p>
    <w:p>
      <w:pPr>
        <w:pStyle w:val="Scripture"/>
      </w:pPr>
      <w:r>
        <w:rPr>
          <w:color w:val="0038B8"/>
          <w:i w:val="0"/>
          <w:iCs w:val="0"/>
          <w:vertAlign w:val="superscript"/>
        </w:rPr>
        <w:t xml:space="preserve">1</w:t>
      </w:r>
      <w:r>
        <w:t xml:space="preserve"> Comfort ye, comfort ye my people, saith your God. </w:t>
      </w:r>
      <w:r>
        <w:rPr>
          <w:color w:val="0038B8"/>
          <w:i w:val="0"/>
          <w:iCs w:val="0"/>
          <w:vertAlign w:val="superscript"/>
        </w:rPr>
        <w:t xml:space="preserve">2</w:t>
      </w:r>
      <w:r>
        <w:t xml:space="preserve"> Speak ye comfortably to Jerusalem, and cry unto her, that her warfare is accomplished, that her iniquity is pardoned: for she hath received of the LORD's hand double for all her sins. </w:t>
      </w:r>
    </w:p>
    <w:p>
      <w:pPr>
        <w:pStyle w:val="ScriptureRef"/>
      </w:pPr>
      <w:r>
        <w:t xml:space="preserve">— Isaiah 40:1-2  ·  KJV  ·  Old Testament</w:t>
      </w:r>
    </w:p>
    <w:p>
      <w:pPr>
        <w:pStyle w:val="Prayer"/>
      </w:pPr>
      <w:r>
        <w:rPr>
          <w:b/>
          <w:bCs/>
          <w:color w:val="0038B8"/>
        </w:rPr>
        <w:t xml:space="preserve">Prayer: </w:t>
      </w:r>
      <w:r>
        <w:t xml:space="preserve">Lord Jesus, I thank You that Britain has announced a public inquiry into the killing of two Jewish men at a Manchester synagogue on Yom Kippur. Comfort the families who still mourn, and comfort Jewish communities who have lived with arson and threats. Let the inquiry find the truth and lead to real protection. Guard every synagogue, school and home, and speak tenderly to Your people, as You promised through the prophet. Amen.</w:t>
      </w:r>
    </w:p>
    <w:p>
      <w:pPr>
        <w:pStyle w:val="Heading1"/>
      </w:pPr>
      <w:r>
        <w:t xml:space="preserve">Part 2 · Divine protection of Israel and the Jewish people (points 6–10)</w:t>
      </w:r>
    </w:p>
    <w:p>
      <w:pPr>
        <w:pStyle w:val="Heading2"/>
      </w:pPr>
      <w:r>
        <w:t xml:space="preserve">6. The land held in the LORD's hand</w:t>
      </w:r>
    </w:p>
    <w:p>
      <w:pPr>
        <w:pStyle w:val="Scripture"/>
      </w:pPr>
      <w:r>
        <w:rPr>
          <w:color w:val="0038B8"/>
          <w:i w:val="0"/>
          <w:iCs w:val="0"/>
          <w:vertAlign w:val="superscript"/>
        </w:rPr>
        <w:t xml:space="preserve">1</w:t>
      </w:r>
      <w:r>
        <w:t xml:space="preserve"> They that trust in the LORD shall be as mount Zion, which cannot be removed, but abideth for ever. </w:t>
      </w:r>
      <w:r>
        <w:rPr>
          <w:color w:val="0038B8"/>
          <w:i w:val="0"/>
          <w:iCs w:val="0"/>
          <w:vertAlign w:val="superscript"/>
        </w:rPr>
        <w:t xml:space="preserve">2</w:t>
      </w:r>
      <w:r>
        <w:t xml:space="preserve"> As the mountains are round about Jerusalem, so the LORD is round about his people from henceforth even for ever. </w:t>
      </w:r>
    </w:p>
    <w:p>
      <w:pPr>
        <w:pStyle w:val="ScriptureRef"/>
      </w:pPr>
      <w:r>
        <w:t xml:space="preserve">— Psalm 125:1-2  ·  KJV  ·  Old Testament</w:t>
      </w:r>
    </w:p>
    <w:p>
      <w:pPr>
        <w:pStyle w:val="Prayer"/>
      </w:pPr>
      <w:r>
        <w:rPr>
          <w:b/>
          <w:bCs/>
          <w:color w:val="0038B8"/>
        </w:rPr>
        <w:t xml:space="preserve">Prayer: </w:t>
      </w:r>
      <w:r>
        <w:t xml:space="preserve">Lord Jesus, You are round about Your people as the mountains are round about Jerusalem. I ask You to surround the land of Israel and its borders, its towns and farms, with Your peace and protection. Let those who trust You be unmoved, and give the nation steadiness when rockets, drones and threats come. Keep every family, city and village in safety, and let Your presence be their security today. Amen.</w:t>
      </w:r>
    </w:p>
    <w:p>
      <w:pPr>
        <w:pStyle w:val="Heading2"/>
      </w:pPr>
      <w:r>
        <w:t xml:space="preserve">7. Soldiers and defenders</w:t>
      </w:r>
    </w:p>
    <w:p>
      <w:pPr>
        <w:pStyle w:val="Scripture"/>
      </w:pPr>
      <w:r>
        <w:t xml:space="preserve">Be strong and of a good courage, fear not, nor be afraid of them: for the LORD thy God, he it is that doth go with thee; he will not fail thee, nor forsake thee.</w:t>
      </w:r>
    </w:p>
    <w:p>
      <w:pPr>
        <w:pStyle w:val="ScriptureRef"/>
      </w:pPr>
      <w:r>
        <w:t xml:space="preserve">— Deuteronomy 31:6  ·  KJV  ·  Old Testament</w:t>
      </w:r>
    </w:p>
    <w:p>
      <w:pPr>
        <w:pStyle w:val="Prayer"/>
      </w:pPr>
      <w:r>
        <w:rPr>
          <w:b/>
          <w:bCs/>
          <w:color w:val="0038B8"/>
        </w:rPr>
        <w:t xml:space="preserve">Prayer: </w:t>
      </w:r>
      <w:r>
        <w:t xml:space="preserve">Lord Jesus, I pray for every soldier, reservist and first responder who stands guard for Israel. Be strong in them, as You told Your people to be strong and of good courage. Let them not fear, and go with them in every patrol and operation. Protect their bodies and their minds, comfort their families at home, and keep them from needless harm. Give them wisdom to protect the innocent. Amen.</w:t>
      </w:r>
    </w:p>
    <w:p>
      <w:pPr>
        <w:pStyle w:val="Heading2"/>
      </w:pPr>
      <w:r>
        <w:t xml:space="preserve">8. Jerusalem defended</w:t>
      </w:r>
    </w:p>
    <w:p>
      <w:pPr>
        <w:pStyle w:val="Scripture"/>
      </w:pPr>
      <w:r>
        <w:t xml:space="preserve">As birds flying, so will the LORD of hosts defend Jerusalem; defending also he will deliver it; and passing over he will preserve it.</w:t>
      </w:r>
    </w:p>
    <w:p>
      <w:pPr>
        <w:pStyle w:val="ScriptureRef"/>
      </w:pPr>
      <w:r>
        <w:t xml:space="preserve">— Isaiah 31:5  ·  KJV  ·  Old Testament</w:t>
      </w:r>
    </w:p>
    <w:p>
      <w:pPr>
        <w:pStyle w:val="Prayer"/>
      </w:pPr>
      <w:r>
        <w:rPr>
          <w:b/>
          <w:bCs/>
          <w:color w:val="0038B8"/>
        </w:rPr>
        <w:t xml:space="preserve">Prayer: </w:t>
      </w:r>
      <w:r>
        <w:t xml:space="preserve">Lord Jesus, You promised to defend Jerusalem as birds flying over their young, to deliver it and preserve it. I ask You to guard Jerusalem and everyone who lives in or visits the city, Jews, Christians and Muslims. Turn aside every plan of violence against it, give its leaders wisdom, and let Jerusalem know Your protecting care in these uncertain days. Amen.</w:t>
      </w:r>
    </w:p>
    <w:p>
      <w:pPr>
        <w:pStyle w:val="Heading2"/>
      </w:pPr>
      <w:r>
        <w:t xml:space="preserve">9. Kept from evil, at home and abroad</w:t>
      </w:r>
    </w:p>
    <w:p>
      <w:pPr>
        <w:pStyle w:val="Scripture"/>
      </w:pPr>
      <w:r>
        <w:t xml:space="preserve">But the Lord is faithful, who shall stablish you, and keep you from evil.</w:t>
      </w:r>
    </w:p>
    <w:p>
      <w:pPr>
        <w:pStyle w:val="ScriptureRef"/>
      </w:pPr>
      <w:r>
        <w:t xml:space="preserve">— 2 Thessalonians 3:3  ·  KJV  ·  New Testament</w:t>
      </w:r>
    </w:p>
    <w:p>
      <w:pPr>
        <w:pStyle w:val="Prayer"/>
      </w:pPr>
      <w:r>
        <w:rPr>
          <w:b/>
          <w:bCs/>
          <w:color w:val="0038B8"/>
        </w:rPr>
        <w:t xml:space="preserve">Prayer: </w:t>
      </w:r>
      <w:r>
        <w:t xml:space="preserve">Lord Jesus, You are faithful, and You stablish and keep from evil. I pray for Jewish communities around the world, in Britain, Europe, the Americas, Australia and Africa. Keep them from hatred and violence, protect their synagogues, schools and shops, and give police and governments the will to guard them. Be especially near to those who live in fear, and keep civilians in Israel safe from attack. Amen.</w:t>
      </w:r>
    </w:p>
    <w:p>
      <w:pPr>
        <w:pStyle w:val="Heading2"/>
      </w:pPr>
      <w:r>
        <w:t xml:space="preserve">10. Your covenant faithfulness</w:t>
      </w:r>
    </w:p>
    <w:p>
      <w:pPr>
        <w:pStyle w:val="Scripture"/>
      </w:pPr>
      <w:r>
        <w:t xml:space="preserve">Teaching them to observe all things whatsoever I have commanded you: and, lo, I am with you alway, even unto the end of the world. Amen.</w:t>
      </w:r>
    </w:p>
    <w:p>
      <w:pPr>
        <w:pStyle w:val="ScriptureRef"/>
      </w:pPr>
      <w:r>
        <w:t xml:space="preserve">— Matthew 28:20  ·  KJV  ·  New Testament</w:t>
      </w:r>
    </w:p>
    <w:p>
      <w:pPr>
        <w:pStyle w:val="Prayer"/>
      </w:pPr>
      <w:r>
        <w:rPr>
          <w:b/>
          <w:bCs/>
          <w:color w:val="0038B8"/>
        </w:rPr>
        <w:t xml:space="preserve">Prayer: </w:t>
      </w:r>
      <w:r>
        <w:t xml:space="preserve">Lord Jesus, You said You are with Your people always, to the end of the age. I thank You that Your faithfulness does not depend on the strength of nations or on the outcome of elections. Remind Israel and Jews everywhere that You are with them, keep Your promises over them, and bring them safely through every trial to know You as their Lord. Amen.</w:t>
      </w:r>
    </w:p>
    <w:p>
      <w:pPr>
        <w:pStyle w:val="Heading1"/>
      </w:pPr>
      <w:r>
        <w:t xml:space="preserve">Part 3 · Salvation of the Jewish people in Jesus Christ (points 11–15)</w:t>
      </w:r>
    </w:p>
    <w:p>
      <w:pPr>
        <w:pStyle w:val="Heading2"/>
      </w:pPr>
      <w:r>
        <w:t xml:space="preserve">11. There is salvation in no other name</w:t>
      </w:r>
    </w:p>
    <w:p>
      <w:pPr>
        <w:pStyle w:val="Scripture"/>
      </w:pPr>
      <w:r>
        <w:t xml:space="preserve">Neither is there salvation in any other: for there is none other name under heaven given among men, whereby we must be saved.</w:t>
      </w:r>
    </w:p>
    <w:p>
      <w:pPr>
        <w:pStyle w:val="ScriptureRef"/>
      </w:pPr>
      <w:r>
        <w:t xml:space="preserve">— Acts 4:12  ·  KJV  ·  New Testament</w:t>
      </w:r>
    </w:p>
    <w:p>
      <w:pPr>
        <w:pStyle w:val="Prayer"/>
      </w:pPr>
      <w:r>
        <w:rPr>
          <w:b/>
          <w:bCs/>
          <w:color w:val="0038B8"/>
        </w:rPr>
        <w:t xml:space="preserve">Prayer: </w:t>
      </w:r>
      <w:r>
        <w:t xml:space="preserve">Lord Jesus, You are the one name given under heaven by which we must be saved. With the love of Romans 10:1, I ask that many Jewish people in Israel and around the world would hear Your name and come to know You as their Messiah and Lord. Remove fear and prejudice, open their ears, and let Your name be spoken with love and honour. Amen.</w:t>
      </w:r>
    </w:p>
    <w:p>
      <w:pPr>
        <w:pStyle w:val="Heading2"/>
      </w:pPr>
      <w:r>
        <w:t xml:space="preserve">12. The wells of salvation</w:t>
      </w:r>
    </w:p>
    <w:p>
      <w:pPr>
        <w:pStyle w:val="Scripture"/>
      </w:pPr>
      <w:r>
        <w:rPr>
          <w:color w:val="0038B8"/>
          <w:i w:val="0"/>
          <w:iCs w:val="0"/>
          <w:vertAlign w:val="superscript"/>
        </w:rPr>
        <w:t xml:space="preserve">2</w:t>
      </w:r>
      <w:r>
        <w:t xml:space="preserve"> Behold, God is my salvation; I will trust, and not be afraid: for the LORD JEHOVAH is my strength and my song; he also is become my salvation. </w:t>
      </w:r>
      <w:r>
        <w:rPr>
          <w:color w:val="0038B8"/>
          <w:i w:val="0"/>
          <w:iCs w:val="0"/>
          <w:vertAlign w:val="superscript"/>
        </w:rPr>
        <w:t xml:space="preserve">3</w:t>
      </w:r>
      <w:r>
        <w:t xml:space="preserve"> Therefore with joy shall ye draw water out of the wells of salvation. </w:t>
      </w:r>
    </w:p>
    <w:p>
      <w:pPr>
        <w:pStyle w:val="ScriptureRef"/>
      </w:pPr>
      <w:r>
        <w:t xml:space="preserve">— Isaiah 12:2-3  ·  KJV  ·  Old Testament</w:t>
      </w:r>
    </w:p>
    <w:p>
      <w:pPr>
        <w:pStyle w:val="Prayer"/>
      </w:pPr>
      <w:r>
        <w:rPr>
          <w:b/>
          <w:bCs/>
          <w:color w:val="0038B8"/>
        </w:rPr>
        <w:t xml:space="preserve">Prayer: </w:t>
      </w:r>
      <w:r>
        <w:t xml:space="preserve">Lord Jesus, You are the salvation Isaiah promised. I pray that Israel would say, God is my salvation, I will trust and not be afraid. Give Jewish people today a thirst for living water, and lead them to the wells of salvation in You. Let joy replace anxiety, and let those who are weary of conflict find true rest and peace in You. Amen.</w:t>
      </w:r>
    </w:p>
    <w:p>
      <w:pPr>
        <w:pStyle w:val="Heading2"/>
      </w:pPr>
      <w:r>
        <w:t xml:space="preserve">13. A fountain opened for cleansing</w:t>
      </w:r>
    </w:p>
    <w:p>
      <w:pPr>
        <w:pStyle w:val="Scripture"/>
      </w:pPr>
      <w:r>
        <w:t xml:space="preserve">In that day there shall be a fountain opened to the house of David and to the inhabitants of Jerusalem for sin and for uncleanness.</w:t>
      </w:r>
    </w:p>
    <w:p>
      <w:pPr>
        <w:pStyle w:val="ScriptureRef"/>
      </w:pPr>
      <w:r>
        <w:t xml:space="preserve">— Zechariah 13:1  ·  KJV  ·  Old Testament</w:t>
      </w:r>
    </w:p>
    <w:p>
      <w:pPr>
        <w:pStyle w:val="Prayer"/>
      </w:pPr>
      <w:r>
        <w:rPr>
          <w:b/>
          <w:bCs/>
          <w:color w:val="0038B8"/>
        </w:rPr>
        <w:t xml:space="preserve">Prayer: </w:t>
      </w:r>
      <w:r>
        <w:t xml:space="preserve">Lord Jesus, You are the fountain opened for sin and for uncleanness. I ask You to open the eyes of the house of David and the inhabitants of Jerusalem to the forgiveness You have won on the cross. Draw those who carry guilt and grief to repentance and cleansing. Let them find in You pardon, a new heart, and lasting peace with God. Amen.</w:t>
      </w:r>
    </w:p>
    <w:p>
      <w:pPr>
        <w:pStyle w:val="Heading2"/>
      </w:pPr>
      <w:r>
        <w:t xml:space="preserve">14. Faithful witnesses</w:t>
      </w:r>
    </w:p>
    <w:p>
      <w:pPr>
        <w:pStyle w:val="Scripture"/>
      </w:pPr>
      <w:r>
        <w:t xml:space="preserve">And straightway he preached Christ in the synagogues, that he is the Son of God.</w:t>
      </w:r>
    </w:p>
    <w:p>
      <w:pPr>
        <w:pStyle w:val="ScriptureRef"/>
      </w:pPr>
      <w:r>
        <w:t xml:space="preserve">— Acts 9:20  ·  KJV  ·  New Testament</w:t>
      </w:r>
    </w:p>
    <w:p>
      <w:pPr>
        <w:pStyle w:val="Prayer"/>
      </w:pPr>
      <w:r>
        <w:rPr>
          <w:b/>
          <w:bCs/>
          <w:color w:val="0038B8"/>
        </w:rPr>
        <w:t xml:space="preserve">Prayer: </w:t>
      </w:r>
      <w:r>
        <w:t xml:space="preserve">Lord Jesus, Paul went straight to the synagogues and preached that You are the Son of God. Raise up faithful, humble witnesses today, in Israel and in every Jewish community, who share You with courage and gentleness. Give them wisdom, protect them from fear and contempt, and let their lives match their words. Let no one speak of You in pride, only in love. Amen.</w:t>
      </w:r>
    </w:p>
    <w:p>
      <w:pPr>
        <w:pStyle w:val="Heading2"/>
      </w:pPr>
      <w:r>
        <w:t xml:space="preserve">15. Jewish believers in Jesus</w:t>
      </w:r>
    </w:p>
    <w:p>
      <w:pPr>
        <w:pStyle w:val="Scripture"/>
      </w:pPr>
      <w:r>
        <w:t xml:space="preserve">He first findeth his own brother Simon, and saith unto him, We have found the Messias, which is, being interpreted, the Christ.</w:t>
      </w:r>
    </w:p>
    <w:p>
      <w:pPr>
        <w:pStyle w:val="ScriptureRef"/>
      </w:pPr>
      <w:r>
        <w:t xml:space="preserve">— John 1:41  ·  KJV  ·  New Testament</w:t>
      </w:r>
    </w:p>
    <w:p>
      <w:pPr>
        <w:pStyle w:val="Prayer"/>
      </w:pPr>
      <w:r>
        <w:rPr>
          <w:b/>
          <w:bCs/>
          <w:color w:val="0038B8"/>
        </w:rPr>
        <w:t xml:space="preserve">Prayer: </w:t>
      </w:r>
      <w:r>
        <w:t xml:space="preserve">Lord Jesus, Andrew found his brother and said, We have found the Messiah. I thank You for Jewish believers in Israel and around the world, and I ask You to strengthen them. Protect them from rejection and pressure, give them joy and boldness, and let them bring their families and friends to You. May many more say, We have found the Messiah. Amen.</w:t>
      </w:r>
    </w:p>
    <w:p>
      <w:pPr>
        <w:pStyle w:val="Heading1"/>
      </w:pPr>
      <w:r>
        <w:t xml:space="preserve">Closing prayer</w:t>
      </w:r>
    </w:p>
    <w:p>
      <w:pPr>
        <w:pStyle w:val="Closing"/>
      </w:pPr>
      <w:r>
        <w:rPr>
          <w:i/>
          <w:iCs/>
        </w:rPr>
        <w:t xml:space="preserve">Lord Jesus, I bring all these needs to You: an election, a tense border, villages in the West Bank, grieving communities in Britain, soldiers and families, and Your people who do not yet know You. You are the Prince of Peace and the Messiah of Israel. Protect the innocent, restrain the violent, comfort the mourning, and bring Jewish people everywhere to faith in You. Hear us for Your name's sake. Amen.</w:t>
      </w:r>
    </w:p>
    <w:p>
      <w:pPr>
        <w:pBdr>
          <w:bottom w:val="single" w:sz="6" w:space="1" w:color="C9D2E3"/>
        </w:pBdr>
      </w:pPr>
    </w:p>
    <w:p>
      <w:pPr>
        <w:pStyle w:val="Meta"/>
      </w:pPr>
      <w:r>
        <w:t xml:space="preserve">Scripture quotations are from the King James Version (1769 text), which is in the public domain. News items are summarised in the daily brief; follow the links for the original reporting. Generated by the romans9ten11 daily routine for 2026-10-15.</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Daily Prayer Guide · 15 October 2026  ·  Page </w:t>
    </w:r>
    <w:fldSimple w:instr=" PAGE ">
      <w:r>
        <w:t>1</w:t>
      </w:r>
    </w:fldSimple>
    <w:r>
      <w:t xml:space="preserve"> of </w:t>
    </w:r>
    <w:fldSimple w:instr=" NUMPAGES ">
      <w:r>
        <w:t>1</w:t>
      </w:r>
    </w:fldSimple>
  </w:p>
</w:ftr>
</file>

<file path=word/settings.xml><?xml version="1.0" encoding="utf-8"?>
<w:settings xmlns:w="http://schemas.openxmlformats.org/wordprocessingml/2006/main" xmlns:r="http://schemas.openxmlformats.org/officeDocument/2006/relationships">
  <w:updateFields w:val="fals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eastAsia="Times New Roman"/>
        <w:color w:val="1F2933"/>
        <w:sz w:val="24"/>
        <w:szCs w:val="24"/>
        <w:lang w:val="en-GB"/>
      </w:rPr>
    </w:rPrDefault>
    <w:pPrDefault>
      <w:pPr>
        <w:spacing w:after="120" w:line="288" w:lineRule="auto"/>
      </w:pPr>
    </w:pPrDefault>
  </w:docDefaults>
  <w:style w:type="paragraph" w:default="1" w:styleId="Normal">
    <w:name w:val="Normal"/>
    <w:qFormat/>
  </w:style>
  <w:style w:type="paragraph" w:customStyle="1" w:styleId="Title">
    <w:name w:val="Title"/>
    <w:basedOn w:val="Normal"/>
    <w:next w:val="Normal"/>
    <w:qFormat/>
    <w:pPr>
      <w:spacing w:after="60"/>
    </w:pPr>
    <w:rPr>
      <w:rFonts w:ascii="Arial" w:hAnsi="Arial" w:cs="Arial"/>
      <w:b/>
      <w:color w:val="0038B8"/>
      <w:sz w:val="44"/>
    </w:rPr>
  </w:style>
  <w:style w:type="paragraph" w:customStyle="1" w:styleId="Subtitle">
    <w:name w:val="Subtitle"/>
    <w:basedOn w:val="Normal"/>
    <w:next w:val="Normal"/>
    <w:qFormat/>
    <w:pPr>
      <w:spacing w:after="120"/>
    </w:pPr>
    <w:rPr>
      <w:i/>
      <w:color w:val="5B6770"/>
      <w:sz w:val="26"/>
    </w:rPr>
  </w:style>
  <w:style w:type="paragraph" w:customStyle="1" w:styleId="Meta">
    <w:name w:val="Meta"/>
    <w:basedOn w:val="Normal"/>
    <w:next w:val="Normal"/>
    <w:pPr>
      <w:spacing w:after="200"/>
    </w:pPr>
    <w:rPr>
      <w:rFonts w:ascii="Arial" w:hAnsi="Arial" w:cs="Arial"/>
      <w:color w:val="5B6770"/>
      <w:sz w:val="18"/>
    </w:rPr>
  </w:style>
  <w:style w:type="paragraph" w:customStyle="1" w:styleId="Epigraph">
    <w:name w:val="Epigraph"/>
    <w:basedOn w:val="Normal"/>
    <w:next w:val="Normal"/>
    <w:pPr>
      <w:spacing w:before="120" w:after="240"/>
      <w:ind w:left="567" w:right="567"/>
      <w:jc w:val="center"/>
    </w:pPr>
    <w:rPr>
      <w:i/>
      <w:color w:val="5B6770"/>
    </w:rPr>
  </w:style>
  <w:style w:type="paragraph" w:customStyle="1" w:styleId="Heading1">
    <w:name w:val="heading 1"/>
    <w:basedOn w:val="Normal"/>
    <w:next w:val="Normal"/>
    <w:qFormat/>
    <w:pPr>
      <w:keepNext/>
      <w:spacing w:before="360" w:after="160"/>
      <w:pBdr>
        <w:bottom w:val="single" w:sz="8" w:space="4" w:color="0038B8"/>
      </w:pBdr>
      <w:outlineLvl w:val="0"/>
    </w:pPr>
    <w:rPr>
      <w:rFonts w:ascii="Arial" w:hAnsi="Arial" w:cs="Arial"/>
      <w:b/>
      <w:color w:val="0038B8"/>
      <w:sz w:val="30"/>
    </w:rPr>
  </w:style>
  <w:style w:type="paragraph" w:customStyle="1" w:styleId="Heading2">
    <w:name w:val="heading 2"/>
    <w:basedOn w:val="Normal"/>
    <w:next w:val="Normal"/>
    <w:qFormat/>
    <w:pPr>
      <w:keepNext/>
      <w:keepLines/>
      <w:spacing w:before="280" w:after="100"/>
      <w:outlineLvl w:val="1"/>
    </w:pPr>
    <w:rPr>
      <w:rFonts w:ascii="Arial" w:hAnsi="Arial" w:cs="Arial"/>
      <w:b/>
      <w:sz w:val="25"/>
    </w:rPr>
  </w:style>
  <w:style w:type="paragraph" w:customStyle="1" w:styleId="Glance">
    <w:name w:val="Glance"/>
    <w:basedOn w:val="Normal"/>
    <w:next w:val="Normal"/>
    <w:pPr>
      <w:spacing w:after="40"/>
      <w:tabs>
        <w:tab w:val="left" w:pos="425"/>
      </w:tabs>
      <w:ind w:left="425" w:hanging="425"/>
    </w:pPr>
    <w:rPr>
      <w:sz w:val="22"/>
    </w:rPr>
  </w:style>
  <w:style w:type="paragraph" w:customStyle="1" w:styleId="NewsLine">
    <w:name w:val="News line"/>
    <w:basedOn w:val="Normal"/>
    <w:next w:val="Normal"/>
    <w:pPr>
      <w:keepNext/>
      <w:spacing w:after="100"/>
    </w:pPr>
    <w:rPr>
      <w:rFonts w:ascii="Arial" w:hAnsi="Arial" w:cs="Arial"/>
      <w:sz w:val="20"/>
    </w:rPr>
  </w:style>
  <w:style w:type="paragraph" w:customStyle="1" w:styleId="Scripture">
    <w:name w:val="Scripture"/>
    <w:basedOn w:val="Normal"/>
    <w:next w:val="Normal"/>
    <w:pPr>
      <w:keepNext/>
      <w:keepLines/>
      <w:spacing w:before="60" w:after="0"/>
      <w:pBdr>
        <w:left w:val="single" w:sz="24" w:space="10" w:color="0038B8"/>
      </w:pBdr>
      <w:shd w:val="clear" w:color="auto" w:fill="EEF2FB"/>
      <w:ind w:left="340" w:right="340"/>
    </w:pPr>
    <w:rPr>
      <w:i/>
    </w:rPr>
  </w:style>
  <w:style w:type="paragraph" w:customStyle="1" w:styleId="ScriptureRef">
    <w:name w:val="Scripture reference"/>
    <w:basedOn w:val="Normal"/>
    <w:next w:val="Normal"/>
    <w:pPr>
      <w:keepNext/>
      <w:spacing w:before="40" w:after="160"/>
      <w:pBdr>
        <w:left w:val="single" w:sz="24" w:space="10" w:color="0038B8"/>
      </w:pBdr>
      <w:shd w:val="clear" w:color="auto" w:fill="EEF2FB"/>
      <w:ind w:left="340" w:right="340"/>
    </w:pPr>
    <w:rPr>
      <w:rFonts w:ascii="Arial" w:hAnsi="Arial" w:cs="Arial"/>
      <w:b/>
      <w:color w:val="0038B8"/>
      <w:sz w:val="19"/>
    </w:rPr>
  </w:style>
  <w:style w:type="paragraph" w:customStyle="1" w:styleId="Prayer">
    <w:name w:val="Prayer"/>
    <w:basedOn w:val="Normal"/>
    <w:next w:val="Normal"/>
    <w:pPr>
      <w:spacing w:after="160"/>
    </w:pPr>
    <w:rPr/>
  </w:style>
  <w:style w:type="paragraph" w:customStyle="1" w:styleId="Closing">
    <w:name w:val="Closing"/>
    <w:basedOn w:val="Normal"/>
    <w:next w:val="Normal"/>
    <w:pPr>
      <w:spacing w:before="120" w:after="160"/>
    </w:pPr>
    <w:rPr>
      <w:i/>
    </w:rPr>
  </w:style>
  <w:style w:type="character" w:styleId="Hyperlink">
    <w:name w:val="Hyperlink"/>
    <w:rPr>
      <w:color w:val="0038B8"/>
      <w:u w:val="single"/>
    </w:rPr>
  </w:style>
  <w:style w:type="paragraph" w:styleId="Footer">
    <w:name w:val="footer"/>
    <w:basedOn w:val="Normal"/>
    <w:pPr>
      <w:jc w:val="center"/>
      <w:spacing w:after="0"/>
    </w:pPr>
    <w:rPr>
      <w:rFonts w:ascii="Arial" w:hAnsi="Arial" w:cs="Arial"/>
      <w:color w:val="5B6770"/>
      <w:sz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L1" Type="http://schemas.openxmlformats.org/officeDocument/2006/relationships/hyperlink" Target="https://github.com/rryesuafuga/romans9ten11/blob/main/daily/2026-10-15.md" TargetMode="External"/><Relationship Id="rIdL2" Type="http://schemas.openxmlformats.org/officeDocument/2006/relationships/hyperlink" Target="https://haaretz.com/israel-news/elections/2026-10-11/ty-article/israel-election-poll-eisenkot-bloc-continues-slump-as-coalition-gains-ground/000001a1-2c63-d7a5-a7b1-be7397560000" TargetMode="External"/><Relationship Id="rIdL3" Type="http://schemas.openxmlformats.org/officeDocument/2006/relationships/hyperlink" Target="https://haaretz.com/israel-news/israel-politics/2026-10-14/ty-article/.premium/israels-election-is-becoming-a-duel-the-prize-leading-a-unity-government/000001a1-36e5-d217-a5ab-7ef503460000" TargetMode="External"/><Relationship Id="rIdL4" Type="http://schemas.openxmlformats.org/officeDocument/2006/relationships/hyperlink" Target="https://arabnews.com/middle-east/israel-threatens-to-seize-more-territory-in-southern-lebanon-if-hezbollah-joins-iran-war-3006288" TargetMode="External"/><Relationship Id="rIdL5" Type="http://schemas.openxmlformats.org/officeDocument/2006/relationships/hyperlink" Target="https://investing.com/news/world-news/netanyahu-says-he-is-not-seeking-to-attack-iran-again-before-israel-election-4949370" TargetMode="External"/><Relationship Id="rIdL6" Type="http://schemas.openxmlformats.org/officeDocument/2006/relationships/hyperlink" Target="https://aljazeera.com/news/2026/10/14/settlers-set-fire-to-mosque-in-west-bank-as-israeli-forces-raid-villages" TargetMode="External"/><Relationship Id="rIdL7" Type="http://schemas.openxmlformats.org/officeDocument/2006/relationships/hyperlink" Target="https://timesofisrael.com/idf-shin-bet-raid-two-west-bank-charities-they-say-were-fronts-for-terror-groups" TargetMode="External"/><Relationship Id="rIdL8" Type="http://schemas.openxmlformats.org/officeDocument/2006/relationships/hyperlink" Target="https://aljazeera.com/features/2026/10/14/like-we-dont-exist-palestinians-in-west-bank-denied-say-in-israel-vote" TargetMode="External"/><Relationship Id="rIdL9" Type="http://schemas.openxmlformats.org/officeDocument/2006/relationships/hyperlink" Target="https://haaretz.com/world-news/europe/2026-10-14/ty-article/u-k-launches-public-inquiry-into-killing-of-two-jewish-men-in-synagogue-attack/000001a1-394f-ddfa-adad-fdcffbd40000" TargetMode="External"/></Relationships>
</file>

<file path=docProps/app.xml><?xml version="1.0" encoding="utf-8"?>
<Properties xmlns="http://schemas.openxmlformats.org/officeDocument/2006/extended-properties">
  <Application>romans9ten11 build_prayer.py</Application>
</Properties>
</file>

<file path=docProps/core.xml><?xml version="1.0" encoding="utf-8"?>
<cp:coreProperties xmlns:cp="http://schemas.openxmlformats.org/package/2006/metadata/core-properties" xmlns:dc="http://purl.org/dc/elements/1.1/" xmlns:dcterms="http://purl.org/dc/terms/" xmlns:xsi="http://www.w3.org/2001/XMLSchema-instance">
  <dc:title>Daily Prayer Guide — Thursday, 15 October 2026</dc:title>
  <dc:creator>romans9ten11 daily routine</dc:creator>
  <dc:language>en-GB</dc:language>
  <dcterms:created xsi:type="dcterms:W3CDTF">2026-10-15T00:11:22Z</dcterms:created>
  <dcterms:modified xsi:type="dcterms:W3CDTF">2026-10-15T00:11:22Z</dcterms:modified>
</cp:coreProperties>
</file>