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12B6B5" w14:textId="77777777" w:rsidR="009A34AF" w:rsidRDefault="009A34AF">
      <w:pPr>
        <w:pStyle w:val="Heading1"/>
        <w:spacing w:line="300" w:lineRule="auto"/>
        <w:jc w:val="center"/>
        <w:rPr>
          <w:rFonts w:ascii="Georgia" w:eastAsia="Georgia" w:hAnsi="Georgia" w:cs="Georgia"/>
          <w:sz w:val="28"/>
          <w:szCs w:val="28"/>
        </w:rPr>
      </w:pPr>
    </w:p>
    <w:p w14:paraId="6CF80FB9" w14:textId="77777777" w:rsidR="009A34AF" w:rsidRDefault="00D966C0">
      <w:pPr>
        <w:pStyle w:val="Heading1"/>
        <w:spacing w:line="300" w:lineRule="auto"/>
        <w:jc w:val="center"/>
        <w:rPr>
          <w:rFonts w:ascii="Roboto" w:eastAsia="Roboto" w:hAnsi="Roboto" w:cs="Roboto"/>
          <w:color w:val="000000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Raymond M. Song</w:t>
      </w:r>
    </w:p>
    <w:p w14:paraId="03802179" w14:textId="25181966" w:rsidR="009A34AF" w:rsidRPr="00DA5D39" w:rsidRDefault="00D966C0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r w:rsidRPr="00DA5D39">
        <w:rPr>
          <w:rFonts w:ascii="Roboto" w:eastAsia="Roboto" w:hAnsi="Roboto" w:cs="Roboto"/>
          <w:color w:val="000000"/>
          <w:sz w:val="20"/>
          <w:szCs w:val="20"/>
        </w:rPr>
        <w:t>(310)</w:t>
      </w:r>
      <w:r w:rsidR="004A7D8A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>755</w:t>
      </w:r>
      <w:r w:rsidR="004A4A70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 xml:space="preserve">4962 | </w:t>
      </w:r>
      <w:hyperlink r:id="rId5">
        <w:r w:rsidRPr="00DA5D39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raymondminsong@gmail.com</w:t>
        </w:r>
      </w:hyperlink>
    </w:p>
    <w:p w14:paraId="2A0F72B5" w14:textId="163F472C" w:rsidR="00EA61FF" w:rsidRDefault="00567871">
      <w:pPr>
        <w:spacing w:line="276" w:lineRule="auto"/>
        <w:jc w:val="center"/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</w:rPr>
      </w:pPr>
      <w:hyperlink r:id="rId6" w:history="1">
        <w:r w:rsidR="00EA61FF" w:rsidRPr="008C4E0D">
          <w:rPr>
            <w:rStyle w:val="Hyperlink"/>
            <w:rFonts w:ascii="Roboto" w:eastAsia="Roboto" w:hAnsi="Roboto" w:cs="Roboto"/>
            <w:sz w:val="20"/>
            <w:szCs w:val="20"/>
          </w:rPr>
          <w:t>linkedin.com/in/raymond-song-44a6a857</w:t>
        </w:r>
      </w:hyperlink>
    </w:p>
    <w:p w14:paraId="5CDDA7E8" w14:textId="10D72E14" w:rsidR="00DA5D39" w:rsidRPr="00DA5D39" w:rsidRDefault="00567871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hyperlink r:id="rId7" w:history="1">
        <w:r w:rsidR="00D966C0" w:rsidRPr="00EA61FF">
          <w:rPr>
            <w:rStyle w:val="Hyperlink"/>
            <w:rFonts w:ascii="Roboto" w:eastAsia="Roboto" w:hAnsi="Roboto" w:cs="Roboto"/>
            <w:sz w:val="20"/>
            <w:szCs w:val="20"/>
          </w:rPr>
          <w:t>rs01247</w:t>
        </w:r>
        <w:r w:rsidR="00DA5D39" w:rsidRPr="00EA61FF">
          <w:rPr>
            <w:rStyle w:val="Hyperlink"/>
            <w:rFonts w:ascii="Roboto" w:eastAsia="Roboto" w:hAnsi="Roboto" w:cs="Roboto"/>
            <w:sz w:val="20"/>
            <w:szCs w:val="20"/>
          </w:rPr>
          <w:t>.github.io/my-portfolio</w:t>
        </w:r>
        <w:r w:rsidR="00D966C0" w:rsidRPr="00EA61FF">
          <w:rPr>
            <w:rStyle w:val="Hyperlink"/>
            <w:rFonts w:ascii="Roboto" w:eastAsia="Roboto" w:hAnsi="Roboto" w:cs="Roboto"/>
            <w:sz w:val="20"/>
            <w:szCs w:val="20"/>
          </w:rPr>
          <w:t>/</w:t>
        </w:r>
      </w:hyperlink>
    </w:p>
    <w:p w14:paraId="01726C27" w14:textId="30981915" w:rsidR="009A34AF" w:rsidRDefault="009A34AF">
      <w:pPr>
        <w:jc w:val="center"/>
        <w:rPr>
          <w:rFonts w:ascii="Lustria" w:eastAsia="Lustria" w:hAnsi="Lustria" w:cs="Lustria"/>
        </w:rPr>
      </w:pPr>
    </w:p>
    <w:p w14:paraId="1212A2D5" w14:textId="20B25BF9" w:rsidR="00BD1015" w:rsidRPr="00BD1015" w:rsidRDefault="00BD1015" w:rsidP="00E33077">
      <w:pPr>
        <w:ind w:firstLine="720"/>
        <w:rPr>
          <w:rFonts w:asciiTheme="majorHAnsi" w:eastAsia="Lustria" w:hAnsiTheme="majorHAnsi" w:cstheme="majorHAnsi"/>
          <w:sz w:val="22"/>
          <w:szCs w:val="22"/>
        </w:rPr>
      </w:pP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Software engineer with a B.S. in Information Systems. </w:t>
      </w:r>
      <w:r w:rsidR="00734514">
        <w:rPr>
          <w:rFonts w:asciiTheme="majorHAnsi" w:eastAsia="Lustria" w:hAnsiTheme="majorHAnsi" w:cstheme="majorHAnsi"/>
          <w:sz w:val="22"/>
          <w:szCs w:val="22"/>
        </w:rPr>
        <w:t xml:space="preserve">Currently enrolled in the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UC Irvine coding boot camp to broaden my knowledge and establish a path into the technology sector. I have cultivated a skill set based in strong communication and team work during the last 5 years of my career in B2B sales and logistics. 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>Comfortable speaking to non-technical audiences about technical subject matter. Proven track record of achieving quarterly goals through team leadership</w:t>
      </w:r>
      <w:r w:rsidR="00E33077">
        <w:rPr>
          <w:rFonts w:asciiTheme="majorHAnsi" w:eastAsia="Lustria" w:hAnsiTheme="majorHAnsi" w:cstheme="majorHAnsi"/>
          <w:sz w:val="22"/>
          <w:szCs w:val="22"/>
        </w:rPr>
        <w:t>.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 xml:space="preserve">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Now looking to pivot into software and web development to pursue a harbored passion for tech. </w:t>
      </w:r>
    </w:p>
    <w:p w14:paraId="6FFD7601" w14:textId="20F0A30A" w:rsidR="00BD1015" w:rsidRPr="00BD1015" w:rsidRDefault="00BD1015" w:rsidP="00BD1015">
      <w:pPr>
        <w:rPr>
          <w:rFonts w:asciiTheme="majorHAnsi" w:eastAsia="Lustria" w:hAnsiTheme="majorHAnsi" w:cstheme="majorHAnsi"/>
          <w:sz w:val="22"/>
          <w:szCs w:val="22"/>
        </w:rPr>
      </w:pPr>
      <w:bookmarkStart w:id="0" w:name="_GoBack"/>
      <w:bookmarkEnd w:id="0"/>
    </w:p>
    <w:p w14:paraId="6D3F0521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  <w:sectPr w:rsidR="009A34AF" w:rsidRPr="00A96F27">
          <w:pgSz w:w="12240" w:h="15840"/>
          <w:pgMar w:top="450" w:right="720" w:bottom="450" w:left="720" w:header="720" w:footer="720" w:gutter="0"/>
          <w:pgNumType w:start="1"/>
          <w:cols w:space="720"/>
        </w:sectPr>
      </w:pPr>
      <w:r w:rsidRPr="00A96F27">
        <w:rPr>
          <w:rFonts w:ascii="Roboto" w:eastAsia="Open Sans Light" w:hAnsi="Roboto" w:cs="Open Sans Light"/>
          <w:sz w:val="24"/>
          <w:szCs w:val="24"/>
        </w:rPr>
        <w:t>TECHNICAL CAPABILITIES</w:t>
      </w:r>
    </w:p>
    <w:p w14:paraId="25B4A18D" w14:textId="00A38BC9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HTML5 / CSS</w:t>
      </w:r>
      <w:r w:rsidR="009C0F6D">
        <w:rPr>
          <w:rFonts w:ascii="Calibri" w:eastAsia="Calibri" w:hAnsi="Calibri" w:cs="Calibri"/>
          <w:sz w:val="22"/>
          <w:szCs w:val="22"/>
        </w:rPr>
        <w:t>3</w:t>
      </w:r>
    </w:p>
    <w:p w14:paraId="1DA65AB1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Bootstrap 4.1</w:t>
      </w:r>
    </w:p>
    <w:p w14:paraId="11F2022F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0C4A7C4D" w14:textId="5CB2DC0E" w:rsidR="009A34AF" w:rsidRDefault="0028383B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JavaScript</w:t>
      </w:r>
      <w:r w:rsidR="00D966C0">
        <w:rPr>
          <w:rFonts w:ascii="Calibri" w:eastAsia="Calibri" w:hAnsi="Calibri" w:cs="Calibri"/>
          <w:sz w:val="22"/>
          <w:szCs w:val="22"/>
        </w:rPr>
        <w:t xml:space="preserve"> ES6</w:t>
      </w:r>
    </w:p>
    <w:p w14:paraId="208F446E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jQuery</w:t>
      </w:r>
    </w:p>
    <w:p w14:paraId="3340FB1D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5EEE687E" w14:textId="40D76D41" w:rsidR="009A34AF" w:rsidRDefault="00DA480D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Node.js</w:t>
      </w:r>
    </w:p>
    <w:p w14:paraId="7B2B8542" w14:textId="4E00ACE0" w:rsidR="009A34AF" w:rsidRDefault="00DF6767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b/>
        </w:rPr>
        <w:sectPr w:rsidR="009A34AF">
          <w:type w:val="continuous"/>
          <w:pgSz w:w="12240" w:h="15840"/>
          <w:pgMar w:top="450" w:right="720" w:bottom="45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Calibri" w:eastAsia="Calibri" w:hAnsi="Calibri" w:cs="Calibri"/>
          <w:sz w:val="22"/>
          <w:szCs w:val="22"/>
        </w:rPr>
        <w:t>AJAX</w:t>
      </w:r>
    </w:p>
    <w:p w14:paraId="4FA42CDC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sz w:val="24"/>
          <w:szCs w:val="24"/>
        </w:rPr>
      </w:pPr>
      <w:bookmarkStart w:id="1" w:name="_q7q7wjcyln3m" w:colFirst="0" w:colLast="0"/>
      <w:bookmarkEnd w:id="1"/>
      <w:r w:rsidRPr="00A96F27">
        <w:rPr>
          <w:rFonts w:ascii="Roboto" w:eastAsia="Open Sans Light" w:hAnsi="Roboto" w:cs="Open Sans Light"/>
          <w:sz w:val="24"/>
          <w:szCs w:val="24"/>
        </w:rPr>
        <w:t>BUSINESS SKILLS</w:t>
      </w:r>
    </w:p>
    <w:p w14:paraId="336AE80A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Experience with speaking in public settings such as sales meetings or exhibiting at trade expos</w:t>
      </w:r>
    </w:p>
    <w:p w14:paraId="275491D0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Background in project management and working in teams for quarterly programs</w:t>
      </w:r>
    </w:p>
    <w:p w14:paraId="726AABA8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History of producing well under pressure in a fast-paced sales environment</w:t>
      </w:r>
    </w:p>
    <w:p w14:paraId="014836BC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Strong sense of professionalism displayed w/ customers and internally</w:t>
      </w:r>
    </w:p>
    <w:p w14:paraId="4A687096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Very adaptable and open to changes in business plans/goals</w:t>
      </w:r>
    </w:p>
    <w:p w14:paraId="23B3FD5E" w14:textId="77777777" w:rsidR="002838F1" w:rsidRPr="00ED15E8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Client acquisition and relationship building</w:t>
      </w:r>
    </w:p>
    <w:p w14:paraId="3A09F99E" w14:textId="77777777" w:rsidR="00ED15E8" w:rsidRPr="00ED15E8" w:rsidRDefault="00ED15E8" w:rsidP="003574B4">
      <w:pPr>
        <w:spacing w:line="300" w:lineRule="auto"/>
        <w:contextualSpacing/>
      </w:pPr>
    </w:p>
    <w:p w14:paraId="488C8859" w14:textId="77777777" w:rsidR="00ED15E8" w:rsidRPr="00A96F27" w:rsidRDefault="00ED15E8" w:rsidP="00ED15E8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</w:pPr>
      <w:r w:rsidRPr="00A96F27">
        <w:rPr>
          <w:rFonts w:ascii="Roboto" w:eastAsia="Open Sans Light" w:hAnsi="Roboto" w:cs="Open Sans Light"/>
          <w:color w:val="000000"/>
          <w:sz w:val="24"/>
          <w:szCs w:val="24"/>
        </w:rPr>
        <w:t>EDUCATION</w:t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6722"/>
        <w:gridCol w:w="4078"/>
      </w:tblGrid>
      <w:tr w:rsidR="00ED15E8" w14:paraId="1440477C" w14:textId="77777777" w:rsidTr="00145B00">
        <w:trPr>
          <w:trHeight w:val="1060"/>
        </w:trPr>
        <w:tc>
          <w:tcPr>
            <w:tcW w:w="6722" w:type="dxa"/>
          </w:tcPr>
          <w:p w14:paraId="5257AB34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University of California, Irvine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Continuing Education</w:t>
            </w:r>
          </w:p>
          <w:p w14:paraId="084FC0D0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Certification, Web Development Coding Bootcamp</w:t>
            </w:r>
          </w:p>
          <w:p w14:paraId="76A493A5" w14:textId="77777777" w:rsidR="00ED15E8" w:rsidRDefault="00ED15E8" w:rsidP="00145B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2C127F7" w14:textId="77777777" w:rsidR="00ED15E8" w:rsidRDefault="00ED15E8" w:rsidP="00145B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niversity of California, Riverside</w:t>
            </w:r>
          </w:p>
        </w:tc>
        <w:tc>
          <w:tcPr>
            <w:tcW w:w="4078" w:type="dxa"/>
          </w:tcPr>
          <w:p w14:paraId="6726EE7E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Irvine, CA</w:t>
            </w:r>
          </w:p>
          <w:p w14:paraId="5B9847B7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2018 – Present</w:t>
            </w:r>
          </w:p>
          <w:p w14:paraId="7C041F8D" w14:textId="77777777" w:rsidR="00ED15E8" w:rsidRDefault="00ED15E8" w:rsidP="00145B0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53B6FE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Riverside, CA</w:t>
            </w:r>
          </w:p>
        </w:tc>
      </w:tr>
      <w:tr w:rsidR="00ED15E8" w14:paraId="474C0224" w14:textId="77777777" w:rsidTr="00145B00">
        <w:tc>
          <w:tcPr>
            <w:tcW w:w="6722" w:type="dxa"/>
          </w:tcPr>
          <w:p w14:paraId="010328BB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, Business Administration (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Information Systems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) </w:t>
            </w:r>
          </w:p>
          <w:p w14:paraId="713E48C0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78" w:type="dxa"/>
          </w:tcPr>
          <w:p w14:paraId="7D79DE2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September 2009 – August 2013</w:t>
            </w:r>
          </w:p>
        </w:tc>
      </w:tr>
    </w:tbl>
    <w:p w14:paraId="7805C1B6" w14:textId="77777777" w:rsidR="009A34AF" w:rsidRPr="00A96F27" w:rsidRDefault="00D966C0" w:rsidP="00ED15E8">
      <w:pPr>
        <w:pStyle w:val="Heading2"/>
        <w:spacing w:line="300" w:lineRule="auto"/>
        <w:jc w:val="center"/>
        <w:rPr>
          <w:rFonts w:ascii="Roboto" w:hAnsi="Roboto"/>
        </w:rPr>
      </w:pPr>
      <w:bookmarkStart w:id="2" w:name="_rrhl85tdyppw" w:colFirst="0" w:colLast="0"/>
      <w:bookmarkEnd w:id="2"/>
      <w:r w:rsidRPr="00A96F27">
        <w:rPr>
          <w:rFonts w:ascii="Roboto" w:eastAsia="Open Sans Light" w:hAnsi="Roboto" w:cs="Open Sans Light"/>
          <w:sz w:val="24"/>
          <w:szCs w:val="24"/>
        </w:rPr>
        <w:t>WORK EXPERIENCE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8581"/>
        <w:gridCol w:w="2219"/>
      </w:tblGrid>
      <w:tr w:rsidR="009A34AF" w14:paraId="7F61FF33" w14:textId="77777777">
        <w:trPr>
          <w:trHeight w:val="2260"/>
        </w:trPr>
        <w:tc>
          <w:tcPr>
            <w:tcW w:w="8581" w:type="dxa"/>
          </w:tcPr>
          <w:p w14:paraId="0FE562CC" w14:textId="77777777" w:rsidR="009A34AF" w:rsidRDefault="00D966C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Market Development Manager </w:t>
            </w:r>
          </w:p>
          <w:p w14:paraId="6E0BF35D" w14:textId="43A88287" w:rsidR="009A34AF" w:rsidRDefault="00D966C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Coca-Cola Refreshments</w:t>
            </w:r>
          </w:p>
          <w:p w14:paraId="32A45879" w14:textId="4EDF43FE" w:rsidR="00347144" w:rsidRPr="00347144" w:rsidRDefault="00347144" w:rsidP="00347144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Territory growth of 23.63% in Gross Profit for Q3-Q4 (2017) and 47.87% year-to-date in 2018</w:t>
            </w:r>
          </w:p>
          <w:p w14:paraId="5B842D05" w14:textId="5113F8ED" w:rsidR="009A34AF" w:rsidRDefault="00096088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Portfolio includes “prestige” accounts </w:t>
            </w:r>
            <w:r w:rsidR="00283F29">
              <w:rPr>
                <w:rFonts w:ascii="Calibri" w:eastAsia="Calibri" w:hAnsi="Calibri" w:cs="Calibri"/>
                <w:sz w:val="21"/>
                <w:szCs w:val="21"/>
              </w:rPr>
              <w:t>such as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LA </w:t>
            </w:r>
            <w:r w:rsidR="00D966C0">
              <w:rPr>
                <w:rFonts w:ascii="Calibri" w:eastAsia="Calibri" w:hAnsi="Calibri" w:cs="Calibri"/>
                <w:sz w:val="21"/>
                <w:szCs w:val="21"/>
              </w:rPr>
              <w:t>Angels Stadium and Chapman University</w:t>
            </w:r>
          </w:p>
          <w:p w14:paraId="7A703ECC" w14:textId="74023D99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Year-to-date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Net Revenue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 xml:space="preserve">growth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versus prior year for territory is at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11.30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%</w:t>
            </w:r>
          </w:p>
          <w:p w14:paraId="3F261F8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Led district meetings and presented during branch visits w/ leadership</w:t>
            </w:r>
          </w:p>
          <w:p w14:paraId="34937A65" w14:textId="63A2034C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Acquired 18 </w:t>
            </w:r>
            <w:r w:rsidR="00C40A0A">
              <w:rPr>
                <w:rFonts w:ascii="Calibri" w:eastAsia="Calibri" w:hAnsi="Calibri" w:cs="Calibri"/>
                <w:sz w:val="21"/>
                <w:szCs w:val="21"/>
              </w:rPr>
              <w:t xml:space="preserve">new accounts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year-to-date</w:t>
            </w:r>
          </w:p>
          <w:p w14:paraId="18CB4910" w14:textId="16BD589C" w:rsidR="009A34AF" w:rsidRDefault="009A34A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8FD095F" w14:textId="1E5D8444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4A7D6D6" w14:textId="4B0BBA0B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ED08FF" w14:textId="77777777" w:rsidR="002838F1" w:rsidRDefault="002838F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6F54DC" w14:textId="77777777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9BE8B03" w14:textId="7D93EA38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E8D73A9" w14:textId="77777777" w:rsidR="00DE1310" w:rsidRDefault="00DE131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37EAAF49" w14:textId="77777777" w:rsidR="00E325AB" w:rsidRDefault="00E325A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49BEB285" w14:textId="0F0B19D5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Account Manager – On Premise</w:t>
            </w:r>
          </w:p>
          <w:p w14:paraId="33D36BA3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Coca-Cola Refreshments</w:t>
            </w:r>
          </w:p>
          <w:p w14:paraId="50D52574" w14:textId="4FB98AFA" w:rsidR="009A34AF" w:rsidRDefault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Facilitated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customer service needs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with clients 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ranging from purchasing to work orders</w:t>
            </w:r>
          </w:p>
          <w:p w14:paraId="1C0AB9CB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Met with businesses in person to increase brand portfolio by upselling solutions</w:t>
            </w:r>
          </w:p>
          <w:p w14:paraId="628674BD" w14:textId="57F3BAD4" w:rsidR="009A34AF" w:rsidRPr="00283F29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Tasked with introducing market to new products or brand programs </w:t>
            </w:r>
          </w:p>
          <w:p w14:paraId="3C533368" w14:textId="73637471" w:rsidR="00283F29" w:rsidRPr="00283F29" w:rsidRDefault="00283F29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Volume growth of 18% in cases sold during Q2 (2017)</w:t>
            </w:r>
          </w:p>
          <w:p w14:paraId="6105D5B5" w14:textId="3A749680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Focus in healthcare, hospitality, and retail </w:t>
            </w:r>
            <w:r w:rsidR="00283F29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sector</w:t>
            </w:r>
          </w:p>
          <w:p w14:paraId="02FA50A0" w14:textId="77777777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  <w:p w14:paraId="37E46888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Regional Account Manager (Northern/North East Territory)</w:t>
            </w:r>
          </w:p>
          <w:p w14:paraId="508AF2D6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ICC – A Structured Cabling Solutions Company</w:t>
            </w:r>
          </w:p>
          <w:p w14:paraId="7D92D5E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Promoted existing customer base with certification programs and competitive bidding </w:t>
            </w:r>
          </w:p>
          <w:p w14:paraId="0524064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Serviced distribution channels through project quoting and inventory management</w:t>
            </w:r>
          </w:p>
          <w:p w14:paraId="5211E793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Oversaw installation projects from planning stage to implementation</w:t>
            </w:r>
          </w:p>
          <w:p w14:paraId="13EDD01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Exhibited at industry-wide trade shows and vendor expos</w:t>
            </w:r>
          </w:p>
          <w:p w14:paraId="66BA5CC6" w14:textId="77777777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Territory growth of 18% in sales volume by distribution (2015)</w:t>
            </w:r>
          </w:p>
          <w:p w14:paraId="1B9CC7FB" w14:textId="16B2DC4E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68B0A326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Orange, CA</w:t>
            </w:r>
          </w:p>
          <w:p w14:paraId="5B6FE722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 2017 – Present</w:t>
            </w:r>
          </w:p>
          <w:p w14:paraId="6F02E6A1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56A22D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988392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8FC4F1A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739B33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815A5A8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C45327" w14:textId="35E970B6" w:rsidR="003A225B" w:rsidRDefault="003A22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795CCF5" w14:textId="28E4C0DA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AC7299C" w14:textId="77777777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EFD6CDB" w14:textId="039AE40E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2B8F67" w14:textId="77777777" w:rsidR="00DE1310" w:rsidRDefault="00DE131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93B79" w14:textId="6F7EDFAC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57BCCC" w14:textId="77777777" w:rsidR="002838F1" w:rsidRDefault="002838F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CAD2F0" w14:textId="77777777" w:rsidR="00E325AB" w:rsidRDefault="00E325A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180E55D" w14:textId="460F80BE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Orange, CA</w:t>
            </w:r>
          </w:p>
          <w:p w14:paraId="28EC0EA2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Dec 2016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 August 2017</w:t>
            </w:r>
          </w:p>
          <w:p w14:paraId="02FA1B45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FF4E54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0DC6D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9301DA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ABABB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B5F30C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33C48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AB41C1F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Fullerton, CA</w:t>
            </w:r>
          </w:p>
          <w:p w14:paraId="4AA7C1E1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Feb 2015 – Dec 2016</w:t>
            </w:r>
          </w:p>
          <w:p w14:paraId="20C5AEC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CFD50C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22D20B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84E3519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57E7B4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660EC9B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9A34AF" w14:paraId="4E4C74AA" w14:textId="77777777">
        <w:trPr>
          <w:trHeight w:val="2020"/>
        </w:trPr>
        <w:tc>
          <w:tcPr>
            <w:tcW w:w="8581" w:type="dxa"/>
          </w:tcPr>
          <w:p w14:paraId="6D884255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Account Executive</w:t>
            </w:r>
          </w:p>
          <w:p w14:paraId="1F65ABF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Main Street Business Capital</w:t>
            </w:r>
          </w:p>
          <w:p w14:paraId="1A840585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Made an average of 140 daily outbound calls to prospective C-Suite Executives</w:t>
            </w:r>
          </w:p>
          <w:p w14:paraId="55D4756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Specialized in construction, medical, and manufacturing industry</w:t>
            </w:r>
          </w:p>
          <w:p w14:paraId="52A942E4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Collected financial statements and handled initial underwriting</w:t>
            </w:r>
          </w:p>
          <w:p w14:paraId="260707D3" w14:textId="77777777" w:rsidR="009A34AF" w:rsidRPr="00283F29" w:rsidRDefault="00D966C0">
            <w:pPr>
              <w:numPr>
                <w:ilvl w:val="0"/>
                <w:numId w:val="2"/>
              </w:numPr>
              <w:spacing w:after="200"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Largest transaction to final funding: sales volume of $90,00</w:t>
            </w:r>
            <w:r w:rsidR="00BE68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  <w:p w14:paraId="4278076F" w14:textId="5D6926EC" w:rsidR="00283F29" w:rsidRDefault="00283F29" w:rsidP="00283F29">
            <w:pPr>
              <w:spacing w:after="200"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11C208AA" w14:textId="3C066AFE" w:rsidR="009A34AF" w:rsidRDefault="00D966C0" w:rsidP="00BE68A4">
            <w:pPr>
              <w:ind w:left="9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Santa Ana, CA</w:t>
            </w:r>
          </w:p>
          <w:p w14:paraId="5BD32557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3" w:name="_gjdgxs" w:colFirst="0" w:colLast="0"/>
            <w:bookmarkEnd w:id="3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June 2014 – Feb 2015</w:t>
            </w:r>
          </w:p>
        </w:tc>
      </w:tr>
      <w:tr w:rsidR="009A34AF" w14:paraId="7BC8A903" w14:textId="77777777">
        <w:tc>
          <w:tcPr>
            <w:tcW w:w="8581" w:type="dxa"/>
          </w:tcPr>
          <w:p w14:paraId="66247379" w14:textId="1D3BC246" w:rsidR="009A34AF" w:rsidRDefault="00BE68A4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Purchas</w:t>
            </w:r>
            <w:r w:rsidR="00D063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ing Agent</w:t>
            </w:r>
          </w:p>
        </w:tc>
        <w:tc>
          <w:tcPr>
            <w:tcW w:w="2219" w:type="dxa"/>
          </w:tcPr>
          <w:p w14:paraId="1F6EE15E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Los Angeles, CA</w:t>
            </w:r>
          </w:p>
        </w:tc>
      </w:tr>
      <w:tr w:rsidR="009A34AF" w14:paraId="49FB89AA" w14:textId="77777777">
        <w:trPr>
          <w:trHeight w:val="340"/>
        </w:trPr>
        <w:tc>
          <w:tcPr>
            <w:tcW w:w="8581" w:type="dxa"/>
          </w:tcPr>
          <w:p w14:paraId="5C08DE6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Inpac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 Trading Inc</w:t>
            </w:r>
          </w:p>
        </w:tc>
        <w:tc>
          <w:tcPr>
            <w:tcW w:w="2219" w:type="dxa"/>
          </w:tcPr>
          <w:p w14:paraId="5B4A3C63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June 2013 – May 2014</w:t>
            </w:r>
          </w:p>
        </w:tc>
      </w:tr>
    </w:tbl>
    <w:p w14:paraId="51DD2795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Negotiated with suppliers for improved pricing and shipment of products</w:t>
      </w:r>
    </w:p>
    <w:p w14:paraId="2C445D64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Regulated inventory to maintain efficient quantities and delivery times</w:t>
      </w:r>
    </w:p>
    <w:p w14:paraId="55BF8C22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Sourced for new product lines by surveying market tendencies</w:t>
      </w:r>
    </w:p>
    <w:p w14:paraId="306FE725" w14:textId="77777777" w:rsidR="009A34AF" w:rsidRDefault="00D966C0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Predicted seasonal trends to anticipate purchasing variations</w:t>
      </w:r>
    </w:p>
    <w:sectPr w:rsidR="009A34AF">
      <w:type w:val="continuous"/>
      <w:pgSz w:w="12240" w:h="15840"/>
      <w:pgMar w:top="450" w:right="720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mbria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9BD"/>
    <w:multiLevelType w:val="multilevel"/>
    <w:tmpl w:val="76A624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726258"/>
    <w:multiLevelType w:val="multilevel"/>
    <w:tmpl w:val="4B2C4D7C"/>
    <w:lvl w:ilvl="0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4AF"/>
    <w:rsid w:val="00096088"/>
    <w:rsid w:val="001C69A1"/>
    <w:rsid w:val="002659B2"/>
    <w:rsid w:val="0028383B"/>
    <w:rsid w:val="002838F1"/>
    <w:rsid w:val="00283F29"/>
    <w:rsid w:val="00347144"/>
    <w:rsid w:val="003574B4"/>
    <w:rsid w:val="003A225B"/>
    <w:rsid w:val="00414D7F"/>
    <w:rsid w:val="004A4A70"/>
    <w:rsid w:val="004A7D8A"/>
    <w:rsid w:val="00567871"/>
    <w:rsid w:val="006267E4"/>
    <w:rsid w:val="00734514"/>
    <w:rsid w:val="008806A7"/>
    <w:rsid w:val="008C4E0D"/>
    <w:rsid w:val="009711DA"/>
    <w:rsid w:val="009A34AF"/>
    <w:rsid w:val="009B276D"/>
    <w:rsid w:val="009C0F6D"/>
    <w:rsid w:val="009C1357"/>
    <w:rsid w:val="009E3823"/>
    <w:rsid w:val="00A31549"/>
    <w:rsid w:val="00A96F27"/>
    <w:rsid w:val="00AB5B66"/>
    <w:rsid w:val="00B26F80"/>
    <w:rsid w:val="00BD1015"/>
    <w:rsid w:val="00BE68A4"/>
    <w:rsid w:val="00C40A0A"/>
    <w:rsid w:val="00D0633D"/>
    <w:rsid w:val="00D966C0"/>
    <w:rsid w:val="00DA480D"/>
    <w:rsid w:val="00DA5D39"/>
    <w:rsid w:val="00DC1B8C"/>
    <w:rsid w:val="00DC315A"/>
    <w:rsid w:val="00DE1310"/>
    <w:rsid w:val="00DF4854"/>
    <w:rsid w:val="00DF6767"/>
    <w:rsid w:val="00E325AB"/>
    <w:rsid w:val="00E32FF3"/>
    <w:rsid w:val="00E33077"/>
    <w:rsid w:val="00EA61FF"/>
    <w:rsid w:val="00ED15E8"/>
    <w:rsid w:val="00F42CAF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BF0"/>
  <w15:docId w15:val="{1F8C5E43-917E-4149-89FE-A589CE8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bottom w:val="single" w:sz="6" w:space="4" w:color="999999"/>
      </w:pBdr>
      <w:spacing w:before="72" w:after="72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A5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s01247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raymond-song-44a6a857" TargetMode="External"/><Relationship Id="rId5" Type="http://schemas.openxmlformats.org/officeDocument/2006/relationships/hyperlink" Target="mailto:raymondminso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Song</cp:lastModifiedBy>
  <cp:revision>38</cp:revision>
  <cp:lastPrinted>2018-06-21T03:21:00Z</cp:lastPrinted>
  <dcterms:created xsi:type="dcterms:W3CDTF">2018-06-15T21:03:00Z</dcterms:created>
  <dcterms:modified xsi:type="dcterms:W3CDTF">2018-06-21T03:23:00Z</dcterms:modified>
</cp:coreProperties>
</file>