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844" w:rsidRPr="00CB03DD" w:rsidRDefault="006012F7" w:rsidP="008D5844">
      <w:pPr>
        <w:rPr>
          <w:b/>
        </w:rPr>
      </w:pPr>
      <w:bookmarkStart w:id="0" w:name="_GoBack"/>
      <w:bookmarkEnd w:id="0"/>
      <w:r w:rsidRPr="008D5844">
        <w:t xml:space="preserve"> </w:t>
      </w:r>
    </w:p>
    <w:p w:rsidR="008D5844" w:rsidRDefault="008D5844" w:rsidP="008D5844">
      <w:pPr>
        <w:pStyle w:val="Heading1"/>
      </w:pPr>
      <w:r>
        <w:t>1.  Discrete-Time System.</w:t>
      </w:r>
    </w:p>
    <w:p w:rsidR="008D5844" w:rsidRDefault="008D5844" w:rsidP="008D5844">
      <w:pPr>
        <w:pStyle w:val="NoSpacing"/>
      </w:pPr>
      <w:r>
        <w:tab/>
        <w:t>A discrete time system is given by</w:t>
      </w:r>
    </w:p>
    <w:p w:rsidR="008D5844" w:rsidRDefault="008D5844" w:rsidP="008D5844">
      <w:pPr>
        <w:pStyle w:val="NoSpacing"/>
      </w:pPr>
      <w:r>
        <w:tab/>
      </w:r>
      <w:r>
        <w:rPr>
          <w:position w:val="-12"/>
        </w:rPr>
        <w:object w:dxaOrig="1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pt" o:ole="">
            <v:imagedata r:id="rId9" o:title=""/>
          </v:shape>
          <o:OLEObject Type="Embed" ProgID="Equation.3" ShapeID="_x0000_i1025" DrawAspect="Content" ObjectID="_1456690711" r:id="rId10"/>
        </w:object>
      </w:r>
      <w:r>
        <w:t xml:space="preserve">,   </w:t>
      </w:r>
      <w:r>
        <w:rPr>
          <w:position w:val="-12"/>
        </w:rPr>
        <w:object w:dxaOrig="279" w:dyaOrig="360">
          <v:shape id="_x0000_i1026" type="#_x0000_t75" style="width:14.25pt;height:18pt" o:ole="">
            <v:imagedata r:id="rId11" o:title=""/>
          </v:shape>
          <o:OLEObject Type="Embed" ProgID="Equation.3" ShapeID="_x0000_i1026" DrawAspect="Content" ObjectID="_1456690712" r:id="rId12"/>
        </w:object>
      </w:r>
    </w:p>
    <w:p w:rsidR="008D5844" w:rsidRDefault="008D5844" w:rsidP="008D5844">
      <w:pPr>
        <w:pStyle w:val="NoSpacing"/>
      </w:pPr>
      <w:r>
        <w:t xml:space="preserve">Write a MATLAB m file to simulate the system, i.e. to compute </w:t>
      </w:r>
      <w:r>
        <w:rPr>
          <w:position w:val="-12"/>
        </w:rPr>
        <w:object w:dxaOrig="279" w:dyaOrig="360">
          <v:shape id="_x0000_i1027" type="#_x0000_t75" style="width:14.25pt;height:18pt" o:ole="">
            <v:imagedata r:id="rId13" o:title=""/>
          </v:shape>
          <o:OLEObject Type="Embed" ProgID="Equation.3" ShapeID="_x0000_i1027" DrawAspect="Content" ObjectID="_1456690713" r:id="rId14"/>
        </w:object>
      </w:r>
      <w:r>
        <w:t xml:space="preserve"> for a given input </w:t>
      </w:r>
      <w:r>
        <w:rPr>
          <w:position w:val="-12"/>
        </w:rPr>
        <w:object w:dxaOrig="279" w:dyaOrig="360">
          <v:shape id="_x0000_i1028" type="#_x0000_t75" style="width:14.25pt;height:18pt" o:ole="">
            <v:imagedata r:id="rId15" o:title=""/>
          </v:shape>
          <o:OLEObject Type="Embed" ProgID="Equation.3" ShapeID="_x0000_i1028" DrawAspect="Content" ObjectID="_1456690714" r:id="rId16"/>
        </w:object>
      </w:r>
      <w:r>
        <w:t xml:space="preserve">, initial condition </w:t>
      </w:r>
      <w:r>
        <w:rPr>
          <w:position w:val="-12"/>
        </w:rPr>
        <w:object w:dxaOrig="279" w:dyaOrig="360">
          <v:shape id="_x0000_i1029" type="#_x0000_t75" style="width:14.25pt;height:18pt" o:ole="">
            <v:imagedata r:id="rId17" o:title=""/>
          </v:shape>
          <o:OLEObject Type="Embed" ProgID="Equation.3" ShapeID="_x0000_i1029" DrawAspect="Content" ObjectID="_1456690715" r:id="rId18"/>
        </w:object>
      </w:r>
      <w:r>
        <w:t xml:space="preserve">, and range of the time index </w:t>
      </w:r>
      <w:r>
        <w:rPr>
          <w:i/>
          <w:iCs/>
        </w:rPr>
        <w:t>k= 1,2,…,N.</w:t>
      </w:r>
    </w:p>
    <w:p w:rsidR="008D5844" w:rsidRDefault="008D5844" w:rsidP="008D5844">
      <w:pPr>
        <w:pStyle w:val="Heading2"/>
      </w:pPr>
      <w:r>
        <w:t xml:space="preserve">a.  Simulate the system </w:t>
      </w:r>
    </w:p>
    <w:p w:rsidR="008D5844" w:rsidRDefault="008D5844" w:rsidP="008D5844">
      <w:pPr>
        <w:pStyle w:val="NoSpacing"/>
      </w:pPr>
      <w:r>
        <w:tab/>
      </w:r>
      <w:r>
        <w:rPr>
          <w:position w:val="-30"/>
        </w:rPr>
        <w:object w:dxaOrig="3000" w:dyaOrig="720">
          <v:shape id="_x0000_i1030" type="#_x0000_t75" style="width:150pt;height:36pt" o:ole="">
            <v:imagedata r:id="rId19" o:title=""/>
          </v:shape>
          <o:OLEObject Type="Embed" ProgID="Equation.3" ShapeID="_x0000_i1030" DrawAspect="Content" ObjectID="_1456690716" r:id="rId20"/>
        </w:object>
      </w:r>
    </w:p>
    <w:p w:rsidR="008D5844" w:rsidRDefault="008D5844" w:rsidP="008D5844">
      <w:pPr>
        <w:pStyle w:val="NoSpacing"/>
      </w:pPr>
      <w:r>
        <w:t xml:space="preserve">for </w:t>
      </w:r>
      <w:r>
        <w:rPr>
          <w:position w:val="-12"/>
        </w:rPr>
        <w:object w:dxaOrig="279" w:dyaOrig="360">
          <v:shape id="_x0000_i1031" type="#_x0000_t75" style="width:14.25pt;height:18pt" o:ole="">
            <v:imagedata r:id="rId15" o:title=""/>
          </v:shape>
          <o:OLEObject Type="Embed" ProgID="Equation.3" ShapeID="_x0000_i1031" DrawAspect="Content" ObjectID="_1456690717" r:id="rId21"/>
        </w:object>
      </w:r>
      <w:r>
        <w:t xml:space="preserve"> equal to the unit step and </w:t>
      </w:r>
      <w:r>
        <w:rPr>
          <w:position w:val="-12"/>
        </w:rPr>
        <w:object w:dxaOrig="279" w:dyaOrig="360">
          <v:shape id="_x0000_i1032" type="#_x0000_t75" style="width:14.25pt;height:18pt" o:ole="">
            <v:imagedata r:id="rId11" o:title=""/>
          </v:shape>
          <o:OLEObject Type="Embed" ProgID="Equation.3" ShapeID="_x0000_i1032" DrawAspect="Content" ObjectID="_1456690718" r:id="rId22"/>
        </w:object>
      </w:r>
      <w:r>
        <w:t xml:space="preserve">=0.  Plot </w:t>
      </w:r>
      <w:r>
        <w:rPr>
          <w:position w:val="-12"/>
        </w:rPr>
        <w:object w:dxaOrig="279" w:dyaOrig="360">
          <v:shape id="_x0000_i1033" type="#_x0000_t75" style="width:14.25pt;height:18pt" o:ole="">
            <v:imagedata r:id="rId13" o:title=""/>
          </v:shape>
          <o:OLEObject Type="Embed" ProgID="Equation.3" ShapeID="_x0000_i1033" DrawAspect="Content" ObjectID="_1456690719" r:id="rId23"/>
        </w:object>
      </w:r>
      <w:r>
        <w:t xml:space="preserve"> vs. k for 100 time samples.</w:t>
      </w:r>
    </w:p>
    <w:p w:rsidR="008D5844" w:rsidRDefault="008D5844" w:rsidP="008D5844">
      <w:pPr>
        <w:pStyle w:val="NoSpacing"/>
      </w:pPr>
      <w:r>
        <w:tab/>
        <w:t>Find the period and percent overshoot.</w:t>
      </w:r>
    </w:p>
    <w:p w:rsidR="008D5844" w:rsidRPr="0083674B" w:rsidRDefault="00243C64" w:rsidP="0083674B">
      <w:pPr>
        <w:rPr>
          <w:i/>
          <w:iCs/>
        </w:rPr>
      </w:pPr>
      <w:r w:rsidRPr="00243C64">
        <w:rPr>
          <w:i/>
          <w:iCs/>
          <w:noProof/>
          <w:lang w:bidi="fa-IR"/>
        </w:rPr>
        <w:drawing>
          <wp:inline distT="0" distB="0" distL="0" distR="0">
            <wp:extent cx="5943600" cy="2611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11205"/>
                    </a:xfrm>
                    <a:prstGeom prst="rect">
                      <a:avLst/>
                    </a:prstGeom>
                    <a:noFill/>
                    <a:ln>
                      <a:noFill/>
                    </a:ln>
                  </pic:spPr>
                </pic:pic>
              </a:graphicData>
            </a:graphic>
          </wp:inline>
        </w:drawing>
      </w:r>
    </w:p>
    <w:p w:rsidR="008D5844" w:rsidRPr="0083674B" w:rsidRDefault="008D5844" w:rsidP="0083674B">
      <w:pPr>
        <w:rPr>
          <w:rFonts w:ascii="Times New Roman" w:hAnsi="Times New Roman" w:cs="Times New Roman"/>
          <w:i/>
          <w:iCs/>
          <w:color w:val="2E74B5" w:themeColor="accent1" w:themeShade="BF"/>
          <w:sz w:val="24"/>
        </w:rPr>
      </w:pPr>
      <w:r w:rsidRPr="0083674B">
        <w:rPr>
          <w:rFonts w:ascii="Times New Roman" w:hAnsi="Times New Roman" w:cs="Times New Roman"/>
          <w:i/>
          <w:iCs/>
          <w:color w:val="2E74B5" w:themeColor="accent1" w:themeShade="BF"/>
          <w:sz w:val="24"/>
        </w:rPr>
        <w:t>Period and percent overshoot where estimated from the plotted values of the simulation.</w:t>
      </w:r>
    </w:p>
    <w:p w:rsidR="008D5844" w:rsidRPr="0083674B" w:rsidRDefault="008D5844" w:rsidP="0083674B">
      <w:pPr>
        <w:rPr>
          <w:rFonts w:ascii="Times New Roman" w:hAnsi="Times New Roman" w:cs="Times New Roman"/>
          <w:i/>
          <w:iCs/>
          <w:color w:val="2E74B5" w:themeColor="accent1" w:themeShade="BF"/>
          <w:sz w:val="24"/>
        </w:rPr>
      </w:pPr>
      <w:r w:rsidRPr="0083674B">
        <w:rPr>
          <w:rFonts w:ascii="Times New Roman" w:hAnsi="Times New Roman" w:cs="Times New Roman"/>
          <w:i/>
          <w:iCs/>
          <w:color w:val="2E74B5" w:themeColor="accent1" w:themeShade="BF"/>
          <w:sz w:val="24"/>
        </w:rPr>
        <w:t xml:space="preserve">Period, T </w:t>
      </w:r>
      <w:r w:rsidRPr="0083674B">
        <w:rPr>
          <w:rFonts w:ascii="Times New Roman" w:eastAsia="Times New Roman" w:hAnsi="Times New Roman" w:cs="Times New Roman" w:hint="eastAsia"/>
          <w:i/>
          <w:iCs/>
          <w:color w:val="2E74B5" w:themeColor="accent1" w:themeShade="BF"/>
          <w:sz w:val="24"/>
        </w:rPr>
        <w:t>=</w:t>
      </w:r>
      <w:r w:rsidRPr="0083674B">
        <w:rPr>
          <w:rFonts w:ascii="Times New Roman" w:eastAsia="Times New Roman" w:hAnsi="Times New Roman" w:cs="Times New Roman"/>
          <w:i/>
          <w:iCs/>
          <w:color w:val="2E74B5" w:themeColor="accent1" w:themeShade="BF"/>
          <w:sz w:val="24"/>
        </w:rPr>
        <w:t xml:space="preserve"> </w:t>
      </w:r>
      <w:r w:rsidRPr="0083674B">
        <w:rPr>
          <w:rFonts w:ascii="Times New Roman" w:hAnsi="Times New Roman" w:cs="Times New Roman"/>
          <w:i/>
          <w:iCs/>
          <w:color w:val="2E74B5" w:themeColor="accent1" w:themeShade="BF"/>
          <w:sz w:val="24"/>
        </w:rPr>
        <w:t>31-11 = 20 steps (assume units is seconds)</w:t>
      </w:r>
    </w:p>
    <w:p w:rsidR="008D5844" w:rsidRPr="0083674B" w:rsidRDefault="008D5844" w:rsidP="00243C64">
      <w:pPr>
        <w:rPr>
          <w:i/>
          <w:iCs/>
          <w:color w:val="2E74B5" w:themeColor="accent1" w:themeShade="BF"/>
        </w:rPr>
      </w:pPr>
      <w:r w:rsidRPr="0083674B">
        <w:rPr>
          <w:rFonts w:ascii="Times New Roman" w:hAnsi="Times New Roman" w:cs="Times New Roman"/>
          <w:i/>
          <w:iCs/>
          <w:color w:val="2E74B5" w:themeColor="accent1" w:themeShade="BF"/>
          <w:sz w:val="24"/>
        </w:rPr>
        <w:t>Percent Overshoot = abs(17.</w:t>
      </w:r>
      <w:r w:rsidR="00243C64">
        <w:rPr>
          <w:rFonts w:ascii="Times New Roman" w:hAnsi="Times New Roman" w:cs="Times New Roman"/>
          <w:i/>
          <w:iCs/>
          <w:color w:val="2E74B5" w:themeColor="accent1" w:themeShade="BF"/>
          <w:sz w:val="24"/>
        </w:rPr>
        <w:t>27</w:t>
      </w:r>
      <w:r w:rsidRPr="0083674B">
        <w:rPr>
          <w:rFonts w:ascii="Times New Roman" w:hAnsi="Times New Roman" w:cs="Times New Roman"/>
          <w:i/>
          <w:iCs/>
          <w:color w:val="2E74B5" w:themeColor="accent1" w:themeShade="BF"/>
          <w:sz w:val="24"/>
        </w:rPr>
        <w:t>-11.</w:t>
      </w:r>
      <w:r w:rsidR="00243C64">
        <w:rPr>
          <w:rFonts w:ascii="Times New Roman" w:hAnsi="Times New Roman" w:cs="Times New Roman"/>
          <w:i/>
          <w:iCs/>
          <w:color w:val="2E74B5" w:themeColor="accent1" w:themeShade="BF"/>
          <w:sz w:val="24"/>
        </w:rPr>
        <w:t>13</w:t>
      </w:r>
      <w:r w:rsidRPr="0083674B">
        <w:rPr>
          <w:rFonts w:ascii="Times New Roman" w:hAnsi="Times New Roman" w:cs="Times New Roman"/>
          <w:i/>
          <w:iCs/>
          <w:color w:val="2E74B5" w:themeColor="accent1" w:themeShade="BF"/>
          <w:sz w:val="24"/>
        </w:rPr>
        <w:t>)/11.</w:t>
      </w:r>
      <w:r w:rsidR="00243C64">
        <w:rPr>
          <w:rFonts w:ascii="Times New Roman" w:hAnsi="Times New Roman" w:cs="Times New Roman"/>
          <w:i/>
          <w:iCs/>
          <w:color w:val="2E74B5" w:themeColor="accent1" w:themeShade="BF"/>
          <w:sz w:val="24"/>
        </w:rPr>
        <w:t>13</w:t>
      </w:r>
      <w:r w:rsidRPr="0083674B">
        <w:rPr>
          <w:rFonts w:ascii="Times New Roman" w:hAnsi="Times New Roman" w:cs="Times New Roman"/>
          <w:i/>
          <w:iCs/>
          <w:color w:val="2E74B5" w:themeColor="accent1" w:themeShade="BF"/>
          <w:sz w:val="24"/>
        </w:rPr>
        <w:t xml:space="preserve"> </w:t>
      </w:r>
      <w:r w:rsidRPr="0083674B">
        <w:rPr>
          <w:rFonts w:ascii="Times New Roman" w:eastAsia="Times New Roman" w:hAnsi="Times New Roman" w:cs="Times New Roman"/>
          <w:i/>
          <w:iCs/>
          <w:color w:val="2E74B5" w:themeColor="accent1" w:themeShade="BF"/>
          <w:sz w:val="24"/>
        </w:rPr>
        <w:t xml:space="preserve">= </w:t>
      </w:r>
      <w:r w:rsidRPr="0083674B">
        <w:rPr>
          <w:rFonts w:ascii="Times New Roman" w:hAnsi="Times New Roman" w:cs="Times New Roman"/>
          <w:i/>
          <w:iCs/>
          <w:color w:val="2E74B5" w:themeColor="accent1" w:themeShade="BF"/>
          <w:sz w:val="24"/>
        </w:rPr>
        <w:t>5</w:t>
      </w:r>
      <w:r w:rsidR="00243C64">
        <w:rPr>
          <w:rFonts w:ascii="Times New Roman" w:hAnsi="Times New Roman" w:cs="Times New Roman"/>
          <w:i/>
          <w:iCs/>
          <w:color w:val="2E74B5" w:themeColor="accent1" w:themeShade="BF"/>
          <w:sz w:val="24"/>
        </w:rPr>
        <w:t>5</w:t>
      </w:r>
      <w:r w:rsidRPr="0083674B">
        <w:rPr>
          <w:rFonts w:ascii="Times New Roman" w:hAnsi="Times New Roman" w:cs="Times New Roman"/>
          <w:i/>
          <w:iCs/>
          <w:color w:val="2E74B5" w:themeColor="accent1" w:themeShade="BF"/>
          <w:sz w:val="24"/>
        </w:rPr>
        <w:t>%</w:t>
      </w:r>
    </w:p>
    <w:p w:rsidR="0083674B" w:rsidRDefault="0083674B" w:rsidP="008D5844">
      <w:pPr>
        <w:pStyle w:val="NoSpacing"/>
      </w:pPr>
    </w:p>
    <w:p w:rsidR="0083674B" w:rsidRDefault="0083674B">
      <w:r>
        <w:br w:type="page"/>
      </w:r>
    </w:p>
    <w:p w:rsidR="008D5844" w:rsidRDefault="0083674B" w:rsidP="008D5844">
      <w:pPr>
        <w:pStyle w:val="NoSpacing"/>
      </w:pPr>
      <w:r>
        <w:lastRenderedPageBreak/>
        <w:t xml:space="preserve"> </w:t>
      </w:r>
    </w:p>
    <w:p w:rsidR="008D5844" w:rsidRDefault="008D5844" w:rsidP="008D5844">
      <w:pPr>
        <w:pStyle w:val="Heading2"/>
      </w:pPr>
      <w:r>
        <w:t>b.  Simulate the same system but now add process noise so that</w:t>
      </w:r>
    </w:p>
    <w:p w:rsidR="008D5844" w:rsidRDefault="008D5844" w:rsidP="008D5844">
      <w:pPr>
        <w:pStyle w:val="NoSpacing"/>
      </w:pPr>
      <w:r>
        <w:tab/>
      </w:r>
      <w:r>
        <w:rPr>
          <w:position w:val="-12"/>
        </w:rPr>
        <w:object w:dxaOrig="2180" w:dyaOrig="360">
          <v:shape id="_x0000_i1034" type="#_x0000_t75" style="width:108.75pt;height:18pt" o:ole="">
            <v:imagedata r:id="rId25" o:title=""/>
          </v:shape>
          <o:OLEObject Type="Embed" ProgID="Equation.3" ShapeID="_x0000_i1034" DrawAspect="Content" ObjectID="_1456690720" r:id="rId26"/>
        </w:object>
      </w:r>
      <w:r>
        <w:t>.</w:t>
      </w:r>
    </w:p>
    <w:p w:rsidR="008D5844" w:rsidRDefault="008D5844" w:rsidP="008D5844">
      <w:pPr>
        <w:pStyle w:val="NoSpacing"/>
      </w:pPr>
      <w:r>
        <w:t xml:space="preserve">Take the noise </w:t>
      </w:r>
      <w:r>
        <w:rPr>
          <w:position w:val="-12"/>
        </w:rPr>
        <w:object w:dxaOrig="320" w:dyaOrig="360">
          <v:shape id="_x0000_i1035" type="#_x0000_t75" style="width:16.5pt;height:18pt" o:ole="">
            <v:imagedata r:id="rId27" o:title=""/>
          </v:shape>
          <o:OLEObject Type="Embed" ProgID="Equation.3" ShapeID="_x0000_i1035" DrawAspect="Content" ObjectID="_1456690721" r:id="rId28"/>
        </w:object>
      </w:r>
      <w:r>
        <w:t xml:space="preserve"> as uniformly distributed between 0 and 0.2.  Use MATLAB function rand.  Plot </w:t>
      </w:r>
      <w:r>
        <w:rPr>
          <w:position w:val="-12"/>
        </w:rPr>
        <w:object w:dxaOrig="279" w:dyaOrig="360">
          <v:shape id="_x0000_i1036" type="#_x0000_t75" style="width:14.25pt;height:18pt" o:ole="">
            <v:imagedata r:id="rId13" o:title=""/>
          </v:shape>
          <o:OLEObject Type="Embed" ProgID="Equation.3" ShapeID="_x0000_i1036" DrawAspect="Content" ObjectID="_1456690722" r:id="rId29"/>
        </w:object>
      </w:r>
      <w:r>
        <w:t xml:space="preserve"> vs. k for 100 time samples.</w:t>
      </w:r>
    </w:p>
    <w:p w:rsidR="0083674B" w:rsidRDefault="0083674B" w:rsidP="008D5844">
      <w:pPr>
        <w:pStyle w:val="NoSpacing"/>
      </w:pPr>
    </w:p>
    <w:p w:rsidR="00C57642" w:rsidRDefault="0083674B" w:rsidP="008D5844">
      <w:pPr>
        <w:pStyle w:val="NoSpacing"/>
      </w:pPr>
      <w:r w:rsidRPr="0083674B">
        <w:rPr>
          <w:noProof/>
          <w:lang w:bidi="fa-IR"/>
        </w:rPr>
        <w:drawing>
          <wp:inline distT="0" distB="0" distL="0" distR="0">
            <wp:extent cx="5943600" cy="2603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603036"/>
                    </a:xfrm>
                    <a:prstGeom prst="rect">
                      <a:avLst/>
                    </a:prstGeom>
                    <a:noFill/>
                    <a:ln>
                      <a:noFill/>
                    </a:ln>
                  </pic:spPr>
                </pic:pic>
              </a:graphicData>
            </a:graphic>
          </wp:inline>
        </w:drawing>
      </w:r>
    </w:p>
    <w:p w:rsidR="0083674B" w:rsidRPr="0083674B" w:rsidRDefault="0083674B" w:rsidP="0083674B">
      <w:pPr>
        <w:rPr>
          <w:rFonts w:ascii="Times New Roman" w:hAnsi="Times New Roman" w:cs="Times New Roman"/>
          <w:i/>
          <w:iCs/>
          <w:color w:val="2E74B5" w:themeColor="accent1" w:themeShade="BF"/>
          <w:sz w:val="24"/>
        </w:rPr>
      </w:pPr>
      <w:r w:rsidRPr="0083674B">
        <w:rPr>
          <w:rFonts w:ascii="Times New Roman" w:hAnsi="Times New Roman" w:cs="Times New Roman"/>
          <w:i/>
          <w:iCs/>
          <w:color w:val="2E74B5" w:themeColor="accent1" w:themeShade="BF"/>
          <w:sz w:val="24"/>
        </w:rPr>
        <w:t>Period and percent overshoot where estimated from the plotted values of the simulation.</w:t>
      </w:r>
    </w:p>
    <w:p w:rsidR="0083674B" w:rsidRPr="0083674B" w:rsidRDefault="0083674B" w:rsidP="0083674B">
      <w:pPr>
        <w:rPr>
          <w:rFonts w:ascii="Times New Roman" w:hAnsi="Times New Roman" w:cs="Times New Roman"/>
          <w:i/>
          <w:iCs/>
          <w:color w:val="2E74B5" w:themeColor="accent1" w:themeShade="BF"/>
          <w:sz w:val="24"/>
        </w:rPr>
      </w:pPr>
      <w:r w:rsidRPr="0083674B">
        <w:rPr>
          <w:rFonts w:ascii="Times New Roman" w:hAnsi="Times New Roman" w:cs="Times New Roman"/>
          <w:i/>
          <w:iCs/>
          <w:color w:val="2E74B5" w:themeColor="accent1" w:themeShade="BF"/>
          <w:sz w:val="24"/>
        </w:rPr>
        <w:t xml:space="preserve">Period, T </w:t>
      </w:r>
      <w:r w:rsidRPr="0083674B">
        <w:rPr>
          <w:rFonts w:ascii="Times New Roman" w:eastAsia="Times New Roman" w:hAnsi="Times New Roman" w:cs="Times New Roman" w:hint="eastAsia"/>
          <w:i/>
          <w:iCs/>
          <w:color w:val="2E74B5" w:themeColor="accent1" w:themeShade="BF"/>
          <w:sz w:val="24"/>
        </w:rPr>
        <w:t>=</w:t>
      </w:r>
      <w:r w:rsidRPr="0083674B">
        <w:rPr>
          <w:rFonts w:ascii="Times New Roman" w:eastAsia="Times New Roman" w:hAnsi="Times New Roman" w:cs="Times New Roman"/>
          <w:i/>
          <w:iCs/>
          <w:color w:val="2E74B5" w:themeColor="accent1" w:themeShade="BF"/>
          <w:sz w:val="24"/>
        </w:rPr>
        <w:t xml:space="preserve"> </w:t>
      </w:r>
      <w:r w:rsidRPr="0083674B">
        <w:rPr>
          <w:rFonts w:ascii="Times New Roman" w:hAnsi="Times New Roman" w:cs="Times New Roman"/>
          <w:i/>
          <w:iCs/>
          <w:color w:val="2E74B5" w:themeColor="accent1" w:themeShade="BF"/>
          <w:sz w:val="24"/>
        </w:rPr>
        <w:t>31-11 = 20 steps (assume units is seconds)</w:t>
      </w:r>
    </w:p>
    <w:p w:rsidR="0083674B" w:rsidRPr="0083674B" w:rsidRDefault="0083674B" w:rsidP="00243C64">
      <w:pPr>
        <w:rPr>
          <w:i/>
          <w:iCs/>
          <w:color w:val="2E74B5" w:themeColor="accent1" w:themeShade="BF"/>
        </w:rPr>
      </w:pPr>
      <w:r w:rsidRPr="0083674B">
        <w:rPr>
          <w:rFonts w:ascii="Times New Roman" w:hAnsi="Times New Roman" w:cs="Times New Roman"/>
          <w:i/>
          <w:iCs/>
          <w:color w:val="2E74B5" w:themeColor="accent1" w:themeShade="BF"/>
          <w:sz w:val="24"/>
        </w:rPr>
        <w:t>Percent Overshoot = abs(17.</w:t>
      </w:r>
      <w:r w:rsidR="00243C64">
        <w:rPr>
          <w:rFonts w:ascii="Times New Roman" w:hAnsi="Times New Roman" w:cs="Times New Roman"/>
          <w:i/>
          <w:iCs/>
          <w:color w:val="2E74B5" w:themeColor="accent1" w:themeShade="BF"/>
          <w:sz w:val="24"/>
        </w:rPr>
        <w:t>42</w:t>
      </w:r>
      <w:r w:rsidRPr="0083674B">
        <w:rPr>
          <w:rFonts w:ascii="Times New Roman" w:hAnsi="Times New Roman" w:cs="Times New Roman"/>
          <w:i/>
          <w:iCs/>
          <w:color w:val="2E74B5" w:themeColor="accent1" w:themeShade="BF"/>
          <w:sz w:val="24"/>
        </w:rPr>
        <w:t>-11.</w:t>
      </w:r>
      <w:r w:rsidR="00243C64">
        <w:rPr>
          <w:rFonts w:ascii="Times New Roman" w:hAnsi="Times New Roman" w:cs="Times New Roman"/>
          <w:i/>
          <w:iCs/>
          <w:color w:val="2E74B5" w:themeColor="accent1" w:themeShade="BF"/>
          <w:sz w:val="24"/>
        </w:rPr>
        <w:t>38</w:t>
      </w:r>
      <w:r w:rsidRPr="0083674B">
        <w:rPr>
          <w:rFonts w:ascii="Times New Roman" w:hAnsi="Times New Roman" w:cs="Times New Roman"/>
          <w:i/>
          <w:iCs/>
          <w:color w:val="2E74B5" w:themeColor="accent1" w:themeShade="BF"/>
          <w:sz w:val="24"/>
        </w:rPr>
        <w:t>)/11.</w:t>
      </w:r>
      <w:r w:rsidR="00243C64">
        <w:rPr>
          <w:rFonts w:ascii="Times New Roman" w:hAnsi="Times New Roman" w:cs="Times New Roman"/>
          <w:i/>
          <w:iCs/>
          <w:color w:val="2E74B5" w:themeColor="accent1" w:themeShade="BF"/>
          <w:sz w:val="24"/>
        </w:rPr>
        <w:t>38</w:t>
      </w:r>
      <w:r w:rsidRPr="0083674B">
        <w:rPr>
          <w:rFonts w:ascii="Times New Roman" w:hAnsi="Times New Roman" w:cs="Times New Roman"/>
          <w:i/>
          <w:iCs/>
          <w:color w:val="2E74B5" w:themeColor="accent1" w:themeShade="BF"/>
          <w:sz w:val="24"/>
        </w:rPr>
        <w:t xml:space="preserve"> </w:t>
      </w:r>
      <w:r w:rsidRPr="0083674B">
        <w:rPr>
          <w:rFonts w:ascii="Times New Roman" w:eastAsia="Times New Roman" w:hAnsi="Times New Roman" w:cs="Times New Roman"/>
          <w:i/>
          <w:iCs/>
          <w:color w:val="2E74B5" w:themeColor="accent1" w:themeShade="BF"/>
          <w:sz w:val="24"/>
        </w:rPr>
        <w:t xml:space="preserve">= </w:t>
      </w:r>
      <w:r w:rsidRPr="0083674B">
        <w:rPr>
          <w:rFonts w:ascii="Times New Roman" w:hAnsi="Times New Roman" w:cs="Times New Roman"/>
          <w:i/>
          <w:iCs/>
          <w:color w:val="2E74B5" w:themeColor="accent1" w:themeShade="BF"/>
          <w:sz w:val="24"/>
        </w:rPr>
        <w:t>5</w:t>
      </w:r>
      <w:r w:rsidR="00243C64">
        <w:rPr>
          <w:rFonts w:ascii="Times New Roman" w:hAnsi="Times New Roman" w:cs="Times New Roman"/>
          <w:i/>
          <w:iCs/>
          <w:color w:val="2E74B5" w:themeColor="accent1" w:themeShade="BF"/>
          <w:sz w:val="24"/>
        </w:rPr>
        <w:t>3</w:t>
      </w:r>
      <w:r w:rsidRPr="0083674B">
        <w:rPr>
          <w:rFonts w:ascii="Times New Roman" w:hAnsi="Times New Roman" w:cs="Times New Roman"/>
          <w:i/>
          <w:iCs/>
          <w:color w:val="2E74B5" w:themeColor="accent1" w:themeShade="BF"/>
          <w:sz w:val="24"/>
        </w:rPr>
        <w:t>%</w:t>
      </w:r>
    </w:p>
    <w:p w:rsidR="00243C64" w:rsidRDefault="00243C64" w:rsidP="00243C64">
      <w:pPr>
        <w:pStyle w:val="Heading1"/>
      </w:pPr>
      <w:r>
        <w:t>2.  DT Kalman Filter</w:t>
      </w:r>
    </w:p>
    <w:p w:rsidR="00243C64" w:rsidRDefault="00243C64" w:rsidP="00243C64">
      <w:pPr>
        <w:pStyle w:val="NoSpacing"/>
      </w:pPr>
      <w:r>
        <w:tab/>
        <w:t xml:space="preserve">Write a MATLAB m file to simulate a DT system </w:t>
      </w:r>
    </w:p>
    <w:p w:rsidR="00243C64" w:rsidRDefault="00243C64" w:rsidP="00243C64">
      <w:pPr>
        <w:pStyle w:val="NoSpacing"/>
      </w:pPr>
      <w:r>
        <w:tab/>
      </w:r>
      <w:r>
        <w:rPr>
          <w:position w:val="-12"/>
        </w:rPr>
        <w:object w:dxaOrig="2360" w:dyaOrig="360">
          <v:shape id="_x0000_i1037" type="#_x0000_t75" style="width:118.5pt;height:18pt" o:ole="">
            <v:imagedata r:id="rId31" o:title=""/>
          </v:shape>
          <o:OLEObject Type="Embed" ProgID="Equation.3" ShapeID="_x0000_i1037" DrawAspect="Content" ObjectID="_1456690723" r:id="rId32"/>
        </w:object>
      </w:r>
    </w:p>
    <w:p w:rsidR="00243C64" w:rsidRDefault="00243C64" w:rsidP="00243C64">
      <w:pPr>
        <w:pStyle w:val="NoSpacing"/>
      </w:pPr>
      <w:r>
        <w:tab/>
      </w:r>
      <w:r>
        <w:rPr>
          <w:position w:val="-12"/>
        </w:rPr>
        <w:object w:dxaOrig="1380" w:dyaOrig="360">
          <v:shape id="_x0000_i1038" type="#_x0000_t75" style="width:69pt;height:18pt" o:ole="">
            <v:imagedata r:id="rId33" o:title=""/>
          </v:shape>
          <o:OLEObject Type="Embed" ProgID="Equation.3" ShapeID="_x0000_i1038" DrawAspect="Content" ObjectID="_1456690724" r:id="rId34"/>
        </w:object>
      </w:r>
    </w:p>
    <w:p w:rsidR="00243C64" w:rsidRDefault="00243C64" w:rsidP="00243C64">
      <w:pPr>
        <w:pStyle w:val="NoSpacing"/>
      </w:pPr>
      <w:r>
        <w:t>plus DT Kalman Filter.</w:t>
      </w:r>
    </w:p>
    <w:p w:rsidR="00243C64" w:rsidRDefault="00243C64" w:rsidP="00243C64">
      <w:pPr>
        <w:pStyle w:val="NoSpacing"/>
      </w:pPr>
      <w:r>
        <w:tab/>
        <w:t>Simulate the optimal time-varying DT Kalman Filter for the system</w:t>
      </w:r>
    </w:p>
    <w:p w:rsidR="00243C64" w:rsidRDefault="00243C64" w:rsidP="00243C64">
      <w:pPr>
        <w:pStyle w:val="NoSpacing"/>
      </w:pPr>
      <w:r>
        <w:tab/>
      </w:r>
      <w:r>
        <w:rPr>
          <w:position w:val="-30"/>
        </w:rPr>
        <w:object w:dxaOrig="3500" w:dyaOrig="720">
          <v:shape id="_x0000_i1039" type="#_x0000_t75" style="width:175.5pt;height:36pt" o:ole="">
            <v:imagedata r:id="rId35" o:title=""/>
          </v:shape>
          <o:OLEObject Type="Embed" ProgID="Equation.3" ShapeID="_x0000_i1039" DrawAspect="Content" ObjectID="_1456690725" r:id="rId36"/>
        </w:object>
      </w:r>
      <w:r>
        <w:t>,</w:t>
      </w:r>
    </w:p>
    <w:p w:rsidR="00243C64" w:rsidRDefault="00243C64" w:rsidP="00243C64">
      <w:pPr>
        <w:pStyle w:val="NoSpacing"/>
      </w:pPr>
      <w:r>
        <w:tab/>
      </w:r>
      <w:r>
        <w:rPr>
          <w:position w:val="-12"/>
        </w:rPr>
        <w:object w:dxaOrig="1780" w:dyaOrig="360">
          <v:shape id="_x0000_i1040" type="#_x0000_t75" style="width:89.25pt;height:18pt" o:ole="">
            <v:imagedata r:id="rId37" o:title=""/>
          </v:shape>
          <o:OLEObject Type="Embed" ProgID="Equation.3" ShapeID="_x0000_i1040" DrawAspect="Content" ObjectID="_1456690726" r:id="rId38"/>
        </w:object>
      </w:r>
      <w:r>
        <w:t>.</w:t>
      </w:r>
    </w:p>
    <w:p w:rsidR="00243C64" w:rsidRDefault="00243C64" w:rsidP="00243C64">
      <w:pPr>
        <w:pStyle w:val="NoSpacing"/>
      </w:pPr>
      <w:r>
        <w:t xml:space="preserve">Take the process noise </w:t>
      </w:r>
      <w:r>
        <w:rPr>
          <w:position w:val="-12"/>
        </w:rPr>
        <w:object w:dxaOrig="320" w:dyaOrig="360">
          <v:shape id="_x0000_i1041" type="#_x0000_t75" style="width:16.5pt;height:18pt" o:ole="">
            <v:imagedata r:id="rId27" o:title=""/>
          </v:shape>
          <o:OLEObject Type="Embed" ProgID="Equation.3" ShapeID="_x0000_i1041" DrawAspect="Content" ObjectID="_1456690727" r:id="rId39"/>
        </w:object>
      </w:r>
      <w:r>
        <w:t xml:space="preserve"> as a normal 2-vector (MATLAB function randn) with each component having zero mean and variance 0.1.  Take measurement noise </w:t>
      </w:r>
      <w:r>
        <w:rPr>
          <w:position w:val="-12"/>
        </w:rPr>
        <w:object w:dxaOrig="260" w:dyaOrig="360">
          <v:shape id="_x0000_i1042" type="#_x0000_t75" style="width:12.75pt;height:18pt" o:ole="">
            <v:imagedata r:id="rId40" o:title=""/>
          </v:shape>
          <o:OLEObject Type="Embed" ProgID="Equation.3" ShapeID="_x0000_i1042" DrawAspect="Content" ObjectID="_1456690728" r:id="rId41"/>
        </w:object>
      </w:r>
      <w:r>
        <w:t xml:space="preserve"> as normal (0,0.1).  Use </w:t>
      </w:r>
      <w:r>
        <w:rPr>
          <w:position w:val="-12"/>
        </w:rPr>
        <w:object w:dxaOrig="279" w:dyaOrig="360">
          <v:shape id="_x0000_i1043" type="#_x0000_t75" style="width:14.25pt;height:18pt" o:ole="">
            <v:imagedata r:id="rId15" o:title=""/>
          </v:shape>
          <o:OLEObject Type="Embed" ProgID="Equation.3" ShapeID="_x0000_i1043" DrawAspect="Content" ObjectID="_1456690729" r:id="rId42"/>
        </w:object>
      </w:r>
      <w:r>
        <w:t xml:space="preserve"> equal to the unit step and </w:t>
      </w:r>
      <w:r>
        <w:rPr>
          <w:position w:val="-12"/>
        </w:rPr>
        <w:object w:dxaOrig="279" w:dyaOrig="360">
          <v:shape id="_x0000_i1044" type="#_x0000_t75" style="width:14.25pt;height:18pt" o:ole="">
            <v:imagedata r:id="rId11" o:title=""/>
          </v:shape>
          <o:OLEObject Type="Embed" ProgID="Equation.3" ShapeID="_x0000_i1044" DrawAspect="Content" ObjectID="_1456690730" r:id="rId43"/>
        </w:object>
      </w:r>
      <w:r>
        <w:t>=0.</w:t>
      </w:r>
    </w:p>
    <w:p w:rsidR="00243C64" w:rsidRDefault="00243C64" w:rsidP="00243C64">
      <w:pPr>
        <w:pStyle w:val="NoSpacing"/>
      </w:pPr>
      <w:r>
        <w:lastRenderedPageBreak/>
        <w:tab/>
        <w:t xml:space="preserve">Plot the states and their estimates on the same graphs.  i.e. </w:t>
      </w:r>
      <w:r>
        <w:rPr>
          <w:position w:val="-10"/>
        </w:rPr>
        <w:object w:dxaOrig="1160" w:dyaOrig="340">
          <v:shape id="_x0000_i1045" type="#_x0000_t75" style="width:57.75pt;height:17.25pt" o:ole="">
            <v:imagedata r:id="rId44" o:title=""/>
          </v:shape>
          <o:OLEObject Type="Embed" ProgID="Equation.3" ShapeID="_x0000_i1045" DrawAspect="Content" ObjectID="_1456690731" r:id="rId45"/>
        </w:object>
      </w:r>
      <w:r>
        <w:t xml:space="preserve"> on one graph, and </w:t>
      </w:r>
      <w:r>
        <w:rPr>
          <w:position w:val="-10"/>
        </w:rPr>
        <w:object w:dxaOrig="1219" w:dyaOrig="340">
          <v:shape id="_x0000_i1046" type="#_x0000_t75" style="width:61.5pt;height:17.25pt" o:ole="">
            <v:imagedata r:id="rId46" o:title=""/>
          </v:shape>
          <o:OLEObject Type="Embed" ProgID="Equation.3" ShapeID="_x0000_i1046" DrawAspect="Content" ObjectID="_1456690732" r:id="rId47"/>
        </w:object>
      </w:r>
      <w:r>
        <w:t xml:space="preserve"> on another graph.</w:t>
      </w:r>
    </w:p>
    <w:p w:rsidR="000B4F3D" w:rsidRDefault="000B4F3D" w:rsidP="00243C64">
      <w:pPr>
        <w:pStyle w:val="NoSpacing"/>
      </w:pPr>
    </w:p>
    <w:p w:rsidR="000B4F3D" w:rsidRDefault="000B4F3D" w:rsidP="00243C64">
      <w:pPr>
        <w:pStyle w:val="NoSpacing"/>
      </w:pPr>
      <w:r w:rsidRPr="000B4F3D">
        <w:rPr>
          <w:noProof/>
          <w:lang w:bidi="fa-IR"/>
        </w:rPr>
        <w:drawing>
          <wp:inline distT="0" distB="0" distL="0" distR="0">
            <wp:extent cx="5943600" cy="26030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603036"/>
                    </a:xfrm>
                    <a:prstGeom prst="rect">
                      <a:avLst/>
                    </a:prstGeom>
                    <a:noFill/>
                    <a:ln>
                      <a:noFill/>
                    </a:ln>
                  </pic:spPr>
                </pic:pic>
              </a:graphicData>
            </a:graphic>
          </wp:inline>
        </w:drawing>
      </w:r>
    </w:p>
    <w:p w:rsidR="00C5736B" w:rsidRDefault="000B4F3D" w:rsidP="00243C64">
      <w:pPr>
        <w:pStyle w:val="NoSpacing"/>
      </w:pPr>
      <w:r w:rsidRPr="000B4F3D">
        <w:rPr>
          <w:noProof/>
          <w:lang w:bidi="fa-IR"/>
        </w:rPr>
        <w:drawing>
          <wp:inline distT="0" distB="0" distL="0" distR="0">
            <wp:extent cx="5943600" cy="2600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3261AD" w:rsidRDefault="003261AD" w:rsidP="000B4F3D">
      <w:pPr>
        <w:pStyle w:val="MTDisplayEquation"/>
        <w:jc w:val="center"/>
      </w:pPr>
      <w:r>
        <w:t>For a choice of R =0.1, Q=</w:t>
      </w:r>
      <w:r w:rsidRPr="00A36B44">
        <w:rPr>
          <w:position w:val="-30"/>
        </w:rPr>
        <w:object w:dxaOrig="1080" w:dyaOrig="720">
          <v:shape id="_x0000_i1047" type="#_x0000_t75" style="width:53.25pt;height:36pt" o:ole="">
            <v:imagedata r:id="rId50" o:title=""/>
          </v:shape>
          <o:OLEObject Type="Embed" ProgID="Equation.DSMT4" ShapeID="_x0000_i1047" DrawAspect="Content" ObjectID="_1456690733" r:id="rId51"/>
        </w:object>
      </w:r>
      <w:r>
        <w:t xml:space="preserve"> G =</w:t>
      </w:r>
      <w:r w:rsidRPr="00A36B44">
        <w:rPr>
          <w:position w:val="-30"/>
        </w:rPr>
        <w:object w:dxaOrig="740" w:dyaOrig="720">
          <v:shape id="_x0000_i1048" type="#_x0000_t75" style="width:36.75pt;height:36pt" o:ole="">
            <v:imagedata r:id="rId52" o:title=""/>
          </v:shape>
          <o:OLEObject Type="Embed" ProgID="Equation.DSMT4" ShapeID="_x0000_i1048" DrawAspect="Content" ObjectID="_1456690734" r:id="rId53"/>
        </w:object>
      </w:r>
    </w:p>
    <w:p w:rsidR="00D00F80" w:rsidRDefault="003261AD" w:rsidP="000B4F3D">
      <w:pPr>
        <w:pStyle w:val="MTDisplayEquation"/>
        <w:jc w:val="center"/>
      </w:pPr>
      <w:r>
        <w:t xml:space="preserve">the result is </w:t>
      </w:r>
      <w:r w:rsidRPr="00C5736B">
        <w:rPr>
          <w:position w:val="-30"/>
        </w:rPr>
        <w:object w:dxaOrig="1320" w:dyaOrig="720">
          <v:shape id="_x0000_i1049" type="#_x0000_t75" style="width:66pt;height:36pt" o:ole="">
            <v:imagedata r:id="rId54" o:title=""/>
          </v:shape>
          <o:OLEObject Type="Embed" ProgID="Equation.DSMT4" ShapeID="_x0000_i1049" DrawAspect="Content" ObjectID="_1456690735" r:id="rId55"/>
        </w:object>
      </w:r>
      <w:r>
        <w:t xml:space="preserve"> and P =</w:t>
      </w:r>
      <w:r w:rsidRPr="00A36B44">
        <w:rPr>
          <w:position w:val="-30"/>
        </w:rPr>
        <w:object w:dxaOrig="1820" w:dyaOrig="720">
          <v:shape id="_x0000_i1050" type="#_x0000_t75" style="width:90.75pt;height:36pt" o:ole="">
            <v:imagedata r:id="rId56" o:title=""/>
          </v:shape>
          <o:OLEObject Type="Embed" ProgID="Equation.DSMT4" ShapeID="_x0000_i1050" DrawAspect="Content" ObjectID="_1456690736" r:id="rId57"/>
        </w:object>
      </w:r>
    </w:p>
    <w:p w:rsidR="000B4F3D" w:rsidRPr="003261AD" w:rsidRDefault="000B4F3D" w:rsidP="000B4F3D">
      <w:pPr>
        <w:jc w:val="center"/>
      </w:pPr>
      <w:r>
        <w:t>Please notice that this not a unique solution, it is dependent on the choice of R,Q, and G.</w:t>
      </w:r>
    </w:p>
    <w:p w:rsidR="000B4F3D" w:rsidRPr="000B4F3D" w:rsidRDefault="000B4F3D" w:rsidP="000B4F3D"/>
    <w:p w:rsidR="00C5736B" w:rsidRPr="004E18B4" w:rsidRDefault="00C5736B" w:rsidP="00C5736B">
      <w:pPr>
        <w:pStyle w:val="Heading1"/>
      </w:pPr>
      <w:r w:rsidRPr="004E18B4">
        <w:t xml:space="preserve">3.  Steady-state </w:t>
      </w:r>
      <w:r>
        <w:t xml:space="preserve">DT </w:t>
      </w:r>
      <w:r w:rsidRPr="004E18B4">
        <w:t>Kalman Filter</w:t>
      </w:r>
    </w:p>
    <w:p w:rsidR="00C5736B" w:rsidRDefault="00C5736B" w:rsidP="00C5736B">
      <w:pPr>
        <w:pStyle w:val="Heading2"/>
      </w:pPr>
      <w:r>
        <w:t>a.  Find the steady-state Kalman gain by iteration on the time-varying Riccati difference equation.</w:t>
      </w:r>
    </w:p>
    <w:p w:rsidR="000B4F3D" w:rsidRDefault="000B4F3D" w:rsidP="000B4F3D">
      <w:pPr>
        <w:pStyle w:val="MTDisplayEquation"/>
        <w:jc w:val="center"/>
      </w:pPr>
      <w:r>
        <w:t>For a choice of R =0.1, Q=</w:t>
      </w:r>
      <w:r w:rsidRPr="00A36B44">
        <w:rPr>
          <w:position w:val="-30"/>
        </w:rPr>
        <w:object w:dxaOrig="1080" w:dyaOrig="720">
          <v:shape id="_x0000_i1051" type="#_x0000_t75" style="width:53.25pt;height:36pt" o:ole="">
            <v:imagedata r:id="rId50" o:title=""/>
          </v:shape>
          <o:OLEObject Type="Embed" ProgID="Equation.DSMT4" ShapeID="_x0000_i1051" DrawAspect="Content" ObjectID="_1456690737" r:id="rId58"/>
        </w:object>
      </w:r>
      <w:r>
        <w:t xml:space="preserve"> G =</w:t>
      </w:r>
      <w:r w:rsidRPr="00A36B44">
        <w:rPr>
          <w:position w:val="-30"/>
        </w:rPr>
        <w:object w:dxaOrig="740" w:dyaOrig="720">
          <v:shape id="_x0000_i1052" type="#_x0000_t75" style="width:36.75pt;height:36pt" o:ole="">
            <v:imagedata r:id="rId52" o:title=""/>
          </v:shape>
          <o:OLEObject Type="Embed" ProgID="Equation.DSMT4" ShapeID="_x0000_i1052" DrawAspect="Content" ObjectID="_1456690738" r:id="rId59"/>
        </w:object>
      </w:r>
    </w:p>
    <w:p w:rsidR="000B4F3D" w:rsidRDefault="000B4F3D" w:rsidP="000B4F3D">
      <w:pPr>
        <w:pStyle w:val="MTDisplayEquation"/>
        <w:jc w:val="center"/>
      </w:pPr>
      <w:r>
        <w:t xml:space="preserve">the result is </w:t>
      </w:r>
      <w:r w:rsidRPr="00C5736B">
        <w:rPr>
          <w:position w:val="-30"/>
        </w:rPr>
        <w:object w:dxaOrig="1320" w:dyaOrig="720">
          <v:shape id="_x0000_i1053" type="#_x0000_t75" style="width:66pt;height:36pt" o:ole="">
            <v:imagedata r:id="rId54" o:title=""/>
          </v:shape>
          <o:OLEObject Type="Embed" ProgID="Equation.DSMT4" ShapeID="_x0000_i1053" DrawAspect="Content" ObjectID="_1456690739" r:id="rId60"/>
        </w:object>
      </w:r>
      <w:r>
        <w:t xml:space="preserve"> and P =</w:t>
      </w:r>
      <w:r w:rsidRPr="00A36B44">
        <w:rPr>
          <w:position w:val="-30"/>
        </w:rPr>
        <w:object w:dxaOrig="1820" w:dyaOrig="720">
          <v:shape id="_x0000_i1054" type="#_x0000_t75" style="width:90.75pt;height:36pt" o:ole="">
            <v:imagedata r:id="rId56" o:title=""/>
          </v:shape>
          <o:OLEObject Type="Embed" ProgID="Equation.DSMT4" ShapeID="_x0000_i1054" DrawAspect="Content" ObjectID="_1456690740" r:id="rId61"/>
        </w:object>
      </w:r>
    </w:p>
    <w:p w:rsidR="000B4F3D" w:rsidRPr="003261AD" w:rsidRDefault="000B4F3D" w:rsidP="000B4F3D">
      <w:pPr>
        <w:jc w:val="center"/>
      </w:pPr>
      <w:r>
        <w:t>Please notice that this not a unique solution, it is dependent on the choice of R,Q, and G.</w:t>
      </w:r>
    </w:p>
    <w:p w:rsidR="00C5736B" w:rsidRDefault="00C5736B" w:rsidP="00C5736B">
      <w:pPr>
        <w:pStyle w:val="Heading2"/>
      </w:pPr>
      <w:r>
        <w:t xml:space="preserve">b.  Find the steady-state Kalman gain by solution of the ARE using </w:t>
      </w:r>
      <w:r w:rsidRPr="002C5FB2">
        <w:rPr>
          <w:rFonts w:ascii="Courier New" w:hAnsi="Courier New" w:cs="Courier New"/>
        </w:rPr>
        <w:t>dlqe</w:t>
      </w:r>
      <w:r>
        <w:t xml:space="preserve"> in MATLAB.</w:t>
      </w:r>
    </w:p>
    <w:p w:rsidR="003261AD" w:rsidRDefault="00A36B44" w:rsidP="003261AD">
      <w:pPr>
        <w:pStyle w:val="MTDisplayEquation"/>
        <w:jc w:val="center"/>
      </w:pPr>
      <w:r>
        <w:t>For a choice of R =0.1, Q=</w:t>
      </w:r>
      <w:r w:rsidR="003261AD" w:rsidRPr="00A36B44">
        <w:rPr>
          <w:position w:val="-30"/>
        </w:rPr>
        <w:object w:dxaOrig="1080" w:dyaOrig="720">
          <v:shape id="_x0000_i1055" type="#_x0000_t75" style="width:53.25pt;height:36pt" o:ole="">
            <v:imagedata r:id="rId50" o:title=""/>
          </v:shape>
          <o:OLEObject Type="Embed" ProgID="Equation.DSMT4" ShapeID="_x0000_i1055" DrawAspect="Content" ObjectID="_1456690741" r:id="rId62"/>
        </w:object>
      </w:r>
      <w:r>
        <w:t xml:space="preserve"> </w:t>
      </w:r>
      <w:r w:rsidR="003261AD">
        <w:t>G =</w:t>
      </w:r>
      <w:r w:rsidR="003261AD" w:rsidRPr="00A36B44">
        <w:rPr>
          <w:position w:val="-30"/>
        </w:rPr>
        <w:object w:dxaOrig="740" w:dyaOrig="720">
          <v:shape id="_x0000_i1056" type="#_x0000_t75" style="width:36.75pt;height:36pt" o:ole="">
            <v:imagedata r:id="rId52" o:title=""/>
          </v:shape>
          <o:OLEObject Type="Embed" ProgID="Equation.DSMT4" ShapeID="_x0000_i1056" DrawAspect="Content" ObjectID="_1456690742" r:id="rId63"/>
        </w:object>
      </w:r>
    </w:p>
    <w:p w:rsidR="00A36B44" w:rsidRDefault="00A36B44" w:rsidP="003261AD">
      <w:pPr>
        <w:pStyle w:val="MTDisplayEquation"/>
        <w:jc w:val="center"/>
      </w:pPr>
      <w:r>
        <w:t xml:space="preserve">the result is </w:t>
      </w:r>
      <w:r w:rsidR="003261AD" w:rsidRPr="00C5736B">
        <w:rPr>
          <w:position w:val="-30"/>
        </w:rPr>
        <w:object w:dxaOrig="1320" w:dyaOrig="720">
          <v:shape id="_x0000_i1057" type="#_x0000_t75" style="width:66pt;height:36pt" o:ole="">
            <v:imagedata r:id="rId54" o:title=""/>
          </v:shape>
          <o:OLEObject Type="Embed" ProgID="Equation.DSMT4" ShapeID="_x0000_i1057" DrawAspect="Content" ObjectID="_1456690743" r:id="rId64"/>
        </w:object>
      </w:r>
      <w:r>
        <w:t xml:space="preserve"> and P =</w:t>
      </w:r>
      <w:r w:rsidR="003261AD" w:rsidRPr="00A36B44">
        <w:rPr>
          <w:position w:val="-30"/>
        </w:rPr>
        <w:object w:dxaOrig="1820" w:dyaOrig="720">
          <v:shape id="_x0000_i1058" type="#_x0000_t75" style="width:90.75pt;height:36pt" o:ole="">
            <v:imagedata r:id="rId56" o:title=""/>
          </v:shape>
          <o:OLEObject Type="Embed" ProgID="Equation.DSMT4" ShapeID="_x0000_i1058" DrawAspect="Content" ObjectID="_1456690744" r:id="rId65"/>
        </w:object>
      </w:r>
    </w:p>
    <w:p w:rsidR="003261AD" w:rsidRPr="003261AD" w:rsidRDefault="003261AD" w:rsidP="000B4F3D">
      <w:pPr>
        <w:jc w:val="center"/>
      </w:pPr>
      <w:r>
        <w:t>Please notice that this not a unique solution</w:t>
      </w:r>
      <w:r w:rsidR="000B4F3D">
        <w:t>,</w:t>
      </w:r>
      <w:r>
        <w:t xml:space="preserve"> it is dependent </w:t>
      </w:r>
      <w:r w:rsidR="000B4F3D">
        <w:t>on</w:t>
      </w:r>
      <w:r>
        <w:t xml:space="preserve"> the choice of R,Q, and G.</w:t>
      </w:r>
    </w:p>
    <w:p w:rsidR="00C5736B" w:rsidRDefault="00C5736B" w:rsidP="00C5736B">
      <w:pPr>
        <w:pStyle w:val="Heading2"/>
      </w:pPr>
      <w:r>
        <w:t>c.  Simulate the system in problem 2 with the steady-state Kalman Filter, which has a constant gain.  Compare the results with the optimal Kalman filter in problem 2.</w:t>
      </w:r>
    </w:p>
    <w:p w:rsidR="003261AD" w:rsidRDefault="000B4F3D" w:rsidP="00C5736B">
      <w:pPr>
        <w:pStyle w:val="NoSpacing"/>
        <w:rPr>
          <w:i/>
          <w:iCs/>
        </w:rPr>
      </w:pPr>
      <w:r w:rsidRPr="000B4F3D">
        <w:rPr>
          <w:i/>
          <w:iCs/>
          <w:noProof/>
          <w:lang w:bidi="fa-IR"/>
        </w:rPr>
        <w:drawing>
          <wp:inline distT="0" distB="0" distL="0" distR="0">
            <wp:extent cx="5943600" cy="2611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611205"/>
                    </a:xfrm>
                    <a:prstGeom prst="rect">
                      <a:avLst/>
                    </a:prstGeom>
                    <a:noFill/>
                    <a:ln>
                      <a:noFill/>
                    </a:ln>
                  </pic:spPr>
                </pic:pic>
              </a:graphicData>
            </a:graphic>
          </wp:inline>
        </w:drawing>
      </w:r>
    </w:p>
    <w:p w:rsidR="003261AD" w:rsidRDefault="000B4F3D" w:rsidP="00C5736B">
      <w:pPr>
        <w:pStyle w:val="NoSpacing"/>
        <w:rPr>
          <w:i/>
          <w:iCs/>
        </w:rPr>
      </w:pPr>
      <w:r w:rsidRPr="000B4F3D">
        <w:rPr>
          <w:i/>
          <w:iCs/>
          <w:noProof/>
          <w:lang w:bidi="fa-IR"/>
        </w:rPr>
        <w:drawing>
          <wp:inline distT="0" distB="0" distL="0" distR="0">
            <wp:extent cx="5943600" cy="2611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2611205"/>
                    </a:xfrm>
                    <a:prstGeom prst="rect">
                      <a:avLst/>
                    </a:prstGeom>
                    <a:noFill/>
                    <a:ln>
                      <a:noFill/>
                    </a:ln>
                  </pic:spPr>
                </pic:pic>
              </a:graphicData>
            </a:graphic>
          </wp:inline>
        </w:drawing>
      </w:r>
    </w:p>
    <w:p w:rsidR="003261AD" w:rsidRDefault="000B4F3D" w:rsidP="00C5736B">
      <w:pPr>
        <w:pStyle w:val="NoSpacing"/>
        <w:rPr>
          <w:i/>
          <w:iCs/>
        </w:rPr>
      </w:pPr>
      <w:r w:rsidRPr="000B4F3D">
        <w:rPr>
          <w:i/>
          <w:iCs/>
          <w:noProof/>
          <w:lang w:bidi="fa-IR"/>
        </w:rPr>
        <w:drawing>
          <wp:inline distT="0" distB="0" distL="0" distR="0">
            <wp:extent cx="5943600" cy="2600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83674B" w:rsidRDefault="00A84D7D" w:rsidP="00C5736B">
      <w:pPr>
        <w:pStyle w:val="NoSpacing"/>
        <w:rPr>
          <w:i/>
          <w:iCs/>
        </w:rPr>
      </w:pPr>
      <w:r w:rsidRPr="00A84D7D">
        <w:rPr>
          <w:i/>
          <w:iCs/>
        </w:rPr>
        <w:t xml:space="preserve">The result of the steady state Kalman filter is more robust than the time varying one because the error covariance matrix which is generating the Kalman gain is calculated prior to the simulation.   </w:t>
      </w:r>
    </w:p>
    <w:p w:rsidR="00A84D7D" w:rsidRDefault="00A84D7D" w:rsidP="00C5736B">
      <w:pPr>
        <w:pStyle w:val="NoSpacing"/>
        <w:rPr>
          <w:i/>
          <w:iCs/>
        </w:rPr>
      </w:pPr>
    </w:p>
    <w:p w:rsidR="00A84D7D" w:rsidRDefault="00A84D7D" w:rsidP="00A84D7D">
      <w:pPr>
        <w:pStyle w:val="Heading1"/>
      </w:pPr>
      <w:r w:rsidRPr="00A84D7D">
        <w:t>M</w:t>
      </w:r>
      <w:r w:rsidRPr="00A84D7D">
        <w:rPr>
          <w:sz w:val="18"/>
          <w:szCs w:val="18"/>
        </w:rPr>
        <w:t>ATLAB</w:t>
      </w:r>
      <w:r w:rsidRPr="00A84D7D">
        <w:rPr>
          <w:sz w:val="24"/>
          <w:szCs w:val="24"/>
          <w:vertAlign w:val="superscript"/>
        </w:rPr>
        <w:t>®</w:t>
      </w:r>
      <w:r w:rsidRPr="00A84D7D">
        <w:t xml:space="preserve"> C</w:t>
      </w:r>
      <w:r w:rsidRPr="00A84D7D">
        <w:rPr>
          <w:sz w:val="24"/>
          <w:szCs w:val="24"/>
        </w:rPr>
        <w:t>odes</w:t>
      </w:r>
      <w:r w:rsidRPr="00A84D7D">
        <w:t xml:space="preserve">: </w:t>
      </w:r>
    </w:p>
    <w:p w:rsidR="00D00F80" w:rsidRDefault="00D00F80" w:rsidP="00D00F80">
      <w:pPr>
        <w:pStyle w:val="Margen"/>
      </w:pPr>
      <w:r>
        <w:t xml:space="preserve">Problem 1; </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Homework3_P1</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A = [0,1;-0.89,1.8];</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B = [0 1]';</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N = 100;            </w:t>
      </w:r>
      <w:r>
        <w:rPr>
          <w:rFonts w:ascii="Courier New" w:hAnsi="Courier New" w:cs="Courier New"/>
          <w:color w:val="228B22"/>
          <w:sz w:val="20"/>
          <w:szCs w:val="20"/>
        </w:rPr>
        <w:t>% Time Range</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u = ones(N,1);      </w:t>
      </w:r>
      <w:r>
        <w:rPr>
          <w:rFonts w:ascii="Courier New" w:hAnsi="Courier New" w:cs="Courier New"/>
          <w:color w:val="228B22"/>
          <w:sz w:val="20"/>
          <w:szCs w:val="20"/>
        </w:rPr>
        <w:t>% Unit Step</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x0 = [0 0]';        </w:t>
      </w:r>
      <w:r>
        <w:rPr>
          <w:rFonts w:ascii="Courier New" w:hAnsi="Courier New" w:cs="Courier New"/>
          <w:color w:val="228B22"/>
          <w:sz w:val="20"/>
          <w:szCs w:val="20"/>
        </w:rPr>
        <w:t>% Initial Conditions</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[Time1,States1] = Sim1(A,B,x0,u,0,0);</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figure(1); 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plot(Time1,States1); title(</w:t>
      </w:r>
      <w:r>
        <w:rPr>
          <w:rFonts w:ascii="Courier New" w:hAnsi="Courier New" w:cs="Courier New"/>
          <w:color w:val="A020F0"/>
          <w:sz w:val="20"/>
          <w:szCs w:val="20"/>
        </w:rPr>
        <w:t>'Discrete Time System Simulation "NO Noise"'</w:t>
      </w:r>
      <w:r>
        <w:rPr>
          <w:rFonts w:ascii="Courier New" w:hAnsi="Courier New" w:cs="Courier New"/>
          <w:color w:val="000000"/>
          <w:sz w:val="20"/>
          <w:szCs w:val="20"/>
        </w:rPr>
        <w:t xml:space="preserve">); </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(Seconds)'</w:t>
      </w:r>
      <w:r>
        <w:rPr>
          <w:rFonts w:ascii="Courier New" w:hAnsi="Courier New" w:cs="Courier New"/>
          <w:color w:val="000000"/>
          <w:sz w:val="20"/>
          <w:szCs w:val="20"/>
        </w:rPr>
        <w:t>); ylabel(</w:t>
      </w:r>
      <w:r>
        <w:rPr>
          <w:rFonts w:ascii="Courier New" w:hAnsi="Courier New" w:cs="Courier New"/>
          <w:color w:val="A020F0"/>
          <w:sz w:val="20"/>
          <w:szCs w:val="20"/>
        </w:rPr>
        <w:t>'Amplitude'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h1= legend(</w:t>
      </w:r>
      <w:r>
        <w:rPr>
          <w:rFonts w:ascii="Courier New" w:hAnsi="Courier New" w:cs="Courier New"/>
          <w:color w:val="A020F0"/>
          <w:sz w:val="20"/>
          <w:szCs w:val="20"/>
        </w:rPr>
        <w:t>'$x_1(t)$'</w:t>
      </w:r>
      <w:r>
        <w:rPr>
          <w:rFonts w:ascii="Courier New" w:hAnsi="Courier New" w:cs="Courier New"/>
          <w:color w:val="000000"/>
          <w:sz w:val="20"/>
          <w:szCs w:val="20"/>
        </w:rPr>
        <w:t>,</w:t>
      </w:r>
      <w:r>
        <w:rPr>
          <w:rFonts w:ascii="Courier New" w:hAnsi="Courier New" w:cs="Courier New"/>
          <w:color w:val="A020F0"/>
          <w:sz w:val="20"/>
          <w:szCs w:val="20"/>
        </w:rPr>
        <w:t>'$x_2(t)$'</w:t>
      </w:r>
      <w:r>
        <w:rPr>
          <w:rFonts w:ascii="Courier New" w:hAnsi="Courier New" w:cs="Courier New"/>
          <w:color w:val="000000"/>
          <w:sz w:val="20"/>
          <w:szCs w:val="20"/>
        </w:rPr>
        <w:t xml:space="preserve">); set(h1, </w:t>
      </w:r>
      <w:r>
        <w:rPr>
          <w:rFonts w:ascii="Courier New" w:hAnsi="Courier New" w:cs="Courier New"/>
          <w:color w:val="A020F0"/>
          <w:sz w:val="20"/>
          <w:szCs w:val="20"/>
        </w:rPr>
        <w:t>'interpreter'</w:t>
      </w:r>
      <w:r>
        <w:rPr>
          <w:rFonts w:ascii="Courier New" w:hAnsi="Courier New" w:cs="Courier New"/>
          <w:color w:val="000000"/>
          <w:sz w:val="20"/>
          <w:szCs w:val="20"/>
        </w:rPr>
        <w:t xml:space="preserve">, </w:t>
      </w:r>
      <w:r>
        <w:rPr>
          <w:rFonts w:ascii="Courier New" w:hAnsi="Courier New" w:cs="Courier New"/>
          <w:color w:val="A020F0"/>
          <w:sz w:val="20"/>
          <w:szCs w:val="20"/>
        </w:rPr>
        <w:t>'latex'</w:t>
      </w:r>
      <w:r>
        <w:rPr>
          <w:rFonts w:ascii="Courier New" w:hAnsi="Courier New" w:cs="Courier New"/>
          <w:color w:val="000000"/>
          <w:sz w:val="20"/>
          <w:szCs w:val="20"/>
        </w:rPr>
        <w:t>);</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[Time2,States2] = Sim1(A,B,x0,u,0,0.2);</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figure(2); hold </w:t>
      </w:r>
      <w:r>
        <w:rPr>
          <w:rFonts w:ascii="Courier New" w:hAnsi="Courier New" w:cs="Courier New"/>
          <w:color w:val="A020F0"/>
          <w:sz w:val="20"/>
          <w:szCs w:val="20"/>
        </w:rPr>
        <w:t>on</w:t>
      </w:r>
      <w:r>
        <w:rPr>
          <w:rFonts w:ascii="Courier New" w:hAnsi="Courier New" w:cs="Courier New"/>
          <w:color w:val="000000"/>
          <w:sz w:val="20"/>
          <w:szCs w:val="20"/>
        </w:rPr>
        <w:t>;</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plot(Time2,States2); title(</w:t>
      </w:r>
      <w:r>
        <w:rPr>
          <w:rFonts w:ascii="Courier New" w:hAnsi="Courier New" w:cs="Courier New"/>
          <w:color w:val="A020F0"/>
          <w:sz w:val="20"/>
          <w:szCs w:val="20"/>
        </w:rPr>
        <w:t>'Discrete Time System Simulation " with Noise"'</w:t>
      </w:r>
      <w:r>
        <w:rPr>
          <w:rFonts w:ascii="Courier New" w:hAnsi="Courier New" w:cs="Courier New"/>
          <w:color w:val="000000"/>
          <w:sz w:val="20"/>
          <w:szCs w:val="20"/>
        </w:rPr>
        <w:t xml:space="preserve">); </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(Seconds)'</w:t>
      </w:r>
      <w:r>
        <w:rPr>
          <w:rFonts w:ascii="Courier New" w:hAnsi="Courier New" w:cs="Courier New"/>
          <w:color w:val="000000"/>
          <w:sz w:val="20"/>
          <w:szCs w:val="20"/>
        </w:rPr>
        <w:t>); ylabel(</w:t>
      </w:r>
      <w:r>
        <w:rPr>
          <w:rFonts w:ascii="Courier New" w:hAnsi="Courier New" w:cs="Courier New"/>
          <w:color w:val="A020F0"/>
          <w:sz w:val="20"/>
          <w:szCs w:val="20"/>
        </w:rPr>
        <w:t>'Amplitude'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h2= legend(</w:t>
      </w:r>
      <w:r>
        <w:rPr>
          <w:rFonts w:ascii="Courier New" w:hAnsi="Courier New" w:cs="Courier New"/>
          <w:color w:val="A020F0"/>
          <w:sz w:val="20"/>
          <w:szCs w:val="20"/>
        </w:rPr>
        <w:t>'$x_1(t)$'</w:t>
      </w:r>
      <w:r>
        <w:rPr>
          <w:rFonts w:ascii="Courier New" w:hAnsi="Courier New" w:cs="Courier New"/>
          <w:color w:val="000000"/>
          <w:sz w:val="20"/>
          <w:szCs w:val="20"/>
        </w:rPr>
        <w:t>,</w:t>
      </w:r>
      <w:r>
        <w:rPr>
          <w:rFonts w:ascii="Courier New" w:hAnsi="Courier New" w:cs="Courier New"/>
          <w:color w:val="A020F0"/>
          <w:sz w:val="20"/>
          <w:szCs w:val="20"/>
        </w:rPr>
        <w:t>'$x_2(t)$'</w:t>
      </w:r>
      <w:r>
        <w:rPr>
          <w:rFonts w:ascii="Courier New" w:hAnsi="Courier New" w:cs="Courier New"/>
          <w:color w:val="000000"/>
          <w:sz w:val="20"/>
          <w:szCs w:val="20"/>
        </w:rPr>
        <w:t xml:space="preserve">); set(h2, </w:t>
      </w:r>
      <w:r>
        <w:rPr>
          <w:rFonts w:ascii="Courier New" w:hAnsi="Courier New" w:cs="Courier New"/>
          <w:color w:val="A020F0"/>
          <w:sz w:val="20"/>
          <w:szCs w:val="20"/>
        </w:rPr>
        <w:t>'interpreter'</w:t>
      </w:r>
      <w:r>
        <w:rPr>
          <w:rFonts w:ascii="Courier New" w:hAnsi="Courier New" w:cs="Courier New"/>
          <w:color w:val="000000"/>
          <w:sz w:val="20"/>
          <w:szCs w:val="20"/>
        </w:rPr>
        <w:t xml:space="preserve">, </w:t>
      </w:r>
      <w:r>
        <w:rPr>
          <w:rFonts w:ascii="Courier New" w:hAnsi="Courier New" w:cs="Courier New"/>
          <w:color w:val="A020F0"/>
          <w:sz w:val="20"/>
          <w:szCs w:val="20"/>
        </w:rPr>
        <w:t>'latex'</w:t>
      </w:r>
      <w:r>
        <w:rPr>
          <w:rFonts w:ascii="Courier New" w:hAnsi="Courier New" w:cs="Courier New"/>
          <w:color w:val="000000"/>
          <w:sz w:val="20"/>
          <w:szCs w:val="20"/>
        </w:rPr>
        <w:t>);</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[Time,State] = Sim1(A,B,InCon,u,NoiseMin,NoiseMax)</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N =size(u,1);           </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Time(1)= 1;             </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n = size(InCon,1);</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State=zeros(N,n); </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State(1,:)=InCon';   </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Count = 1:N-1</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Time(Count+1)=Count+1;</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State(Count+1,:)=</w:t>
      </w:r>
      <w:r>
        <w:rPr>
          <w:rFonts w:ascii="Courier New" w:hAnsi="Courier New" w:cs="Courier New"/>
          <w:color w:val="0000FF"/>
          <w:sz w:val="20"/>
          <w:szCs w:val="20"/>
        </w:rPr>
        <w:t>...</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(A*State(Count,:)' + B*u(Count,:)' +</w:t>
      </w:r>
      <w:r>
        <w:rPr>
          <w:rFonts w:ascii="Courier New" w:hAnsi="Courier New" w:cs="Courier New"/>
          <w:color w:val="0000FF"/>
          <w:sz w:val="20"/>
          <w:szCs w:val="20"/>
        </w:rPr>
        <w:t>...</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(NoiseMin + (NoiseMax*rand)))';</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D00F80" w:rsidRDefault="00D00F80" w:rsidP="00D00F80">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Time=Time';   </w:t>
      </w:r>
    </w:p>
    <w:p w:rsidR="00CA0D44" w:rsidRDefault="00CA0D44" w:rsidP="00CA0D44">
      <w:pPr>
        <w:pStyle w:val="Margen"/>
      </w:pPr>
      <w:r>
        <w:t xml:space="preserve">Problem 2;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Homework3_P2</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A = [0,1;-0.89,1.8];      </w:t>
      </w:r>
      <w:r>
        <w:rPr>
          <w:rFonts w:ascii="Courier New" w:hAnsi="Courier New" w:cs="Courier New"/>
          <w:color w:val="228B22"/>
          <w:sz w:val="20"/>
          <w:szCs w:val="20"/>
        </w:rPr>
        <w:t xml:space="preserve">% State System Matrix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B = [0 1]';               </w:t>
      </w:r>
      <w:r>
        <w:rPr>
          <w:rFonts w:ascii="Courier New" w:hAnsi="Courier New" w:cs="Courier New"/>
          <w:color w:val="228B22"/>
          <w:sz w:val="20"/>
          <w:szCs w:val="20"/>
        </w:rPr>
        <w:t xml:space="preserve">% System Input Matrix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N = 100;                  </w:t>
      </w:r>
      <w:r>
        <w:rPr>
          <w:rFonts w:ascii="Courier New" w:hAnsi="Courier New" w:cs="Courier New"/>
          <w:color w:val="228B22"/>
          <w:sz w:val="20"/>
          <w:szCs w:val="20"/>
        </w:rPr>
        <w:t>% Time Range (Number of Samples)</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G_ = eye(2);              </w:t>
      </w:r>
      <w:r>
        <w:rPr>
          <w:rFonts w:ascii="Courier New" w:hAnsi="Courier New" w:cs="Courier New"/>
          <w:color w:val="228B22"/>
          <w:sz w:val="20"/>
          <w:szCs w:val="20"/>
        </w:rPr>
        <w:t xml:space="preserve">% Process noise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u =[0 ones(1,N-1)];       </w:t>
      </w:r>
      <w:r>
        <w:rPr>
          <w:rFonts w:ascii="Courier New" w:hAnsi="Courier New" w:cs="Courier New"/>
          <w:color w:val="228B22"/>
          <w:sz w:val="20"/>
          <w:szCs w:val="20"/>
        </w:rPr>
        <w:t>% Unit Step</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InCon =[0 0]';            </w:t>
      </w:r>
      <w:r>
        <w:rPr>
          <w:rFonts w:ascii="Courier New" w:hAnsi="Courier New" w:cs="Courier New"/>
          <w:color w:val="228B22"/>
          <w:sz w:val="20"/>
          <w:szCs w:val="20"/>
        </w:rPr>
        <w:t>% Initial Conditions</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Wlim = [0 0.1];           </w:t>
      </w:r>
      <w:r>
        <w:rPr>
          <w:rFonts w:ascii="Courier New" w:hAnsi="Courier New" w:cs="Courier New"/>
          <w:color w:val="228B22"/>
          <w:sz w:val="20"/>
          <w:szCs w:val="20"/>
        </w:rPr>
        <w:t>% process noise zero mean and variance 0.1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Vlim = [0 0.1];           </w:t>
      </w:r>
      <w:r>
        <w:rPr>
          <w:rFonts w:ascii="Courier New" w:hAnsi="Courier New" w:cs="Courier New"/>
          <w:color w:val="228B22"/>
          <w:sz w:val="20"/>
          <w:szCs w:val="20"/>
        </w:rPr>
        <w:t>% Measurement noise normal (0,0.1).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H = [1 0];                </w:t>
      </w:r>
      <w:r>
        <w:rPr>
          <w:rFonts w:ascii="Courier New" w:hAnsi="Courier New" w:cs="Courier New"/>
          <w:color w:val="228B22"/>
          <w:sz w:val="20"/>
          <w:szCs w:val="20"/>
        </w:rPr>
        <w:t xml:space="preserve">% Output Matrix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R = 0.1;                  </w:t>
      </w:r>
      <w:r>
        <w:rPr>
          <w:rFonts w:ascii="Courier New" w:hAnsi="Courier New" w:cs="Courier New"/>
          <w:color w:val="228B22"/>
          <w:sz w:val="20"/>
          <w:szCs w:val="20"/>
        </w:rPr>
        <w:t xml:space="preserve">% R Symmetric and positive semidefinite here Scalar </w:t>
      </w:r>
    </w:p>
    <w:p w:rsidR="003261AD" w:rsidRDefault="003261AD" w:rsidP="000B4F3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Q = 0.1* eye(size(A));    </w:t>
      </w:r>
      <w:r>
        <w:rPr>
          <w:rFonts w:ascii="Courier New" w:hAnsi="Courier New" w:cs="Courier New"/>
          <w:color w:val="228B22"/>
          <w:sz w:val="20"/>
          <w:szCs w:val="20"/>
        </w:rPr>
        <w:t xml:space="preserve">% Q symmetric and positive semidefinite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[Time,X,~,~,~,Xx,~, Kk] = Sim2(A,B,H,InCon,u,Wlim,Vlim,G_,Q,R);</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Plots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figure (1);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plot(Time,X(1,:),</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plot(Time,Xx(1,:),</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(Seconds)'</w:t>
      </w:r>
      <w:r>
        <w:rPr>
          <w:rFonts w:ascii="Courier New" w:hAnsi="Courier New" w:cs="Courier New"/>
          <w:color w:val="000000"/>
          <w:sz w:val="20"/>
          <w:szCs w:val="20"/>
        </w:rPr>
        <w:t>); ylabel(</w:t>
      </w:r>
      <w:r>
        <w:rPr>
          <w:rFonts w:ascii="Courier New" w:hAnsi="Courier New" w:cs="Courier New"/>
          <w:color w:val="A020F0"/>
          <w:sz w:val="20"/>
          <w:szCs w:val="20"/>
        </w:rPr>
        <w:t>'Amplitude'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h1= legend(</w:t>
      </w:r>
      <w:r>
        <w:rPr>
          <w:rFonts w:ascii="Courier New" w:hAnsi="Courier New" w:cs="Courier New"/>
          <w:color w:val="A020F0"/>
          <w:sz w:val="20"/>
          <w:szCs w:val="20"/>
        </w:rPr>
        <w:t>'$x_1(t)$'</w:t>
      </w:r>
      <w:r>
        <w:rPr>
          <w:rFonts w:ascii="Courier New" w:hAnsi="Courier New" w:cs="Courier New"/>
          <w:color w:val="000000"/>
          <w:sz w:val="20"/>
          <w:szCs w:val="20"/>
        </w:rPr>
        <w:t>,</w:t>
      </w:r>
      <w:r>
        <w:rPr>
          <w:rFonts w:ascii="Courier New" w:hAnsi="Courier New" w:cs="Courier New"/>
          <w:color w:val="A020F0"/>
          <w:sz w:val="20"/>
          <w:szCs w:val="20"/>
        </w:rPr>
        <w:t>'$\hat{x_1}(t)$'</w:t>
      </w:r>
      <w:r>
        <w:rPr>
          <w:rFonts w:ascii="Courier New" w:hAnsi="Courier New" w:cs="Courier New"/>
          <w:color w:val="000000"/>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set(h1, </w:t>
      </w:r>
      <w:r>
        <w:rPr>
          <w:rFonts w:ascii="Courier New" w:hAnsi="Courier New" w:cs="Courier New"/>
          <w:color w:val="A020F0"/>
          <w:sz w:val="20"/>
          <w:szCs w:val="20"/>
        </w:rPr>
        <w:t>'interpreter'</w:t>
      </w:r>
      <w:r>
        <w:rPr>
          <w:rFonts w:ascii="Courier New" w:hAnsi="Courier New" w:cs="Courier New"/>
          <w:color w:val="000000"/>
          <w:sz w:val="20"/>
          <w:szCs w:val="20"/>
        </w:rPr>
        <w:t xml:space="preserve">, </w:t>
      </w:r>
      <w:r>
        <w:rPr>
          <w:rFonts w:ascii="Courier New" w:hAnsi="Courier New" w:cs="Courier New"/>
          <w:color w:val="A020F0"/>
          <w:sz w:val="20"/>
          <w:szCs w:val="20"/>
        </w:rPr>
        <w:t>'latex'</w:t>
      </w:r>
      <w:r>
        <w:rPr>
          <w:rFonts w:ascii="Courier New" w:hAnsi="Courier New" w:cs="Courier New"/>
          <w:color w:val="000000"/>
          <w:sz w:val="20"/>
          <w:szCs w:val="20"/>
        </w:rPr>
        <w: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figure(2);</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plot(Time,X(2,:),</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plot(Time,Xx(2,:),</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(Seconds)'</w:t>
      </w:r>
      <w:r>
        <w:rPr>
          <w:rFonts w:ascii="Courier New" w:hAnsi="Courier New" w:cs="Courier New"/>
          <w:color w:val="000000"/>
          <w:sz w:val="20"/>
          <w:szCs w:val="20"/>
        </w:rPr>
        <w:t>); ylabel(</w:t>
      </w:r>
      <w:r>
        <w:rPr>
          <w:rFonts w:ascii="Courier New" w:hAnsi="Courier New" w:cs="Courier New"/>
          <w:color w:val="A020F0"/>
          <w:sz w:val="20"/>
          <w:szCs w:val="20"/>
        </w:rPr>
        <w:t>'Amplitude'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h2= legend(</w:t>
      </w:r>
      <w:r>
        <w:rPr>
          <w:rFonts w:ascii="Courier New" w:hAnsi="Courier New" w:cs="Courier New"/>
          <w:color w:val="A020F0"/>
          <w:sz w:val="20"/>
          <w:szCs w:val="20"/>
        </w:rPr>
        <w:t>'$x_2(t)$'</w:t>
      </w:r>
      <w:r>
        <w:rPr>
          <w:rFonts w:ascii="Courier New" w:hAnsi="Courier New" w:cs="Courier New"/>
          <w:color w:val="000000"/>
          <w:sz w:val="20"/>
          <w:szCs w:val="20"/>
        </w:rPr>
        <w:t>,</w:t>
      </w:r>
      <w:r>
        <w:rPr>
          <w:rFonts w:ascii="Courier New" w:hAnsi="Courier New" w:cs="Courier New"/>
          <w:color w:val="A020F0"/>
          <w:sz w:val="20"/>
          <w:szCs w:val="20"/>
        </w:rPr>
        <w:t>'$\hat{x_2}(t)$'</w:t>
      </w:r>
      <w:r>
        <w:rPr>
          <w:rFonts w:ascii="Courier New" w:hAnsi="Courier New" w:cs="Courier New"/>
          <w:color w:val="000000"/>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set(h2, </w:t>
      </w:r>
      <w:r>
        <w:rPr>
          <w:rFonts w:ascii="Courier New" w:hAnsi="Courier New" w:cs="Courier New"/>
          <w:color w:val="A020F0"/>
          <w:sz w:val="20"/>
          <w:szCs w:val="20"/>
        </w:rPr>
        <w:t>'interpreter'</w:t>
      </w:r>
      <w:r>
        <w:rPr>
          <w:rFonts w:ascii="Courier New" w:hAnsi="Courier New" w:cs="Courier New"/>
          <w:color w:val="000000"/>
          <w:sz w:val="20"/>
          <w:szCs w:val="20"/>
        </w:rPr>
        <w:t xml:space="preserve">, </w:t>
      </w:r>
      <w:r>
        <w:rPr>
          <w:rFonts w:ascii="Courier New" w:hAnsi="Courier New" w:cs="Courier New"/>
          <w:color w:val="A020F0"/>
          <w:sz w:val="20"/>
          <w:szCs w:val="20"/>
        </w:rPr>
        <w:t>'latex'</w:t>
      </w:r>
      <w:r>
        <w:rPr>
          <w:rFonts w:ascii="Courier New" w:hAnsi="Courier New" w:cs="Courier New"/>
          <w:color w:val="000000"/>
          <w:sz w:val="20"/>
          <w:szCs w:val="20"/>
        </w:rPr>
        <w: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disp(Kk(:,end))</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[Time,X,Y,X_,P_,X1,P, Kk] = Sim2(A,B,H,InCon,u,Wlim,Vlim,G,Q,R)</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Sz = size(A,1);         </w:t>
      </w:r>
      <w:r>
        <w:rPr>
          <w:rFonts w:ascii="Courier New" w:hAnsi="Courier New" w:cs="Courier New"/>
          <w:color w:val="228B22"/>
          <w:sz w:val="20"/>
          <w:szCs w:val="20"/>
        </w:rPr>
        <w:t>% to Select the system order (Size)</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N  = length(u);         </w:t>
      </w:r>
      <w:r>
        <w:rPr>
          <w:rFonts w:ascii="Courier New" w:hAnsi="Courier New" w:cs="Courier New"/>
          <w:color w:val="228B22"/>
          <w:sz w:val="20"/>
          <w:szCs w:val="20"/>
        </w:rPr>
        <w:t>% Time Range (Number of Samples) absed on imput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Time = zeros(1,N);      </w:t>
      </w:r>
      <w:r>
        <w:rPr>
          <w:rFonts w:ascii="Courier New" w:hAnsi="Courier New" w:cs="Courier New"/>
          <w:color w:val="228B22"/>
          <w:sz w:val="20"/>
          <w:szCs w:val="20"/>
        </w:rPr>
        <w:t xml:space="preserve">% Keep track of the time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 = zeros(Sz,N);        </w:t>
      </w:r>
      <w:r>
        <w:rPr>
          <w:rFonts w:ascii="Courier New" w:hAnsi="Courier New" w:cs="Courier New"/>
          <w:color w:val="228B22"/>
          <w:sz w:val="20"/>
          <w:szCs w:val="20"/>
        </w:rPr>
        <w:t>% Creating Vector for Faster Computing</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X1 = X; X_ = X; Kk = X; </w:t>
      </w:r>
      <w:r>
        <w:rPr>
          <w:rFonts w:ascii="Courier New" w:hAnsi="Courier New" w:cs="Courier New"/>
          <w:color w:val="228B22"/>
          <w:sz w:val="20"/>
          <w:szCs w:val="20"/>
        </w:rPr>
        <w:t xml:space="preserve">% Creating Vector for Faster Computing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P = ones(Sz); P_ = P;   </w:t>
      </w:r>
      <w:r>
        <w:rPr>
          <w:rFonts w:ascii="Courier New" w:hAnsi="Courier New" w:cs="Courier New"/>
          <w:color w:val="228B22"/>
          <w:sz w:val="20"/>
          <w:szCs w:val="20"/>
        </w:rPr>
        <w:t xml:space="preserve">% Creating Matrices for Faster Computing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Y = zeros(1,Sz);        </w:t>
      </w:r>
      <w:r>
        <w:rPr>
          <w:rFonts w:ascii="Courier New" w:hAnsi="Courier New" w:cs="Courier New"/>
          <w:color w:val="228B22"/>
          <w:sz w:val="20"/>
          <w:szCs w:val="20"/>
        </w:rPr>
        <w:t>% Creating Vector for Faster Computing</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X(:,1) = InCon;         </w:t>
      </w:r>
      <w:r>
        <w:rPr>
          <w:rFonts w:ascii="Courier New" w:hAnsi="Courier New" w:cs="Courier New"/>
          <w:color w:val="228B22"/>
          <w:sz w:val="20"/>
          <w:szCs w:val="20"/>
        </w:rPr>
        <w:t xml:space="preserve">% Selecting </w:t>
      </w:r>
      <w:r w:rsidR="00A72B2D">
        <w:rPr>
          <w:rFonts w:ascii="Courier New" w:hAnsi="Courier New" w:cs="Courier New"/>
          <w:color w:val="228B22"/>
          <w:sz w:val="20"/>
          <w:szCs w:val="20"/>
        </w:rPr>
        <w:t>initial</w:t>
      </w:r>
      <w:r>
        <w:rPr>
          <w:rFonts w:ascii="Courier New" w:hAnsi="Courier New" w:cs="Courier New"/>
          <w:color w:val="228B22"/>
          <w:sz w:val="20"/>
          <w:szCs w:val="20"/>
        </w:rPr>
        <w:t xml:space="preserve"> </w:t>
      </w:r>
      <w:r w:rsidR="00A72B2D">
        <w:rPr>
          <w:rFonts w:ascii="Courier New" w:hAnsi="Courier New" w:cs="Courier New"/>
          <w:color w:val="228B22"/>
          <w:sz w:val="20"/>
          <w:szCs w:val="20"/>
        </w:rPr>
        <w:t>condition</w:t>
      </w:r>
      <w:r>
        <w:rPr>
          <w:rFonts w:ascii="Courier New" w:hAnsi="Courier New" w:cs="Courier New"/>
          <w:color w:val="228B22"/>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creating the process noise zero mean and variance.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W = Wlim(1) + Wlim(2)* randn(Sz,length(u));</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idx = 1:N-1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Time(1,idx+1)=idx;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X(:,idx+1)   = A*X(:,idx) + B*u(:,idx) +  W(:,idx);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Y(:,idx+1)   = H*X(:,idx) + (Vlim(1) + (Vlim(2)*rand));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Time Update (effect of system dynamics)</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P_(:,:,idx+1)=  A*P(:,:,idx)*A' + G*Q*G';</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X_(:,idx+1)  =  A*X1(:,idx) + B*u(:,idx);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Measurement Update (effect of measurement) Z_k</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P(:,:,idx+1) = inv(inv(P_(:,:,idx+1))+ H'* R^-1 * H);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X1(:,idx+1)  = X_(:,idx+1)+ P(:,:,idx+1)*H'*R^-1.*(Y(:,idx+1)-H*X_(:,idx+1));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Kalman Filter Gain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Kk(:,idx+1)  = P_(:,:,idx) *H' * inv(H* P_(:,:,idx) * H'+R);</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3261AD" w:rsidRDefault="003261AD" w:rsidP="003261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D44" w:rsidRDefault="00CA0D44" w:rsidP="00CA0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D44" w:rsidRDefault="00CA0D44" w:rsidP="00CA0D44">
      <w:pPr>
        <w:pStyle w:val="Margen"/>
      </w:pPr>
      <w:r>
        <w:t xml:space="preserve">Problem 3;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Homework3_P3</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Initializing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A = [0,1;-0.89,1.8];      </w:t>
      </w:r>
      <w:r>
        <w:rPr>
          <w:rFonts w:ascii="Courier New" w:hAnsi="Courier New" w:cs="Courier New"/>
          <w:color w:val="228B22"/>
          <w:sz w:val="20"/>
          <w:szCs w:val="20"/>
        </w:rPr>
        <w:t xml:space="preserve">% State System Matrix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B = [0 1]';               </w:t>
      </w:r>
      <w:r>
        <w:rPr>
          <w:rFonts w:ascii="Courier New" w:hAnsi="Courier New" w:cs="Courier New"/>
          <w:color w:val="228B22"/>
          <w:sz w:val="20"/>
          <w:szCs w:val="20"/>
        </w:rPr>
        <w:t xml:space="preserve">% System Input Matrix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N = 100;                  </w:t>
      </w:r>
      <w:r>
        <w:rPr>
          <w:rFonts w:ascii="Courier New" w:hAnsi="Courier New" w:cs="Courier New"/>
          <w:color w:val="228B22"/>
          <w:sz w:val="20"/>
          <w:szCs w:val="20"/>
        </w:rPr>
        <w:t>% Time Range (Number of Samples)</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G_ = eye(2);              </w:t>
      </w:r>
      <w:r>
        <w:rPr>
          <w:rFonts w:ascii="Courier New" w:hAnsi="Courier New" w:cs="Courier New"/>
          <w:color w:val="228B22"/>
          <w:sz w:val="20"/>
          <w:szCs w:val="20"/>
        </w:rPr>
        <w:t xml:space="preserve">% Process noise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u =[0 ones(1,N-1)];       </w:t>
      </w:r>
      <w:r>
        <w:rPr>
          <w:rFonts w:ascii="Courier New" w:hAnsi="Courier New" w:cs="Courier New"/>
          <w:color w:val="228B22"/>
          <w:sz w:val="20"/>
          <w:szCs w:val="20"/>
        </w:rPr>
        <w:t>% Unit Step</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InCon =[0 0]';            </w:t>
      </w:r>
      <w:r>
        <w:rPr>
          <w:rFonts w:ascii="Courier New" w:hAnsi="Courier New" w:cs="Courier New"/>
          <w:color w:val="228B22"/>
          <w:sz w:val="20"/>
          <w:szCs w:val="20"/>
        </w:rPr>
        <w:t>% Initial Conditions</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Wlim = [0 0.1];           </w:t>
      </w:r>
      <w:r>
        <w:rPr>
          <w:rFonts w:ascii="Courier New" w:hAnsi="Courier New" w:cs="Courier New"/>
          <w:color w:val="228B22"/>
          <w:sz w:val="20"/>
          <w:szCs w:val="20"/>
        </w:rPr>
        <w:t>% process noise zero mean and variance 0.1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Vlim = [0 0.1];           </w:t>
      </w:r>
      <w:r>
        <w:rPr>
          <w:rFonts w:ascii="Courier New" w:hAnsi="Courier New" w:cs="Courier New"/>
          <w:color w:val="228B22"/>
          <w:sz w:val="20"/>
          <w:szCs w:val="20"/>
        </w:rPr>
        <w:t>% Measurement noise normal (0,0.1).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H = [1 0];                </w:t>
      </w:r>
      <w:r>
        <w:rPr>
          <w:rFonts w:ascii="Courier New" w:hAnsi="Courier New" w:cs="Courier New"/>
          <w:color w:val="228B22"/>
          <w:sz w:val="20"/>
          <w:szCs w:val="20"/>
        </w:rPr>
        <w:t xml:space="preserve">% Output Matrix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R = 0.1;                  </w:t>
      </w:r>
      <w:r>
        <w:rPr>
          <w:rFonts w:ascii="Courier New" w:hAnsi="Courier New" w:cs="Courier New"/>
          <w:color w:val="228B22"/>
          <w:sz w:val="20"/>
          <w:szCs w:val="20"/>
        </w:rPr>
        <w:t xml:space="preserve">% R Symmetric and positive semidefinite here Scalar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Q = 0.1* eye(size(A));    </w:t>
      </w:r>
      <w:r>
        <w:rPr>
          <w:rFonts w:ascii="Courier New" w:hAnsi="Courier New" w:cs="Courier New"/>
          <w:color w:val="228B22"/>
          <w:sz w:val="20"/>
          <w:szCs w:val="20"/>
        </w:rPr>
        <w:t xml:space="preserve">% Q symmetric and positive semidefinite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Matlab Subrotine  for Kalman Gain (Problem 3 B)</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[Km,P_,~,~] = dlqe(A,G_,H,Q,R);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Steady State Kalman Filter  (Problem 3 A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[Time,P, Kss] = Sim3_a(A,H,G_,Q,R,u);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Simulation of SS Kalman (Problem 3 C)</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[~,X2,Y2] = Sim3_c (A,B,InCon,H,u,Kss,Vlim);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Simulation of time Varying Kalman filter (Problem 2)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[~,Xo,Y1,~,~,X1,~, ~] = Sim2(A,B,H,InCon,u,Wlim,Vlim,G_,Q,R);</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Displaying the Kalman Gains via Both ways in Command Line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disp([Kss(:,end-1), Km]);</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disp([P(:,:,end), P_]);</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Notice that the Matlab rotine and this rotine have the same Results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Plots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figure(1);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plot(Time,Xo(1,:),</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plot(Time,X1(1,:),</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plot(Time,X2(1,:),</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'Estimated State1 Using Steady State Kalman Filter'</w:t>
      </w:r>
      <w:r>
        <w:rPr>
          <w:rFonts w:ascii="Courier New" w:hAnsi="Courier New" w:cs="Courier New"/>
          <w:color w:val="000000"/>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(Seconds)'</w:t>
      </w:r>
      <w:r>
        <w:rPr>
          <w:rFonts w:ascii="Courier New" w:hAnsi="Courier New" w:cs="Courier New"/>
          <w:color w:val="000000"/>
          <w:sz w:val="20"/>
          <w:szCs w:val="20"/>
        </w:rPr>
        <w:t>); ylabel(</w:t>
      </w:r>
      <w:r>
        <w:rPr>
          <w:rFonts w:ascii="Courier New" w:hAnsi="Courier New" w:cs="Courier New"/>
          <w:color w:val="A020F0"/>
          <w:sz w:val="20"/>
          <w:szCs w:val="20"/>
        </w:rPr>
        <w:t>'Amplitude'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h1= legend(</w:t>
      </w:r>
      <w:r>
        <w:rPr>
          <w:rFonts w:ascii="Courier New" w:hAnsi="Courier New" w:cs="Courier New"/>
          <w:color w:val="A020F0"/>
          <w:sz w:val="20"/>
          <w:szCs w:val="20"/>
        </w:rPr>
        <w:t>'$x_1(t)$'</w:t>
      </w:r>
      <w:r>
        <w:rPr>
          <w:rFonts w:ascii="Courier New" w:hAnsi="Courier New" w:cs="Courier New"/>
          <w:color w:val="000000"/>
          <w:sz w:val="20"/>
          <w:szCs w:val="20"/>
        </w:rPr>
        <w:t>,</w:t>
      </w:r>
      <w:r>
        <w:rPr>
          <w:rFonts w:ascii="Courier New" w:hAnsi="Courier New" w:cs="Courier New"/>
          <w:color w:val="A020F0"/>
          <w:sz w:val="20"/>
          <w:szCs w:val="20"/>
        </w:rPr>
        <w:t>'$\hat{x}_1.TV(t)$'</w:t>
      </w:r>
      <w:r>
        <w:rPr>
          <w:rFonts w:ascii="Courier New" w:hAnsi="Courier New" w:cs="Courier New"/>
          <w:color w:val="000000"/>
          <w:sz w:val="20"/>
          <w:szCs w:val="20"/>
        </w:rPr>
        <w:t>,</w:t>
      </w:r>
      <w:r>
        <w:rPr>
          <w:rFonts w:ascii="Courier New" w:hAnsi="Courier New" w:cs="Courier New"/>
          <w:color w:val="A020F0"/>
          <w:sz w:val="20"/>
          <w:szCs w:val="20"/>
        </w:rPr>
        <w:t>'$\hat{x}_1.SS(t)$'</w:t>
      </w:r>
      <w:r>
        <w:rPr>
          <w:rFonts w:ascii="Courier New" w:hAnsi="Courier New" w:cs="Courier New"/>
          <w:color w:val="000000"/>
          <w:sz w:val="20"/>
          <w:szCs w:val="20"/>
        </w:rPr>
        <w: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set(h1, </w:t>
      </w:r>
      <w:r>
        <w:rPr>
          <w:rFonts w:ascii="Courier New" w:hAnsi="Courier New" w:cs="Courier New"/>
          <w:color w:val="A020F0"/>
          <w:sz w:val="20"/>
          <w:szCs w:val="20"/>
        </w:rPr>
        <w:t>'interpreter'</w:t>
      </w:r>
      <w:r>
        <w:rPr>
          <w:rFonts w:ascii="Courier New" w:hAnsi="Courier New" w:cs="Courier New"/>
          <w:color w:val="000000"/>
          <w:sz w:val="20"/>
          <w:szCs w:val="20"/>
        </w:rPr>
        <w:t xml:space="preserve">, </w:t>
      </w:r>
      <w:r>
        <w:rPr>
          <w:rFonts w:ascii="Courier New" w:hAnsi="Courier New" w:cs="Courier New"/>
          <w:color w:val="A020F0"/>
          <w:sz w:val="20"/>
          <w:szCs w:val="20"/>
        </w:rPr>
        <w:t>'latex'</w:t>
      </w:r>
      <w:r>
        <w:rPr>
          <w:rFonts w:ascii="Courier New" w:hAnsi="Courier New" w:cs="Courier New"/>
          <w:color w:val="000000"/>
          <w:sz w:val="20"/>
          <w:szCs w:val="20"/>
        </w:rPr>
        <w: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figure(2);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plot(Time,Xo(2,:),</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plot(Time,X1(2,:),</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plot(Time,X2(2,:),</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'Estimated State2  Using Steady State Kalman Filter'</w:t>
      </w:r>
      <w:r>
        <w:rPr>
          <w:rFonts w:ascii="Courier New" w:hAnsi="Courier New" w:cs="Courier New"/>
          <w:color w:val="000000"/>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(Seconds)'</w:t>
      </w:r>
      <w:r>
        <w:rPr>
          <w:rFonts w:ascii="Courier New" w:hAnsi="Courier New" w:cs="Courier New"/>
          <w:color w:val="000000"/>
          <w:sz w:val="20"/>
          <w:szCs w:val="20"/>
        </w:rPr>
        <w:t>); ylabel(</w:t>
      </w:r>
      <w:r>
        <w:rPr>
          <w:rFonts w:ascii="Courier New" w:hAnsi="Courier New" w:cs="Courier New"/>
          <w:color w:val="A020F0"/>
          <w:sz w:val="20"/>
          <w:szCs w:val="20"/>
        </w:rPr>
        <w:t>'Amplitude'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h1= legend(</w:t>
      </w:r>
      <w:r>
        <w:rPr>
          <w:rFonts w:ascii="Courier New" w:hAnsi="Courier New" w:cs="Courier New"/>
          <w:color w:val="A020F0"/>
          <w:sz w:val="20"/>
          <w:szCs w:val="20"/>
        </w:rPr>
        <w:t>'$\hat{x}_2(t)$'</w:t>
      </w:r>
      <w:r>
        <w:rPr>
          <w:rFonts w:ascii="Courier New" w:hAnsi="Courier New" w:cs="Courier New"/>
          <w:color w:val="000000"/>
          <w:sz w:val="20"/>
          <w:szCs w:val="20"/>
        </w:rPr>
        <w:t>,</w:t>
      </w:r>
      <w:r>
        <w:rPr>
          <w:rFonts w:ascii="Courier New" w:hAnsi="Courier New" w:cs="Courier New"/>
          <w:color w:val="A020F0"/>
          <w:sz w:val="20"/>
          <w:szCs w:val="20"/>
        </w:rPr>
        <w:t>'$\hat{x}_2.TV(t)$'</w:t>
      </w:r>
      <w:r>
        <w:rPr>
          <w:rFonts w:ascii="Courier New" w:hAnsi="Courier New" w:cs="Courier New"/>
          <w:color w:val="000000"/>
          <w:sz w:val="20"/>
          <w:szCs w:val="20"/>
        </w:rPr>
        <w:t>,</w:t>
      </w:r>
      <w:r>
        <w:rPr>
          <w:rFonts w:ascii="Courier New" w:hAnsi="Courier New" w:cs="Courier New"/>
          <w:color w:val="A020F0"/>
          <w:sz w:val="20"/>
          <w:szCs w:val="20"/>
        </w:rPr>
        <w:t>'$\hat{x}_2.SS(t)$'</w:t>
      </w:r>
      <w:r>
        <w:rPr>
          <w:rFonts w:ascii="Courier New" w:hAnsi="Courier New" w:cs="Courier New"/>
          <w:color w:val="000000"/>
          <w:sz w:val="20"/>
          <w:szCs w:val="20"/>
        </w:rPr>
        <w: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set(h1, </w:t>
      </w:r>
      <w:r>
        <w:rPr>
          <w:rFonts w:ascii="Courier New" w:hAnsi="Courier New" w:cs="Courier New"/>
          <w:color w:val="A020F0"/>
          <w:sz w:val="20"/>
          <w:szCs w:val="20"/>
        </w:rPr>
        <w:t>'interpreter'</w:t>
      </w:r>
      <w:r>
        <w:rPr>
          <w:rFonts w:ascii="Courier New" w:hAnsi="Courier New" w:cs="Courier New"/>
          <w:color w:val="000000"/>
          <w:sz w:val="20"/>
          <w:szCs w:val="20"/>
        </w:rPr>
        <w:t xml:space="preserve">, </w:t>
      </w:r>
      <w:r>
        <w:rPr>
          <w:rFonts w:ascii="Courier New" w:hAnsi="Courier New" w:cs="Courier New"/>
          <w:color w:val="A020F0"/>
          <w:sz w:val="20"/>
          <w:szCs w:val="20"/>
        </w:rPr>
        <w:t>'latex'</w:t>
      </w:r>
      <w:r>
        <w:rPr>
          <w:rFonts w:ascii="Courier New" w:hAnsi="Courier New" w:cs="Courier New"/>
          <w:color w:val="000000"/>
          <w:sz w:val="20"/>
          <w:szCs w:val="20"/>
        </w:rPr>
        <w: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figure(3);</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plot(Time,Y1,</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plot(Time,Y2,</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'Estimated output using Steady State Kalman Filter'</w:t>
      </w:r>
      <w:r>
        <w:rPr>
          <w:rFonts w:ascii="Courier New" w:hAnsi="Courier New" w:cs="Courier New"/>
          <w:color w:val="000000"/>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(Seconds)'</w:t>
      </w:r>
      <w:r>
        <w:rPr>
          <w:rFonts w:ascii="Courier New" w:hAnsi="Courier New" w:cs="Courier New"/>
          <w:color w:val="000000"/>
          <w:sz w:val="20"/>
          <w:szCs w:val="20"/>
        </w:rPr>
        <w:t>); ylabel(</w:t>
      </w:r>
      <w:r>
        <w:rPr>
          <w:rFonts w:ascii="Courier New" w:hAnsi="Courier New" w:cs="Courier New"/>
          <w:color w:val="A020F0"/>
          <w:sz w:val="20"/>
          <w:szCs w:val="20"/>
        </w:rPr>
        <w:t>'Amplitude'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h1= legend(</w:t>
      </w:r>
      <w:r>
        <w:rPr>
          <w:rFonts w:ascii="Courier New" w:hAnsi="Courier New" w:cs="Courier New"/>
          <w:color w:val="A020F0"/>
          <w:sz w:val="20"/>
          <w:szCs w:val="20"/>
        </w:rPr>
        <w:t>'$Z(t)TV $'</w:t>
      </w:r>
      <w:r>
        <w:rPr>
          <w:rFonts w:ascii="Courier New" w:hAnsi="Courier New" w:cs="Courier New"/>
          <w:color w:val="000000"/>
          <w:sz w:val="20"/>
          <w:szCs w:val="20"/>
        </w:rPr>
        <w:t>,</w:t>
      </w:r>
      <w:r>
        <w:rPr>
          <w:rFonts w:ascii="Courier New" w:hAnsi="Courier New" w:cs="Courier New"/>
          <w:color w:val="A020F0"/>
          <w:sz w:val="20"/>
          <w:szCs w:val="20"/>
        </w:rPr>
        <w:t>'$Z(t) SS $'</w:t>
      </w:r>
      <w:r>
        <w:rPr>
          <w:rFonts w:ascii="Courier New" w:hAnsi="Courier New" w:cs="Courier New"/>
          <w:color w:val="000000"/>
          <w:sz w:val="20"/>
          <w:szCs w:val="20"/>
        </w:rPr>
        <w:t xml:space="preserv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set(h1, </w:t>
      </w:r>
      <w:r>
        <w:rPr>
          <w:rFonts w:ascii="Courier New" w:hAnsi="Courier New" w:cs="Courier New"/>
          <w:color w:val="A020F0"/>
          <w:sz w:val="20"/>
          <w:szCs w:val="20"/>
        </w:rPr>
        <w:t>'interpreter'</w:t>
      </w:r>
      <w:r>
        <w:rPr>
          <w:rFonts w:ascii="Courier New" w:hAnsi="Courier New" w:cs="Courier New"/>
          <w:color w:val="000000"/>
          <w:sz w:val="20"/>
          <w:szCs w:val="20"/>
        </w:rPr>
        <w:t xml:space="preserve">, </w:t>
      </w:r>
      <w:r>
        <w:rPr>
          <w:rFonts w:ascii="Courier New" w:hAnsi="Courier New" w:cs="Courier New"/>
          <w:color w:val="A020F0"/>
          <w:sz w:val="20"/>
          <w:szCs w:val="20"/>
        </w:rPr>
        <w:t>'latex'</w:t>
      </w:r>
      <w:r>
        <w:rPr>
          <w:rFonts w:ascii="Courier New" w:hAnsi="Courier New" w:cs="Courier New"/>
          <w:color w:val="000000"/>
          <w:sz w:val="20"/>
          <w:szCs w:val="20"/>
        </w:rPr>
        <w: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[Time,X,Y,X_,P_,X1,P, Kk] = Sim2(A,B,H,InCon,u,Wlim,Vlim,G_,Q,R)</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Sz = size(A,1);         </w:t>
      </w:r>
      <w:r>
        <w:rPr>
          <w:rFonts w:ascii="Courier New" w:hAnsi="Courier New" w:cs="Courier New"/>
          <w:color w:val="228B22"/>
          <w:sz w:val="20"/>
          <w:szCs w:val="20"/>
        </w:rPr>
        <w:t>% to Select the system order (Size)</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N  = length(u);         </w:t>
      </w:r>
      <w:r>
        <w:rPr>
          <w:rFonts w:ascii="Courier New" w:hAnsi="Courier New" w:cs="Courier New"/>
          <w:color w:val="228B22"/>
          <w:sz w:val="20"/>
          <w:szCs w:val="20"/>
        </w:rPr>
        <w:t>% Time Range (Number of Samples) absed on imput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Time = zeros(1,N);      </w:t>
      </w:r>
      <w:r>
        <w:rPr>
          <w:rFonts w:ascii="Courier New" w:hAnsi="Courier New" w:cs="Courier New"/>
          <w:color w:val="228B22"/>
          <w:sz w:val="20"/>
          <w:szCs w:val="20"/>
        </w:rPr>
        <w:t xml:space="preserve">% Keep track of the time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 = zeros(Sz,N);        </w:t>
      </w:r>
      <w:r>
        <w:rPr>
          <w:rFonts w:ascii="Courier New" w:hAnsi="Courier New" w:cs="Courier New"/>
          <w:color w:val="228B22"/>
          <w:sz w:val="20"/>
          <w:szCs w:val="20"/>
        </w:rPr>
        <w:t>% Creating Vector for Faster Computing</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X1 = X; X_ = X; Kk = X; </w:t>
      </w:r>
      <w:r>
        <w:rPr>
          <w:rFonts w:ascii="Courier New" w:hAnsi="Courier New" w:cs="Courier New"/>
          <w:color w:val="228B22"/>
          <w:sz w:val="20"/>
          <w:szCs w:val="20"/>
        </w:rPr>
        <w:t xml:space="preserve">% Creating Vector for Faster Computing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P = ones(Sz); P_ = P;   </w:t>
      </w:r>
      <w:r>
        <w:rPr>
          <w:rFonts w:ascii="Courier New" w:hAnsi="Courier New" w:cs="Courier New"/>
          <w:color w:val="228B22"/>
          <w:sz w:val="20"/>
          <w:szCs w:val="20"/>
        </w:rPr>
        <w:t xml:space="preserve">% Creating Matrices for Faster Computing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Y = zeros(1,Sz);        </w:t>
      </w:r>
      <w:r>
        <w:rPr>
          <w:rFonts w:ascii="Courier New" w:hAnsi="Courier New" w:cs="Courier New"/>
          <w:color w:val="228B22"/>
          <w:sz w:val="20"/>
          <w:szCs w:val="20"/>
        </w:rPr>
        <w:t>% Creating Vector for Faster Computing</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X(:,1) = InCon;         </w:t>
      </w:r>
      <w:r>
        <w:rPr>
          <w:rFonts w:ascii="Courier New" w:hAnsi="Courier New" w:cs="Courier New"/>
          <w:color w:val="228B22"/>
          <w:sz w:val="20"/>
          <w:szCs w:val="20"/>
        </w:rPr>
        <w:t xml:space="preserve">% Selecting intial condtion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creating the process noise zero mean and variance.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W = Wlim(1) + Wlim(2)* randn(Sz,length(u));</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idx = 1:N-1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Time(1,idx+1)=idx;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X(:,idx+1)   = A*X(:,idx) + B*u(:,idx) +  W(:,idx);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Y(:,idx+1)   = H*X(:,idx) + (Vlim(1) + (Vlim(2)*rand));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Time Update (effect of system dynamics)</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P_(:,:,idx+1)=  A*P(:,:,idx)*A' + G_*Q*G_';</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X_(:,idx+1)  =  A*X1(:,idx) + B*u(:,idx);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Measurement Update (effect of measurement) Z_k</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P(:,:,idx+1) = inv(inv(P_(:,:,idx+1))+ H'* R^-1 * H);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X1(:,idx+1)  = X_(:,idx+1)+ P(:,:,idx+1)*H'*R^-1.*(Y(:,idx+1)-H*X_(:,idx+1));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Kalman Filter Gain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Kk(:,idx+1)  = P_(:,:,idx) *H' * inv(H* P_(:,:,idx) * H'+R);</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[Time,P, Kss] = Sim3_a(A,H,G,Q,R,u)</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Sim3_c is to Simulate the  steady-state Kalman Filter</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Sz = size(A,1);       </w:t>
      </w:r>
      <w:r>
        <w:rPr>
          <w:rFonts w:ascii="Courier New" w:hAnsi="Courier New" w:cs="Courier New"/>
          <w:color w:val="228B22"/>
          <w:sz w:val="20"/>
          <w:szCs w:val="20"/>
        </w:rPr>
        <w:t>% to Select the system order (Size)</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N  = length(u);       </w:t>
      </w:r>
      <w:r>
        <w:rPr>
          <w:rFonts w:ascii="Courier New" w:hAnsi="Courier New" w:cs="Courier New"/>
          <w:color w:val="228B22"/>
          <w:sz w:val="20"/>
          <w:szCs w:val="20"/>
        </w:rPr>
        <w:t>% Time Range (Number of Samples) absed on imput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P  = zeros(Sz);       </w:t>
      </w:r>
      <w:r>
        <w:rPr>
          <w:rFonts w:ascii="Courier New" w:hAnsi="Courier New" w:cs="Courier New"/>
          <w:color w:val="228B22"/>
          <w:sz w:val="20"/>
          <w:szCs w:val="20"/>
        </w:rPr>
        <w:t xml:space="preserve">% create Matrices for faster computing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Time = zeros(1,N);    </w:t>
      </w:r>
      <w:r>
        <w:rPr>
          <w:rFonts w:ascii="Courier New" w:hAnsi="Courier New" w:cs="Courier New"/>
          <w:color w:val="228B22"/>
          <w:sz w:val="20"/>
          <w:szCs w:val="20"/>
        </w:rPr>
        <w:t xml:space="preserve">% Keep track of the time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Kss = zeros(Sz,N);    </w:t>
      </w:r>
      <w:r>
        <w:rPr>
          <w:rFonts w:ascii="Courier New" w:hAnsi="Courier New" w:cs="Courier New"/>
          <w:color w:val="228B22"/>
          <w:sz w:val="20"/>
          <w:szCs w:val="20"/>
        </w:rPr>
        <w:t xml:space="preserve">% create Matrices for faster computing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idx = 1:N-1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Time(1,idx+1)=idx;    </w:t>
      </w:r>
      <w:r>
        <w:rPr>
          <w:rFonts w:ascii="Courier New" w:hAnsi="Courier New" w:cs="Courier New"/>
          <w:color w:val="228B22"/>
          <w:sz w:val="20"/>
          <w:szCs w:val="20"/>
        </w:rPr>
        <w:t xml:space="preserve">% Update Time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P(:,:,idx+1)= A*(P(:,:,idx)-P(:,:,idx)*H'</w:t>
      </w:r>
      <w:r>
        <w:rPr>
          <w:rFonts w:ascii="Courier New" w:hAnsi="Courier New" w:cs="Courier New"/>
          <w:color w:val="0000FF"/>
          <w:sz w:val="20"/>
          <w:szCs w:val="20"/>
        </w:rPr>
        <w: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*inv(H*P(:,:,idx)*H'+R)*H*P(:,:,idx))*A'+ G*Q*G';  </w:t>
      </w:r>
      <w:r>
        <w:rPr>
          <w:rFonts w:ascii="Courier New" w:hAnsi="Courier New" w:cs="Courier New"/>
          <w:color w:val="228B22"/>
          <w:sz w:val="20"/>
          <w:szCs w:val="20"/>
        </w:rPr>
        <w:t xml:space="preserve">% Update ErCov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Kss(:,idx) = P(:,:,idx) *H' * inv(H* P(:,:,idx) * H'+R); </w:t>
      </w:r>
      <w:r>
        <w:rPr>
          <w:rFonts w:ascii="Courier New" w:hAnsi="Courier New" w:cs="Courier New"/>
          <w:color w:val="228B22"/>
          <w:sz w:val="20"/>
          <w:szCs w:val="20"/>
        </w:rPr>
        <w:t>% update K gain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[Time,X,Y,Xo] = Sim3_c (A,B,InCon,H,u,K,Vlim)</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Sim3_c is to Simulate the  steady-state Kalman Filter</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K = K(:,end);        </w:t>
      </w:r>
      <w:r>
        <w:rPr>
          <w:rFonts w:ascii="Courier New" w:hAnsi="Courier New" w:cs="Courier New"/>
          <w:color w:val="228B22"/>
          <w:sz w:val="20"/>
          <w:szCs w:val="20"/>
        </w:rPr>
        <w:t>% Selecting The Last gain from pervious rotine</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Sz = size(A,1);      </w:t>
      </w:r>
      <w:r>
        <w:rPr>
          <w:rFonts w:ascii="Courier New" w:hAnsi="Courier New" w:cs="Courier New"/>
          <w:color w:val="228B22"/>
          <w:sz w:val="20"/>
          <w:szCs w:val="20"/>
        </w:rPr>
        <w:t>% Select the system order (Size)</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N =length(u);        </w:t>
      </w:r>
      <w:r>
        <w:rPr>
          <w:rFonts w:ascii="Courier New" w:hAnsi="Courier New" w:cs="Courier New"/>
          <w:color w:val="228B22"/>
          <w:sz w:val="20"/>
          <w:szCs w:val="20"/>
        </w:rPr>
        <w:t>% Time Range (Number of Samples) absed on imput</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 = zeros(Sz,N);     </w:t>
      </w:r>
      <w:r>
        <w:rPr>
          <w:rFonts w:ascii="Courier New" w:hAnsi="Courier New" w:cs="Courier New"/>
          <w:color w:val="228B22"/>
          <w:sz w:val="20"/>
          <w:szCs w:val="20"/>
        </w:rPr>
        <w:t xml:space="preserve">% Creat A vector for faster computing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X(:,1) = InCon;      </w:t>
      </w:r>
      <w:r>
        <w:rPr>
          <w:rFonts w:ascii="Courier New" w:hAnsi="Courier New" w:cs="Courier New"/>
          <w:color w:val="228B22"/>
          <w:sz w:val="20"/>
          <w:szCs w:val="20"/>
        </w:rPr>
        <w:t xml:space="preserve">% Select the intial Condition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Xo = zeros(Sz,N);    </w:t>
      </w:r>
      <w:r>
        <w:rPr>
          <w:rFonts w:ascii="Courier New" w:hAnsi="Courier New" w:cs="Courier New"/>
          <w:color w:val="228B22"/>
          <w:sz w:val="20"/>
          <w:szCs w:val="20"/>
        </w:rPr>
        <w:t>% Creat A vector for faster computing</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Xo(:,1) = InCon;     </w:t>
      </w:r>
      <w:r>
        <w:rPr>
          <w:rFonts w:ascii="Courier New" w:hAnsi="Courier New" w:cs="Courier New"/>
          <w:color w:val="228B22"/>
          <w:sz w:val="20"/>
          <w:szCs w:val="20"/>
        </w:rPr>
        <w:t xml:space="preserve">% Select the intial Condition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Y = zeros(1,N);      </w:t>
      </w:r>
      <w:r>
        <w:rPr>
          <w:rFonts w:ascii="Courier New" w:hAnsi="Courier New" w:cs="Courier New"/>
          <w:color w:val="228B22"/>
          <w:sz w:val="20"/>
          <w:szCs w:val="20"/>
        </w:rPr>
        <w:t xml:space="preserve">% Creat A vector for faster computing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Time = zeros(1,N);   </w:t>
      </w:r>
      <w:r>
        <w:rPr>
          <w:rFonts w:ascii="Courier New" w:hAnsi="Courier New" w:cs="Courier New"/>
          <w:color w:val="228B22"/>
          <w:sz w:val="20"/>
          <w:szCs w:val="20"/>
        </w:rPr>
        <w:t>% Creat A vector for faster computing</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idx = 1:N-1</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Update the Time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Time(1,idx+1)=idx;</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Update the States Values (SS Kalman)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X(:,idx+1) = A*(eye(Sz)-K*H)*X(:,idx) +  B*u(:,idx) +(A*K*Y(:,idx));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Update the States Values (Orignal)</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Xo(:,idx+1)= A*Xo(:,idx) +  B*u(:,idx) + (0 + (0.1*rand));</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Update the Output Values (SS Kalman)</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Y(:,idx+1) = H*X(:,idx) + (Vlim(1) + (Vlim(2)*rand));               </w:t>
      </w:r>
    </w:p>
    <w:p w:rsidR="003261AD" w:rsidRDefault="003261AD" w:rsidP="003261AD">
      <w:pPr>
        <w:shd w:val="clear" w:color="auto" w:fill="F2F2F2" w:themeFill="background1" w:themeFillShade="F2"/>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sectPr w:rsidR="003261AD">
      <w:headerReference w:type="default" r:id="rId69"/>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EBB" w:rsidRDefault="00614EBB" w:rsidP="00E1713B">
      <w:r>
        <w:separator/>
      </w:r>
    </w:p>
  </w:endnote>
  <w:endnote w:type="continuationSeparator" w:id="0">
    <w:p w:rsidR="00614EBB" w:rsidRDefault="00614EBB" w:rsidP="00E1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clid">
    <w:panose1 w:val="02020503060505020303"/>
    <w:charset w:val="00"/>
    <w:family w:val="roman"/>
    <w:pitch w:val="variable"/>
    <w:sig w:usb0="8000002F" w:usb1="0000000A"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529552"/>
      <w:docPartObj>
        <w:docPartGallery w:val="Page Numbers (Bottom of Page)"/>
        <w:docPartUnique/>
      </w:docPartObj>
    </w:sdtPr>
    <w:sdtEndPr/>
    <w:sdtContent>
      <w:p w:rsidR="00E1713B" w:rsidRDefault="00E1713B">
        <w:pPr>
          <w:pStyle w:val="Footer"/>
          <w:jc w:val="right"/>
        </w:pPr>
        <w:r>
          <w:t xml:space="preserve">Page | </w:t>
        </w:r>
        <w:r>
          <w:fldChar w:fldCharType="begin"/>
        </w:r>
        <w:r>
          <w:instrText xml:space="preserve"> PAGE   \* MERGEFORMAT </w:instrText>
        </w:r>
        <w:r>
          <w:fldChar w:fldCharType="separate"/>
        </w:r>
        <w:r w:rsidR="005410A3">
          <w:rPr>
            <w:noProof/>
          </w:rPr>
          <w:t>1</w:t>
        </w:r>
        <w:r>
          <w:rPr>
            <w:noProof/>
          </w:rPr>
          <w:fldChar w:fldCharType="end"/>
        </w:r>
        <w:r>
          <w:t xml:space="preserve"> </w:t>
        </w:r>
      </w:p>
    </w:sdtContent>
  </w:sdt>
  <w:p w:rsidR="00E1713B" w:rsidRDefault="00E17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EBB" w:rsidRDefault="00614EBB" w:rsidP="00E1713B">
      <w:r>
        <w:separator/>
      </w:r>
    </w:p>
  </w:footnote>
  <w:footnote w:type="continuationSeparator" w:id="0">
    <w:p w:rsidR="00614EBB" w:rsidRDefault="00614EBB" w:rsidP="00E171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13B" w:rsidRPr="00E1713B" w:rsidRDefault="00E1713B" w:rsidP="00E1713B">
    <w:pPr>
      <w:pStyle w:val="Margen"/>
    </w:pPr>
    <w:r w:rsidRPr="00E1713B">
      <w:t xml:space="preserve">Bakur A. H AlQaudi </w:t>
    </w:r>
    <w:r w:rsidRPr="00E1713B">
      <w:tab/>
    </w:r>
    <w:r w:rsidRPr="00E1713B">
      <w:tab/>
      <w:t xml:space="preserve">EE5322 Intelligent Control </w:t>
    </w:r>
  </w:p>
  <w:p w:rsidR="00E1713B" w:rsidRDefault="00E1713B" w:rsidP="008D5844">
    <w:pPr>
      <w:pStyle w:val="Margen"/>
      <w:pBdr>
        <w:bottom w:val="single" w:sz="12" w:space="1" w:color="auto"/>
      </w:pBdr>
    </w:pPr>
    <w:r w:rsidRPr="00E1713B">
      <w:t xml:space="preserve">Homework </w:t>
    </w:r>
    <w:r w:rsidR="008D5844">
      <w:t>3</w:t>
    </w:r>
    <w:r w:rsidRPr="00E1713B">
      <w:tab/>
    </w:r>
    <w:r w:rsidRPr="00E1713B">
      <w:tab/>
    </w:r>
    <w:r w:rsidR="008D5844" w:rsidRPr="008D5844">
      <w:t>Sunday, March 02,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04C20"/>
    <w:multiLevelType w:val="hybridMultilevel"/>
    <w:tmpl w:val="5B0E7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8A6D39"/>
    <w:multiLevelType w:val="hybridMultilevel"/>
    <w:tmpl w:val="6958D932"/>
    <w:lvl w:ilvl="0" w:tplc="0BA656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EC1D9B"/>
    <w:multiLevelType w:val="hybridMultilevel"/>
    <w:tmpl w:val="5FF0E8F4"/>
    <w:lvl w:ilvl="0" w:tplc="DFDEC90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94250"/>
    <w:multiLevelType w:val="hybridMultilevel"/>
    <w:tmpl w:val="B700F4A0"/>
    <w:lvl w:ilvl="0" w:tplc="4A24A7F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13B"/>
    <w:rsid w:val="000B4F3D"/>
    <w:rsid w:val="000F7807"/>
    <w:rsid w:val="00146946"/>
    <w:rsid w:val="00177315"/>
    <w:rsid w:val="001B570A"/>
    <w:rsid w:val="00235BAC"/>
    <w:rsid w:val="00243C64"/>
    <w:rsid w:val="002B4E70"/>
    <w:rsid w:val="002C5FB2"/>
    <w:rsid w:val="002F6215"/>
    <w:rsid w:val="00312AD2"/>
    <w:rsid w:val="003261AD"/>
    <w:rsid w:val="00331016"/>
    <w:rsid w:val="003C18C6"/>
    <w:rsid w:val="003F7AA9"/>
    <w:rsid w:val="00407B68"/>
    <w:rsid w:val="004301B3"/>
    <w:rsid w:val="004B785E"/>
    <w:rsid w:val="004F51A0"/>
    <w:rsid w:val="005410A3"/>
    <w:rsid w:val="005806A2"/>
    <w:rsid w:val="00597F43"/>
    <w:rsid w:val="005A30C9"/>
    <w:rsid w:val="005D308A"/>
    <w:rsid w:val="006012F7"/>
    <w:rsid w:val="00614EBB"/>
    <w:rsid w:val="00662FFE"/>
    <w:rsid w:val="00687951"/>
    <w:rsid w:val="00700E47"/>
    <w:rsid w:val="00702147"/>
    <w:rsid w:val="007E199B"/>
    <w:rsid w:val="0083674B"/>
    <w:rsid w:val="008A5882"/>
    <w:rsid w:val="008B51AA"/>
    <w:rsid w:val="008C42C5"/>
    <w:rsid w:val="008C6714"/>
    <w:rsid w:val="008D5844"/>
    <w:rsid w:val="008E3551"/>
    <w:rsid w:val="008F50DF"/>
    <w:rsid w:val="0094525C"/>
    <w:rsid w:val="00966684"/>
    <w:rsid w:val="00994F76"/>
    <w:rsid w:val="009B496B"/>
    <w:rsid w:val="00A07C8C"/>
    <w:rsid w:val="00A11832"/>
    <w:rsid w:val="00A36B44"/>
    <w:rsid w:val="00A51A55"/>
    <w:rsid w:val="00A72B2D"/>
    <w:rsid w:val="00A84D7D"/>
    <w:rsid w:val="00B303C7"/>
    <w:rsid w:val="00C259C5"/>
    <w:rsid w:val="00C5736B"/>
    <w:rsid w:val="00C57642"/>
    <w:rsid w:val="00C80299"/>
    <w:rsid w:val="00CA0D44"/>
    <w:rsid w:val="00D00F80"/>
    <w:rsid w:val="00D95F44"/>
    <w:rsid w:val="00DC1340"/>
    <w:rsid w:val="00E16277"/>
    <w:rsid w:val="00E1713B"/>
    <w:rsid w:val="00E517B5"/>
    <w:rsid w:val="00ED679B"/>
    <w:rsid w:val="00F74613"/>
    <w:rsid w:val="00F76E65"/>
    <w:rsid w:val="00FD6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3B"/>
    <w:rPr>
      <w:rFonts w:ascii="Euclid" w:hAnsi="Euclid"/>
    </w:rPr>
  </w:style>
  <w:style w:type="paragraph" w:styleId="Heading1">
    <w:name w:val="heading 1"/>
    <w:basedOn w:val="Normal"/>
    <w:next w:val="Normal"/>
    <w:link w:val="Heading1Char"/>
    <w:uiPriority w:val="9"/>
    <w:qFormat/>
    <w:rsid w:val="003F7AA9"/>
    <w:pPr>
      <w:keepNext/>
      <w:keepLines/>
      <w:spacing w:before="240" w:after="0"/>
      <w:outlineLvl w:val="0"/>
    </w:pPr>
    <w:rPr>
      <w:rFonts w:eastAsiaTheme="majorEastAsia" w:cstheme="majorBidi"/>
      <w:i/>
      <w:iCs/>
      <w:smallCaps/>
      <w:color w:val="000000" w:themeColor="text1"/>
      <w:sz w:val="32"/>
      <w:szCs w:val="32"/>
    </w:rPr>
  </w:style>
  <w:style w:type="paragraph" w:styleId="Heading2">
    <w:name w:val="heading 2"/>
    <w:basedOn w:val="Normal"/>
    <w:next w:val="Normal"/>
    <w:link w:val="Heading2Char"/>
    <w:uiPriority w:val="9"/>
    <w:unhideWhenUsed/>
    <w:qFormat/>
    <w:rsid w:val="005806A2"/>
    <w:pPr>
      <w:keepNext/>
      <w:keepLines/>
      <w:spacing w:before="40" w:after="0"/>
      <w:outlineLvl w:val="1"/>
    </w:pPr>
    <w:rPr>
      <w:rFonts w:eastAsiaTheme="majorEastAsia" w:cstheme="majorBidi"/>
      <w:i/>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3B"/>
  </w:style>
  <w:style w:type="paragraph" w:styleId="Footer">
    <w:name w:val="footer"/>
    <w:basedOn w:val="Normal"/>
    <w:link w:val="FooterChar"/>
    <w:uiPriority w:val="99"/>
    <w:unhideWhenUsed/>
    <w:rsid w:val="00E17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3B"/>
  </w:style>
  <w:style w:type="character" w:customStyle="1" w:styleId="Heading1Char">
    <w:name w:val="Heading 1 Char"/>
    <w:basedOn w:val="DefaultParagraphFont"/>
    <w:link w:val="Heading1"/>
    <w:uiPriority w:val="9"/>
    <w:rsid w:val="003F7AA9"/>
    <w:rPr>
      <w:rFonts w:ascii="Euclid" w:eastAsiaTheme="majorEastAsia" w:hAnsi="Euclid" w:cstheme="majorBidi"/>
      <w:i/>
      <w:iCs/>
      <w:smallCaps/>
      <w:color w:val="000000" w:themeColor="text1"/>
      <w:sz w:val="32"/>
      <w:szCs w:val="32"/>
    </w:rPr>
  </w:style>
  <w:style w:type="paragraph" w:customStyle="1" w:styleId="Margen">
    <w:name w:val="Margen"/>
    <w:basedOn w:val="Header"/>
    <w:link w:val="MargenChar"/>
    <w:qFormat/>
    <w:rsid w:val="00E1713B"/>
    <w:rPr>
      <w:smallCaps/>
      <w:spacing w:val="60"/>
    </w:rPr>
  </w:style>
  <w:style w:type="character" w:customStyle="1" w:styleId="Heading2Char">
    <w:name w:val="Heading 2 Char"/>
    <w:basedOn w:val="DefaultParagraphFont"/>
    <w:link w:val="Heading2"/>
    <w:uiPriority w:val="9"/>
    <w:rsid w:val="005806A2"/>
    <w:rPr>
      <w:rFonts w:ascii="Euclid" w:eastAsiaTheme="majorEastAsia" w:hAnsi="Euclid" w:cstheme="majorBidi"/>
      <w:i/>
      <w:iCs/>
      <w:color w:val="000000" w:themeColor="text1"/>
      <w:sz w:val="26"/>
      <w:szCs w:val="26"/>
    </w:rPr>
  </w:style>
  <w:style w:type="character" w:customStyle="1" w:styleId="MargenChar">
    <w:name w:val="Margen Char"/>
    <w:basedOn w:val="HeaderChar"/>
    <w:link w:val="Margen"/>
    <w:rsid w:val="00E1713B"/>
    <w:rPr>
      <w:rFonts w:ascii="Euclid" w:hAnsi="Euclid"/>
      <w:smallCaps/>
      <w:spacing w:val="60"/>
    </w:rPr>
  </w:style>
  <w:style w:type="paragraph" w:styleId="BalloonText">
    <w:name w:val="Balloon Text"/>
    <w:basedOn w:val="Normal"/>
    <w:link w:val="BalloonTextChar"/>
    <w:uiPriority w:val="99"/>
    <w:semiHidden/>
    <w:unhideWhenUsed/>
    <w:rsid w:val="00312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AD2"/>
    <w:rPr>
      <w:rFonts w:ascii="Segoe UI" w:hAnsi="Segoe UI" w:cs="Segoe UI"/>
      <w:sz w:val="18"/>
      <w:szCs w:val="18"/>
    </w:rPr>
  </w:style>
  <w:style w:type="paragraph" w:styleId="NoSpacing">
    <w:name w:val="No Spacing"/>
    <w:uiPriority w:val="1"/>
    <w:qFormat/>
    <w:rsid w:val="00C57642"/>
    <w:pPr>
      <w:spacing w:after="0" w:line="240" w:lineRule="auto"/>
    </w:pPr>
    <w:rPr>
      <w:rFonts w:ascii="Euclid" w:hAnsi="Euclid"/>
    </w:rPr>
  </w:style>
  <w:style w:type="paragraph" w:customStyle="1" w:styleId="MTDisplayEquation">
    <w:name w:val="MTDisplayEquation"/>
    <w:basedOn w:val="Normal"/>
    <w:next w:val="Normal"/>
    <w:link w:val="MTDisplayEquationChar"/>
    <w:rsid w:val="00C5736B"/>
    <w:pPr>
      <w:tabs>
        <w:tab w:val="center" w:pos="4680"/>
        <w:tab w:val="right" w:pos="9360"/>
      </w:tabs>
    </w:pPr>
  </w:style>
  <w:style w:type="character" w:customStyle="1" w:styleId="MTDisplayEquationChar">
    <w:name w:val="MTDisplayEquation Char"/>
    <w:basedOn w:val="DefaultParagraphFont"/>
    <w:link w:val="MTDisplayEquation"/>
    <w:rsid w:val="00C5736B"/>
    <w:rPr>
      <w:rFonts w:ascii="Euclid" w:hAnsi="Euc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3B"/>
    <w:rPr>
      <w:rFonts w:ascii="Euclid" w:hAnsi="Euclid"/>
    </w:rPr>
  </w:style>
  <w:style w:type="paragraph" w:styleId="Heading1">
    <w:name w:val="heading 1"/>
    <w:basedOn w:val="Normal"/>
    <w:next w:val="Normal"/>
    <w:link w:val="Heading1Char"/>
    <w:uiPriority w:val="9"/>
    <w:qFormat/>
    <w:rsid w:val="003F7AA9"/>
    <w:pPr>
      <w:keepNext/>
      <w:keepLines/>
      <w:spacing w:before="240" w:after="0"/>
      <w:outlineLvl w:val="0"/>
    </w:pPr>
    <w:rPr>
      <w:rFonts w:eastAsiaTheme="majorEastAsia" w:cstheme="majorBidi"/>
      <w:i/>
      <w:iCs/>
      <w:smallCaps/>
      <w:color w:val="000000" w:themeColor="text1"/>
      <w:sz w:val="32"/>
      <w:szCs w:val="32"/>
    </w:rPr>
  </w:style>
  <w:style w:type="paragraph" w:styleId="Heading2">
    <w:name w:val="heading 2"/>
    <w:basedOn w:val="Normal"/>
    <w:next w:val="Normal"/>
    <w:link w:val="Heading2Char"/>
    <w:uiPriority w:val="9"/>
    <w:unhideWhenUsed/>
    <w:qFormat/>
    <w:rsid w:val="005806A2"/>
    <w:pPr>
      <w:keepNext/>
      <w:keepLines/>
      <w:spacing w:before="40" w:after="0"/>
      <w:outlineLvl w:val="1"/>
    </w:pPr>
    <w:rPr>
      <w:rFonts w:eastAsiaTheme="majorEastAsia" w:cstheme="majorBidi"/>
      <w:i/>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3B"/>
  </w:style>
  <w:style w:type="paragraph" w:styleId="Footer">
    <w:name w:val="footer"/>
    <w:basedOn w:val="Normal"/>
    <w:link w:val="FooterChar"/>
    <w:uiPriority w:val="99"/>
    <w:unhideWhenUsed/>
    <w:rsid w:val="00E17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3B"/>
  </w:style>
  <w:style w:type="character" w:customStyle="1" w:styleId="Heading1Char">
    <w:name w:val="Heading 1 Char"/>
    <w:basedOn w:val="DefaultParagraphFont"/>
    <w:link w:val="Heading1"/>
    <w:uiPriority w:val="9"/>
    <w:rsid w:val="003F7AA9"/>
    <w:rPr>
      <w:rFonts w:ascii="Euclid" w:eastAsiaTheme="majorEastAsia" w:hAnsi="Euclid" w:cstheme="majorBidi"/>
      <w:i/>
      <w:iCs/>
      <w:smallCaps/>
      <w:color w:val="000000" w:themeColor="text1"/>
      <w:sz w:val="32"/>
      <w:szCs w:val="32"/>
    </w:rPr>
  </w:style>
  <w:style w:type="paragraph" w:customStyle="1" w:styleId="Margen">
    <w:name w:val="Margen"/>
    <w:basedOn w:val="Header"/>
    <w:link w:val="MargenChar"/>
    <w:qFormat/>
    <w:rsid w:val="00E1713B"/>
    <w:rPr>
      <w:smallCaps/>
      <w:spacing w:val="60"/>
    </w:rPr>
  </w:style>
  <w:style w:type="character" w:customStyle="1" w:styleId="Heading2Char">
    <w:name w:val="Heading 2 Char"/>
    <w:basedOn w:val="DefaultParagraphFont"/>
    <w:link w:val="Heading2"/>
    <w:uiPriority w:val="9"/>
    <w:rsid w:val="005806A2"/>
    <w:rPr>
      <w:rFonts w:ascii="Euclid" w:eastAsiaTheme="majorEastAsia" w:hAnsi="Euclid" w:cstheme="majorBidi"/>
      <w:i/>
      <w:iCs/>
      <w:color w:val="000000" w:themeColor="text1"/>
      <w:sz w:val="26"/>
      <w:szCs w:val="26"/>
    </w:rPr>
  </w:style>
  <w:style w:type="character" w:customStyle="1" w:styleId="MargenChar">
    <w:name w:val="Margen Char"/>
    <w:basedOn w:val="HeaderChar"/>
    <w:link w:val="Margen"/>
    <w:rsid w:val="00E1713B"/>
    <w:rPr>
      <w:rFonts w:ascii="Euclid" w:hAnsi="Euclid"/>
      <w:smallCaps/>
      <w:spacing w:val="60"/>
    </w:rPr>
  </w:style>
  <w:style w:type="paragraph" w:styleId="BalloonText">
    <w:name w:val="Balloon Text"/>
    <w:basedOn w:val="Normal"/>
    <w:link w:val="BalloonTextChar"/>
    <w:uiPriority w:val="99"/>
    <w:semiHidden/>
    <w:unhideWhenUsed/>
    <w:rsid w:val="00312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AD2"/>
    <w:rPr>
      <w:rFonts w:ascii="Segoe UI" w:hAnsi="Segoe UI" w:cs="Segoe UI"/>
      <w:sz w:val="18"/>
      <w:szCs w:val="18"/>
    </w:rPr>
  </w:style>
  <w:style w:type="paragraph" w:styleId="NoSpacing">
    <w:name w:val="No Spacing"/>
    <w:uiPriority w:val="1"/>
    <w:qFormat/>
    <w:rsid w:val="00C57642"/>
    <w:pPr>
      <w:spacing w:after="0" w:line="240" w:lineRule="auto"/>
    </w:pPr>
    <w:rPr>
      <w:rFonts w:ascii="Euclid" w:hAnsi="Euclid"/>
    </w:rPr>
  </w:style>
  <w:style w:type="paragraph" w:customStyle="1" w:styleId="MTDisplayEquation">
    <w:name w:val="MTDisplayEquation"/>
    <w:basedOn w:val="Normal"/>
    <w:next w:val="Normal"/>
    <w:link w:val="MTDisplayEquationChar"/>
    <w:rsid w:val="00C5736B"/>
    <w:pPr>
      <w:tabs>
        <w:tab w:val="center" w:pos="4680"/>
        <w:tab w:val="right" w:pos="9360"/>
      </w:tabs>
    </w:pPr>
  </w:style>
  <w:style w:type="character" w:customStyle="1" w:styleId="MTDisplayEquationChar">
    <w:name w:val="MTDisplayEquation Char"/>
    <w:basedOn w:val="DefaultParagraphFont"/>
    <w:link w:val="MTDisplayEquation"/>
    <w:rsid w:val="00C5736B"/>
    <w:rPr>
      <w:rFonts w:ascii="Euclid" w:hAnsi="Euc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0.wmf"/><Relationship Id="rId55" Type="http://schemas.openxmlformats.org/officeDocument/2006/relationships/oleObject" Target="embeddings/oleObject25.bin"/><Relationship Id="rId63" Type="http://schemas.openxmlformats.org/officeDocument/2006/relationships/oleObject" Target="embeddings/oleObject32.bin"/><Relationship Id="rId68" Type="http://schemas.openxmlformats.org/officeDocument/2006/relationships/image" Target="media/image26.emf"/><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emf"/><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image" Target="media/image15.wmf"/><Relationship Id="rId45" Type="http://schemas.openxmlformats.org/officeDocument/2006/relationships/oleObject" Target="embeddings/oleObject21.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image" Target="media/image24.e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19.emf"/><Relationship Id="rId57" Type="http://schemas.openxmlformats.org/officeDocument/2006/relationships/oleObject" Target="embeddings/oleObject26.bin"/><Relationship Id="rId61" Type="http://schemas.openxmlformats.org/officeDocument/2006/relationships/oleObject" Target="embeddings/oleObject30.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image" Target="media/image21.wmf"/><Relationship Id="rId60" Type="http://schemas.openxmlformats.org/officeDocument/2006/relationships/oleObject" Target="embeddings/oleObject29.bin"/><Relationship Id="rId65" Type="http://schemas.openxmlformats.org/officeDocument/2006/relationships/oleObject" Target="embeddings/oleObject34.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image" Target="media/image10.emf"/><Relationship Id="rId35" Type="http://schemas.openxmlformats.org/officeDocument/2006/relationships/image" Target="media/image13.wmf"/><Relationship Id="rId43" Type="http://schemas.openxmlformats.org/officeDocument/2006/relationships/oleObject" Target="embeddings/oleObject20.bin"/><Relationship Id="rId48" Type="http://schemas.openxmlformats.org/officeDocument/2006/relationships/image" Target="media/image18.emf"/><Relationship Id="rId56" Type="http://schemas.openxmlformats.org/officeDocument/2006/relationships/image" Target="media/image23.wmf"/><Relationship Id="rId64" Type="http://schemas.openxmlformats.org/officeDocument/2006/relationships/oleObject" Target="embeddings/oleObject33.bin"/><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image" Target="media/image17.wmf"/><Relationship Id="rId59" Type="http://schemas.openxmlformats.org/officeDocument/2006/relationships/oleObject" Target="embeddings/oleObject28.bin"/><Relationship Id="rId67" Type="http://schemas.openxmlformats.org/officeDocument/2006/relationships/image" Target="media/image25.emf"/><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oleObject" Target="embeddings/oleObject31.bin"/><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9A6636-EB69-41B9-9646-0861E2310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BAKURLENOVO</dc:creator>
  <cp:lastModifiedBy>oit</cp:lastModifiedBy>
  <cp:revision>2</cp:revision>
  <dcterms:created xsi:type="dcterms:W3CDTF">2014-03-19T04:32:00Z</dcterms:created>
  <dcterms:modified xsi:type="dcterms:W3CDTF">2014-03-19T04:32:00Z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