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FA131E" w14:textId="77777777" w:rsidR="001974D9" w:rsidRPr="00003166" w:rsidRDefault="001974D9" w:rsidP="001974D9">
      <w:pPr>
        <w:rPr>
          <w:rStyle w:val="BookTitle"/>
          <w:rFonts w:ascii="Constantia" w:hAnsi="Constantia"/>
          <w:i/>
          <w:sz w:val="64"/>
          <w:szCs w:val="64"/>
        </w:rPr>
      </w:pPr>
      <w:bookmarkStart w:id="0" w:name="_GoBack"/>
      <w:bookmarkEnd w:id="0"/>
      <w:r w:rsidRPr="00003166">
        <w:rPr>
          <w:rStyle w:val="BookTitle"/>
          <w:rFonts w:ascii="Constantia" w:hAnsi="Constantia"/>
          <w:i/>
          <w:sz w:val="64"/>
          <w:szCs w:val="64"/>
        </w:rPr>
        <w:t>Contentidos/Contents</w:t>
      </w:r>
    </w:p>
    <w:p w14:paraId="70BC21D7" w14:textId="77777777" w:rsidR="001974D9" w:rsidRDefault="001974D9" w:rsidP="001974D9">
      <w:pPr>
        <w:rPr>
          <w:rFonts w:ascii="Constantia" w:hAnsi="Constantia"/>
        </w:rPr>
      </w:pPr>
    </w:p>
    <w:p w14:paraId="17F85B49" w14:textId="77777777" w:rsidR="00003166" w:rsidRDefault="00003166" w:rsidP="001974D9">
      <w:pPr>
        <w:rPr>
          <w:rFonts w:ascii="Constantia" w:hAnsi="Constantia"/>
        </w:rPr>
      </w:pPr>
    </w:p>
    <w:p w14:paraId="2DD2ADD4" w14:textId="77777777" w:rsidR="00003166" w:rsidRPr="00F61C14" w:rsidRDefault="00003166" w:rsidP="001974D9">
      <w:pPr>
        <w:rPr>
          <w:rFonts w:ascii="Constantia" w:hAnsi="Constantia"/>
        </w:rPr>
      </w:pPr>
    </w:p>
    <w:p w14:paraId="7C6B1AEE" w14:textId="3BA0B84B" w:rsidR="001974D9" w:rsidRPr="0065331F" w:rsidRDefault="001974D9" w:rsidP="001974D9">
      <w:pPr>
        <w:rPr>
          <w:rFonts w:ascii="Constantia" w:hAnsi="Constantia"/>
          <w:b/>
          <w:sz w:val="40"/>
          <w:szCs w:val="40"/>
        </w:rPr>
      </w:pPr>
      <w:r w:rsidRPr="0065331F">
        <w:rPr>
          <w:rFonts w:ascii="Constantia" w:hAnsi="Constantia"/>
          <w:b/>
          <w:sz w:val="40"/>
          <w:szCs w:val="40"/>
        </w:rPr>
        <w:t>Vistalba……………</w:t>
      </w:r>
      <w:r>
        <w:rPr>
          <w:rFonts w:ascii="Constantia" w:hAnsi="Constantia"/>
          <w:b/>
          <w:sz w:val="40"/>
          <w:szCs w:val="40"/>
        </w:rPr>
        <w:t>....</w:t>
      </w:r>
      <w:r w:rsidR="00003166">
        <w:rPr>
          <w:rFonts w:ascii="Constantia" w:hAnsi="Constantia"/>
          <w:b/>
          <w:sz w:val="40"/>
          <w:szCs w:val="40"/>
        </w:rPr>
        <w:t>………………………….…</w:t>
      </w:r>
      <w:r w:rsidRPr="0065331F">
        <w:rPr>
          <w:rFonts w:ascii="Constantia" w:hAnsi="Constantia"/>
          <w:b/>
          <w:sz w:val="40"/>
          <w:szCs w:val="40"/>
        </w:rPr>
        <w:t>…………</w:t>
      </w:r>
      <w:r w:rsidR="00003166">
        <w:rPr>
          <w:rFonts w:ascii="Constantia" w:hAnsi="Constantia"/>
          <w:b/>
          <w:sz w:val="40"/>
          <w:szCs w:val="40"/>
        </w:rPr>
        <w:t>.</w:t>
      </w:r>
      <w:r w:rsidRPr="0065331F">
        <w:rPr>
          <w:rFonts w:ascii="Constantia" w:hAnsi="Constantia"/>
          <w:b/>
          <w:sz w:val="40"/>
          <w:szCs w:val="40"/>
        </w:rPr>
        <w:t>…..3</w:t>
      </w:r>
    </w:p>
    <w:p w14:paraId="33F516F8" w14:textId="77777777" w:rsidR="001974D9" w:rsidRPr="0065331F" w:rsidRDefault="001974D9" w:rsidP="001974D9">
      <w:pPr>
        <w:ind w:firstLine="720"/>
        <w:rPr>
          <w:rFonts w:ascii="Constantia" w:hAnsi="Constantia"/>
          <w:i/>
          <w:sz w:val="34"/>
          <w:szCs w:val="34"/>
        </w:rPr>
      </w:pPr>
      <w:r>
        <w:rPr>
          <w:rFonts w:ascii="Constantia" w:hAnsi="Constantia"/>
          <w:i/>
          <w:sz w:val="34"/>
          <w:szCs w:val="34"/>
        </w:rPr>
        <w:t>Vinos de Corte</w:t>
      </w:r>
      <w:r w:rsidRPr="0065331F">
        <w:rPr>
          <w:rFonts w:ascii="Constantia" w:hAnsi="Constantia"/>
          <w:i/>
          <w:sz w:val="34"/>
          <w:szCs w:val="34"/>
        </w:rPr>
        <w:t>/Blends</w:t>
      </w:r>
    </w:p>
    <w:p w14:paraId="5C7F0155" w14:textId="77777777" w:rsidR="001974D9" w:rsidRPr="00F61C14" w:rsidRDefault="001974D9" w:rsidP="001974D9">
      <w:pPr>
        <w:rPr>
          <w:rFonts w:ascii="Constantia" w:hAnsi="Constantia"/>
        </w:rPr>
      </w:pPr>
    </w:p>
    <w:p w14:paraId="0F630089" w14:textId="15593EDD" w:rsidR="001974D9" w:rsidRPr="00DF78EA" w:rsidRDefault="001974D9" w:rsidP="001974D9">
      <w:pPr>
        <w:rPr>
          <w:rFonts w:ascii="Constantia" w:hAnsi="Constantia"/>
          <w:sz w:val="28"/>
          <w:szCs w:val="28"/>
        </w:rPr>
      </w:pPr>
      <w:r w:rsidRPr="00F61C14">
        <w:rPr>
          <w:rFonts w:ascii="Constantia" w:hAnsi="Constantia"/>
        </w:rPr>
        <w:tab/>
      </w:r>
      <w:r w:rsidRPr="00F61C14">
        <w:rPr>
          <w:rFonts w:ascii="Constantia" w:hAnsi="Constantia"/>
        </w:rPr>
        <w:tab/>
      </w:r>
      <w:r w:rsidRPr="00DF78EA">
        <w:rPr>
          <w:rFonts w:ascii="Constantia" w:hAnsi="Constantia"/>
          <w:sz w:val="28"/>
          <w:szCs w:val="28"/>
        </w:rPr>
        <w:t>Corte A</w:t>
      </w:r>
      <w:r w:rsidR="00003166">
        <w:rPr>
          <w:rFonts w:ascii="Constantia" w:hAnsi="Constantia"/>
          <w:sz w:val="28"/>
          <w:szCs w:val="28"/>
        </w:rPr>
        <w:t>……………………………</w:t>
      </w:r>
      <w:r>
        <w:rPr>
          <w:rFonts w:ascii="Constantia" w:hAnsi="Constantia"/>
          <w:sz w:val="28"/>
          <w:szCs w:val="28"/>
        </w:rPr>
        <w:t>………………………</w:t>
      </w:r>
      <w:r w:rsidR="00003166">
        <w:rPr>
          <w:rFonts w:ascii="Constantia" w:hAnsi="Constantia"/>
          <w:sz w:val="28"/>
          <w:szCs w:val="28"/>
        </w:rPr>
        <w:t>.</w:t>
      </w:r>
      <w:r>
        <w:rPr>
          <w:rFonts w:ascii="Constantia" w:hAnsi="Constantia"/>
          <w:sz w:val="28"/>
          <w:szCs w:val="28"/>
        </w:rPr>
        <w:t>……………………</w:t>
      </w:r>
      <w:r w:rsidR="00003166">
        <w:rPr>
          <w:rFonts w:ascii="Constantia" w:hAnsi="Constantia"/>
          <w:sz w:val="28"/>
          <w:szCs w:val="28"/>
        </w:rPr>
        <w:t>.</w:t>
      </w:r>
      <w:r>
        <w:rPr>
          <w:rFonts w:ascii="Constantia" w:hAnsi="Constantia"/>
          <w:sz w:val="28"/>
          <w:szCs w:val="28"/>
        </w:rPr>
        <w:t>……</w:t>
      </w:r>
      <w:r w:rsidR="00175CC2">
        <w:rPr>
          <w:rFonts w:ascii="Constantia" w:hAnsi="Constantia"/>
          <w:sz w:val="28"/>
          <w:szCs w:val="28"/>
        </w:rPr>
        <w:t>4-</w:t>
      </w:r>
      <w:r>
        <w:rPr>
          <w:rFonts w:ascii="Constantia" w:hAnsi="Constantia"/>
          <w:sz w:val="28"/>
          <w:szCs w:val="28"/>
        </w:rPr>
        <w:t>5</w:t>
      </w:r>
    </w:p>
    <w:p w14:paraId="64183566" w14:textId="4C060A6D" w:rsidR="001974D9" w:rsidRPr="00DF78EA"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t>Corte B</w:t>
      </w:r>
      <w:r w:rsidR="00003166">
        <w:rPr>
          <w:rFonts w:ascii="Constantia" w:hAnsi="Constantia"/>
          <w:sz w:val="28"/>
          <w:szCs w:val="28"/>
        </w:rPr>
        <w:t>…………………</w:t>
      </w:r>
      <w:r>
        <w:rPr>
          <w:rFonts w:ascii="Constantia" w:hAnsi="Constantia"/>
          <w:sz w:val="28"/>
          <w:szCs w:val="28"/>
        </w:rPr>
        <w:t>…………………………………</w:t>
      </w:r>
      <w:r w:rsidR="00003166">
        <w:rPr>
          <w:rFonts w:ascii="Constantia" w:hAnsi="Constantia"/>
          <w:sz w:val="28"/>
          <w:szCs w:val="28"/>
        </w:rPr>
        <w:t>.</w:t>
      </w:r>
      <w:r>
        <w:rPr>
          <w:rFonts w:ascii="Constantia" w:hAnsi="Constantia"/>
          <w:sz w:val="28"/>
          <w:szCs w:val="28"/>
        </w:rPr>
        <w:t>………………………</w:t>
      </w:r>
      <w:r w:rsidR="00003166">
        <w:rPr>
          <w:rFonts w:ascii="Constantia" w:hAnsi="Constantia"/>
          <w:sz w:val="28"/>
          <w:szCs w:val="28"/>
        </w:rPr>
        <w:t>.</w:t>
      </w:r>
      <w:r>
        <w:rPr>
          <w:rFonts w:ascii="Constantia" w:hAnsi="Constantia"/>
          <w:sz w:val="28"/>
          <w:szCs w:val="28"/>
        </w:rPr>
        <w:t>…</w:t>
      </w:r>
      <w:r w:rsidR="00175CC2">
        <w:rPr>
          <w:rFonts w:ascii="Constantia" w:hAnsi="Constantia"/>
          <w:sz w:val="28"/>
          <w:szCs w:val="28"/>
        </w:rPr>
        <w:t>.6-</w:t>
      </w:r>
      <w:r>
        <w:rPr>
          <w:rFonts w:ascii="Constantia" w:hAnsi="Constantia"/>
          <w:sz w:val="28"/>
          <w:szCs w:val="28"/>
        </w:rPr>
        <w:t>7</w:t>
      </w:r>
    </w:p>
    <w:p w14:paraId="0FC57BA6" w14:textId="4633EA54" w:rsidR="001974D9"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t>Corte C</w:t>
      </w:r>
      <w:r w:rsidR="00003166">
        <w:rPr>
          <w:rFonts w:ascii="Constantia" w:hAnsi="Constantia"/>
          <w:sz w:val="28"/>
          <w:szCs w:val="28"/>
        </w:rPr>
        <w:t>………………………………………</w:t>
      </w:r>
      <w:r>
        <w:rPr>
          <w:rFonts w:ascii="Constantia" w:hAnsi="Constantia"/>
          <w:sz w:val="28"/>
          <w:szCs w:val="28"/>
        </w:rPr>
        <w:t>……………</w:t>
      </w:r>
      <w:r w:rsidR="00003166">
        <w:rPr>
          <w:rFonts w:ascii="Constantia" w:hAnsi="Constantia"/>
          <w:sz w:val="28"/>
          <w:szCs w:val="28"/>
        </w:rPr>
        <w:t>.</w:t>
      </w:r>
      <w:r>
        <w:rPr>
          <w:rFonts w:ascii="Constantia" w:hAnsi="Constantia"/>
          <w:sz w:val="28"/>
          <w:szCs w:val="28"/>
        </w:rPr>
        <w:t>………………………</w:t>
      </w:r>
      <w:r w:rsidR="00003166">
        <w:rPr>
          <w:rFonts w:ascii="Constantia" w:hAnsi="Constantia"/>
          <w:sz w:val="28"/>
          <w:szCs w:val="28"/>
        </w:rPr>
        <w:t>…</w:t>
      </w:r>
      <w:r w:rsidR="00175CC2">
        <w:rPr>
          <w:rFonts w:ascii="Constantia" w:hAnsi="Constantia"/>
          <w:sz w:val="28"/>
          <w:szCs w:val="28"/>
        </w:rPr>
        <w:t>.8-</w:t>
      </w:r>
      <w:r>
        <w:rPr>
          <w:rFonts w:ascii="Constantia" w:hAnsi="Constantia"/>
          <w:sz w:val="28"/>
          <w:szCs w:val="28"/>
        </w:rPr>
        <w:t>9</w:t>
      </w:r>
    </w:p>
    <w:p w14:paraId="262550DE" w14:textId="77777777" w:rsidR="001974D9" w:rsidRPr="0065331F" w:rsidRDefault="001974D9" w:rsidP="001974D9">
      <w:pPr>
        <w:rPr>
          <w:rFonts w:ascii="Constantia" w:hAnsi="Constantia"/>
          <w:sz w:val="28"/>
          <w:szCs w:val="28"/>
        </w:rPr>
      </w:pPr>
    </w:p>
    <w:p w14:paraId="009C2C05" w14:textId="583E0D6E" w:rsidR="001974D9" w:rsidRPr="0065331F" w:rsidRDefault="001974D9" w:rsidP="001974D9">
      <w:pPr>
        <w:rPr>
          <w:rFonts w:ascii="Constantia" w:hAnsi="Constantia"/>
          <w:b/>
          <w:sz w:val="40"/>
          <w:szCs w:val="40"/>
        </w:rPr>
      </w:pPr>
      <w:r w:rsidRPr="0065331F">
        <w:rPr>
          <w:rFonts w:ascii="Constantia" w:hAnsi="Constantia"/>
          <w:b/>
          <w:sz w:val="40"/>
          <w:szCs w:val="40"/>
        </w:rPr>
        <w:t>Tomero…………</w:t>
      </w:r>
      <w:r>
        <w:rPr>
          <w:rFonts w:ascii="Constantia" w:hAnsi="Constantia"/>
          <w:b/>
          <w:sz w:val="40"/>
          <w:szCs w:val="40"/>
        </w:rPr>
        <w:t>..</w:t>
      </w:r>
      <w:r w:rsidR="00003166">
        <w:rPr>
          <w:rFonts w:ascii="Constantia" w:hAnsi="Constantia"/>
          <w:b/>
          <w:sz w:val="40"/>
          <w:szCs w:val="40"/>
        </w:rPr>
        <w:t>…</w:t>
      </w:r>
      <w:r w:rsidRPr="0065331F">
        <w:rPr>
          <w:rFonts w:ascii="Constantia" w:hAnsi="Constantia"/>
          <w:b/>
          <w:sz w:val="40"/>
          <w:szCs w:val="40"/>
        </w:rPr>
        <w:t>…………………………</w:t>
      </w:r>
      <w:r w:rsidR="00003166">
        <w:rPr>
          <w:rFonts w:ascii="Constantia" w:hAnsi="Constantia"/>
          <w:b/>
          <w:sz w:val="40"/>
          <w:szCs w:val="40"/>
        </w:rPr>
        <w:t>.</w:t>
      </w:r>
      <w:r w:rsidRPr="0065331F">
        <w:rPr>
          <w:rFonts w:ascii="Constantia" w:hAnsi="Constantia"/>
          <w:b/>
          <w:sz w:val="40"/>
          <w:szCs w:val="40"/>
        </w:rPr>
        <w:t>…</w:t>
      </w:r>
      <w:r w:rsidR="00003166">
        <w:rPr>
          <w:rFonts w:ascii="Constantia" w:hAnsi="Constantia"/>
          <w:b/>
          <w:sz w:val="40"/>
          <w:szCs w:val="40"/>
        </w:rPr>
        <w:t>.</w:t>
      </w:r>
      <w:r w:rsidRPr="0065331F">
        <w:rPr>
          <w:rFonts w:ascii="Constantia" w:hAnsi="Constantia"/>
          <w:b/>
          <w:sz w:val="40"/>
          <w:szCs w:val="40"/>
        </w:rPr>
        <w:t>……………….11</w:t>
      </w:r>
    </w:p>
    <w:p w14:paraId="0251675B" w14:textId="77777777" w:rsidR="001974D9" w:rsidRPr="0065331F" w:rsidRDefault="001974D9" w:rsidP="001974D9">
      <w:pPr>
        <w:rPr>
          <w:rFonts w:ascii="Constantia" w:hAnsi="Constantia"/>
          <w:i/>
          <w:sz w:val="34"/>
          <w:szCs w:val="34"/>
        </w:rPr>
      </w:pPr>
      <w:r w:rsidRPr="00F61C14">
        <w:rPr>
          <w:rFonts w:ascii="Constantia" w:hAnsi="Constantia"/>
        </w:rPr>
        <w:tab/>
      </w:r>
      <w:r w:rsidRPr="0065331F">
        <w:rPr>
          <w:rFonts w:ascii="Constantia" w:hAnsi="Constantia"/>
          <w:i/>
          <w:sz w:val="34"/>
          <w:szCs w:val="34"/>
        </w:rPr>
        <w:t>Varietales/Varietals</w:t>
      </w:r>
    </w:p>
    <w:p w14:paraId="07F6AFA2" w14:textId="77777777" w:rsidR="001974D9" w:rsidRPr="005F3EA2" w:rsidRDefault="001974D9" w:rsidP="001974D9">
      <w:pPr>
        <w:rPr>
          <w:rFonts w:ascii="Constantia" w:hAnsi="Constantia"/>
          <w:sz w:val="28"/>
          <w:szCs w:val="28"/>
        </w:rPr>
      </w:pPr>
    </w:p>
    <w:p w14:paraId="1DBC80DA" w14:textId="47CADA4D" w:rsidR="001974D9" w:rsidRPr="00DF78EA" w:rsidRDefault="001974D9" w:rsidP="001974D9">
      <w:pPr>
        <w:ind w:left="720" w:firstLine="720"/>
        <w:rPr>
          <w:rFonts w:ascii="Constantia" w:hAnsi="Constantia"/>
          <w:sz w:val="28"/>
          <w:szCs w:val="28"/>
        </w:rPr>
      </w:pPr>
      <w:r w:rsidRPr="00DF78EA">
        <w:rPr>
          <w:rFonts w:ascii="Constantia" w:hAnsi="Constantia"/>
          <w:sz w:val="28"/>
          <w:szCs w:val="28"/>
        </w:rPr>
        <w:t>Gran Reserva Malbec</w:t>
      </w:r>
      <w:r w:rsidR="00003166">
        <w:rPr>
          <w:rFonts w:ascii="Constantia" w:hAnsi="Constantia"/>
          <w:sz w:val="28"/>
          <w:szCs w:val="28"/>
        </w:rPr>
        <w:t>………..………………</w:t>
      </w:r>
      <w:r w:rsidR="00175CC2">
        <w:rPr>
          <w:rFonts w:ascii="Constantia" w:hAnsi="Constantia"/>
          <w:sz w:val="28"/>
          <w:szCs w:val="28"/>
        </w:rPr>
        <w:t>……………………………….12-</w:t>
      </w:r>
      <w:r>
        <w:rPr>
          <w:rFonts w:ascii="Constantia" w:hAnsi="Constantia"/>
          <w:sz w:val="28"/>
          <w:szCs w:val="28"/>
        </w:rPr>
        <w:t>13</w:t>
      </w:r>
    </w:p>
    <w:p w14:paraId="63A7EFBA" w14:textId="493D4DF9" w:rsidR="001974D9" w:rsidRPr="00DF78EA"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t>Reserva Malbec</w:t>
      </w:r>
      <w:r w:rsidR="00175CC2">
        <w:rPr>
          <w:rFonts w:ascii="Constantia" w:hAnsi="Constantia"/>
          <w:sz w:val="28"/>
          <w:szCs w:val="28"/>
        </w:rPr>
        <w:t>……………….….……………………………………………..14-</w:t>
      </w:r>
      <w:r>
        <w:rPr>
          <w:rFonts w:ascii="Constantia" w:hAnsi="Constantia"/>
          <w:sz w:val="28"/>
          <w:szCs w:val="28"/>
        </w:rPr>
        <w:t>15</w:t>
      </w:r>
    </w:p>
    <w:p w14:paraId="3CA48CB6" w14:textId="3131C5FB" w:rsidR="001974D9" w:rsidRPr="00DF78EA"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r>
      <w:r>
        <w:rPr>
          <w:rFonts w:ascii="Constantia" w:hAnsi="Constantia"/>
          <w:sz w:val="28"/>
          <w:szCs w:val="28"/>
        </w:rPr>
        <w:t xml:space="preserve">Reserva </w:t>
      </w:r>
      <w:r w:rsidRPr="00DF78EA">
        <w:rPr>
          <w:rFonts w:ascii="Constantia" w:hAnsi="Constantia"/>
          <w:sz w:val="28"/>
          <w:szCs w:val="28"/>
        </w:rPr>
        <w:t>Syrah</w:t>
      </w:r>
      <w:r w:rsidR="00003166">
        <w:rPr>
          <w:rFonts w:ascii="Constantia" w:hAnsi="Constantia"/>
          <w:sz w:val="28"/>
          <w:szCs w:val="28"/>
        </w:rPr>
        <w:t>………………</w:t>
      </w:r>
      <w:r>
        <w:rPr>
          <w:rFonts w:ascii="Constantia" w:hAnsi="Constantia"/>
          <w:sz w:val="28"/>
          <w:szCs w:val="28"/>
        </w:rPr>
        <w:t>…</w:t>
      </w:r>
      <w:r w:rsidR="00003166">
        <w:rPr>
          <w:rFonts w:ascii="Constantia" w:hAnsi="Constantia"/>
          <w:sz w:val="28"/>
          <w:szCs w:val="28"/>
        </w:rPr>
        <w:t>.</w:t>
      </w:r>
      <w:r>
        <w:rPr>
          <w:rFonts w:ascii="Constantia" w:hAnsi="Constantia"/>
          <w:sz w:val="28"/>
          <w:szCs w:val="28"/>
        </w:rPr>
        <w:t>…</w:t>
      </w:r>
      <w:r w:rsidR="00003166">
        <w:rPr>
          <w:rFonts w:ascii="Constantia" w:hAnsi="Constantia"/>
          <w:sz w:val="28"/>
          <w:szCs w:val="28"/>
        </w:rPr>
        <w:t>.</w:t>
      </w:r>
      <w:r w:rsidR="00175CC2">
        <w:rPr>
          <w:rFonts w:ascii="Constantia" w:hAnsi="Constantia"/>
          <w:sz w:val="28"/>
          <w:szCs w:val="28"/>
        </w:rPr>
        <w:t>……………………………………………..16-</w:t>
      </w:r>
      <w:r>
        <w:rPr>
          <w:rFonts w:ascii="Constantia" w:hAnsi="Constantia"/>
          <w:sz w:val="28"/>
          <w:szCs w:val="28"/>
        </w:rPr>
        <w:t>17</w:t>
      </w:r>
    </w:p>
    <w:p w14:paraId="0FB6E94D" w14:textId="0F56F2B8" w:rsidR="001974D9" w:rsidRPr="00DF78EA" w:rsidRDefault="001974D9" w:rsidP="001974D9">
      <w:pPr>
        <w:tabs>
          <w:tab w:val="left" w:pos="4404"/>
        </w:tabs>
        <w:ind w:left="720" w:firstLine="720"/>
        <w:rPr>
          <w:rFonts w:ascii="Constantia" w:hAnsi="Constantia"/>
          <w:sz w:val="28"/>
          <w:szCs w:val="28"/>
        </w:rPr>
      </w:pPr>
      <w:r>
        <w:rPr>
          <w:rFonts w:ascii="Constantia" w:hAnsi="Constantia"/>
          <w:sz w:val="28"/>
          <w:szCs w:val="28"/>
        </w:rPr>
        <w:t>Re</w:t>
      </w:r>
      <w:r w:rsidR="00003166">
        <w:rPr>
          <w:rFonts w:ascii="Constantia" w:hAnsi="Constantia"/>
          <w:sz w:val="28"/>
          <w:szCs w:val="28"/>
        </w:rPr>
        <w:t>serva Petit Verdot……….………………………</w:t>
      </w:r>
      <w:r w:rsidR="00175CC2">
        <w:rPr>
          <w:rFonts w:ascii="Constantia" w:hAnsi="Constantia"/>
          <w:sz w:val="28"/>
          <w:szCs w:val="28"/>
        </w:rPr>
        <w:t>…………………………18-</w:t>
      </w:r>
      <w:r>
        <w:rPr>
          <w:rFonts w:ascii="Constantia" w:hAnsi="Constantia"/>
          <w:sz w:val="28"/>
          <w:szCs w:val="28"/>
        </w:rPr>
        <w:t>19</w:t>
      </w:r>
    </w:p>
    <w:p w14:paraId="7720F7E0" w14:textId="6C7399E8" w:rsidR="001974D9" w:rsidRPr="00DF78EA"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r>
      <w:r w:rsidR="00003166">
        <w:rPr>
          <w:rFonts w:ascii="Constantia" w:hAnsi="Constantia"/>
          <w:sz w:val="28"/>
          <w:szCs w:val="28"/>
        </w:rPr>
        <w:t>Reserva Pinot Noir….…….…</w:t>
      </w:r>
      <w:r>
        <w:rPr>
          <w:rFonts w:ascii="Constantia" w:hAnsi="Constantia"/>
          <w:sz w:val="28"/>
          <w:szCs w:val="28"/>
        </w:rPr>
        <w:t>…</w:t>
      </w:r>
      <w:r w:rsidR="00003166">
        <w:rPr>
          <w:rFonts w:ascii="Constantia" w:hAnsi="Constantia"/>
          <w:sz w:val="28"/>
          <w:szCs w:val="28"/>
        </w:rPr>
        <w:t>.</w:t>
      </w:r>
      <w:r>
        <w:rPr>
          <w:rFonts w:ascii="Constantia" w:hAnsi="Constantia"/>
          <w:sz w:val="28"/>
          <w:szCs w:val="28"/>
        </w:rPr>
        <w:t>………………………</w:t>
      </w:r>
      <w:r w:rsidR="00175CC2">
        <w:rPr>
          <w:rFonts w:ascii="Constantia" w:hAnsi="Constantia"/>
          <w:sz w:val="28"/>
          <w:szCs w:val="28"/>
        </w:rPr>
        <w:t>……………………20-</w:t>
      </w:r>
      <w:r>
        <w:rPr>
          <w:rFonts w:ascii="Constantia" w:hAnsi="Constantia"/>
          <w:sz w:val="28"/>
          <w:szCs w:val="28"/>
        </w:rPr>
        <w:t>21</w:t>
      </w:r>
    </w:p>
    <w:p w14:paraId="46D24276" w14:textId="2149DFE1" w:rsidR="001974D9" w:rsidRPr="00DF78EA" w:rsidRDefault="00003166" w:rsidP="001974D9">
      <w:pPr>
        <w:rPr>
          <w:rFonts w:ascii="Constantia" w:hAnsi="Constantia"/>
          <w:sz w:val="28"/>
          <w:szCs w:val="28"/>
        </w:rPr>
      </w:pPr>
      <w:r>
        <w:rPr>
          <w:rFonts w:ascii="Constantia" w:hAnsi="Constantia"/>
          <w:sz w:val="28"/>
          <w:szCs w:val="28"/>
        </w:rPr>
        <w:tab/>
      </w:r>
      <w:r>
        <w:rPr>
          <w:rFonts w:ascii="Constantia" w:hAnsi="Constantia"/>
          <w:sz w:val="28"/>
          <w:szCs w:val="28"/>
        </w:rPr>
        <w:tab/>
        <w:t>Reserva Semillón…………</w:t>
      </w:r>
      <w:r w:rsidR="001974D9">
        <w:rPr>
          <w:rFonts w:ascii="Constantia" w:hAnsi="Constantia"/>
          <w:sz w:val="28"/>
          <w:szCs w:val="28"/>
        </w:rPr>
        <w:t>………</w:t>
      </w:r>
      <w:r>
        <w:rPr>
          <w:rFonts w:ascii="Constantia" w:hAnsi="Constantia"/>
          <w:sz w:val="28"/>
          <w:szCs w:val="28"/>
        </w:rPr>
        <w:t>.</w:t>
      </w:r>
      <w:r w:rsidR="00175CC2">
        <w:rPr>
          <w:rFonts w:ascii="Constantia" w:hAnsi="Constantia"/>
          <w:sz w:val="28"/>
          <w:szCs w:val="28"/>
        </w:rPr>
        <w:t>…………………………………………..22-</w:t>
      </w:r>
      <w:r w:rsidR="001974D9">
        <w:rPr>
          <w:rFonts w:ascii="Constantia" w:hAnsi="Constantia"/>
          <w:sz w:val="28"/>
          <w:szCs w:val="28"/>
        </w:rPr>
        <w:t>23</w:t>
      </w:r>
    </w:p>
    <w:p w14:paraId="0B4C8CE6" w14:textId="75AB9BE2" w:rsidR="001974D9" w:rsidRPr="00DF78EA"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r>
      <w:r>
        <w:rPr>
          <w:rFonts w:ascii="Constantia" w:hAnsi="Constantia"/>
          <w:sz w:val="28"/>
          <w:szCs w:val="28"/>
        </w:rPr>
        <w:t>M</w:t>
      </w:r>
      <w:r w:rsidR="00003166">
        <w:rPr>
          <w:rFonts w:ascii="Constantia" w:hAnsi="Constantia"/>
          <w:sz w:val="28"/>
          <w:szCs w:val="28"/>
        </w:rPr>
        <w:t>albec…………………………………………………………………</w:t>
      </w:r>
      <w:r w:rsidR="00175CC2">
        <w:rPr>
          <w:rFonts w:ascii="Constantia" w:hAnsi="Constantia"/>
          <w:sz w:val="28"/>
          <w:szCs w:val="28"/>
        </w:rPr>
        <w:t>…………..24-</w:t>
      </w:r>
      <w:r>
        <w:rPr>
          <w:rFonts w:ascii="Constantia" w:hAnsi="Constantia"/>
          <w:sz w:val="28"/>
          <w:szCs w:val="28"/>
        </w:rPr>
        <w:t>25</w:t>
      </w:r>
    </w:p>
    <w:p w14:paraId="12C619D7" w14:textId="6BBE83F8" w:rsidR="001974D9" w:rsidRPr="00DF78EA"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t>Cabernet Sauvignon</w:t>
      </w:r>
      <w:r w:rsidR="00175CC2">
        <w:rPr>
          <w:rFonts w:ascii="Constantia" w:hAnsi="Constantia"/>
          <w:sz w:val="28"/>
          <w:szCs w:val="28"/>
        </w:rPr>
        <w:t>…………………………………………………………26-</w:t>
      </w:r>
      <w:r>
        <w:rPr>
          <w:rFonts w:ascii="Constantia" w:hAnsi="Constantia"/>
          <w:sz w:val="28"/>
          <w:szCs w:val="28"/>
        </w:rPr>
        <w:t>27</w:t>
      </w:r>
    </w:p>
    <w:p w14:paraId="54DA0F1E" w14:textId="73A30E4B" w:rsidR="001974D9"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r>
      <w:r>
        <w:rPr>
          <w:rFonts w:ascii="Constantia" w:hAnsi="Constantia"/>
          <w:sz w:val="28"/>
          <w:szCs w:val="28"/>
        </w:rPr>
        <w:t>Rose de M</w:t>
      </w:r>
      <w:r w:rsidR="00175CC2">
        <w:rPr>
          <w:rFonts w:ascii="Constantia" w:hAnsi="Constantia"/>
          <w:sz w:val="28"/>
          <w:szCs w:val="28"/>
        </w:rPr>
        <w:t>albec………………………………………………………………..28-</w:t>
      </w:r>
      <w:r>
        <w:rPr>
          <w:rFonts w:ascii="Constantia" w:hAnsi="Constantia"/>
          <w:sz w:val="28"/>
          <w:szCs w:val="28"/>
        </w:rPr>
        <w:t>29</w:t>
      </w:r>
    </w:p>
    <w:p w14:paraId="4C82CCB6" w14:textId="6999E3F4" w:rsidR="001974D9" w:rsidRPr="00DF78EA" w:rsidRDefault="001974D9" w:rsidP="001974D9">
      <w:pPr>
        <w:rPr>
          <w:rFonts w:ascii="Constantia" w:hAnsi="Constantia"/>
          <w:sz w:val="28"/>
          <w:szCs w:val="28"/>
        </w:rPr>
      </w:pPr>
      <w:r>
        <w:rPr>
          <w:rFonts w:ascii="Constantia" w:hAnsi="Constantia"/>
          <w:sz w:val="28"/>
          <w:szCs w:val="28"/>
        </w:rPr>
        <w:tab/>
      </w:r>
      <w:r>
        <w:rPr>
          <w:rFonts w:ascii="Constantia" w:hAnsi="Constantia"/>
          <w:sz w:val="28"/>
          <w:szCs w:val="28"/>
        </w:rPr>
        <w:tab/>
        <w:t>Chardonna</w:t>
      </w:r>
      <w:r w:rsidR="00175CC2">
        <w:rPr>
          <w:rFonts w:ascii="Constantia" w:hAnsi="Constantia"/>
          <w:sz w:val="28"/>
          <w:szCs w:val="28"/>
        </w:rPr>
        <w:t>y………………………………………………………………………30-</w:t>
      </w:r>
      <w:r>
        <w:rPr>
          <w:rFonts w:ascii="Constantia" w:hAnsi="Constantia"/>
          <w:sz w:val="28"/>
          <w:szCs w:val="28"/>
        </w:rPr>
        <w:t>31</w:t>
      </w:r>
    </w:p>
    <w:p w14:paraId="50F441A6" w14:textId="736E67AE" w:rsidR="001974D9" w:rsidRPr="00DF78EA" w:rsidRDefault="001974D9" w:rsidP="001974D9">
      <w:pPr>
        <w:rPr>
          <w:rFonts w:ascii="Constantia" w:hAnsi="Constantia"/>
          <w:sz w:val="28"/>
          <w:szCs w:val="28"/>
        </w:rPr>
      </w:pPr>
      <w:r>
        <w:rPr>
          <w:rFonts w:ascii="Constantia" w:hAnsi="Constantia"/>
          <w:sz w:val="28"/>
          <w:szCs w:val="28"/>
        </w:rPr>
        <w:tab/>
      </w:r>
      <w:r>
        <w:rPr>
          <w:rFonts w:ascii="Constantia" w:hAnsi="Constantia"/>
          <w:sz w:val="28"/>
          <w:szCs w:val="28"/>
        </w:rPr>
        <w:tab/>
        <w:t>Torrontés…</w:t>
      </w:r>
      <w:r w:rsidR="00175CC2">
        <w:rPr>
          <w:rFonts w:ascii="Constantia" w:hAnsi="Constantia"/>
          <w:sz w:val="28"/>
          <w:szCs w:val="28"/>
        </w:rPr>
        <w:t>……………………………………………………………………….32-</w:t>
      </w:r>
      <w:r>
        <w:rPr>
          <w:rFonts w:ascii="Constantia" w:hAnsi="Constantia"/>
          <w:sz w:val="28"/>
          <w:szCs w:val="28"/>
        </w:rPr>
        <w:t>33</w:t>
      </w:r>
    </w:p>
    <w:p w14:paraId="45876DD9" w14:textId="6A96766F" w:rsidR="001974D9" w:rsidRPr="00DF78EA" w:rsidRDefault="00F13FFD" w:rsidP="001974D9">
      <w:pPr>
        <w:rPr>
          <w:rFonts w:ascii="Constantia" w:hAnsi="Constantia"/>
          <w:sz w:val="28"/>
          <w:szCs w:val="28"/>
        </w:rPr>
      </w:pPr>
      <w:r>
        <w:rPr>
          <w:rFonts w:ascii="Constantia" w:hAnsi="Constantia"/>
          <w:sz w:val="28"/>
          <w:szCs w:val="28"/>
        </w:rPr>
        <w:tab/>
      </w:r>
      <w:r>
        <w:rPr>
          <w:rFonts w:ascii="Constantia" w:hAnsi="Constantia"/>
          <w:sz w:val="28"/>
          <w:szCs w:val="28"/>
        </w:rPr>
        <w:tab/>
        <w:t>Sauvi</w:t>
      </w:r>
      <w:r w:rsidR="001974D9" w:rsidRPr="00DF78EA">
        <w:rPr>
          <w:rFonts w:ascii="Constantia" w:hAnsi="Constantia"/>
          <w:sz w:val="28"/>
          <w:szCs w:val="28"/>
        </w:rPr>
        <w:t>gnon Blanc</w:t>
      </w:r>
      <w:r w:rsidR="00175CC2">
        <w:rPr>
          <w:rFonts w:ascii="Constantia" w:hAnsi="Constantia"/>
          <w:sz w:val="28"/>
          <w:szCs w:val="28"/>
        </w:rPr>
        <w:t>…………………………………………………………….34-</w:t>
      </w:r>
      <w:r w:rsidR="001974D9">
        <w:rPr>
          <w:rFonts w:ascii="Constantia" w:hAnsi="Constantia"/>
          <w:sz w:val="28"/>
          <w:szCs w:val="28"/>
        </w:rPr>
        <w:t>35</w:t>
      </w:r>
    </w:p>
    <w:p w14:paraId="778DF0ED" w14:textId="77777777" w:rsidR="001974D9" w:rsidRPr="00F61C14" w:rsidRDefault="001974D9" w:rsidP="001974D9">
      <w:pPr>
        <w:rPr>
          <w:rFonts w:ascii="Constantia" w:hAnsi="Constantia"/>
        </w:rPr>
      </w:pPr>
    </w:p>
    <w:p w14:paraId="1B609ECC" w14:textId="3E34560D" w:rsidR="001974D9" w:rsidRPr="0065331F" w:rsidRDefault="001974D9" w:rsidP="001974D9">
      <w:pPr>
        <w:rPr>
          <w:rFonts w:ascii="Constantia" w:hAnsi="Constantia"/>
          <w:b/>
          <w:sz w:val="40"/>
          <w:szCs w:val="40"/>
        </w:rPr>
      </w:pPr>
      <w:r w:rsidRPr="0065331F">
        <w:rPr>
          <w:rFonts w:ascii="Constantia" w:hAnsi="Constantia"/>
          <w:b/>
          <w:sz w:val="40"/>
          <w:szCs w:val="40"/>
        </w:rPr>
        <w:t>Progenie………………………………</w:t>
      </w:r>
      <w:r>
        <w:rPr>
          <w:rFonts w:ascii="Constantia" w:hAnsi="Constantia"/>
          <w:b/>
          <w:sz w:val="40"/>
          <w:szCs w:val="40"/>
        </w:rPr>
        <w:t>..</w:t>
      </w:r>
      <w:r w:rsidR="00003166">
        <w:rPr>
          <w:rFonts w:ascii="Constantia" w:hAnsi="Constantia"/>
          <w:b/>
          <w:sz w:val="40"/>
          <w:szCs w:val="40"/>
        </w:rPr>
        <w:t>……………………</w:t>
      </w:r>
      <w:r w:rsidRPr="0065331F">
        <w:rPr>
          <w:rFonts w:ascii="Constantia" w:hAnsi="Constantia"/>
          <w:b/>
          <w:sz w:val="40"/>
          <w:szCs w:val="40"/>
        </w:rPr>
        <w:t>…</w:t>
      </w:r>
      <w:r w:rsidR="00003166">
        <w:rPr>
          <w:rFonts w:ascii="Constantia" w:hAnsi="Constantia"/>
          <w:b/>
          <w:sz w:val="40"/>
          <w:szCs w:val="40"/>
        </w:rPr>
        <w:t>..</w:t>
      </w:r>
      <w:r w:rsidRPr="0065331F">
        <w:rPr>
          <w:rFonts w:ascii="Constantia" w:hAnsi="Constantia"/>
          <w:b/>
          <w:sz w:val="40"/>
          <w:szCs w:val="40"/>
        </w:rPr>
        <w:t>.37</w:t>
      </w:r>
    </w:p>
    <w:p w14:paraId="64B8C4C2" w14:textId="77777777" w:rsidR="001974D9" w:rsidRPr="0065331F" w:rsidRDefault="001974D9" w:rsidP="001974D9">
      <w:pPr>
        <w:rPr>
          <w:rFonts w:ascii="Constantia" w:hAnsi="Constantia"/>
          <w:i/>
          <w:sz w:val="34"/>
          <w:szCs w:val="34"/>
        </w:rPr>
      </w:pPr>
      <w:r w:rsidRPr="00F61C14">
        <w:rPr>
          <w:rFonts w:ascii="Constantia" w:hAnsi="Constantia"/>
        </w:rPr>
        <w:tab/>
      </w:r>
      <w:r>
        <w:rPr>
          <w:rFonts w:ascii="Constantia" w:hAnsi="Constantia"/>
          <w:i/>
          <w:sz w:val="34"/>
          <w:szCs w:val="34"/>
        </w:rPr>
        <w:t>Espumantes</w:t>
      </w:r>
      <w:r w:rsidRPr="0065331F">
        <w:rPr>
          <w:rFonts w:ascii="Constantia" w:hAnsi="Constantia"/>
          <w:i/>
          <w:sz w:val="34"/>
          <w:szCs w:val="34"/>
        </w:rPr>
        <w:t>/Sparkling</w:t>
      </w:r>
    </w:p>
    <w:p w14:paraId="1F613FB6" w14:textId="77777777" w:rsidR="001974D9" w:rsidRPr="00F61C14" w:rsidRDefault="001974D9" w:rsidP="001974D9">
      <w:pPr>
        <w:rPr>
          <w:rFonts w:ascii="Constantia" w:hAnsi="Constantia"/>
        </w:rPr>
      </w:pPr>
    </w:p>
    <w:p w14:paraId="70D5FEE8" w14:textId="6303D064" w:rsidR="001974D9" w:rsidRPr="00DF78EA" w:rsidRDefault="001974D9" w:rsidP="001974D9">
      <w:pPr>
        <w:rPr>
          <w:rFonts w:ascii="Constantia" w:hAnsi="Constantia"/>
          <w:sz w:val="28"/>
          <w:szCs w:val="28"/>
        </w:rPr>
      </w:pPr>
      <w:r w:rsidRPr="00F61C14">
        <w:rPr>
          <w:rFonts w:ascii="Constantia" w:hAnsi="Constantia"/>
        </w:rPr>
        <w:tab/>
      </w:r>
      <w:r w:rsidRPr="00F61C14">
        <w:rPr>
          <w:rFonts w:ascii="Constantia" w:hAnsi="Constantia"/>
        </w:rPr>
        <w:tab/>
      </w:r>
      <w:r w:rsidR="00F56892">
        <w:rPr>
          <w:rFonts w:ascii="Constantia" w:hAnsi="Constantia"/>
          <w:sz w:val="28"/>
          <w:szCs w:val="28"/>
        </w:rPr>
        <w:t>Progenie I</w:t>
      </w:r>
      <w:r>
        <w:rPr>
          <w:rFonts w:ascii="Constantia" w:hAnsi="Constantia"/>
          <w:sz w:val="28"/>
          <w:szCs w:val="28"/>
        </w:rPr>
        <w:t>………………………………………………………………</w:t>
      </w:r>
      <w:r w:rsidR="00F56892">
        <w:rPr>
          <w:rFonts w:ascii="Constantia" w:hAnsi="Constantia"/>
          <w:sz w:val="28"/>
          <w:szCs w:val="28"/>
        </w:rPr>
        <w:t>..</w:t>
      </w:r>
      <w:r w:rsidR="00175CC2">
        <w:rPr>
          <w:rFonts w:ascii="Constantia" w:hAnsi="Constantia"/>
          <w:sz w:val="28"/>
          <w:szCs w:val="28"/>
        </w:rPr>
        <w:t>……….38-</w:t>
      </w:r>
      <w:r>
        <w:rPr>
          <w:rFonts w:ascii="Constantia" w:hAnsi="Constantia"/>
          <w:sz w:val="28"/>
          <w:szCs w:val="28"/>
        </w:rPr>
        <w:t>39</w:t>
      </w:r>
    </w:p>
    <w:p w14:paraId="5CA109A8" w14:textId="66AE4706" w:rsidR="001974D9" w:rsidRPr="00DF78EA"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t>Progenie II</w:t>
      </w:r>
      <w:r w:rsidR="00175CC2">
        <w:rPr>
          <w:rFonts w:ascii="Constantia" w:hAnsi="Constantia"/>
          <w:sz w:val="28"/>
          <w:szCs w:val="28"/>
        </w:rPr>
        <w:t>………………………………………………………………………..40-</w:t>
      </w:r>
      <w:r>
        <w:rPr>
          <w:rFonts w:ascii="Constantia" w:hAnsi="Constantia"/>
          <w:sz w:val="28"/>
          <w:szCs w:val="28"/>
        </w:rPr>
        <w:t>41</w:t>
      </w:r>
    </w:p>
    <w:p w14:paraId="28FC6A25" w14:textId="019E8AFC" w:rsidR="001974D9" w:rsidRDefault="001974D9" w:rsidP="001974D9">
      <w:pPr>
        <w:rPr>
          <w:rFonts w:ascii="Constantia" w:hAnsi="Constantia"/>
          <w:sz w:val="28"/>
          <w:szCs w:val="28"/>
        </w:rPr>
      </w:pPr>
      <w:r w:rsidRPr="00DF78EA">
        <w:rPr>
          <w:rFonts w:ascii="Constantia" w:hAnsi="Constantia"/>
          <w:sz w:val="28"/>
          <w:szCs w:val="28"/>
        </w:rPr>
        <w:tab/>
      </w:r>
      <w:r w:rsidRPr="00DF78EA">
        <w:rPr>
          <w:rFonts w:ascii="Constantia" w:hAnsi="Constantia"/>
          <w:sz w:val="28"/>
          <w:szCs w:val="28"/>
        </w:rPr>
        <w:tab/>
        <w:t>Progenie I</w:t>
      </w:r>
      <w:r w:rsidR="00F56892">
        <w:rPr>
          <w:rFonts w:ascii="Constantia" w:hAnsi="Constantia"/>
          <w:sz w:val="28"/>
          <w:szCs w:val="28"/>
        </w:rPr>
        <w:t>II..</w:t>
      </w:r>
      <w:r w:rsidR="00175CC2">
        <w:rPr>
          <w:rFonts w:ascii="Constantia" w:hAnsi="Constantia"/>
          <w:sz w:val="28"/>
          <w:szCs w:val="28"/>
        </w:rPr>
        <w:t>…………………………………………………………………….42-</w:t>
      </w:r>
      <w:r>
        <w:rPr>
          <w:rFonts w:ascii="Constantia" w:hAnsi="Constantia"/>
          <w:sz w:val="28"/>
          <w:szCs w:val="28"/>
        </w:rPr>
        <w:t>43</w:t>
      </w:r>
    </w:p>
    <w:p w14:paraId="7680C76F" w14:textId="77777777" w:rsidR="001974D9" w:rsidRDefault="001974D9" w:rsidP="001974D9">
      <w:pPr>
        <w:rPr>
          <w:rFonts w:ascii="Constantia" w:hAnsi="Constantia"/>
          <w:sz w:val="28"/>
          <w:szCs w:val="28"/>
        </w:rPr>
      </w:pPr>
    </w:p>
    <w:p w14:paraId="456FDDCB" w14:textId="77777777" w:rsidR="001974D9" w:rsidRDefault="001974D9" w:rsidP="001974D9">
      <w:pPr>
        <w:rPr>
          <w:rFonts w:ascii="Constantia" w:hAnsi="Constantia"/>
          <w:sz w:val="28"/>
          <w:szCs w:val="28"/>
        </w:rPr>
      </w:pPr>
    </w:p>
    <w:p w14:paraId="6F9C80F2" w14:textId="45B94F7C" w:rsidR="001974D9" w:rsidRPr="0065331F" w:rsidRDefault="00003166" w:rsidP="001974D9">
      <w:pPr>
        <w:rPr>
          <w:rFonts w:ascii="Constantia" w:hAnsi="Constantia"/>
          <w:b/>
          <w:sz w:val="40"/>
          <w:szCs w:val="40"/>
        </w:rPr>
      </w:pPr>
      <w:r>
        <w:rPr>
          <w:rFonts w:ascii="Constantia" w:hAnsi="Constantia"/>
          <w:b/>
          <w:sz w:val="40"/>
          <w:szCs w:val="40"/>
        </w:rPr>
        <w:t>Corte V………………………………………</w:t>
      </w:r>
      <w:r w:rsidR="001974D9" w:rsidRPr="0065331F">
        <w:rPr>
          <w:rFonts w:ascii="Constantia" w:hAnsi="Constantia"/>
          <w:b/>
          <w:sz w:val="40"/>
          <w:szCs w:val="40"/>
        </w:rPr>
        <w:t>…</w:t>
      </w:r>
      <w:r w:rsidR="001974D9">
        <w:rPr>
          <w:rFonts w:ascii="Constantia" w:hAnsi="Constantia"/>
          <w:b/>
          <w:sz w:val="40"/>
          <w:szCs w:val="40"/>
        </w:rPr>
        <w:t>....</w:t>
      </w:r>
      <w:r w:rsidR="001974D9" w:rsidRPr="0065331F">
        <w:rPr>
          <w:rFonts w:ascii="Constantia" w:hAnsi="Constantia"/>
          <w:b/>
          <w:sz w:val="40"/>
          <w:szCs w:val="40"/>
        </w:rPr>
        <w:t>……………….45</w:t>
      </w:r>
    </w:p>
    <w:p w14:paraId="7EE21301" w14:textId="4200137C" w:rsidR="00003166" w:rsidRDefault="001974D9" w:rsidP="002F5534">
      <w:pPr>
        <w:rPr>
          <w:rFonts w:ascii="Constantia" w:hAnsi="Constantia"/>
          <w:i/>
          <w:sz w:val="34"/>
          <w:szCs w:val="34"/>
        </w:rPr>
      </w:pPr>
      <w:r>
        <w:rPr>
          <w:rFonts w:ascii="Constantia" w:hAnsi="Constantia"/>
          <w:sz w:val="28"/>
          <w:szCs w:val="28"/>
        </w:rPr>
        <w:tab/>
      </w:r>
      <w:r w:rsidRPr="0065331F">
        <w:rPr>
          <w:rFonts w:ascii="Constantia" w:hAnsi="Constantia"/>
          <w:i/>
          <w:sz w:val="34"/>
          <w:szCs w:val="34"/>
        </w:rPr>
        <w:t>Aceite</w:t>
      </w:r>
      <w:r>
        <w:rPr>
          <w:rFonts w:ascii="Constantia" w:hAnsi="Constantia"/>
          <w:i/>
          <w:sz w:val="34"/>
          <w:szCs w:val="34"/>
        </w:rPr>
        <w:t xml:space="preserve"> de Oliva</w:t>
      </w:r>
      <w:r w:rsidRPr="0065331F">
        <w:rPr>
          <w:rFonts w:ascii="Constantia" w:hAnsi="Constantia"/>
          <w:i/>
          <w:sz w:val="34"/>
          <w:szCs w:val="34"/>
        </w:rPr>
        <w:t>/Olive Oil</w:t>
      </w:r>
    </w:p>
    <w:p w14:paraId="73AEC6D1" w14:textId="77777777" w:rsidR="00CD24E9" w:rsidRDefault="00CD24E9" w:rsidP="002F5534">
      <w:pPr>
        <w:rPr>
          <w:rFonts w:ascii="Constantia" w:hAnsi="Constantia"/>
          <w:i/>
          <w:sz w:val="34"/>
          <w:szCs w:val="34"/>
        </w:rPr>
      </w:pPr>
    </w:p>
    <w:p w14:paraId="130E4500" w14:textId="77777777" w:rsidR="00CD24E9" w:rsidRDefault="00CD24E9" w:rsidP="002F5534">
      <w:pPr>
        <w:rPr>
          <w:rFonts w:ascii="Constantia" w:hAnsi="Constantia"/>
          <w:i/>
          <w:sz w:val="34"/>
          <w:szCs w:val="34"/>
        </w:rPr>
      </w:pPr>
    </w:p>
    <w:p w14:paraId="2579DB42" w14:textId="77777777" w:rsidR="00CD24E9" w:rsidRDefault="00CD24E9" w:rsidP="002F5534">
      <w:pPr>
        <w:rPr>
          <w:rFonts w:ascii="Constantia" w:hAnsi="Constantia"/>
          <w:i/>
          <w:sz w:val="34"/>
          <w:szCs w:val="34"/>
        </w:rPr>
      </w:pPr>
    </w:p>
    <w:p w14:paraId="4EDD26AD" w14:textId="77777777" w:rsidR="00CD24E9" w:rsidRDefault="00CD24E9" w:rsidP="002F5534">
      <w:pPr>
        <w:rPr>
          <w:rFonts w:ascii="Constantia" w:hAnsi="Constantia"/>
          <w:i/>
          <w:sz w:val="34"/>
          <w:szCs w:val="34"/>
        </w:rPr>
      </w:pPr>
    </w:p>
    <w:p w14:paraId="1521A16D" w14:textId="77777777" w:rsidR="00CD24E9" w:rsidRDefault="00CD24E9" w:rsidP="002F5534">
      <w:pPr>
        <w:rPr>
          <w:rFonts w:ascii="Constantia" w:hAnsi="Constantia"/>
          <w:i/>
          <w:sz w:val="34"/>
          <w:szCs w:val="34"/>
        </w:rPr>
      </w:pPr>
    </w:p>
    <w:p w14:paraId="463A9FA0" w14:textId="77777777" w:rsidR="00CD24E9" w:rsidRDefault="00CD24E9" w:rsidP="002F5534">
      <w:pPr>
        <w:rPr>
          <w:rFonts w:ascii="Constantia" w:hAnsi="Constantia"/>
          <w:i/>
          <w:sz w:val="34"/>
          <w:szCs w:val="34"/>
        </w:rPr>
      </w:pPr>
    </w:p>
    <w:p w14:paraId="520A8C79" w14:textId="77777777" w:rsidR="00CD24E9" w:rsidRDefault="00CD24E9" w:rsidP="002F5534">
      <w:pPr>
        <w:rPr>
          <w:rFonts w:ascii="Constantia" w:hAnsi="Constantia"/>
          <w:i/>
          <w:sz w:val="34"/>
          <w:szCs w:val="34"/>
        </w:rPr>
      </w:pPr>
    </w:p>
    <w:p w14:paraId="79BBE581" w14:textId="77777777" w:rsidR="00CD24E9" w:rsidRDefault="00CD24E9" w:rsidP="002F5534">
      <w:pPr>
        <w:rPr>
          <w:rFonts w:ascii="Constantia" w:hAnsi="Constantia"/>
          <w:i/>
          <w:sz w:val="34"/>
          <w:szCs w:val="34"/>
        </w:rPr>
      </w:pPr>
    </w:p>
    <w:p w14:paraId="3860871E" w14:textId="77777777" w:rsidR="00CD24E9" w:rsidRDefault="00CD24E9" w:rsidP="002F5534">
      <w:pPr>
        <w:rPr>
          <w:rFonts w:ascii="Constantia" w:hAnsi="Constantia"/>
          <w:i/>
          <w:sz w:val="34"/>
          <w:szCs w:val="34"/>
        </w:rPr>
      </w:pPr>
    </w:p>
    <w:p w14:paraId="6A2C4A1C" w14:textId="77777777" w:rsidR="00CD24E9" w:rsidRDefault="00CD24E9" w:rsidP="002F5534">
      <w:pPr>
        <w:rPr>
          <w:rFonts w:ascii="Constantia" w:hAnsi="Constantia"/>
          <w:i/>
          <w:sz w:val="34"/>
          <w:szCs w:val="34"/>
        </w:rPr>
      </w:pPr>
    </w:p>
    <w:p w14:paraId="40240790" w14:textId="49251AC1" w:rsidR="00CD24E9" w:rsidRDefault="00CD24E9" w:rsidP="002F5534">
      <w:pPr>
        <w:rPr>
          <w:rFonts w:ascii="Constantia" w:hAnsi="Constantia"/>
          <w:i/>
          <w:sz w:val="34"/>
          <w:szCs w:val="34"/>
        </w:rPr>
      </w:pPr>
    </w:p>
    <w:p w14:paraId="4142EEA9" w14:textId="77777777" w:rsidR="00CD24E9" w:rsidRDefault="00CD24E9" w:rsidP="002F5534">
      <w:pPr>
        <w:rPr>
          <w:rFonts w:ascii="Constantia" w:hAnsi="Constantia"/>
          <w:i/>
          <w:sz w:val="34"/>
          <w:szCs w:val="34"/>
        </w:rPr>
      </w:pPr>
    </w:p>
    <w:p w14:paraId="3FCAB0F2" w14:textId="77777777" w:rsidR="00CD24E9" w:rsidRDefault="00CD24E9" w:rsidP="002F5534">
      <w:pPr>
        <w:rPr>
          <w:rFonts w:ascii="Constantia" w:hAnsi="Constantia"/>
          <w:i/>
          <w:sz w:val="34"/>
          <w:szCs w:val="34"/>
        </w:rPr>
      </w:pPr>
    </w:p>
    <w:p w14:paraId="5DF30ECD" w14:textId="77777777" w:rsidR="00CD24E9" w:rsidRDefault="00CD24E9" w:rsidP="002F5534">
      <w:pPr>
        <w:rPr>
          <w:rFonts w:ascii="Constantia" w:hAnsi="Constantia"/>
          <w:i/>
          <w:sz w:val="34"/>
          <w:szCs w:val="34"/>
        </w:rPr>
      </w:pPr>
    </w:p>
    <w:p w14:paraId="508BB4F9" w14:textId="04A11096" w:rsidR="00CD24E9" w:rsidRDefault="00CD24E9" w:rsidP="002F5534">
      <w:pPr>
        <w:rPr>
          <w:rFonts w:ascii="Constantia" w:hAnsi="Constantia"/>
          <w:i/>
          <w:sz w:val="34"/>
          <w:szCs w:val="34"/>
        </w:rPr>
      </w:pPr>
    </w:p>
    <w:p w14:paraId="1AAAA0E2" w14:textId="77777777" w:rsidR="00CD24E9" w:rsidRDefault="00CD24E9" w:rsidP="002F5534">
      <w:pPr>
        <w:rPr>
          <w:rFonts w:ascii="Constantia" w:hAnsi="Constantia"/>
          <w:i/>
          <w:sz w:val="34"/>
          <w:szCs w:val="34"/>
        </w:rPr>
      </w:pPr>
    </w:p>
    <w:p w14:paraId="1EEAAB36" w14:textId="77777777" w:rsidR="00CD24E9" w:rsidRDefault="00CD24E9" w:rsidP="002F5534">
      <w:pPr>
        <w:rPr>
          <w:rFonts w:ascii="Constantia" w:hAnsi="Constantia"/>
          <w:i/>
          <w:sz w:val="34"/>
          <w:szCs w:val="34"/>
        </w:rPr>
      </w:pPr>
    </w:p>
    <w:p w14:paraId="2BB6F76F" w14:textId="6A7DEE82" w:rsidR="00CD24E9" w:rsidRDefault="00CD24E9" w:rsidP="002F5534">
      <w:pPr>
        <w:rPr>
          <w:rFonts w:ascii="Constantia" w:hAnsi="Constantia"/>
          <w:i/>
          <w:sz w:val="34"/>
          <w:szCs w:val="34"/>
        </w:rPr>
      </w:pPr>
    </w:p>
    <w:p w14:paraId="253F155F" w14:textId="77777777" w:rsidR="00CD24E9" w:rsidRDefault="00CD24E9" w:rsidP="002F5534">
      <w:pPr>
        <w:rPr>
          <w:rFonts w:ascii="Constantia" w:hAnsi="Constantia"/>
          <w:i/>
          <w:sz w:val="34"/>
          <w:szCs w:val="34"/>
        </w:rPr>
      </w:pPr>
    </w:p>
    <w:p w14:paraId="0023B243" w14:textId="77777777" w:rsidR="00CD24E9" w:rsidRDefault="00CD24E9" w:rsidP="002F5534">
      <w:pPr>
        <w:rPr>
          <w:rFonts w:ascii="Constantia" w:hAnsi="Constantia"/>
          <w:i/>
          <w:sz w:val="34"/>
          <w:szCs w:val="34"/>
        </w:rPr>
      </w:pPr>
    </w:p>
    <w:p w14:paraId="747A5229" w14:textId="77777777" w:rsidR="00CD24E9" w:rsidRDefault="00CD24E9" w:rsidP="002F5534">
      <w:pPr>
        <w:rPr>
          <w:rFonts w:ascii="Constantia" w:hAnsi="Constantia"/>
          <w:i/>
          <w:sz w:val="34"/>
          <w:szCs w:val="34"/>
        </w:rPr>
      </w:pPr>
    </w:p>
    <w:p w14:paraId="13AED3FA" w14:textId="77777777" w:rsidR="00CD24E9" w:rsidRDefault="00CD24E9" w:rsidP="002F5534">
      <w:pPr>
        <w:rPr>
          <w:rFonts w:ascii="Constantia" w:hAnsi="Constantia"/>
          <w:i/>
          <w:sz w:val="34"/>
          <w:szCs w:val="34"/>
        </w:rPr>
      </w:pPr>
    </w:p>
    <w:p w14:paraId="3506E108" w14:textId="77777777" w:rsidR="00CD24E9" w:rsidRDefault="00CD24E9" w:rsidP="002F5534">
      <w:pPr>
        <w:rPr>
          <w:rFonts w:ascii="Constantia" w:hAnsi="Constantia"/>
          <w:i/>
          <w:sz w:val="34"/>
          <w:szCs w:val="34"/>
        </w:rPr>
      </w:pPr>
    </w:p>
    <w:p w14:paraId="63F3C71F" w14:textId="77777777" w:rsidR="00CD24E9" w:rsidRDefault="00CD24E9" w:rsidP="002F5534">
      <w:pPr>
        <w:rPr>
          <w:rFonts w:ascii="Constantia" w:hAnsi="Constantia"/>
          <w:i/>
          <w:sz w:val="34"/>
          <w:szCs w:val="34"/>
        </w:rPr>
      </w:pPr>
    </w:p>
    <w:p w14:paraId="1A2ADA96" w14:textId="7579F16D" w:rsidR="00CD24E9" w:rsidRDefault="00CD24E9" w:rsidP="002F5534">
      <w:pPr>
        <w:rPr>
          <w:rFonts w:ascii="Constantia" w:hAnsi="Constantia"/>
          <w:i/>
          <w:sz w:val="34"/>
          <w:szCs w:val="34"/>
        </w:rPr>
      </w:pPr>
    </w:p>
    <w:p w14:paraId="79107CAA" w14:textId="77777777" w:rsidR="00CD24E9" w:rsidRDefault="00CD24E9" w:rsidP="002F5534">
      <w:pPr>
        <w:rPr>
          <w:rFonts w:ascii="Constantia" w:hAnsi="Constantia"/>
          <w:i/>
          <w:sz w:val="34"/>
          <w:szCs w:val="34"/>
        </w:rPr>
      </w:pPr>
    </w:p>
    <w:p w14:paraId="088B6D3D" w14:textId="77777777" w:rsidR="00CD24E9" w:rsidRDefault="00CD24E9" w:rsidP="002F5534">
      <w:pPr>
        <w:rPr>
          <w:rFonts w:ascii="Constantia" w:hAnsi="Constantia"/>
          <w:i/>
          <w:sz w:val="34"/>
          <w:szCs w:val="34"/>
        </w:rPr>
      </w:pPr>
    </w:p>
    <w:p w14:paraId="67EA6ACA" w14:textId="77777777" w:rsidR="00CD24E9" w:rsidRDefault="00CD24E9" w:rsidP="002F5534">
      <w:pPr>
        <w:rPr>
          <w:rFonts w:ascii="Constantia" w:hAnsi="Constantia"/>
          <w:i/>
          <w:sz w:val="34"/>
          <w:szCs w:val="34"/>
        </w:rPr>
      </w:pPr>
    </w:p>
    <w:p w14:paraId="270FB8FA" w14:textId="77777777" w:rsidR="00CD24E9" w:rsidRDefault="00CD24E9" w:rsidP="002F5534">
      <w:pPr>
        <w:rPr>
          <w:rFonts w:ascii="Constantia" w:hAnsi="Constantia"/>
          <w:i/>
          <w:sz w:val="34"/>
          <w:szCs w:val="34"/>
        </w:rPr>
      </w:pPr>
    </w:p>
    <w:p w14:paraId="21381063" w14:textId="77777777" w:rsidR="00CD24E9" w:rsidRDefault="00CD24E9" w:rsidP="002F5534">
      <w:pPr>
        <w:rPr>
          <w:rFonts w:ascii="Constantia" w:hAnsi="Constantia"/>
          <w:i/>
          <w:sz w:val="34"/>
          <w:szCs w:val="34"/>
        </w:rPr>
      </w:pPr>
    </w:p>
    <w:p w14:paraId="7ED956F7" w14:textId="77777777" w:rsidR="00CD24E9" w:rsidRDefault="00CD24E9" w:rsidP="002F5534">
      <w:pPr>
        <w:rPr>
          <w:rFonts w:ascii="Constantia" w:hAnsi="Constantia"/>
          <w:i/>
          <w:sz w:val="34"/>
          <w:szCs w:val="34"/>
        </w:rPr>
      </w:pPr>
    </w:p>
    <w:p w14:paraId="72EA39FD" w14:textId="77777777" w:rsidR="00CD24E9" w:rsidRDefault="00CD24E9" w:rsidP="002F5534">
      <w:pPr>
        <w:rPr>
          <w:rFonts w:ascii="Constantia" w:hAnsi="Constantia"/>
          <w:i/>
          <w:sz w:val="34"/>
          <w:szCs w:val="34"/>
        </w:rPr>
      </w:pPr>
    </w:p>
    <w:p w14:paraId="1EBF8D48" w14:textId="77777777" w:rsidR="00CD24E9" w:rsidRDefault="00CD24E9" w:rsidP="002F5534">
      <w:pPr>
        <w:rPr>
          <w:rFonts w:ascii="Constantia" w:hAnsi="Constantia"/>
          <w:i/>
          <w:sz w:val="34"/>
          <w:szCs w:val="34"/>
        </w:rPr>
      </w:pPr>
    </w:p>
    <w:p w14:paraId="359BCC10" w14:textId="77777777" w:rsidR="00CD24E9" w:rsidRDefault="00CD24E9" w:rsidP="002F5534">
      <w:pPr>
        <w:rPr>
          <w:rFonts w:ascii="Constantia" w:hAnsi="Constantia"/>
          <w:i/>
          <w:sz w:val="34"/>
          <w:szCs w:val="34"/>
        </w:rPr>
      </w:pPr>
    </w:p>
    <w:p w14:paraId="34F0518A" w14:textId="2CCDBC52" w:rsidR="00CD24E9" w:rsidRDefault="00F64F9F" w:rsidP="002F5534">
      <w:pPr>
        <w:rPr>
          <w:rFonts w:ascii="Constantia" w:hAnsi="Constantia"/>
          <w:i/>
          <w:sz w:val="34"/>
          <w:szCs w:val="34"/>
        </w:rPr>
      </w:pPr>
      <w:r>
        <w:rPr>
          <w:noProof/>
        </w:rPr>
        <mc:AlternateContent>
          <mc:Choice Requires="wps">
            <w:drawing>
              <wp:anchor distT="0" distB="0" distL="114300" distR="114300" simplePos="0" relativeHeight="251766784" behindDoc="1" locked="0" layoutInCell="1" allowOverlap="1" wp14:anchorId="5C958070" wp14:editId="5F3C3601">
                <wp:simplePos x="0" y="0"/>
                <wp:positionH relativeFrom="page">
                  <wp:posOffset>342900</wp:posOffset>
                </wp:positionH>
                <wp:positionV relativeFrom="page">
                  <wp:posOffset>525780</wp:posOffset>
                </wp:positionV>
                <wp:extent cx="6858000" cy="9829800"/>
                <wp:effectExtent l="0" t="0" r="0" b="0"/>
                <wp:wrapNone/>
                <wp:docPr id="66" name="Rectangle 66"/>
                <wp:cNvGraphicFramePr/>
                <a:graphic xmlns:a="http://schemas.openxmlformats.org/drawingml/2006/main">
                  <a:graphicData uri="http://schemas.microsoft.com/office/word/2010/wordprocessingShape">
                    <wps:wsp>
                      <wps:cNvSpPr/>
                      <wps:spPr>
                        <a:xfrm>
                          <a:off x="0" y="0"/>
                          <a:ext cx="6858000" cy="9829800"/>
                        </a:xfrm>
                        <a:prstGeom prst="rect">
                          <a:avLst/>
                        </a:prstGeom>
                        <a:gradFill flip="none" rotWithShape="1">
                          <a:gsLst>
                            <a:gs pos="0">
                              <a:schemeClr val="bg1"/>
                            </a:gs>
                            <a:gs pos="100000">
                              <a:schemeClr val="accent2">
                                <a:lumMod val="40000"/>
                                <a:lumOff val="6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6" o:spid="_x0000_s1026" style="position:absolute;margin-left:27pt;margin-top:41.4pt;width:540pt;height:774pt;z-index:-25154969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" fillcolor="white [3212]" stroked="f" strokeweight="2pt">
                <v:fill color2="#e5b8b7 [1301]" rotate="t" focusposition=".5,.5" focussize="" focus="100%" type="gradientRadial"/>
                <w10:wrap anchorx="page" anchory="page"/>
              </v:rect>
            </w:pict>
          </mc:Fallback>
        </mc:AlternateContent>
      </w:r>
    </w:p>
    <w:p w14:paraId="0274D8CE" w14:textId="77777777" w:rsidR="00CD24E9" w:rsidRDefault="00CD24E9" w:rsidP="002F5534">
      <w:pPr>
        <w:rPr>
          <w:rFonts w:ascii="Constantia" w:hAnsi="Constantia"/>
          <w:i/>
          <w:sz w:val="34"/>
          <w:szCs w:val="34"/>
        </w:rPr>
      </w:pPr>
    </w:p>
    <w:p w14:paraId="57ADF6C1" w14:textId="7C51551B" w:rsidR="00CD24E9" w:rsidRDefault="00F64F9F" w:rsidP="002F5534">
      <w:pPr>
        <w:rPr>
          <w:rFonts w:ascii="Constantia" w:hAnsi="Constantia"/>
          <w:i/>
          <w:sz w:val="34"/>
          <w:szCs w:val="34"/>
        </w:rPr>
      </w:pPr>
      <w:r>
        <w:rPr>
          <w:rFonts w:ascii="Constantia" w:hAnsi="Constantia"/>
          <w:i/>
          <w:noProof/>
          <w:sz w:val="34"/>
          <w:szCs w:val="34"/>
        </w:rPr>
        <mc:AlternateContent>
          <mc:Choice Requires="wps">
            <w:drawing>
              <wp:anchor distT="0" distB="0" distL="114300" distR="114300" simplePos="0" relativeHeight="251776000" behindDoc="0" locked="0" layoutInCell="1" allowOverlap="1" wp14:anchorId="573AE392" wp14:editId="10D05CE4">
                <wp:simplePos x="0" y="0"/>
                <wp:positionH relativeFrom="column">
                  <wp:posOffset>685800</wp:posOffset>
                </wp:positionH>
                <wp:positionV relativeFrom="paragraph">
                  <wp:posOffset>44450</wp:posOffset>
                </wp:positionV>
                <wp:extent cx="4343400" cy="685800"/>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4343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AE2500" w14:textId="3A2BB6E0" w:rsidR="00F64F9F" w:rsidRPr="00F64F9F" w:rsidRDefault="00F64F9F" w:rsidP="00F64F9F">
                            <w:pPr>
                              <w:jc w:val="center"/>
                              <w:rPr>
                                <w:rStyle w:val="IntenseReference"/>
                              </w:rPr>
                            </w:pPr>
                            <w:r>
                              <w:rPr>
                                <w:rFonts w:ascii="Constantia" w:hAnsi="Constantia"/>
                                <w:b/>
                                <w:sz w:val="72"/>
                                <w:szCs w:val="72"/>
                              </w:rPr>
                              <w:t>VISTALBA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1" o:spid="_x0000_s1026" type="#_x0000_t202" style="position:absolute;margin-left:54pt;margin-top:3.5pt;width:342pt;height:54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" filled="f" stroked="f">
                <v:textbox>
                  <w:txbxContent>
                    <w:p w14:paraId="5FAE2500" w14:textId="3A2BB6E0" w:rsidR="00F64F9F" w:rsidRPr="00F64F9F" w:rsidRDefault="00F64F9F" w:rsidP="00F64F9F">
                      <w:pPr>
                        <w:jc w:val="center"/>
                        <w:rPr>
                          <w:rStyle w:val="IntenseReference"/>
                        </w:rPr>
                      </w:pPr>
                      <w:r>
                        <w:rPr>
                          <w:rFonts w:ascii="Constantia" w:hAnsi="Constantia"/>
                          <w:b/>
                          <w:sz w:val="72"/>
                          <w:szCs w:val="72"/>
                        </w:rPr>
                        <w:t>VISTALBA</w:t>
                      </w:r>
                    </w:p>
                  </w:txbxContent>
                </v:textbox>
                <w10:wrap type="square"/>
              </v:shape>
            </w:pict>
          </mc:Fallback>
        </mc:AlternateContent>
      </w:r>
    </w:p>
    <w:p w14:paraId="47E0327E" w14:textId="77777777" w:rsidR="00CD24E9" w:rsidRDefault="00CD24E9" w:rsidP="002F5534">
      <w:pPr>
        <w:rPr>
          <w:rFonts w:ascii="Constantia" w:hAnsi="Constantia"/>
          <w:i/>
          <w:sz w:val="34"/>
          <w:szCs w:val="34"/>
        </w:rPr>
      </w:pPr>
    </w:p>
    <w:p w14:paraId="7EFDD739" w14:textId="77777777" w:rsidR="00CD24E9" w:rsidRDefault="00CD24E9" w:rsidP="002F5534">
      <w:pPr>
        <w:rPr>
          <w:rFonts w:ascii="Constantia" w:hAnsi="Constantia"/>
          <w:i/>
          <w:sz w:val="34"/>
          <w:szCs w:val="34"/>
        </w:rPr>
      </w:pPr>
    </w:p>
    <w:p w14:paraId="6B36A289" w14:textId="3756D4F6" w:rsidR="00CD24E9" w:rsidRDefault="00F64F9F" w:rsidP="002F5534">
      <w:pPr>
        <w:rPr>
          <w:rFonts w:ascii="Constantia" w:hAnsi="Constantia"/>
          <w:i/>
          <w:sz w:val="34"/>
          <w:szCs w:val="34"/>
        </w:rPr>
      </w:pPr>
      <w:r>
        <w:rPr>
          <w:rFonts w:ascii="Constantia" w:hAnsi="Constantia"/>
          <w:i/>
          <w:noProof/>
          <w:sz w:val="34"/>
          <w:szCs w:val="34"/>
        </w:rPr>
        <mc:AlternateContent>
          <mc:Choice Requires="wps">
            <w:drawing>
              <wp:anchor distT="0" distB="0" distL="114300" distR="114300" simplePos="0" relativeHeight="251777024" behindDoc="0" locked="0" layoutInCell="1" allowOverlap="1" wp14:anchorId="529B9EAF" wp14:editId="1FC05728">
                <wp:simplePos x="0" y="0"/>
                <wp:positionH relativeFrom="column">
                  <wp:posOffset>457200</wp:posOffset>
                </wp:positionH>
                <wp:positionV relativeFrom="paragraph">
                  <wp:posOffset>168275</wp:posOffset>
                </wp:positionV>
                <wp:extent cx="4914900" cy="571500"/>
                <wp:effectExtent l="0" t="0" r="0" b="12700"/>
                <wp:wrapSquare wrapText="bothSides"/>
                <wp:docPr id="72" name="Text Box 72"/>
                <wp:cNvGraphicFramePr/>
                <a:graphic xmlns:a="http://schemas.openxmlformats.org/drawingml/2006/main">
                  <a:graphicData uri="http://schemas.microsoft.com/office/word/2010/wordprocessingShape">
                    <wps:wsp>
                      <wps:cNvSpPr txBox="1"/>
                      <wps:spPr>
                        <a:xfrm>
                          <a:off x="0" y="0"/>
                          <a:ext cx="4914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149F9E" w14:textId="6BC6AF1A" w:rsidR="00F64F9F" w:rsidRPr="00F64F9F" w:rsidRDefault="00F64F9F" w:rsidP="00F64F9F">
                            <w:pPr>
                              <w:jc w:val="center"/>
                              <w:rPr>
                                <w:rFonts w:ascii="Constantia" w:hAnsi="Constantia"/>
                                <w:sz w:val="40"/>
                                <w:szCs w:val="40"/>
                              </w:rPr>
                            </w:pPr>
                            <w:r>
                              <w:rPr>
                                <w:rFonts w:ascii="Constantia" w:hAnsi="Constantia"/>
                                <w:sz w:val="40"/>
                                <w:szCs w:val="40"/>
                              </w:rPr>
                              <w:t>VINOS DE CORTE/</w:t>
                            </w:r>
                            <w:r w:rsidRPr="00F64F9F">
                              <w:rPr>
                                <w:rFonts w:ascii="Constantia" w:hAnsi="Constantia"/>
                                <w:i/>
                                <w:sz w:val="40"/>
                                <w:szCs w:val="40"/>
                              </w:rPr>
                              <w:t>BLENDS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2" o:spid="_x0000_s1027" type="#_x0000_t202" style="position:absolute;margin-left:36pt;margin-top:13.25pt;width:387pt;height:4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" filled="f" stroked="f">
                <v:textbox>
                  <w:txbxContent>
                    <w:p w14:paraId="11149F9E" w14:textId="6BC6AF1A" w:rsidR="00F64F9F" w:rsidRPr="00F64F9F" w:rsidRDefault="00F64F9F" w:rsidP="00F64F9F">
                      <w:pPr>
                        <w:jc w:val="center"/>
                        <w:rPr>
                          <w:rFonts w:ascii="Constantia" w:hAnsi="Constantia"/>
                          <w:sz w:val="40"/>
                          <w:szCs w:val="40"/>
                        </w:rPr>
                      </w:pPr>
                      <w:r>
                        <w:rPr>
                          <w:rFonts w:ascii="Constantia" w:hAnsi="Constantia"/>
                          <w:sz w:val="40"/>
                          <w:szCs w:val="40"/>
                        </w:rPr>
                        <w:t>VINOS DE CORTE/</w:t>
                      </w:r>
                      <w:r w:rsidRPr="00F64F9F">
                        <w:rPr>
                          <w:rFonts w:ascii="Constantia" w:hAnsi="Constantia"/>
                          <w:i/>
                          <w:sz w:val="40"/>
                          <w:szCs w:val="40"/>
                        </w:rPr>
                        <w:t>BLENDS</w:t>
                      </w:r>
                    </w:p>
                  </w:txbxContent>
                </v:textbox>
                <w10:wrap type="square"/>
              </v:shape>
            </w:pict>
          </mc:Fallback>
        </mc:AlternateContent>
      </w:r>
      <w:r>
        <w:rPr>
          <w:noProof/>
        </w:rPr>
        <mc:AlternateContent>
          <mc:Choice Requires="wps">
            <w:drawing>
              <wp:anchor distT="0" distB="0" distL="114300" distR="114300" simplePos="0" relativeHeight="251768832" behindDoc="0" locked="0" layoutInCell="1" allowOverlap="1" wp14:anchorId="7B4D1296" wp14:editId="654CEABD">
                <wp:simplePos x="0" y="0"/>
                <wp:positionH relativeFrom="column">
                  <wp:posOffset>800100</wp:posOffset>
                </wp:positionH>
                <wp:positionV relativeFrom="paragraph">
                  <wp:posOffset>53975</wp:posOffset>
                </wp:positionV>
                <wp:extent cx="4086225" cy="0"/>
                <wp:effectExtent l="0" t="0" r="28575" b="25400"/>
                <wp:wrapNone/>
                <wp:docPr id="67" name="Line 89"/>
                <wp:cNvGraphicFramePr/>
                <a:graphic xmlns:a="http://schemas.openxmlformats.org/drawingml/2006/main">
                  <a:graphicData uri="http://schemas.microsoft.com/office/word/2010/wordprocessingShape">
                    <wps:wsp>
                      <wps:cNvCnPr/>
                      <wps:spPr bwMode="auto">
                        <a:xfrm>
                          <a:off x="0" y="0"/>
                          <a:ext cx="4086225"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anchor>
            </w:drawing>
          </mc:Choice>
          <mc:Fallback>
            <w:pict>
              <v:line id="Line 89"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63pt,4.25pt" to="384.75pt,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" strokecolor="#b2a1c7 [1943]" strokeweight="1.5pt">
                <v:shadow opacity="22938f" offset="0"/>
              </v:line>
            </w:pict>
          </mc:Fallback>
        </mc:AlternateContent>
      </w:r>
    </w:p>
    <w:p w14:paraId="2A06534A" w14:textId="6EDD3568" w:rsidR="00CD24E9" w:rsidRDefault="00CD24E9" w:rsidP="002F5534">
      <w:pPr>
        <w:rPr>
          <w:rFonts w:ascii="Constantia" w:hAnsi="Constantia"/>
          <w:i/>
          <w:sz w:val="34"/>
          <w:szCs w:val="34"/>
        </w:rPr>
      </w:pPr>
    </w:p>
    <w:p w14:paraId="4FB5F88D" w14:textId="77777777" w:rsidR="00CD24E9" w:rsidRDefault="00CD24E9" w:rsidP="002F5534">
      <w:pPr>
        <w:rPr>
          <w:rFonts w:ascii="Constantia" w:hAnsi="Constantia"/>
          <w:i/>
          <w:sz w:val="34"/>
          <w:szCs w:val="34"/>
        </w:rPr>
      </w:pPr>
    </w:p>
    <w:p w14:paraId="130D1BAE" w14:textId="0F660CEB" w:rsidR="00CD24E9" w:rsidRDefault="00F64F9F" w:rsidP="002F5534">
      <w:pPr>
        <w:rPr>
          <w:rFonts w:ascii="Constantia" w:hAnsi="Constantia"/>
          <w:i/>
          <w:sz w:val="34"/>
          <w:szCs w:val="34"/>
        </w:rPr>
      </w:pPr>
      <w:r>
        <w:rPr>
          <w:noProof/>
        </w:rPr>
        <mc:AlternateContent>
          <mc:Choice Requires="wps">
            <w:drawing>
              <wp:anchor distT="0" distB="0" distL="114300" distR="114300" simplePos="0" relativeHeight="251770880" behindDoc="0" locked="0" layoutInCell="1" allowOverlap="1" wp14:anchorId="7D42B401" wp14:editId="55C06564">
                <wp:simplePos x="0" y="0"/>
                <wp:positionH relativeFrom="column">
                  <wp:posOffset>-114300</wp:posOffset>
                </wp:positionH>
                <wp:positionV relativeFrom="paragraph">
                  <wp:posOffset>292100</wp:posOffset>
                </wp:positionV>
                <wp:extent cx="5715000" cy="251460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715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91860C" w14:textId="77777777" w:rsidR="00F64F9F" w:rsidRPr="00302231" w:rsidRDefault="00F64F9F" w:rsidP="00F64F9F">
                            <w:pPr>
                              <w:jc w:val="center"/>
                              <w:rPr>
                                <w:rFonts w:ascii="Constantia" w:hAnsi="Constantia"/>
                                <w:sz w:val="28"/>
                                <w:szCs w:val="28"/>
                              </w:rPr>
                            </w:pPr>
                            <w:r w:rsidRPr="00302231">
                              <w:rPr>
                                <w:rFonts w:ascii="Constantia" w:hAnsi="Constantia" w:cs="Times"/>
                                <w:color w:val="262626"/>
                                <w:sz w:val="28"/>
                                <w:szCs w:val="28"/>
                              </w:rPr>
                              <w:t>Vistalba representa los vinos de corte identificados como Corte A, Corte B y Corte C, propios del terroir y obtenidos a partir de lo mejor de cada cosecha con gran capacidad de guarda. Son elaborados con uvas Malbec, Cabernet Sauvignon y Bonarda provenientes de nuestra finca ubicada en Vistalba, Lujan de Cuyo. Las condiciones climáticas de cada año y los trabajos hechos en cada una de los lotes de la finca definen las estructuras de las uvas que van a ir destinadas a cada uno de los cortes. Luego de una fermentación en vasijas de cemento, se definen cada uno de los cortes para luego comenzar su crianza en barricas de roble Francés durante el tiempo necesario según la concentración de cada vino.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28" type="#_x0000_t202" style="position:absolute;margin-left:-8.95pt;margin-top:23pt;width:450pt;height:19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" filled="f" stroked="f">
                <v:textbox>
                  <w:txbxContent>
                    <w:p w14:paraId="4491860C" w14:textId="77777777" w:rsidR="00F64F9F" w:rsidRPr="00302231" w:rsidRDefault="00F64F9F" w:rsidP="00F64F9F">
                      <w:pPr>
                        <w:jc w:val="center"/>
                        <w:rPr>
                          <w:rFonts w:ascii="Constantia" w:hAnsi="Constantia"/>
                          <w:sz w:val="28"/>
                          <w:szCs w:val="28"/>
                        </w:rPr>
                      </w:pPr>
                      <w:r w:rsidRPr="00302231">
                        <w:rPr>
                          <w:rFonts w:ascii="Constantia" w:hAnsi="Constantia" w:cs="Times"/>
                          <w:color w:val="262626"/>
                          <w:sz w:val="28"/>
                          <w:szCs w:val="28"/>
                        </w:rPr>
                        <w:t xml:space="preserve">Vistalba representa los vinos de corte identificados </w:t>
                      </w:r>
                      <w:proofErr w:type="gramStart"/>
                      <w:r w:rsidRPr="00302231">
                        <w:rPr>
                          <w:rFonts w:ascii="Constantia" w:hAnsi="Constantia" w:cs="Times"/>
                          <w:color w:val="262626"/>
                          <w:sz w:val="28"/>
                          <w:szCs w:val="28"/>
                        </w:rPr>
                        <w:t>como</w:t>
                      </w:r>
                      <w:proofErr w:type="gramEnd"/>
                      <w:r w:rsidRPr="00302231">
                        <w:rPr>
                          <w:rFonts w:ascii="Constantia" w:hAnsi="Constantia" w:cs="Times"/>
                          <w:color w:val="262626"/>
                          <w:sz w:val="28"/>
                          <w:szCs w:val="28"/>
                        </w:rPr>
                        <w:t xml:space="preserve"> Corte A, Corte B y Corte C, propios del terroir y obtenidos a partir de lo mejor de cada cosecha con gran capacidad de guarda. Son elaborados con uvas Malbec, Cabernet Sauvignon y Bonarda provenientes de nuestra finca ubicada en Vistalba, Lujan de Cuyo. Las condiciones climáticas de cada año y los trabajos hechos en cada una de los lotes de la finca definen las estructuras de las uvas que van a ir destinadas a cada uno de los cortes. Luego de una fermentación en vasijas de cemento, se definen cada uno de los </w:t>
                      </w:r>
                      <w:proofErr w:type="gramStart"/>
                      <w:r w:rsidRPr="00302231">
                        <w:rPr>
                          <w:rFonts w:ascii="Constantia" w:hAnsi="Constantia" w:cs="Times"/>
                          <w:color w:val="262626"/>
                          <w:sz w:val="28"/>
                          <w:szCs w:val="28"/>
                        </w:rPr>
                        <w:t>cortes</w:t>
                      </w:r>
                      <w:proofErr w:type="gramEnd"/>
                      <w:r w:rsidRPr="00302231">
                        <w:rPr>
                          <w:rFonts w:ascii="Constantia" w:hAnsi="Constantia" w:cs="Times"/>
                          <w:color w:val="262626"/>
                          <w:sz w:val="28"/>
                          <w:szCs w:val="28"/>
                        </w:rPr>
                        <w:t xml:space="preserve"> para luego comenzar su crianza en barricas de roble Francés durante el tiempo necesario según la concentración de cada vino.</w:t>
                      </w:r>
                    </w:p>
                  </w:txbxContent>
                </v:textbox>
                <w10:wrap type="square"/>
              </v:shape>
            </w:pict>
          </mc:Fallback>
        </mc:AlternateContent>
      </w:r>
    </w:p>
    <w:p w14:paraId="78EBAF9C" w14:textId="4CFDBB4B" w:rsidR="00CD24E9" w:rsidRDefault="00CD24E9" w:rsidP="002F5534">
      <w:pPr>
        <w:rPr>
          <w:rFonts w:ascii="Constantia" w:hAnsi="Constantia"/>
          <w:i/>
          <w:sz w:val="34"/>
          <w:szCs w:val="34"/>
        </w:rPr>
      </w:pPr>
    </w:p>
    <w:p w14:paraId="04BCE5DE" w14:textId="670638DF" w:rsidR="00CD24E9" w:rsidRDefault="00F64F9F" w:rsidP="002F5534">
      <w:pPr>
        <w:rPr>
          <w:rFonts w:ascii="Constantia" w:hAnsi="Constantia"/>
          <w:i/>
          <w:sz w:val="34"/>
          <w:szCs w:val="34"/>
        </w:rPr>
      </w:pPr>
      <w:r>
        <w:rPr>
          <w:noProof/>
        </w:rPr>
        <mc:AlternateContent>
          <mc:Choice Requires="wps">
            <w:drawing>
              <wp:anchor distT="0" distB="0" distL="114300" distR="114300" simplePos="0" relativeHeight="251774976" behindDoc="0" locked="0" layoutInCell="1" allowOverlap="1" wp14:anchorId="67B154F9" wp14:editId="74C0BA38">
                <wp:simplePos x="0" y="0"/>
                <wp:positionH relativeFrom="column">
                  <wp:posOffset>-114300</wp:posOffset>
                </wp:positionH>
                <wp:positionV relativeFrom="paragraph">
                  <wp:posOffset>193675</wp:posOffset>
                </wp:positionV>
                <wp:extent cx="5829300" cy="0"/>
                <wp:effectExtent l="0" t="0" r="12700" b="25400"/>
                <wp:wrapNone/>
                <wp:docPr id="70" name="Line 89"/>
                <wp:cNvGraphicFramePr/>
                <a:graphic xmlns:a="http://schemas.openxmlformats.org/drawingml/2006/main">
                  <a:graphicData uri="http://schemas.microsoft.com/office/word/2010/wordprocessingShape">
                    <wps:wsp>
                      <wps:cNvCnPr/>
                      <wps:spPr bwMode="auto">
                        <a:xfrm>
                          <a:off x="0" y="0"/>
                          <a:ext cx="5829300"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margin">
                  <wp14:pctWidth>0</wp14:pctWidth>
                </wp14:sizeRelH>
              </wp:anchor>
            </w:drawing>
          </mc:Choice>
          <mc:Fallback>
            <w:pict>
              <v:line id="Line 89" o:spid="_x0000_s1026" style="position:absolute;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15.25pt" to="450.05pt,1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" strokecolor="#b2a1c7 [1943]" strokeweight="1.5pt">
                <v:shadow opacity="22938f" offset="0"/>
              </v:line>
            </w:pict>
          </mc:Fallback>
        </mc:AlternateContent>
      </w:r>
    </w:p>
    <w:p w14:paraId="5DCB223B" w14:textId="6BCE5E58" w:rsidR="00CD24E9" w:rsidRDefault="00F64F9F" w:rsidP="002F5534">
      <w:pPr>
        <w:rPr>
          <w:rFonts w:ascii="Constantia" w:hAnsi="Constantia"/>
          <w:i/>
          <w:sz w:val="34"/>
          <w:szCs w:val="34"/>
        </w:rPr>
      </w:pPr>
      <w:r>
        <w:rPr>
          <w:noProof/>
        </w:rPr>
        <mc:AlternateContent>
          <mc:Choice Requires="wps">
            <w:drawing>
              <wp:anchor distT="0" distB="0" distL="114300" distR="114300" simplePos="0" relativeHeight="251772928" behindDoc="0" locked="0" layoutInCell="1" allowOverlap="1" wp14:anchorId="171203E0" wp14:editId="3BCF8BA2">
                <wp:simplePos x="0" y="0"/>
                <wp:positionH relativeFrom="column">
                  <wp:posOffset>0</wp:posOffset>
                </wp:positionH>
                <wp:positionV relativeFrom="paragraph">
                  <wp:posOffset>501650</wp:posOffset>
                </wp:positionV>
                <wp:extent cx="5715000" cy="2514600"/>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715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F58CC6" w14:textId="20B4F62C" w:rsidR="00F64F9F" w:rsidRPr="00302231" w:rsidRDefault="00F64F9F" w:rsidP="00F64F9F">
                            <w:pPr>
                              <w:jc w:val="center"/>
                              <w:rPr>
                                <w:rFonts w:ascii="Constantia" w:hAnsi="Constantia"/>
                                <w:i/>
                                <w:sz w:val="28"/>
                                <w:szCs w:val="28"/>
                              </w:rPr>
                            </w:pPr>
                            <w:r w:rsidRPr="00302231">
                              <w:rPr>
                                <w:rFonts w:ascii="Constantia" w:hAnsi="Constantia" w:cs="Times"/>
                                <w:i/>
                                <w:color w:val="262626"/>
                                <w:sz w:val="28"/>
                                <w:szCs w:val="28"/>
                              </w:rPr>
                              <w:t>Vistalba represents the blends identified as Corte A, Corte B and Corte C, characteristic of the terroir and obtained from the best grapes of each harvest, and with great qualities for storage. They are made with Malbec, Cabernet Sauvignon and Bonarda grapes from our land in Vistalba, Luján de Cuyo. The climate conditions of each year and the labors performed in each of the plots of land define the structures of the grapes to be used in each of the blends. After the fermentation in concrete vessels, each of the three blends of each harvest is defined, to later start their aging in French oak barrels as the final blend</w:t>
                            </w:r>
                            <w:r>
                              <w:rPr>
                                <w:rFonts w:ascii="Constantia" w:hAnsi="Constantia" w:cs="Times"/>
                                <w:i/>
                                <w:color w:val="262626"/>
                                <w:sz w:val="28"/>
                                <w:szCs w:val="28"/>
                              </w:rPr>
                              <w:t>,</w:t>
                            </w:r>
                            <w:r w:rsidRPr="00302231">
                              <w:rPr>
                                <w:rFonts w:ascii="Constantia" w:hAnsi="Constantia" w:cs="Times"/>
                                <w:i/>
                                <w:color w:val="262626"/>
                                <w:sz w:val="28"/>
                                <w:szCs w:val="28"/>
                              </w:rPr>
                              <w:t xml:space="preserve"> which will be bottled.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29" type="#_x0000_t202" style="position:absolute;margin-left:0;margin-top:39.5pt;width:450pt;height:19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H4qdM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" filled="f" stroked="f">
                <v:textbox>
                  <w:txbxContent>
                    <w:p w14:paraId="5BF58CC6" w14:textId="20B4F62C" w:rsidR="00F64F9F" w:rsidRPr="00302231" w:rsidRDefault="00F64F9F" w:rsidP="00F64F9F">
                      <w:pPr>
                        <w:jc w:val="center"/>
                        <w:rPr>
                          <w:rFonts w:ascii="Constantia" w:hAnsi="Constantia"/>
                          <w:i/>
                          <w:sz w:val="28"/>
                          <w:szCs w:val="28"/>
                        </w:rPr>
                      </w:pPr>
                      <w:r w:rsidRPr="00302231">
                        <w:rPr>
                          <w:rFonts w:ascii="Constantia" w:hAnsi="Constantia" w:cs="Times"/>
                          <w:i/>
                          <w:color w:val="262626"/>
                          <w:sz w:val="28"/>
                          <w:szCs w:val="28"/>
                        </w:rPr>
                        <w:t>Vistalba represents the blends identified as Corte A, Corte B and Corte C, characteristic of the terroir and obtained from the best grapes of each harvest, and with great qualities for storage. They are made with Malbec, Cabernet Sauvignon and Bonarda grapes from our land in Vistalba, Luján de Cuyo. The climate conditions of each year and the labors performed in each of the plots of land define the structures of the grapes to be used in each of the blends. After the fermentation in concrete vessels, each of the three blends of each harvest is defined, to later start their aging in French oak barrels as the final blend</w:t>
                      </w:r>
                      <w:r>
                        <w:rPr>
                          <w:rFonts w:ascii="Constantia" w:hAnsi="Constantia" w:cs="Times"/>
                          <w:i/>
                          <w:color w:val="262626"/>
                          <w:sz w:val="28"/>
                          <w:szCs w:val="28"/>
                        </w:rPr>
                        <w:t>,</w:t>
                      </w:r>
                      <w:r w:rsidRPr="00302231">
                        <w:rPr>
                          <w:rFonts w:ascii="Constantia" w:hAnsi="Constantia" w:cs="Times"/>
                          <w:i/>
                          <w:color w:val="262626"/>
                          <w:sz w:val="28"/>
                          <w:szCs w:val="28"/>
                        </w:rPr>
                        <w:t xml:space="preserve"> which will be bottled.</w:t>
                      </w:r>
                    </w:p>
                  </w:txbxContent>
                </v:textbox>
                <w10:wrap type="square"/>
              </v:shape>
            </w:pict>
          </mc:Fallback>
        </mc:AlternateContent>
      </w:r>
    </w:p>
    <w:p w14:paraId="54ED0E32" w14:textId="2DCAAF94" w:rsidR="00CD24E9" w:rsidRDefault="00CD24E9" w:rsidP="002F5534">
      <w:pPr>
        <w:rPr>
          <w:rFonts w:ascii="Constantia" w:hAnsi="Constantia"/>
          <w:i/>
          <w:sz w:val="34"/>
          <w:szCs w:val="34"/>
        </w:rPr>
      </w:pPr>
    </w:p>
    <w:p w14:paraId="1948C56A" w14:textId="77777777" w:rsidR="00003166" w:rsidRDefault="00003166" w:rsidP="002F5534">
      <w:pPr>
        <w:rPr>
          <w:rFonts w:ascii="Constantia" w:hAnsi="Constantia"/>
          <w:b/>
          <w:sz w:val="26"/>
          <w:szCs w:val="26"/>
        </w:rPr>
      </w:pPr>
    </w:p>
    <w:p w14:paraId="76DFF68B" w14:textId="77777777" w:rsidR="002F5534" w:rsidRPr="00003166" w:rsidRDefault="00300167" w:rsidP="002F5534">
      <w:pPr>
        <w:rPr>
          <w:rFonts w:ascii="Constantia" w:hAnsi="Constantia"/>
          <w:i/>
          <w:sz w:val="30"/>
          <w:szCs w:val="30"/>
        </w:rPr>
      </w:pPr>
      <w:r w:rsidRPr="00003166">
        <w:rPr>
          <w:rFonts w:ascii="Constantia" w:hAnsi="Constantia"/>
          <w:noProof/>
          <w:sz w:val="30"/>
          <w:szCs w:val="30"/>
        </w:rPr>
        <w:drawing>
          <wp:anchor distT="0" distB="0" distL="114300" distR="114300" simplePos="0" relativeHeight="251660288" behindDoc="0" locked="0" layoutInCell="1" allowOverlap="1" wp14:anchorId="4178FE0F" wp14:editId="7B28FB73">
            <wp:simplePos x="0" y="0"/>
            <wp:positionH relativeFrom="margin">
              <wp:posOffset>3886200</wp:posOffset>
            </wp:positionH>
            <wp:positionV relativeFrom="margin">
              <wp:posOffset>-115570</wp:posOffset>
            </wp:positionV>
            <wp:extent cx="2282190" cy="4303395"/>
            <wp:effectExtent l="25400" t="25400" r="29210" b="146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1.53.41 PM.png"/>
                    <pic:cNvPicPr/>
                  </pic:nvPicPr>
                  <pic:blipFill>
                    <a:blip r:embed="rId7">
                      <a:extLst>
                        <a:ext uri="{28A0092B-C50C-407E-A947-70E740481C1C}">
                          <a14:useLocalDpi xmlns:a14="http://schemas.microsoft.com/office/drawing/2010/main" val="0"/>
                        </a:ext>
                      </a:extLst>
                    </a:blip>
                    <a:stretch>
                      <a:fillRect/>
                    </a:stretch>
                  </pic:blipFill>
                  <pic:spPr>
                    <a:xfrm>
                      <a:off x="0" y="0"/>
                      <a:ext cx="2282190" cy="4303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5534" w:rsidRPr="00003166">
        <w:rPr>
          <w:rFonts w:ascii="Constantia" w:hAnsi="Constantia"/>
          <w:b/>
          <w:sz w:val="30"/>
          <w:szCs w:val="30"/>
        </w:rPr>
        <w:t>Vistalba Corte A 2012</w:t>
      </w:r>
    </w:p>
    <w:p w14:paraId="09022FA1" w14:textId="77777777" w:rsidR="002F5534" w:rsidRDefault="002F5534" w:rsidP="002F5534">
      <w:pPr>
        <w:rPr>
          <w:rFonts w:ascii="Constantia" w:hAnsi="Constantia"/>
          <w:b/>
          <w:sz w:val="26"/>
          <w:szCs w:val="26"/>
        </w:rPr>
      </w:pPr>
    </w:p>
    <w:p w14:paraId="33E9F427" w14:textId="77777777" w:rsidR="002F5534" w:rsidRPr="00003166" w:rsidRDefault="002F5534" w:rsidP="002F5534">
      <w:pPr>
        <w:rPr>
          <w:rFonts w:ascii="Constantia" w:hAnsi="Constantia"/>
          <w:b/>
        </w:rPr>
      </w:pPr>
      <w:r w:rsidRPr="00003166">
        <w:rPr>
          <w:rFonts w:ascii="Constantia" w:hAnsi="Constantia"/>
          <w:b/>
        </w:rPr>
        <w:t xml:space="preserve">Varietal Composition: </w:t>
      </w:r>
    </w:p>
    <w:p w14:paraId="31484CA4" w14:textId="4A4E96EF" w:rsidR="002F5534" w:rsidRPr="00003166" w:rsidRDefault="002F5534" w:rsidP="002F5534">
      <w:pPr>
        <w:rPr>
          <w:rFonts w:ascii="Constantia" w:hAnsi="Constantia"/>
          <w:sz w:val="22"/>
          <w:szCs w:val="22"/>
        </w:rPr>
      </w:pPr>
      <w:r w:rsidRPr="00003166">
        <w:rPr>
          <w:rFonts w:ascii="Constantia" w:hAnsi="Constantia"/>
          <w:sz w:val="22"/>
          <w:szCs w:val="22"/>
        </w:rPr>
        <w:t xml:space="preserve">67%Malbec/25%CabernetSauvignon /8%Bonarda. </w:t>
      </w:r>
    </w:p>
    <w:p w14:paraId="3DB10C91" w14:textId="77777777" w:rsidR="002F5534" w:rsidRPr="00003166" w:rsidRDefault="002F5534" w:rsidP="002F5534">
      <w:pPr>
        <w:rPr>
          <w:rFonts w:ascii="Constantia" w:hAnsi="Constantia"/>
        </w:rPr>
      </w:pPr>
    </w:p>
    <w:p w14:paraId="4C3BDA1C" w14:textId="77777777" w:rsidR="002F5534" w:rsidRPr="00003166" w:rsidRDefault="002F5534" w:rsidP="002F5534">
      <w:pPr>
        <w:rPr>
          <w:rFonts w:ascii="Constantia" w:hAnsi="Constantia"/>
          <w:b/>
        </w:rPr>
      </w:pPr>
      <w:r w:rsidRPr="00003166">
        <w:rPr>
          <w:rFonts w:ascii="Constantia" w:hAnsi="Constantia"/>
          <w:b/>
        </w:rPr>
        <w:t xml:space="preserve">Vineyards: </w:t>
      </w:r>
    </w:p>
    <w:p w14:paraId="2F2B504B" w14:textId="77777777" w:rsidR="002F5534" w:rsidRPr="00003166" w:rsidRDefault="002F5534" w:rsidP="002F5534">
      <w:pPr>
        <w:rPr>
          <w:rFonts w:ascii="Constantia" w:hAnsi="Constantia"/>
          <w:sz w:val="22"/>
          <w:szCs w:val="22"/>
        </w:rPr>
      </w:pPr>
      <w:r w:rsidRPr="00003166">
        <w:rPr>
          <w:rFonts w:ascii="Constantia" w:hAnsi="Constantia"/>
          <w:sz w:val="22"/>
          <w:szCs w:val="22"/>
        </w:rPr>
        <w:t>Finca Vistalba.</w:t>
      </w:r>
      <w:r w:rsidRPr="00003166">
        <w:rPr>
          <w:rFonts w:ascii="Constantia" w:hAnsi="Constantia"/>
          <w:sz w:val="22"/>
          <w:szCs w:val="22"/>
        </w:rPr>
        <w:br/>
        <w:t xml:space="preserve">Denomination: Luján de Cuyo, Mendoza. Sub-denomination: Vistalba. </w:t>
      </w:r>
    </w:p>
    <w:p w14:paraId="2BB42B35" w14:textId="77777777" w:rsidR="002F5534" w:rsidRPr="00003166" w:rsidRDefault="002F5534" w:rsidP="002F5534">
      <w:pPr>
        <w:rPr>
          <w:rFonts w:ascii="Constantia" w:hAnsi="Constantia"/>
        </w:rPr>
      </w:pPr>
    </w:p>
    <w:p w14:paraId="39EA618D" w14:textId="77777777" w:rsidR="002F5534" w:rsidRPr="00003166" w:rsidRDefault="002F5534" w:rsidP="002F5534">
      <w:pPr>
        <w:rPr>
          <w:rFonts w:ascii="Constantia" w:hAnsi="Constantia"/>
          <w:b/>
        </w:rPr>
      </w:pPr>
      <w:r w:rsidRPr="00003166">
        <w:rPr>
          <w:rFonts w:ascii="Constantia" w:hAnsi="Constantia"/>
          <w:b/>
        </w:rPr>
        <w:t xml:space="preserve">Terroir: </w:t>
      </w:r>
    </w:p>
    <w:p w14:paraId="6FAD3B22" w14:textId="7BA50F49" w:rsidR="002F5534" w:rsidRPr="00003166" w:rsidRDefault="002F5534" w:rsidP="002F5534">
      <w:pPr>
        <w:rPr>
          <w:rFonts w:ascii="Constantia" w:hAnsi="Constantia"/>
          <w:sz w:val="22"/>
          <w:szCs w:val="22"/>
        </w:rPr>
      </w:pPr>
      <w:r w:rsidRPr="00003166">
        <w:rPr>
          <w:rFonts w:ascii="Constantia" w:hAnsi="Constantia"/>
          <w:sz w:val="22"/>
          <w:szCs w:val="22"/>
        </w:rPr>
        <w:t>Soils of alluvial origin, with a top layer of si</w:t>
      </w:r>
      <w:r w:rsidR="00D47F6B">
        <w:rPr>
          <w:rFonts w:ascii="Constantia" w:hAnsi="Constantia"/>
          <w:sz w:val="22"/>
          <w:szCs w:val="22"/>
        </w:rPr>
        <w:t xml:space="preserve">lty clay loam. The soil profile </w:t>
      </w:r>
      <w:r w:rsidRPr="00003166">
        <w:rPr>
          <w:rFonts w:ascii="Constantia" w:hAnsi="Constantia"/>
          <w:sz w:val="22"/>
          <w:szCs w:val="22"/>
        </w:rPr>
        <w:t>is</w:t>
      </w:r>
      <w:r w:rsidR="00D47F6B">
        <w:rPr>
          <w:rFonts w:ascii="Constantia" w:hAnsi="Constantia"/>
          <w:sz w:val="22"/>
          <w:szCs w:val="22"/>
        </w:rPr>
        <w:t xml:space="preserve"> </w:t>
      </w:r>
      <w:r w:rsidRPr="00003166">
        <w:rPr>
          <w:rFonts w:ascii="Constantia" w:hAnsi="Constantia"/>
          <w:sz w:val="22"/>
          <w:szCs w:val="22"/>
        </w:rPr>
        <w:t>then</w:t>
      </w:r>
      <w:r w:rsidR="00D47F6B">
        <w:rPr>
          <w:rFonts w:ascii="Constantia" w:hAnsi="Constantia"/>
          <w:sz w:val="22"/>
          <w:szCs w:val="22"/>
        </w:rPr>
        <w:t xml:space="preserve"> </w:t>
      </w:r>
      <w:r w:rsidRPr="00003166">
        <w:rPr>
          <w:rFonts w:ascii="Constantia" w:hAnsi="Constantia"/>
          <w:sz w:val="22"/>
          <w:szCs w:val="22"/>
        </w:rPr>
        <w:t>dominated</w:t>
      </w:r>
      <w:r w:rsidR="00D47F6B">
        <w:rPr>
          <w:rFonts w:ascii="Constantia" w:hAnsi="Constantia"/>
          <w:sz w:val="22"/>
          <w:szCs w:val="22"/>
        </w:rPr>
        <w:t xml:space="preserve"> </w:t>
      </w:r>
      <w:r w:rsidRPr="00003166">
        <w:rPr>
          <w:rFonts w:ascii="Constantia" w:hAnsi="Constantia"/>
          <w:sz w:val="22"/>
          <w:szCs w:val="22"/>
        </w:rPr>
        <w:t>by</w:t>
      </w:r>
      <w:r w:rsidR="00D47F6B">
        <w:rPr>
          <w:rFonts w:ascii="Constantia" w:hAnsi="Constantia"/>
          <w:sz w:val="22"/>
          <w:szCs w:val="22"/>
        </w:rPr>
        <w:t xml:space="preserve"> </w:t>
      </w:r>
      <w:r w:rsidRPr="00003166">
        <w:rPr>
          <w:rFonts w:ascii="Constantia" w:hAnsi="Constantia"/>
          <w:sz w:val="22"/>
          <w:szCs w:val="22"/>
        </w:rPr>
        <w:t>a</w:t>
      </w:r>
      <w:r w:rsidR="00D47F6B">
        <w:rPr>
          <w:rFonts w:ascii="Constantia" w:hAnsi="Constantia"/>
          <w:sz w:val="22"/>
          <w:szCs w:val="22"/>
        </w:rPr>
        <w:t xml:space="preserve"> </w:t>
      </w:r>
      <w:r w:rsidRPr="00003166">
        <w:rPr>
          <w:rFonts w:ascii="Constantia" w:hAnsi="Constantia"/>
          <w:sz w:val="22"/>
          <w:szCs w:val="22"/>
        </w:rPr>
        <w:t>conglomerate</w:t>
      </w:r>
      <w:r w:rsidR="00D47F6B">
        <w:rPr>
          <w:rFonts w:ascii="Constantia" w:hAnsi="Constantia"/>
          <w:sz w:val="22"/>
          <w:szCs w:val="22"/>
        </w:rPr>
        <w:t xml:space="preserve"> </w:t>
      </w:r>
      <w:r w:rsidRPr="00003166">
        <w:rPr>
          <w:rFonts w:ascii="Constantia" w:hAnsi="Constantia"/>
          <w:sz w:val="22"/>
          <w:szCs w:val="22"/>
        </w:rPr>
        <w:t>bed</w:t>
      </w:r>
      <w:r w:rsidR="00D47F6B">
        <w:rPr>
          <w:rFonts w:ascii="Constantia" w:hAnsi="Constantia"/>
          <w:sz w:val="22"/>
          <w:szCs w:val="22"/>
        </w:rPr>
        <w:t xml:space="preserve"> </w:t>
      </w:r>
      <w:r w:rsidRPr="00003166">
        <w:rPr>
          <w:rFonts w:ascii="Constantia" w:hAnsi="Constantia"/>
          <w:sz w:val="22"/>
          <w:szCs w:val="22"/>
        </w:rPr>
        <w:t>with</w:t>
      </w:r>
      <w:r w:rsidR="00D47F6B">
        <w:rPr>
          <w:rFonts w:ascii="Constantia" w:hAnsi="Constantia"/>
          <w:sz w:val="22"/>
          <w:szCs w:val="22"/>
        </w:rPr>
        <w:t xml:space="preserve"> </w:t>
      </w:r>
      <w:r w:rsidRPr="00003166">
        <w:rPr>
          <w:rFonts w:ascii="Constantia" w:hAnsi="Constantia"/>
          <w:sz w:val="22"/>
          <w:szCs w:val="22"/>
        </w:rPr>
        <w:t>abundant smooth pebbles, covered by a layer of calcium carbonate.</w:t>
      </w:r>
      <w:r w:rsidRPr="00003166">
        <w:rPr>
          <w:rFonts w:ascii="Constantia" w:hAnsi="Constantia"/>
          <w:sz w:val="22"/>
          <w:szCs w:val="22"/>
        </w:rPr>
        <w:br/>
        <w:t xml:space="preserve">› Malbec grapes from Block 4, whose top soil is 60 cm deep. </w:t>
      </w:r>
    </w:p>
    <w:p w14:paraId="63C26A2E" w14:textId="407F7675" w:rsidR="002F5534" w:rsidRPr="00003166" w:rsidRDefault="002F5534" w:rsidP="002F5534">
      <w:pPr>
        <w:rPr>
          <w:rFonts w:ascii="Constantia" w:hAnsi="Constantia"/>
          <w:sz w:val="22"/>
          <w:szCs w:val="22"/>
        </w:rPr>
      </w:pPr>
      <w:r w:rsidRPr="00003166">
        <w:rPr>
          <w:rFonts w:ascii="Constantia" w:hAnsi="Constantia"/>
          <w:sz w:val="22"/>
          <w:szCs w:val="22"/>
        </w:rPr>
        <w:t>› Bonarda grapes from Block 2, whose top soil is 40 cm deep.</w:t>
      </w:r>
      <w:r w:rsidRPr="00003166">
        <w:rPr>
          <w:rFonts w:ascii="Constantia" w:hAnsi="Constantia"/>
          <w:sz w:val="22"/>
          <w:szCs w:val="22"/>
        </w:rPr>
        <w:br/>
        <w:t>› Cabernet Sauvignon grapes from Block 7, whose top soil is 40 cm deep and has a greater clay content than the previous.</w:t>
      </w:r>
      <w:r w:rsidRPr="00003166">
        <w:rPr>
          <w:rFonts w:ascii="Constantia" w:hAnsi="Constantia"/>
          <w:sz w:val="22"/>
          <w:szCs w:val="22"/>
        </w:rPr>
        <w:br/>
        <w:t>› Irrigation: Surface irrigation, with water being directed to the rows by means of furrows.</w:t>
      </w:r>
      <w:r w:rsidRPr="00003166">
        <w:rPr>
          <w:rFonts w:ascii="Constantia" w:hAnsi="Constantia"/>
          <w:sz w:val="22"/>
          <w:szCs w:val="22"/>
        </w:rPr>
        <w:br/>
        <w:t>› Altitude: 995 masl</w:t>
      </w:r>
      <w:r w:rsidRPr="00003166">
        <w:rPr>
          <w:rFonts w:ascii="Constantia" w:hAnsi="Constantia"/>
          <w:sz w:val="22"/>
          <w:szCs w:val="22"/>
        </w:rPr>
        <w:br/>
        <w:t>›Year</w:t>
      </w:r>
      <w:r w:rsidR="00300167" w:rsidRPr="00003166">
        <w:rPr>
          <w:rFonts w:ascii="Constantia" w:hAnsi="Constantia"/>
          <w:sz w:val="22"/>
          <w:szCs w:val="22"/>
        </w:rPr>
        <w:t xml:space="preserve"> </w:t>
      </w:r>
      <w:r w:rsidRPr="00003166">
        <w:rPr>
          <w:rFonts w:ascii="Constantia" w:hAnsi="Constantia"/>
          <w:sz w:val="22"/>
          <w:szCs w:val="22"/>
        </w:rPr>
        <w:t>of</w:t>
      </w:r>
      <w:r w:rsidR="00300167" w:rsidRPr="00003166">
        <w:rPr>
          <w:rFonts w:ascii="Constantia" w:hAnsi="Constantia"/>
          <w:sz w:val="22"/>
          <w:szCs w:val="22"/>
        </w:rPr>
        <w:t xml:space="preserve"> </w:t>
      </w:r>
      <w:r w:rsidRPr="00003166">
        <w:rPr>
          <w:rFonts w:ascii="Constantia" w:hAnsi="Constantia"/>
          <w:sz w:val="22"/>
          <w:szCs w:val="22"/>
        </w:rPr>
        <w:t>Planting:</w:t>
      </w:r>
      <w:r w:rsidR="006C588E">
        <w:rPr>
          <w:rFonts w:ascii="Constantia" w:hAnsi="Constantia"/>
          <w:sz w:val="22"/>
          <w:szCs w:val="22"/>
        </w:rPr>
        <w:t xml:space="preserve"> </w:t>
      </w:r>
      <w:r w:rsidRPr="00003166">
        <w:rPr>
          <w:rFonts w:ascii="Constantia" w:hAnsi="Constantia"/>
          <w:sz w:val="22"/>
          <w:szCs w:val="22"/>
        </w:rPr>
        <w:t>Malbec:</w:t>
      </w:r>
      <w:r w:rsidR="006C588E">
        <w:rPr>
          <w:rFonts w:ascii="Constantia" w:hAnsi="Constantia"/>
          <w:sz w:val="22"/>
          <w:szCs w:val="22"/>
        </w:rPr>
        <w:t xml:space="preserve"> </w:t>
      </w:r>
      <w:r w:rsidRPr="00003166">
        <w:rPr>
          <w:rFonts w:ascii="Constantia" w:hAnsi="Constantia"/>
          <w:sz w:val="22"/>
          <w:szCs w:val="22"/>
        </w:rPr>
        <w:t>1948 /Bonarda:</w:t>
      </w:r>
      <w:r w:rsidR="006C588E">
        <w:rPr>
          <w:rFonts w:ascii="Constantia" w:hAnsi="Constantia"/>
          <w:sz w:val="22"/>
          <w:szCs w:val="22"/>
        </w:rPr>
        <w:t xml:space="preserve"> </w:t>
      </w:r>
      <w:r w:rsidRPr="00003166">
        <w:rPr>
          <w:rFonts w:ascii="Constantia" w:hAnsi="Constantia"/>
          <w:sz w:val="22"/>
          <w:szCs w:val="22"/>
        </w:rPr>
        <w:t>1948/Cabernet Sauvignon: 1999</w:t>
      </w:r>
      <w:r w:rsidRPr="00003166">
        <w:rPr>
          <w:rFonts w:ascii="Constantia" w:hAnsi="Constantia"/>
          <w:sz w:val="22"/>
          <w:szCs w:val="22"/>
        </w:rPr>
        <w:br/>
        <w:t xml:space="preserve">› Vineyard Management: Canopy of medium to low density, intended to give clusters indirect contact with sunlight and protect them from direct exposure. Traditionally tilled soils, with rye as a cover crop in alternate rows. The vineyard is sustainably managed, avoiding the use of herbicides and pesticides. The three varieties are trained by the double Guyot method. </w:t>
      </w:r>
    </w:p>
    <w:p w14:paraId="34705708" w14:textId="77777777" w:rsidR="002F5534" w:rsidRPr="00003166" w:rsidRDefault="002F5534" w:rsidP="002F5534">
      <w:pPr>
        <w:rPr>
          <w:rFonts w:ascii="Constantia" w:hAnsi="Constantia"/>
        </w:rPr>
      </w:pPr>
    </w:p>
    <w:p w14:paraId="54C78C19" w14:textId="77777777" w:rsidR="002F5534" w:rsidRPr="00003166" w:rsidRDefault="002F5534" w:rsidP="002F5534">
      <w:pPr>
        <w:rPr>
          <w:rFonts w:ascii="Constantia" w:hAnsi="Constantia"/>
          <w:b/>
        </w:rPr>
      </w:pPr>
      <w:r w:rsidRPr="00003166">
        <w:rPr>
          <w:rFonts w:ascii="Constantia" w:hAnsi="Constantia"/>
          <w:b/>
        </w:rPr>
        <w:t xml:space="preserve">Vinification: </w:t>
      </w:r>
    </w:p>
    <w:p w14:paraId="06566BC9" w14:textId="7CB56597" w:rsidR="002F5534" w:rsidRPr="00003166" w:rsidRDefault="002F5534" w:rsidP="002F5534">
      <w:pPr>
        <w:rPr>
          <w:rFonts w:ascii="Constantia" w:hAnsi="Constantia"/>
          <w:sz w:val="22"/>
          <w:szCs w:val="22"/>
        </w:rPr>
      </w:pPr>
      <w:r w:rsidRPr="00003166">
        <w:rPr>
          <w:rFonts w:ascii="Constantia" w:hAnsi="Constantia"/>
          <w:sz w:val="22"/>
          <w:szCs w:val="22"/>
        </w:rPr>
        <w:t>›Harvest</w:t>
      </w:r>
      <w:r w:rsidR="00300167" w:rsidRPr="00003166">
        <w:rPr>
          <w:rFonts w:ascii="Constantia" w:hAnsi="Constantia"/>
          <w:sz w:val="22"/>
          <w:szCs w:val="22"/>
        </w:rPr>
        <w:t xml:space="preserve"> </w:t>
      </w:r>
      <w:r w:rsidRPr="00003166">
        <w:rPr>
          <w:rFonts w:ascii="Constantia" w:hAnsi="Constantia"/>
          <w:sz w:val="22"/>
          <w:szCs w:val="22"/>
        </w:rPr>
        <w:t>Date:</w:t>
      </w:r>
      <w:r w:rsidR="006C588E">
        <w:rPr>
          <w:rFonts w:ascii="Constantia" w:hAnsi="Constantia"/>
          <w:sz w:val="22"/>
          <w:szCs w:val="22"/>
        </w:rPr>
        <w:t xml:space="preserve"> </w:t>
      </w:r>
      <w:r w:rsidRPr="00003166">
        <w:rPr>
          <w:rFonts w:ascii="Constantia" w:hAnsi="Constantia"/>
          <w:sz w:val="22"/>
          <w:szCs w:val="22"/>
        </w:rPr>
        <w:t>Malbec:</w:t>
      </w:r>
      <w:r w:rsidR="006C588E">
        <w:rPr>
          <w:rFonts w:ascii="Constantia" w:hAnsi="Constantia"/>
          <w:sz w:val="22"/>
          <w:szCs w:val="22"/>
        </w:rPr>
        <w:t xml:space="preserve"> </w:t>
      </w:r>
      <w:r w:rsidRPr="00003166">
        <w:rPr>
          <w:rFonts w:ascii="Constantia" w:hAnsi="Constantia"/>
          <w:sz w:val="22"/>
          <w:szCs w:val="22"/>
        </w:rPr>
        <w:t>April</w:t>
      </w:r>
      <w:r w:rsidR="006C588E">
        <w:rPr>
          <w:rFonts w:ascii="Constantia" w:hAnsi="Constantia"/>
          <w:sz w:val="22"/>
          <w:szCs w:val="22"/>
        </w:rPr>
        <w:t xml:space="preserve"> </w:t>
      </w:r>
      <w:r w:rsidRPr="00003166">
        <w:rPr>
          <w:rFonts w:ascii="Constantia" w:hAnsi="Constantia"/>
          <w:sz w:val="22"/>
          <w:szCs w:val="22"/>
        </w:rPr>
        <w:t>18 /CabernetSauvignon:</w:t>
      </w:r>
      <w:r w:rsidR="006C588E">
        <w:rPr>
          <w:rFonts w:ascii="Constantia" w:hAnsi="Constantia"/>
          <w:sz w:val="22"/>
          <w:szCs w:val="22"/>
        </w:rPr>
        <w:t xml:space="preserve"> </w:t>
      </w:r>
      <w:r w:rsidRPr="00003166">
        <w:rPr>
          <w:rFonts w:ascii="Constantia" w:hAnsi="Constantia"/>
          <w:sz w:val="22"/>
          <w:szCs w:val="22"/>
        </w:rPr>
        <w:t>March</w:t>
      </w:r>
      <w:r w:rsidR="006C588E">
        <w:rPr>
          <w:rFonts w:ascii="Constantia" w:hAnsi="Constantia"/>
          <w:sz w:val="22"/>
          <w:szCs w:val="22"/>
        </w:rPr>
        <w:t xml:space="preserve"> </w:t>
      </w:r>
      <w:r w:rsidRPr="00003166">
        <w:rPr>
          <w:rFonts w:ascii="Constantia" w:hAnsi="Constantia"/>
          <w:sz w:val="22"/>
          <w:szCs w:val="22"/>
        </w:rPr>
        <w:t>21 / Bonarda: April 20</w:t>
      </w:r>
      <w:r w:rsidRPr="00003166">
        <w:rPr>
          <w:rFonts w:ascii="Constantia" w:hAnsi="Constantia"/>
          <w:sz w:val="22"/>
          <w:szCs w:val="22"/>
        </w:rPr>
        <w:br/>
        <w:t>› Grapes were harvested and placed in 20-kilo boxes.</w:t>
      </w:r>
      <w:r w:rsidRPr="00003166">
        <w:rPr>
          <w:rFonts w:ascii="Constantia" w:hAnsi="Constantia"/>
          <w:sz w:val="22"/>
          <w:szCs w:val="22"/>
        </w:rPr>
        <w:br/>
        <w:t>› Traditional vinification. The wine is fermented in concrete vats without an epoxy coating. Three-day cold pre-fermentative maceration. The cap is subjected to pu</w:t>
      </w:r>
      <w:r w:rsidR="002E31D8">
        <w:rPr>
          <w:rFonts w:ascii="Constantia" w:hAnsi="Constantia"/>
          <w:sz w:val="22"/>
          <w:szCs w:val="22"/>
        </w:rPr>
        <w:t xml:space="preserve">nching down and pumping over. </w:t>
      </w:r>
      <w:r w:rsidRPr="00003166">
        <w:rPr>
          <w:rFonts w:ascii="Constantia" w:hAnsi="Constantia"/>
          <w:sz w:val="22"/>
          <w:szCs w:val="22"/>
        </w:rPr>
        <w:t xml:space="preserve">Fermentation Temperature: 25 °C. </w:t>
      </w:r>
    </w:p>
    <w:p w14:paraId="3C71A32F" w14:textId="77777777" w:rsidR="002F5534" w:rsidRPr="00003166" w:rsidRDefault="002F5534" w:rsidP="002F5534">
      <w:pPr>
        <w:rPr>
          <w:rFonts w:ascii="Constantia" w:hAnsi="Constantia"/>
          <w:sz w:val="22"/>
          <w:szCs w:val="22"/>
        </w:rPr>
      </w:pPr>
      <w:r w:rsidRPr="00003166">
        <w:rPr>
          <w:rFonts w:ascii="Constantia" w:hAnsi="Constantia"/>
          <w:sz w:val="22"/>
          <w:szCs w:val="22"/>
        </w:rPr>
        <w:t>In addition, micro-vinifications were carried out to co-ferment Malbec and Bonarda.</w:t>
      </w:r>
      <w:r w:rsidRPr="00003166">
        <w:rPr>
          <w:rFonts w:ascii="Constantia" w:hAnsi="Constantia"/>
          <w:sz w:val="22"/>
          <w:szCs w:val="22"/>
        </w:rPr>
        <w:br/>
        <w:t xml:space="preserve">› Eighteen-month maturation in French oak barrels, 60% of which were first-use. </w:t>
      </w:r>
    </w:p>
    <w:p w14:paraId="6E8E1F82" w14:textId="77777777" w:rsidR="002F5534" w:rsidRPr="00003166" w:rsidRDefault="002F5534" w:rsidP="002F5534">
      <w:pPr>
        <w:rPr>
          <w:rFonts w:ascii="Constantia" w:hAnsi="Constantia"/>
          <w:sz w:val="22"/>
          <w:szCs w:val="22"/>
        </w:rPr>
      </w:pPr>
      <w:r w:rsidRPr="00003166">
        <w:rPr>
          <w:rFonts w:ascii="Constantia" w:hAnsi="Constantia"/>
          <w:sz w:val="22"/>
          <w:szCs w:val="22"/>
        </w:rPr>
        <w:t>› Bottling date: January 14, 2014.</w:t>
      </w:r>
      <w:r w:rsidRPr="00003166">
        <w:rPr>
          <w:rFonts w:ascii="Constantia" w:hAnsi="Constantia"/>
          <w:sz w:val="22"/>
          <w:szCs w:val="22"/>
        </w:rPr>
        <w:br/>
        <w:t xml:space="preserve">› Aging Potential: more than 10 years. </w:t>
      </w:r>
    </w:p>
    <w:p w14:paraId="5D5BAB78" w14:textId="77777777" w:rsidR="002F5534" w:rsidRPr="00003166" w:rsidRDefault="002F5534" w:rsidP="002F5534">
      <w:pPr>
        <w:rPr>
          <w:rFonts w:ascii="Constantia" w:hAnsi="Constantia"/>
        </w:rPr>
      </w:pPr>
    </w:p>
    <w:p w14:paraId="20CE1481" w14:textId="77777777" w:rsidR="002F5534" w:rsidRPr="00003166" w:rsidRDefault="002F5534" w:rsidP="002F5534">
      <w:pPr>
        <w:rPr>
          <w:rFonts w:ascii="Constantia" w:hAnsi="Constantia"/>
          <w:b/>
        </w:rPr>
      </w:pPr>
      <w:r w:rsidRPr="00003166">
        <w:rPr>
          <w:rFonts w:ascii="Constantia" w:hAnsi="Constantia"/>
          <w:b/>
        </w:rPr>
        <w:t xml:space="preserve">Tasting Notes: </w:t>
      </w:r>
    </w:p>
    <w:p w14:paraId="7AFD4787" w14:textId="77777777" w:rsidR="0061794D" w:rsidRDefault="002F5534" w:rsidP="002F5534">
      <w:pPr>
        <w:rPr>
          <w:rFonts w:ascii="Constantia" w:hAnsi="Constantia"/>
          <w:sz w:val="22"/>
          <w:szCs w:val="22"/>
        </w:rPr>
      </w:pPr>
      <w:r w:rsidRPr="00003166">
        <w:rPr>
          <w:rFonts w:ascii="Constantia" w:hAnsi="Constantia"/>
          <w:sz w:val="22"/>
          <w:szCs w:val="22"/>
        </w:rPr>
        <w:t>› Color: Intense garnet red with blue hues.</w:t>
      </w:r>
      <w:r w:rsidRPr="00003166">
        <w:rPr>
          <w:rFonts w:ascii="Constantia" w:hAnsi="Constantia"/>
          <w:sz w:val="22"/>
          <w:szCs w:val="22"/>
        </w:rPr>
        <w:br/>
        <w:t xml:space="preserve">› Nose: Complex nose where black fruit, nuts and spices stand out. </w:t>
      </w:r>
    </w:p>
    <w:p w14:paraId="1CF560A6" w14:textId="61ADFC47" w:rsidR="002F5534" w:rsidRPr="00003166" w:rsidRDefault="002F5534" w:rsidP="002F5534">
      <w:pPr>
        <w:rPr>
          <w:rFonts w:ascii="Constantia" w:hAnsi="Constantia"/>
          <w:sz w:val="22"/>
          <w:szCs w:val="22"/>
        </w:rPr>
      </w:pPr>
      <w:r w:rsidRPr="00003166">
        <w:rPr>
          <w:rFonts w:ascii="Constantia" w:hAnsi="Constantia"/>
          <w:sz w:val="22"/>
          <w:szCs w:val="22"/>
        </w:rPr>
        <w:t xml:space="preserve">› Palate: Great volume, sweet and silky tannins, with a pleasant and persistent finish. </w:t>
      </w:r>
    </w:p>
    <w:p w14:paraId="0C89743C" w14:textId="77777777" w:rsidR="002F5534" w:rsidRPr="00003166" w:rsidRDefault="002F5534" w:rsidP="002F5534">
      <w:pPr>
        <w:rPr>
          <w:rFonts w:ascii="Constantia" w:hAnsi="Constantia"/>
        </w:rPr>
      </w:pPr>
    </w:p>
    <w:p w14:paraId="103CD08E" w14:textId="77777777" w:rsidR="002F5534" w:rsidRPr="00003166" w:rsidRDefault="002F5534" w:rsidP="002F5534">
      <w:pPr>
        <w:rPr>
          <w:rFonts w:ascii="Constantia" w:hAnsi="Constantia"/>
          <w:b/>
        </w:rPr>
      </w:pPr>
      <w:r w:rsidRPr="00003166">
        <w:rPr>
          <w:rFonts w:ascii="Constantia" w:hAnsi="Constantia"/>
          <w:b/>
        </w:rPr>
        <w:t xml:space="preserve">Technical Information: </w:t>
      </w:r>
    </w:p>
    <w:p w14:paraId="7348BBA4" w14:textId="304D6FFD" w:rsidR="00B31B85" w:rsidRDefault="002F5534" w:rsidP="002F5534">
      <w:pPr>
        <w:rPr>
          <w:rFonts w:ascii="Constantia" w:hAnsi="Constantia"/>
          <w:sz w:val="22"/>
          <w:szCs w:val="22"/>
        </w:rPr>
      </w:pPr>
      <w:r w:rsidRPr="00003166">
        <w:rPr>
          <w:rFonts w:ascii="Constantia" w:hAnsi="Constantia"/>
          <w:sz w:val="22"/>
          <w:szCs w:val="22"/>
        </w:rPr>
        <w:t>› Alcohol: 15.3%</w:t>
      </w:r>
      <w:r w:rsidRPr="00003166">
        <w:rPr>
          <w:rFonts w:ascii="Constantia" w:hAnsi="Constantia"/>
          <w:sz w:val="22"/>
          <w:szCs w:val="22"/>
        </w:rPr>
        <w:br/>
        <w:t xml:space="preserve">› </w:t>
      </w:r>
      <w:r w:rsidR="005800EF">
        <w:rPr>
          <w:rFonts w:ascii="Constantia" w:hAnsi="Constantia"/>
          <w:sz w:val="22"/>
          <w:szCs w:val="22"/>
        </w:rPr>
        <w:t>Total Acidity</w:t>
      </w:r>
      <w:r w:rsidRPr="00003166">
        <w:rPr>
          <w:rFonts w:ascii="Constantia" w:hAnsi="Constantia"/>
          <w:sz w:val="22"/>
          <w:szCs w:val="22"/>
        </w:rPr>
        <w:t>: 5.73 g/l</w:t>
      </w:r>
      <w:r w:rsidRPr="00003166">
        <w:rPr>
          <w:rFonts w:ascii="Constantia" w:hAnsi="Constantia"/>
          <w:sz w:val="22"/>
          <w:szCs w:val="22"/>
        </w:rPr>
        <w:br/>
        <w:t xml:space="preserve">› </w:t>
      </w:r>
      <w:r w:rsidR="005800EF">
        <w:rPr>
          <w:rFonts w:ascii="Constantia" w:hAnsi="Constantia"/>
          <w:sz w:val="22"/>
          <w:szCs w:val="22"/>
        </w:rPr>
        <w:t>Reductive Sugars</w:t>
      </w:r>
      <w:r w:rsidRPr="00003166">
        <w:rPr>
          <w:rFonts w:ascii="Constantia" w:hAnsi="Constantia"/>
          <w:sz w:val="22"/>
          <w:szCs w:val="22"/>
        </w:rPr>
        <w:t xml:space="preserve">: 2.78 g/l </w:t>
      </w:r>
    </w:p>
    <w:p w14:paraId="2C6045DD" w14:textId="4600ED83" w:rsidR="00003166" w:rsidRDefault="002F5534" w:rsidP="002F5534">
      <w:pPr>
        <w:rPr>
          <w:rFonts w:ascii="Constantia" w:hAnsi="Constantia"/>
          <w:sz w:val="22"/>
          <w:szCs w:val="22"/>
        </w:rPr>
      </w:pPr>
      <w:r w:rsidRPr="00003166">
        <w:rPr>
          <w:rFonts w:ascii="Constantia" w:hAnsi="Constantia"/>
          <w:sz w:val="22"/>
          <w:szCs w:val="22"/>
        </w:rPr>
        <w:t xml:space="preserve">› pH: 3.6. </w:t>
      </w:r>
    </w:p>
    <w:p w14:paraId="6EE65931" w14:textId="77777777" w:rsidR="002F5534" w:rsidRPr="00003166" w:rsidRDefault="00300167" w:rsidP="002F5534">
      <w:pPr>
        <w:rPr>
          <w:rFonts w:ascii="Constantia" w:hAnsi="Constantia"/>
          <w:sz w:val="30"/>
          <w:szCs w:val="30"/>
        </w:rPr>
      </w:pPr>
      <w:r w:rsidRPr="00003166">
        <w:rPr>
          <w:rFonts w:ascii="Constantia" w:hAnsi="Constantia"/>
          <w:noProof/>
          <w:sz w:val="30"/>
          <w:szCs w:val="30"/>
        </w:rPr>
        <w:drawing>
          <wp:anchor distT="0" distB="0" distL="114300" distR="114300" simplePos="0" relativeHeight="251658240" behindDoc="0" locked="0" layoutInCell="1" allowOverlap="1" wp14:anchorId="6C285C08" wp14:editId="1EB2A36E">
            <wp:simplePos x="0" y="0"/>
            <wp:positionH relativeFrom="margin">
              <wp:posOffset>3985895</wp:posOffset>
            </wp:positionH>
            <wp:positionV relativeFrom="margin">
              <wp:posOffset>-114300</wp:posOffset>
            </wp:positionV>
            <wp:extent cx="2181860" cy="4114800"/>
            <wp:effectExtent l="25400" t="25400" r="27940" b="254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1.53.41 PM.png"/>
                    <pic:cNvPicPr/>
                  </pic:nvPicPr>
                  <pic:blipFill>
                    <a:blip r:embed="rId7">
                      <a:extLst>
                        <a:ext uri="{28A0092B-C50C-407E-A947-70E740481C1C}">
                          <a14:useLocalDpi xmlns:a14="http://schemas.microsoft.com/office/drawing/2010/main" val="0"/>
                        </a:ext>
                      </a:extLst>
                    </a:blip>
                    <a:stretch>
                      <a:fillRect/>
                    </a:stretch>
                  </pic:blipFill>
                  <pic:spPr>
                    <a:xfrm>
                      <a:off x="0" y="0"/>
                      <a:ext cx="2181860"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5534" w:rsidRPr="00003166">
        <w:rPr>
          <w:rFonts w:ascii="Constantia" w:hAnsi="Constantia"/>
          <w:b/>
          <w:sz w:val="30"/>
          <w:szCs w:val="30"/>
        </w:rPr>
        <w:t>Vistalba Corte A 2012</w:t>
      </w:r>
    </w:p>
    <w:p w14:paraId="15F8969A" w14:textId="77777777" w:rsidR="002F5534" w:rsidRPr="00003166" w:rsidRDefault="002F5534" w:rsidP="002F5534">
      <w:pPr>
        <w:rPr>
          <w:rFonts w:ascii="Constantia" w:hAnsi="Constantia"/>
          <w:b/>
        </w:rPr>
      </w:pPr>
    </w:p>
    <w:p w14:paraId="7CB657B3" w14:textId="77777777" w:rsidR="002F5534" w:rsidRPr="00003166" w:rsidRDefault="002F5534" w:rsidP="002F5534">
      <w:pPr>
        <w:rPr>
          <w:rFonts w:ascii="Constantia" w:hAnsi="Constantia"/>
          <w:b/>
        </w:rPr>
      </w:pPr>
      <w:r w:rsidRPr="00003166">
        <w:rPr>
          <w:rFonts w:ascii="Constantia" w:hAnsi="Constantia"/>
          <w:b/>
        </w:rPr>
        <w:t>Composición varietal:</w:t>
      </w:r>
    </w:p>
    <w:p w14:paraId="7A4F7259" w14:textId="15ECC25E" w:rsidR="002F5534" w:rsidRDefault="002F5534" w:rsidP="002F5534">
      <w:pPr>
        <w:rPr>
          <w:rFonts w:ascii="Constantia" w:hAnsi="Constantia"/>
          <w:sz w:val="22"/>
          <w:szCs w:val="22"/>
        </w:rPr>
      </w:pPr>
      <w:r w:rsidRPr="002F5534">
        <w:rPr>
          <w:rFonts w:ascii="Constantia" w:hAnsi="Constantia"/>
          <w:sz w:val="22"/>
          <w:szCs w:val="22"/>
        </w:rPr>
        <w:t>›</w:t>
      </w:r>
      <w:r w:rsidR="006C588E">
        <w:rPr>
          <w:rFonts w:ascii="Constantia" w:hAnsi="Constantia"/>
          <w:sz w:val="22"/>
          <w:szCs w:val="22"/>
        </w:rPr>
        <w:t xml:space="preserve"> </w:t>
      </w:r>
      <w:r w:rsidRPr="002F5534">
        <w:rPr>
          <w:rFonts w:ascii="Constantia" w:hAnsi="Constantia"/>
          <w:sz w:val="22"/>
          <w:szCs w:val="22"/>
        </w:rPr>
        <w:t>67%</w:t>
      </w:r>
      <w:r w:rsidR="006C588E">
        <w:rPr>
          <w:rFonts w:ascii="Constantia" w:hAnsi="Constantia"/>
          <w:sz w:val="22"/>
          <w:szCs w:val="22"/>
        </w:rPr>
        <w:t xml:space="preserve"> </w:t>
      </w:r>
      <w:r w:rsidRPr="002F5534">
        <w:rPr>
          <w:rFonts w:ascii="Constantia" w:hAnsi="Constantia"/>
          <w:sz w:val="22"/>
          <w:szCs w:val="22"/>
        </w:rPr>
        <w:t>Malbec</w:t>
      </w:r>
      <w:r w:rsidR="006C588E">
        <w:rPr>
          <w:rFonts w:ascii="Constantia" w:hAnsi="Constantia"/>
          <w:sz w:val="22"/>
          <w:szCs w:val="22"/>
        </w:rPr>
        <w:t xml:space="preserve"> </w:t>
      </w:r>
      <w:r w:rsidRPr="002F5534">
        <w:rPr>
          <w:rFonts w:ascii="Constantia" w:hAnsi="Constantia"/>
          <w:sz w:val="22"/>
          <w:szCs w:val="22"/>
        </w:rPr>
        <w:t>/</w:t>
      </w:r>
      <w:r w:rsidR="006C588E">
        <w:rPr>
          <w:rFonts w:ascii="Constantia" w:hAnsi="Constantia"/>
          <w:sz w:val="22"/>
          <w:szCs w:val="22"/>
        </w:rPr>
        <w:t xml:space="preserve"> </w:t>
      </w:r>
      <w:r w:rsidRPr="002F5534">
        <w:rPr>
          <w:rFonts w:ascii="Constantia" w:hAnsi="Constantia"/>
          <w:sz w:val="22"/>
          <w:szCs w:val="22"/>
        </w:rPr>
        <w:t>25%</w:t>
      </w:r>
      <w:r w:rsidR="006C588E">
        <w:rPr>
          <w:rFonts w:ascii="Constantia" w:hAnsi="Constantia"/>
          <w:sz w:val="22"/>
          <w:szCs w:val="22"/>
        </w:rPr>
        <w:t xml:space="preserve"> </w:t>
      </w:r>
      <w:r w:rsidRPr="002F5534">
        <w:rPr>
          <w:rFonts w:ascii="Constantia" w:hAnsi="Constantia"/>
          <w:sz w:val="22"/>
          <w:szCs w:val="22"/>
        </w:rPr>
        <w:t>CabernetSauvignon /</w:t>
      </w:r>
      <w:r w:rsidR="006C588E">
        <w:rPr>
          <w:rFonts w:ascii="Constantia" w:hAnsi="Constantia"/>
          <w:sz w:val="22"/>
          <w:szCs w:val="22"/>
        </w:rPr>
        <w:t xml:space="preserve"> </w:t>
      </w:r>
      <w:r w:rsidRPr="002F5534">
        <w:rPr>
          <w:rFonts w:ascii="Constantia" w:hAnsi="Constantia"/>
          <w:sz w:val="22"/>
          <w:szCs w:val="22"/>
        </w:rPr>
        <w:t>8%</w:t>
      </w:r>
      <w:r w:rsidR="006C588E">
        <w:rPr>
          <w:rFonts w:ascii="Constantia" w:hAnsi="Constantia"/>
          <w:sz w:val="22"/>
          <w:szCs w:val="22"/>
        </w:rPr>
        <w:t xml:space="preserve"> </w:t>
      </w:r>
      <w:r w:rsidRPr="002F5534">
        <w:rPr>
          <w:rFonts w:ascii="Constantia" w:hAnsi="Constantia"/>
          <w:sz w:val="22"/>
          <w:szCs w:val="22"/>
        </w:rPr>
        <w:t xml:space="preserve">Bonarda. </w:t>
      </w:r>
    </w:p>
    <w:p w14:paraId="54E2B824" w14:textId="77777777" w:rsidR="002F5534" w:rsidRPr="002F5534" w:rsidRDefault="002F5534" w:rsidP="002F5534">
      <w:pPr>
        <w:rPr>
          <w:rFonts w:ascii="Constantia" w:hAnsi="Constantia"/>
          <w:sz w:val="22"/>
          <w:szCs w:val="22"/>
        </w:rPr>
      </w:pPr>
    </w:p>
    <w:p w14:paraId="18BF2801" w14:textId="77777777" w:rsidR="002F5534" w:rsidRPr="00003166" w:rsidRDefault="002F5534" w:rsidP="002F5534">
      <w:pPr>
        <w:rPr>
          <w:rFonts w:ascii="Constantia" w:hAnsi="Constantia"/>
          <w:b/>
        </w:rPr>
      </w:pPr>
      <w:r w:rsidRPr="00003166">
        <w:rPr>
          <w:rFonts w:ascii="Constantia" w:hAnsi="Constantia"/>
          <w:b/>
        </w:rPr>
        <w:t xml:space="preserve">Viñedos: </w:t>
      </w:r>
    </w:p>
    <w:p w14:paraId="786E698E" w14:textId="77777777" w:rsidR="002F5534" w:rsidRDefault="002F5534" w:rsidP="002F5534">
      <w:pPr>
        <w:rPr>
          <w:rFonts w:ascii="Constantia" w:hAnsi="Constantia"/>
          <w:sz w:val="22"/>
          <w:szCs w:val="22"/>
        </w:rPr>
      </w:pPr>
      <w:r w:rsidRPr="002F5534">
        <w:rPr>
          <w:rFonts w:ascii="Constantia" w:hAnsi="Constantia"/>
          <w:sz w:val="22"/>
          <w:szCs w:val="22"/>
        </w:rPr>
        <w:t>Finca Vistalba.</w:t>
      </w:r>
      <w:r w:rsidRPr="002F5534">
        <w:rPr>
          <w:rFonts w:ascii="Constantia" w:hAnsi="Constantia"/>
          <w:sz w:val="22"/>
          <w:szCs w:val="22"/>
        </w:rPr>
        <w:br/>
        <w:t xml:space="preserve">Apelación: Lujan de Cuyo - Mendoza. Sub - apelación: Vistalba. </w:t>
      </w:r>
    </w:p>
    <w:p w14:paraId="3ED45975" w14:textId="77777777" w:rsidR="002F5534" w:rsidRPr="002F5534" w:rsidRDefault="002F5534" w:rsidP="002F5534">
      <w:pPr>
        <w:rPr>
          <w:rFonts w:ascii="Constantia" w:hAnsi="Constantia"/>
          <w:sz w:val="22"/>
          <w:szCs w:val="22"/>
        </w:rPr>
      </w:pPr>
    </w:p>
    <w:p w14:paraId="7378B47E" w14:textId="77777777" w:rsidR="002F5534" w:rsidRPr="00003166" w:rsidRDefault="002F5534" w:rsidP="002F5534">
      <w:pPr>
        <w:rPr>
          <w:rFonts w:ascii="Constantia" w:hAnsi="Constantia"/>
          <w:b/>
        </w:rPr>
      </w:pPr>
      <w:r w:rsidRPr="00003166">
        <w:rPr>
          <w:rFonts w:ascii="Constantia" w:hAnsi="Constantia"/>
          <w:b/>
        </w:rPr>
        <w:t xml:space="preserve">Terroir: </w:t>
      </w:r>
    </w:p>
    <w:p w14:paraId="78B1418D" w14:textId="77777777" w:rsidR="002F5534" w:rsidRPr="002F5534" w:rsidRDefault="002F5534" w:rsidP="002F5534">
      <w:pPr>
        <w:rPr>
          <w:rFonts w:ascii="Constantia" w:hAnsi="Constantia"/>
          <w:sz w:val="22"/>
          <w:szCs w:val="22"/>
        </w:rPr>
      </w:pPr>
      <w:r w:rsidRPr="002F5534">
        <w:rPr>
          <w:rFonts w:ascii="Constantia" w:hAnsi="Constantia"/>
          <w:sz w:val="22"/>
          <w:szCs w:val="22"/>
        </w:rPr>
        <w:t xml:space="preserve">Suelo de Origen Aluvional con una copa superior de composición Franco Arcillo Limosa, y luego el perfil es dominado por un conglomerado con abundante presencia de Canto Rodado y cubierto por una capa de Carbonato de Calcio. </w:t>
      </w:r>
    </w:p>
    <w:p w14:paraId="432CC11F" w14:textId="77777777" w:rsidR="002F5534" w:rsidRPr="002F5534" w:rsidRDefault="002F5534" w:rsidP="002F5534">
      <w:pPr>
        <w:rPr>
          <w:rFonts w:ascii="Constantia" w:hAnsi="Constantia"/>
          <w:sz w:val="22"/>
          <w:szCs w:val="22"/>
        </w:rPr>
      </w:pPr>
      <w:r w:rsidRPr="002F5534">
        <w:rPr>
          <w:rFonts w:ascii="Constantia" w:hAnsi="Constantia"/>
          <w:sz w:val="22"/>
          <w:szCs w:val="22"/>
        </w:rPr>
        <w:t>› Malbec Proveniente del Cuartel N° 4 con una profundidad de la capa superior de unos 60 cm.</w:t>
      </w:r>
      <w:r w:rsidRPr="002F5534">
        <w:rPr>
          <w:rFonts w:ascii="Constantia" w:hAnsi="Constantia"/>
          <w:sz w:val="22"/>
          <w:szCs w:val="22"/>
        </w:rPr>
        <w:br/>
        <w:t xml:space="preserve">› Bonarda Proveniente del Cuartel N° 2 con una profundidad de la capa superior de unos 40 cm. </w:t>
      </w:r>
    </w:p>
    <w:p w14:paraId="26F9A8B1" w14:textId="77777777" w:rsidR="002F5534" w:rsidRPr="002F5534" w:rsidRDefault="002F5534" w:rsidP="002F5534">
      <w:pPr>
        <w:rPr>
          <w:rFonts w:ascii="Constantia" w:hAnsi="Constantia"/>
          <w:sz w:val="22"/>
          <w:szCs w:val="22"/>
        </w:rPr>
      </w:pPr>
      <w:r w:rsidRPr="002F5534">
        <w:rPr>
          <w:rFonts w:ascii="Constantia" w:hAnsi="Constantia"/>
          <w:sz w:val="22"/>
          <w:szCs w:val="22"/>
        </w:rPr>
        <w:t>›CabernetSauvignon ProvenientedelCuarteln°7conuna profundidad de 40 cm y mayor porcentaje de arcilla que en los anteriores.</w:t>
      </w:r>
      <w:r w:rsidRPr="002F5534">
        <w:rPr>
          <w:rFonts w:ascii="Constantia" w:hAnsi="Constantia"/>
          <w:sz w:val="22"/>
          <w:szCs w:val="22"/>
        </w:rPr>
        <w:br/>
        <w:t xml:space="preserve">› Riego: Superficial, conducido en la hilera por Surco. </w:t>
      </w:r>
    </w:p>
    <w:p w14:paraId="52C94D64" w14:textId="77777777" w:rsidR="002F5534" w:rsidRDefault="002F5534" w:rsidP="002F5534">
      <w:pPr>
        <w:rPr>
          <w:rFonts w:ascii="Constantia" w:hAnsi="Constantia"/>
          <w:sz w:val="22"/>
          <w:szCs w:val="22"/>
        </w:rPr>
      </w:pPr>
      <w:r w:rsidRPr="002F5534">
        <w:rPr>
          <w:rFonts w:ascii="Constantia" w:hAnsi="Constantia"/>
          <w:sz w:val="22"/>
          <w:szCs w:val="22"/>
        </w:rPr>
        <w:t>› Altura: 995 msnm.</w:t>
      </w:r>
      <w:r w:rsidRPr="002F5534">
        <w:rPr>
          <w:rFonts w:ascii="Constantia" w:hAnsi="Constantia"/>
          <w:sz w:val="22"/>
          <w:szCs w:val="22"/>
        </w:rPr>
        <w:br/>
        <w:t>› Año de Plantación: Malbec 1.948 / Bonarda: 1.948 / Cabernet Sauvignon: 1.999</w:t>
      </w:r>
      <w:r w:rsidRPr="002F5534">
        <w:rPr>
          <w:rFonts w:ascii="Constantia" w:hAnsi="Constantia"/>
          <w:sz w:val="22"/>
          <w:szCs w:val="22"/>
        </w:rPr>
        <w:br/>
        <w:t xml:space="preserve">› Tipo de Manejo: Canopia de mediana a baja densidad, buscando iluminar los racimos con luz indirecta, y proteger la fruta de la radiación solar directa, suelos con labranza tradicional y permitiendo la coexistencia de centeno hilera por medio. Manejo Sustentable, evitando el uso de herbicidas y pesticidas. En las tres variedades la Poda es tipo Guyot Doble. </w:t>
      </w:r>
    </w:p>
    <w:p w14:paraId="0FAACCEC" w14:textId="77777777" w:rsidR="002F5534" w:rsidRPr="002F5534" w:rsidRDefault="002F5534" w:rsidP="002F5534">
      <w:pPr>
        <w:rPr>
          <w:rFonts w:ascii="Constantia" w:hAnsi="Constantia"/>
          <w:sz w:val="22"/>
          <w:szCs w:val="22"/>
        </w:rPr>
      </w:pPr>
    </w:p>
    <w:p w14:paraId="26843A2D" w14:textId="77777777" w:rsidR="002F5534" w:rsidRPr="00003166" w:rsidRDefault="002F5534" w:rsidP="002F5534">
      <w:pPr>
        <w:rPr>
          <w:rFonts w:ascii="Constantia" w:hAnsi="Constantia"/>
          <w:b/>
        </w:rPr>
      </w:pPr>
      <w:r w:rsidRPr="00003166">
        <w:rPr>
          <w:rFonts w:ascii="Constantia" w:hAnsi="Constantia"/>
          <w:b/>
        </w:rPr>
        <w:t xml:space="preserve">Vinificación: </w:t>
      </w:r>
    </w:p>
    <w:p w14:paraId="39B88BEB" w14:textId="78E9D7E5" w:rsidR="002F5534" w:rsidRPr="002F5534" w:rsidRDefault="002F5534" w:rsidP="002F5534">
      <w:pPr>
        <w:rPr>
          <w:rFonts w:ascii="Constantia" w:hAnsi="Constantia"/>
          <w:sz w:val="22"/>
          <w:szCs w:val="22"/>
        </w:rPr>
      </w:pPr>
      <w:r w:rsidRPr="002F5534">
        <w:rPr>
          <w:rFonts w:ascii="Constantia" w:hAnsi="Constantia"/>
          <w:sz w:val="22"/>
          <w:szCs w:val="22"/>
        </w:rPr>
        <w:t>› Cosecha realizada en cajas de 20 kilos.</w:t>
      </w:r>
      <w:r w:rsidRPr="002F5534">
        <w:rPr>
          <w:rFonts w:ascii="Constantia" w:hAnsi="Constantia"/>
          <w:sz w:val="22"/>
          <w:szCs w:val="22"/>
        </w:rPr>
        <w:br/>
        <w:t>› Fecha de</w:t>
      </w:r>
      <w:r w:rsidR="00B31B85">
        <w:rPr>
          <w:rFonts w:ascii="Constantia" w:hAnsi="Constantia"/>
          <w:sz w:val="22"/>
          <w:szCs w:val="22"/>
        </w:rPr>
        <w:t xml:space="preserve"> Cosecha: Malbec: 18 de Abril/</w:t>
      </w:r>
      <w:r w:rsidRPr="002F5534">
        <w:rPr>
          <w:rFonts w:ascii="Constantia" w:hAnsi="Constantia"/>
          <w:sz w:val="22"/>
          <w:szCs w:val="22"/>
        </w:rPr>
        <w:t>Ca</w:t>
      </w:r>
      <w:r w:rsidR="00B31B85">
        <w:rPr>
          <w:rFonts w:ascii="Constantia" w:hAnsi="Constantia"/>
          <w:sz w:val="22"/>
          <w:szCs w:val="22"/>
        </w:rPr>
        <w:t>bernet Sauvignon: 21 de Marzo/</w:t>
      </w:r>
      <w:r w:rsidRPr="002F5534">
        <w:rPr>
          <w:rFonts w:ascii="Constantia" w:hAnsi="Constantia"/>
          <w:sz w:val="22"/>
          <w:szCs w:val="22"/>
        </w:rPr>
        <w:t>Bonarda 20 de Abril</w:t>
      </w:r>
      <w:r w:rsidRPr="002F5534">
        <w:rPr>
          <w:rFonts w:ascii="Constantia" w:hAnsi="Constantia"/>
          <w:sz w:val="22"/>
          <w:szCs w:val="22"/>
        </w:rPr>
        <w:br/>
        <w:t>› Elaboración: Tradicional, Fermentado en Vasijas de Cemento, sin epoxi. Maceración prefermentativa en frío durante 3 días, Trabajo sobre el sombrero realizado a través de Remontajes y Pisoneos. Temperatura de Fermentación 25°C. Además se hicieron Microvinificaciones en Barricas, Cofermentando Malbec y Bonarda. Crianza en Barricas de Roble Francés durante 18 meses, un 60% corresponde a barricas Nuevas.</w:t>
      </w:r>
      <w:r w:rsidRPr="002F5534">
        <w:rPr>
          <w:rFonts w:ascii="Constantia" w:hAnsi="Constantia"/>
          <w:sz w:val="22"/>
          <w:szCs w:val="22"/>
        </w:rPr>
        <w:br/>
        <w:t>› Fecha de Embotellado: 14 de Enero de 2014</w:t>
      </w:r>
      <w:r w:rsidRPr="002F5534">
        <w:rPr>
          <w:rFonts w:ascii="Constantia" w:hAnsi="Constantia"/>
          <w:sz w:val="22"/>
          <w:szCs w:val="22"/>
        </w:rPr>
        <w:br/>
        <w:t>› Potencial</w:t>
      </w:r>
      <w:r>
        <w:rPr>
          <w:rFonts w:ascii="Constantia" w:hAnsi="Constantia"/>
          <w:sz w:val="22"/>
          <w:szCs w:val="22"/>
        </w:rPr>
        <w:t xml:space="preserve"> </w:t>
      </w:r>
      <w:r w:rsidRPr="002F5534">
        <w:rPr>
          <w:rFonts w:ascii="Constantia" w:hAnsi="Constantia"/>
          <w:sz w:val="22"/>
          <w:szCs w:val="22"/>
        </w:rPr>
        <w:t>de</w:t>
      </w:r>
      <w:r>
        <w:rPr>
          <w:rFonts w:ascii="Constantia" w:hAnsi="Constantia"/>
          <w:sz w:val="22"/>
          <w:szCs w:val="22"/>
        </w:rPr>
        <w:t xml:space="preserve"> </w:t>
      </w:r>
      <w:r w:rsidRPr="002F5534">
        <w:rPr>
          <w:rFonts w:ascii="Constantia" w:hAnsi="Constantia"/>
          <w:sz w:val="22"/>
          <w:szCs w:val="22"/>
        </w:rPr>
        <w:t>Guarda:</w:t>
      </w:r>
      <w:r>
        <w:rPr>
          <w:rFonts w:ascii="Constantia" w:hAnsi="Constantia"/>
          <w:sz w:val="22"/>
          <w:szCs w:val="22"/>
        </w:rPr>
        <w:t xml:space="preserve"> </w:t>
      </w:r>
      <w:r w:rsidRPr="002F5534">
        <w:rPr>
          <w:rFonts w:ascii="Constantia" w:hAnsi="Constantia"/>
          <w:sz w:val="22"/>
          <w:szCs w:val="22"/>
        </w:rPr>
        <w:t>Superior</w:t>
      </w:r>
      <w:r>
        <w:rPr>
          <w:rFonts w:ascii="Constantia" w:hAnsi="Constantia"/>
          <w:sz w:val="22"/>
          <w:szCs w:val="22"/>
        </w:rPr>
        <w:t xml:space="preserve"> </w:t>
      </w:r>
      <w:r w:rsidRPr="002F5534">
        <w:rPr>
          <w:rFonts w:ascii="Constantia" w:hAnsi="Constantia"/>
          <w:sz w:val="22"/>
          <w:szCs w:val="22"/>
        </w:rPr>
        <w:t>a</w:t>
      </w:r>
      <w:r>
        <w:rPr>
          <w:rFonts w:ascii="Constantia" w:hAnsi="Constantia"/>
          <w:sz w:val="22"/>
          <w:szCs w:val="22"/>
        </w:rPr>
        <w:t xml:space="preserve"> </w:t>
      </w:r>
      <w:r w:rsidRPr="002F5534">
        <w:rPr>
          <w:rFonts w:ascii="Constantia" w:hAnsi="Constantia"/>
          <w:sz w:val="22"/>
          <w:szCs w:val="22"/>
        </w:rPr>
        <w:t>10</w:t>
      </w:r>
      <w:r>
        <w:rPr>
          <w:rFonts w:ascii="Constantia" w:hAnsi="Constantia"/>
          <w:sz w:val="22"/>
          <w:szCs w:val="22"/>
        </w:rPr>
        <w:t xml:space="preserve"> </w:t>
      </w:r>
      <w:r w:rsidRPr="002F5534">
        <w:rPr>
          <w:rFonts w:ascii="Constantia" w:hAnsi="Constantia"/>
          <w:sz w:val="22"/>
          <w:szCs w:val="22"/>
        </w:rPr>
        <w:t xml:space="preserve">años </w:t>
      </w:r>
    </w:p>
    <w:p w14:paraId="77DC795B" w14:textId="77777777" w:rsidR="002F5534" w:rsidRDefault="002F5534" w:rsidP="002F5534">
      <w:pPr>
        <w:rPr>
          <w:rFonts w:ascii="Constantia" w:hAnsi="Constantia"/>
          <w:sz w:val="22"/>
          <w:szCs w:val="22"/>
        </w:rPr>
      </w:pPr>
    </w:p>
    <w:p w14:paraId="602880BB" w14:textId="77777777" w:rsidR="002F5534" w:rsidRPr="00003166" w:rsidRDefault="002F5534" w:rsidP="002F5534">
      <w:pPr>
        <w:rPr>
          <w:rFonts w:ascii="Constantia" w:hAnsi="Constantia"/>
          <w:b/>
        </w:rPr>
      </w:pPr>
      <w:r w:rsidRPr="00003166">
        <w:rPr>
          <w:rFonts w:ascii="Constantia" w:hAnsi="Constantia"/>
          <w:b/>
        </w:rPr>
        <w:t>Notas de cata:</w:t>
      </w:r>
    </w:p>
    <w:p w14:paraId="0CDF7CB3" w14:textId="77777777" w:rsidR="002F5534" w:rsidRPr="002F5534" w:rsidRDefault="002F5534" w:rsidP="002F5534">
      <w:pPr>
        <w:rPr>
          <w:rFonts w:ascii="Constantia" w:hAnsi="Constantia"/>
          <w:sz w:val="22"/>
          <w:szCs w:val="22"/>
        </w:rPr>
      </w:pPr>
      <w:r w:rsidRPr="002F5534">
        <w:rPr>
          <w:rFonts w:ascii="Constantia" w:hAnsi="Constantia"/>
          <w:sz w:val="22"/>
          <w:szCs w:val="22"/>
        </w:rPr>
        <w:t>› Color: Rojo granate intenso con reflejos azulados.</w:t>
      </w:r>
      <w:r w:rsidRPr="002F5534">
        <w:rPr>
          <w:rFonts w:ascii="Constantia" w:hAnsi="Constantia"/>
          <w:sz w:val="22"/>
          <w:szCs w:val="22"/>
        </w:rPr>
        <w:br/>
        <w:t>› Aroma: Compleja donde se destacan las notas de fruta negra, frutos secos y aromas especiados.</w:t>
      </w:r>
      <w:r w:rsidRPr="002F5534">
        <w:rPr>
          <w:rFonts w:ascii="Constantia" w:hAnsi="Constantia"/>
          <w:sz w:val="22"/>
          <w:szCs w:val="22"/>
        </w:rPr>
        <w:br/>
        <w:t xml:space="preserve">› Boca: Gran Volumen, Taninos dulces y sedosos con final agradable y persistente. </w:t>
      </w:r>
      <w:r>
        <w:rPr>
          <w:rFonts w:ascii="Constantia" w:hAnsi="Constantia"/>
          <w:sz w:val="22"/>
          <w:szCs w:val="22"/>
        </w:rPr>
        <w:br/>
      </w:r>
    </w:p>
    <w:p w14:paraId="74BF8EAE" w14:textId="77777777" w:rsidR="002F5534" w:rsidRPr="00003166" w:rsidRDefault="002F5534" w:rsidP="002F5534">
      <w:pPr>
        <w:rPr>
          <w:rFonts w:ascii="Constantia" w:hAnsi="Constantia"/>
          <w:b/>
        </w:rPr>
      </w:pPr>
      <w:r w:rsidRPr="00003166">
        <w:rPr>
          <w:rFonts w:ascii="Constantia" w:hAnsi="Constantia"/>
          <w:b/>
        </w:rPr>
        <w:t xml:space="preserve">Datos Técnicos: </w:t>
      </w:r>
    </w:p>
    <w:p w14:paraId="3E0C6AAC" w14:textId="77777777" w:rsidR="00B31B85" w:rsidRDefault="002F5534" w:rsidP="002F5534">
      <w:pPr>
        <w:rPr>
          <w:rFonts w:ascii="Constantia" w:hAnsi="Constantia"/>
          <w:sz w:val="22"/>
          <w:szCs w:val="22"/>
        </w:rPr>
      </w:pPr>
      <w:r w:rsidRPr="002F5534">
        <w:rPr>
          <w:rFonts w:ascii="Constantia" w:hAnsi="Constantia"/>
          <w:sz w:val="22"/>
          <w:szCs w:val="22"/>
        </w:rPr>
        <w:t>› Alcohol: 15.3%</w:t>
      </w:r>
      <w:r w:rsidRPr="002F5534">
        <w:rPr>
          <w:rFonts w:ascii="Constantia" w:hAnsi="Constantia"/>
          <w:sz w:val="22"/>
          <w:szCs w:val="22"/>
        </w:rPr>
        <w:br/>
        <w:t>› Acidez Total: 5.73 g/l</w:t>
      </w:r>
      <w:r w:rsidRPr="002F5534">
        <w:rPr>
          <w:rFonts w:ascii="Constantia" w:hAnsi="Constantia"/>
          <w:sz w:val="22"/>
          <w:szCs w:val="22"/>
        </w:rPr>
        <w:br/>
        <w:t xml:space="preserve">› Azúcares Reductores: 2.78 g/l </w:t>
      </w:r>
    </w:p>
    <w:p w14:paraId="046503BC" w14:textId="7D651356" w:rsidR="00003166" w:rsidRDefault="002F5534" w:rsidP="002F5534">
      <w:pPr>
        <w:rPr>
          <w:rFonts w:ascii="Constantia" w:hAnsi="Constantia"/>
          <w:sz w:val="22"/>
          <w:szCs w:val="22"/>
        </w:rPr>
      </w:pPr>
      <w:r w:rsidRPr="002F5534">
        <w:rPr>
          <w:rFonts w:ascii="Constantia" w:hAnsi="Constantia"/>
          <w:sz w:val="22"/>
          <w:szCs w:val="22"/>
        </w:rPr>
        <w:t xml:space="preserve">› pH: 3.6. </w:t>
      </w:r>
    </w:p>
    <w:p w14:paraId="4A9FB8CF" w14:textId="77777777" w:rsidR="00450F81" w:rsidRPr="00003166" w:rsidRDefault="00916DDE" w:rsidP="002F5534">
      <w:pPr>
        <w:rPr>
          <w:rFonts w:ascii="Constantia" w:hAnsi="Constantia"/>
          <w:b/>
          <w:sz w:val="30"/>
          <w:szCs w:val="30"/>
        </w:rPr>
      </w:pPr>
      <w:r w:rsidRPr="00003166">
        <w:rPr>
          <w:rFonts w:ascii="Constantia" w:hAnsi="Constantia"/>
          <w:b/>
          <w:noProof/>
          <w:sz w:val="30"/>
          <w:szCs w:val="30"/>
        </w:rPr>
        <w:drawing>
          <wp:anchor distT="0" distB="0" distL="114300" distR="114300" simplePos="0" relativeHeight="251663360" behindDoc="0" locked="0" layoutInCell="1" allowOverlap="1" wp14:anchorId="66F78073" wp14:editId="7976ECC2">
            <wp:simplePos x="0" y="0"/>
            <wp:positionH relativeFrom="margin">
              <wp:posOffset>4114800</wp:posOffset>
            </wp:positionH>
            <wp:positionV relativeFrom="margin">
              <wp:posOffset>14605</wp:posOffset>
            </wp:positionV>
            <wp:extent cx="1943100" cy="4129405"/>
            <wp:effectExtent l="25400" t="25400" r="38100" b="3619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05.06 PM.png"/>
                    <pic:cNvPicPr/>
                  </pic:nvPicPr>
                  <pic:blipFill>
                    <a:blip r:embed="rId8">
                      <a:extLst>
                        <a:ext uri="{28A0092B-C50C-407E-A947-70E740481C1C}">
                          <a14:useLocalDpi xmlns:a14="http://schemas.microsoft.com/office/drawing/2010/main" val="0"/>
                        </a:ext>
                      </a:extLst>
                    </a:blip>
                    <a:stretch>
                      <a:fillRect/>
                    </a:stretch>
                  </pic:blipFill>
                  <pic:spPr>
                    <a:xfrm>
                      <a:off x="0" y="0"/>
                      <a:ext cx="1943100" cy="4129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0F81" w:rsidRPr="00003166">
        <w:rPr>
          <w:rFonts w:ascii="Constantia" w:hAnsi="Constantia"/>
          <w:b/>
          <w:sz w:val="30"/>
          <w:szCs w:val="30"/>
        </w:rPr>
        <w:t>Vistalba Corte B 2013</w:t>
      </w:r>
    </w:p>
    <w:p w14:paraId="6C81C5B9" w14:textId="77777777" w:rsidR="00450F81" w:rsidRDefault="00450F81" w:rsidP="002F5534">
      <w:pPr>
        <w:rPr>
          <w:rFonts w:ascii="Constantia" w:hAnsi="Constantia"/>
          <w:b/>
          <w:sz w:val="26"/>
          <w:szCs w:val="26"/>
        </w:rPr>
      </w:pPr>
    </w:p>
    <w:p w14:paraId="498B32F5" w14:textId="77777777" w:rsidR="00450F81" w:rsidRPr="00336344" w:rsidRDefault="00450F81" w:rsidP="00450F81">
      <w:pPr>
        <w:rPr>
          <w:rFonts w:ascii="Constantia" w:hAnsi="Constantia"/>
          <w:b/>
        </w:rPr>
      </w:pPr>
      <w:r w:rsidRPr="00336344">
        <w:rPr>
          <w:rFonts w:ascii="Constantia" w:hAnsi="Constantia"/>
          <w:b/>
        </w:rPr>
        <w:t xml:space="preserve">Varietal Composition: </w:t>
      </w:r>
    </w:p>
    <w:p w14:paraId="7C2EB871" w14:textId="77777777" w:rsidR="00450F81" w:rsidRDefault="00450F81" w:rsidP="00450F81">
      <w:pPr>
        <w:rPr>
          <w:rFonts w:ascii="Constantia" w:hAnsi="Constantia"/>
          <w:sz w:val="22"/>
          <w:szCs w:val="22"/>
        </w:rPr>
      </w:pPr>
      <w:r w:rsidRPr="00450F81">
        <w:rPr>
          <w:rFonts w:ascii="Constantia" w:hAnsi="Constantia"/>
          <w:sz w:val="22"/>
          <w:szCs w:val="22"/>
        </w:rPr>
        <w:t xml:space="preserve">› 54% Malbec / 28% Cabernet Sauvignon / 18% Bonarda. </w:t>
      </w:r>
    </w:p>
    <w:p w14:paraId="2766C648" w14:textId="77777777" w:rsidR="00916DDE" w:rsidRPr="00450F81" w:rsidRDefault="00916DDE" w:rsidP="00450F81">
      <w:pPr>
        <w:rPr>
          <w:rFonts w:ascii="Constantia" w:hAnsi="Constantia"/>
          <w:sz w:val="22"/>
          <w:szCs w:val="22"/>
        </w:rPr>
      </w:pPr>
    </w:p>
    <w:p w14:paraId="2CD17C1E" w14:textId="77777777" w:rsidR="00450F81" w:rsidRPr="00336344" w:rsidRDefault="00450F81" w:rsidP="00450F81">
      <w:pPr>
        <w:rPr>
          <w:rFonts w:ascii="Constantia" w:hAnsi="Constantia"/>
          <w:b/>
        </w:rPr>
      </w:pPr>
      <w:r w:rsidRPr="00336344">
        <w:rPr>
          <w:rFonts w:ascii="Constantia" w:hAnsi="Constantia"/>
          <w:b/>
        </w:rPr>
        <w:t>Vineyards</w:t>
      </w:r>
      <w:r w:rsidR="00916DDE" w:rsidRPr="00336344">
        <w:rPr>
          <w:rFonts w:ascii="Constantia" w:hAnsi="Constantia"/>
          <w:b/>
        </w:rPr>
        <w:t>:</w:t>
      </w:r>
      <w:r w:rsidRPr="00336344">
        <w:rPr>
          <w:rFonts w:ascii="Constantia" w:hAnsi="Constantia"/>
          <w:b/>
        </w:rPr>
        <w:t xml:space="preserve"> </w:t>
      </w:r>
    </w:p>
    <w:p w14:paraId="7B935B12" w14:textId="77777777" w:rsidR="00450F81" w:rsidRDefault="00450F81" w:rsidP="00450F81">
      <w:pPr>
        <w:rPr>
          <w:rFonts w:ascii="Constantia" w:hAnsi="Constantia"/>
          <w:sz w:val="22"/>
          <w:szCs w:val="22"/>
        </w:rPr>
      </w:pPr>
      <w:r w:rsidRPr="00450F81">
        <w:rPr>
          <w:rFonts w:ascii="Constantia" w:hAnsi="Constantia"/>
          <w:sz w:val="22"/>
          <w:szCs w:val="22"/>
        </w:rPr>
        <w:t>Finca Vistalba</w:t>
      </w:r>
      <w:r w:rsidRPr="00450F81">
        <w:rPr>
          <w:rFonts w:ascii="Constantia" w:hAnsi="Constantia"/>
          <w:sz w:val="22"/>
          <w:szCs w:val="22"/>
        </w:rPr>
        <w:br/>
        <w:t xml:space="preserve">Denomination: Luján de Cuyo, Mendoza Sub-denomination: Vistalba </w:t>
      </w:r>
    </w:p>
    <w:p w14:paraId="5F19A903" w14:textId="77777777" w:rsidR="00916DDE" w:rsidRPr="00450F81" w:rsidRDefault="00916DDE" w:rsidP="00450F81">
      <w:pPr>
        <w:rPr>
          <w:rFonts w:ascii="Constantia" w:hAnsi="Constantia"/>
          <w:sz w:val="22"/>
          <w:szCs w:val="22"/>
        </w:rPr>
      </w:pPr>
    </w:p>
    <w:p w14:paraId="7675D272" w14:textId="77777777" w:rsidR="00450F81" w:rsidRPr="00336344" w:rsidRDefault="00450F81" w:rsidP="00450F81">
      <w:pPr>
        <w:rPr>
          <w:rFonts w:ascii="Constantia" w:hAnsi="Constantia"/>
          <w:b/>
        </w:rPr>
      </w:pPr>
      <w:r w:rsidRPr="00336344">
        <w:rPr>
          <w:rFonts w:ascii="Constantia" w:hAnsi="Constantia"/>
          <w:b/>
        </w:rPr>
        <w:t>Terrior:</w:t>
      </w:r>
    </w:p>
    <w:p w14:paraId="21175102" w14:textId="77777777" w:rsidR="00450F81" w:rsidRPr="00450F81" w:rsidRDefault="00450F81" w:rsidP="00450F81">
      <w:pPr>
        <w:rPr>
          <w:rFonts w:ascii="Constantia" w:hAnsi="Constantia"/>
          <w:sz w:val="22"/>
          <w:szCs w:val="22"/>
        </w:rPr>
      </w:pPr>
      <w:r w:rsidRPr="00450F81">
        <w:rPr>
          <w:rFonts w:ascii="Constantia" w:hAnsi="Constantia"/>
          <w:sz w:val="22"/>
          <w:szCs w:val="22"/>
        </w:rPr>
        <w:t>Soils of alluvial origin, with a top layer of silty clay loam. The soil profile is then dominated by a conglomerate bed with abundant smooth pebbles, covered by a layer of calcium carbonate.</w:t>
      </w:r>
      <w:r w:rsidRPr="00450F81">
        <w:rPr>
          <w:rFonts w:ascii="Constantia" w:hAnsi="Constantia"/>
          <w:sz w:val="22"/>
          <w:szCs w:val="22"/>
        </w:rPr>
        <w:br/>
        <w:t xml:space="preserve">› Malbec grapes from Block 3 and 4, whose top soil is 50 cm deep. </w:t>
      </w:r>
    </w:p>
    <w:p w14:paraId="168B7B4B" w14:textId="75E53C2E" w:rsidR="00450F81" w:rsidRDefault="00450F81" w:rsidP="00450F81">
      <w:pPr>
        <w:rPr>
          <w:rFonts w:ascii="Constantia" w:hAnsi="Constantia"/>
          <w:sz w:val="22"/>
          <w:szCs w:val="22"/>
        </w:rPr>
      </w:pPr>
      <w:r w:rsidRPr="00450F81">
        <w:rPr>
          <w:rFonts w:ascii="Constantia" w:hAnsi="Constantia"/>
          <w:sz w:val="22"/>
          <w:szCs w:val="22"/>
        </w:rPr>
        <w:t>› Bonarda grapes from Block 2, whose top soil is 40 cm deep.</w:t>
      </w:r>
      <w:r w:rsidRPr="00450F81">
        <w:rPr>
          <w:rFonts w:ascii="Constantia" w:hAnsi="Constantia"/>
          <w:sz w:val="22"/>
          <w:szCs w:val="22"/>
        </w:rPr>
        <w:br/>
        <w:t>› Cabernet Sauvignon grapes from Block 7, whose top soil is 40 cm deep and has a greater clay content than the previous.</w:t>
      </w:r>
      <w:r w:rsidRPr="00450F81">
        <w:rPr>
          <w:rFonts w:ascii="Constantia" w:hAnsi="Constantia"/>
          <w:sz w:val="22"/>
          <w:szCs w:val="22"/>
        </w:rPr>
        <w:br/>
        <w:t>› Irrigation: Surface irrigation, with water being directed to the rows by means of furrows.</w:t>
      </w:r>
      <w:r w:rsidRPr="00450F81">
        <w:rPr>
          <w:rFonts w:ascii="Constantia" w:hAnsi="Constantia"/>
          <w:sz w:val="22"/>
          <w:szCs w:val="22"/>
        </w:rPr>
        <w:br/>
        <w:t>› Altitude:</w:t>
      </w:r>
      <w:r w:rsidR="005532D8">
        <w:rPr>
          <w:rFonts w:ascii="Constantia" w:hAnsi="Constantia"/>
          <w:sz w:val="22"/>
          <w:szCs w:val="22"/>
        </w:rPr>
        <w:t xml:space="preserve"> 995 masl</w:t>
      </w:r>
      <w:r w:rsidR="005532D8">
        <w:rPr>
          <w:rFonts w:ascii="Constantia" w:hAnsi="Constantia"/>
          <w:sz w:val="22"/>
          <w:szCs w:val="22"/>
        </w:rPr>
        <w:br/>
        <w:t xml:space="preserve">› Year of Planting: Malbec: 1948, Bonarda: 1948, </w:t>
      </w:r>
      <w:r w:rsidRPr="00450F81">
        <w:rPr>
          <w:rFonts w:ascii="Constantia" w:hAnsi="Constantia"/>
          <w:sz w:val="22"/>
          <w:szCs w:val="22"/>
        </w:rPr>
        <w:t>Cabernet Sauvignon: 1999</w:t>
      </w:r>
      <w:r w:rsidRPr="00450F81">
        <w:rPr>
          <w:rFonts w:ascii="Constantia" w:hAnsi="Constantia"/>
          <w:sz w:val="22"/>
          <w:szCs w:val="22"/>
        </w:rPr>
        <w:br/>
        <w:t xml:space="preserve">› Vineyard Management: Canopy of medium to low density, intended to give clusters indirect contact with sunlight and protect them from direct exposure. Traditionally tilled soils, with rye as a cover crop in alternate rows. The vineyard is sustainably managed, avoiding the use of herbicides and pesticides. The three varieties are trained by the double Guyot method. </w:t>
      </w:r>
    </w:p>
    <w:p w14:paraId="00059D41" w14:textId="77777777" w:rsidR="00916DDE" w:rsidRPr="00450F81" w:rsidRDefault="00916DDE" w:rsidP="00450F81">
      <w:pPr>
        <w:rPr>
          <w:rFonts w:ascii="Constantia" w:hAnsi="Constantia"/>
          <w:sz w:val="22"/>
          <w:szCs w:val="22"/>
        </w:rPr>
      </w:pPr>
    </w:p>
    <w:p w14:paraId="726E7225" w14:textId="77777777" w:rsidR="00450F81" w:rsidRPr="00336344" w:rsidRDefault="00450F81" w:rsidP="00450F81">
      <w:pPr>
        <w:rPr>
          <w:rFonts w:ascii="Constantia" w:hAnsi="Constantia"/>
          <w:b/>
        </w:rPr>
      </w:pPr>
      <w:r w:rsidRPr="00336344">
        <w:rPr>
          <w:rFonts w:ascii="Constantia" w:hAnsi="Constantia"/>
          <w:b/>
        </w:rPr>
        <w:t>Vinification</w:t>
      </w:r>
      <w:r w:rsidR="00916DDE" w:rsidRPr="00336344">
        <w:rPr>
          <w:rFonts w:ascii="Constantia" w:hAnsi="Constantia"/>
          <w:b/>
        </w:rPr>
        <w:t>:</w:t>
      </w:r>
      <w:r w:rsidRPr="00336344">
        <w:rPr>
          <w:rFonts w:ascii="Constantia" w:hAnsi="Constantia"/>
          <w:b/>
        </w:rPr>
        <w:t xml:space="preserve"> </w:t>
      </w:r>
    </w:p>
    <w:p w14:paraId="121DE3BE" w14:textId="77777777" w:rsidR="00450F81" w:rsidRDefault="00450F81" w:rsidP="00450F81">
      <w:pPr>
        <w:rPr>
          <w:rFonts w:ascii="Constantia" w:hAnsi="Constantia"/>
          <w:sz w:val="22"/>
          <w:szCs w:val="22"/>
        </w:rPr>
      </w:pPr>
      <w:r w:rsidRPr="00450F81">
        <w:rPr>
          <w:rFonts w:ascii="Constantia" w:hAnsi="Constantia"/>
          <w:sz w:val="22"/>
          <w:szCs w:val="22"/>
        </w:rPr>
        <w:t>› Grapes were placed in 20-kilo boxes.</w:t>
      </w:r>
      <w:r w:rsidRPr="00450F81">
        <w:rPr>
          <w:rFonts w:ascii="Constantia" w:hAnsi="Constantia"/>
          <w:sz w:val="22"/>
          <w:szCs w:val="22"/>
        </w:rPr>
        <w:br/>
        <w:t>› Harvest Date: Malbec: In two stages, on April 16 and 18 / Cabernet Sauvignon: April 5 / Bonarda: April 20.</w:t>
      </w:r>
      <w:r w:rsidRPr="00450F81">
        <w:rPr>
          <w:rFonts w:ascii="Constantia" w:hAnsi="Constantia"/>
          <w:sz w:val="22"/>
          <w:szCs w:val="22"/>
        </w:rPr>
        <w:br/>
        <w:t>› Traditional vinification. The wine was fermented in concrete vats without an epoxy coating. Three-day cold pre-fermentative maceration. The cap was subjected to punching down and pumping over. Fermentation temperature: 25 °C.</w:t>
      </w:r>
      <w:r w:rsidRPr="00450F81">
        <w:rPr>
          <w:rFonts w:ascii="Constantia" w:hAnsi="Constantia"/>
          <w:sz w:val="22"/>
          <w:szCs w:val="22"/>
        </w:rPr>
        <w:br/>
        <w:t xml:space="preserve">Twelve-month maturation in French oak barrels, 40% of which were first-use. </w:t>
      </w:r>
    </w:p>
    <w:p w14:paraId="1FB69976" w14:textId="77777777" w:rsidR="00916DDE" w:rsidRPr="00450F81" w:rsidRDefault="00916DDE" w:rsidP="00450F81">
      <w:pPr>
        <w:rPr>
          <w:rFonts w:ascii="Constantia" w:hAnsi="Constantia"/>
          <w:sz w:val="22"/>
          <w:szCs w:val="22"/>
        </w:rPr>
      </w:pPr>
    </w:p>
    <w:p w14:paraId="3B2A0881" w14:textId="77777777" w:rsidR="00450F81" w:rsidRPr="00336344" w:rsidRDefault="00450F81" w:rsidP="00450F81">
      <w:pPr>
        <w:rPr>
          <w:rFonts w:ascii="Constantia" w:hAnsi="Constantia"/>
          <w:b/>
        </w:rPr>
      </w:pPr>
      <w:r w:rsidRPr="00336344">
        <w:rPr>
          <w:rFonts w:ascii="Constantia" w:hAnsi="Constantia"/>
          <w:b/>
        </w:rPr>
        <w:t>Tasting Notes</w:t>
      </w:r>
      <w:r w:rsidR="00916DDE" w:rsidRPr="00336344">
        <w:rPr>
          <w:rFonts w:ascii="Constantia" w:hAnsi="Constantia"/>
          <w:b/>
        </w:rPr>
        <w:t>:</w:t>
      </w:r>
      <w:r w:rsidRPr="00336344">
        <w:rPr>
          <w:rFonts w:ascii="Constantia" w:hAnsi="Constantia"/>
          <w:b/>
        </w:rPr>
        <w:t xml:space="preserve"> </w:t>
      </w:r>
    </w:p>
    <w:p w14:paraId="5694FF06" w14:textId="1B9B741D" w:rsidR="00450F81" w:rsidRDefault="00450F81" w:rsidP="00450F81">
      <w:pPr>
        <w:rPr>
          <w:rFonts w:ascii="Constantia" w:hAnsi="Constantia"/>
          <w:sz w:val="22"/>
          <w:szCs w:val="22"/>
        </w:rPr>
      </w:pPr>
      <w:r w:rsidRPr="00450F81">
        <w:rPr>
          <w:rFonts w:ascii="Constantia" w:hAnsi="Constantia"/>
          <w:sz w:val="22"/>
          <w:szCs w:val="22"/>
        </w:rPr>
        <w:t>› Color: Garnet red and intense.</w:t>
      </w:r>
      <w:r w:rsidRPr="00450F81">
        <w:rPr>
          <w:rFonts w:ascii="Constantia" w:hAnsi="Constantia"/>
          <w:sz w:val="22"/>
          <w:szCs w:val="22"/>
        </w:rPr>
        <w:br/>
        <w:t>› Nose: A combination of red fruits,</w:t>
      </w:r>
      <w:r w:rsidR="001C3C94">
        <w:rPr>
          <w:rFonts w:ascii="Constantia" w:hAnsi="Constantia"/>
          <w:sz w:val="22"/>
          <w:szCs w:val="22"/>
        </w:rPr>
        <w:t xml:space="preserve"> plum</w:t>
      </w:r>
      <w:r w:rsidRPr="00450F81">
        <w:rPr>
          <w:rFonts w:ascii="Constantia" w:hAnsi="Constantia"/>
          <w:sz w:val="22"/>
          <w:szCs w:val="22"/>
        </w:rPr>
        <w:t>s, spices, vanilla, and chocolate.</w:t>
      </w:r>
      <w:r w:rsidRPr="00450F81">
        <w:rPr>
          <w:rFonts w:ascii="Constantia" w:hAnsi="Constantia"/>
          <w:sz w:val="22"/>
          <w:szCs w:val="22"/>
        </w:rPr>
        <w:br/>
        <w:t xml:space="preserve">› Palate: Good body and velvety tannins. Lively and vibrant in the mouth, with a persistent and very elegant finish. </w:t>
      </w:r>
    </w:p>
    <w:p w14:paraId="2D0871EE" w14:textId="77777777" w:rsidR="00916DDE" w:rsidRPr="00450F81" w:rsidRDefault="00916DDE" w:rsidP="00450F81">
      <w:pPr>
        <w:rPr>
          <w:rFonts w:ascii="Constantia" w:hAnsi="Constantia"/>
          <w:sz w:val="22"/>
          <w:szCs w:val="22"/>
        </w:rPr>
      </w:pPr>
    </w:p>
    <w:p w14:paraId="38078EC1" w14:textId="77777777" w:rsidR="00450F81" w:rsidRPr="00336344" w:rsidRDefault="00450F81" w:rsidP="00450F81">
      <w:pPr>
        <w:rPr>
          <w:rFonts w:ascii="Constantia" w:hAnsi="Constantia"/>
          <w:b/>
        </w:rPr>
      </w:pPr>
      <w:r w:rsidRPr="00336344">
        <w:rPr>
          <w:rFonts w:ascii="Constantia" w:hAnsi="Constantia"/>
          <w:b/>
        </w:rPr>
        <w:t>Technical Information</w:t>
      </w:r>
      <w:r w:rsidR="00916DDE" w:rsidRPr="00336344">
        <w:rPr>
          <w:rFonts w:ascii="Constantia" w:hAnsi="Constantia"/>
          <w:b/>
        </w:rPr>
        <w:t>:</w:t>
      </w:r>
      <w:r w:rsidRPr="00336344">
        <w:rPr>
          <w:rFonts w:ascii="Constantia" w:hAnsi="Constantia"/>
          <w:b/>
        </w:rPr>
        <w:t xml:space="preserve"> </w:t>
      </w:r>
    </w:p>
    <w:p w14:paraId="14FC4D0B" w14:textId="77777777" w:rsidR="00916DDE" w:rsidRDefault="00450F81" w:rsidP="00450F81">
      <w:pPr>
        <w:rPr>
          <w:rFonts w:ascii="Constantia" w:hAnsi="Constantia"/>
          <w:sz w:val="22"/>
          <w:szCs w:val="22"/>
        </w:rPr>
      </w:pPr>
      <w:r w:rsidRPr="00450F81">
        <w:rPr>
          <w:rFonts w:ascii="Constantia" w:hAnsi="Constantia"/>
          <w:sz w:val="22"/>
          <w:szCs w:val="22"/>
        </w:rPr>
        <w:t xml:space="preserve">› Alcohol Content: 14.8 % </w:t>
      </w:r>
    </w:p>
    <w:p w14:paraId="30382193" w14:textId="77777777" w:rsidR="00C07F96" w:rsidRDefault="00450F81" w:rsidP="002F5534">
      <w:pPr>
        <w:rPr>
          <w:rFonts w:ascii="Constantia" w:hAnsi="Constantia"/>
          <w:sz w:val="22"/>
          <w:szCs w:val="22"/>
        </w:rPr>
      </w:pPr>
      <w:r w:rsidRPr="00450F81">
        <w:rPr>
          <w:rFonts w:ascii="Constantia" w:hAnsi="Constantia"/>
          <w:sz w:val="22"/>
          <w:szCs w:val="22"/>
        </w:rPr>
        <w:t>› Total Acidity: 5.57 g/l</w:t>
      </w:r>
      <w:r w:rsidRPr="00450F81">
        <w:rPr>
          <w:rFonts w:ascii="Constantia" w:hAnsi="Constantia"/>
          <w:sz w:val="22"/>
          <w:szCs w:val="22"/>
        </w:rPr>
        <w:br/>
        <w:t xml:space="preserve">› Reductive Sugars: 2.0 g/l </w:t>
      </w:r>
    </w:p>
    <w:p w14:paraId="2E246B0D" w14:textId="746CBFF8" w:rsidR="00450F81" w:rsidRDefault="00450F81" w:rsidP="002F5534">
      <w:pPr>
        <w:rPr>
          <w:rFonts w:ascii="Constantia" w:hAnsi="Constantia"/>
          <w:sz w:val="22"/>
          <w:szCs w:val="22"/>
        </w:rPr>
      </w:pPr>
      <w:r w:rsidRPr="00450F81">
        <w:rPr>
          <w:rFonts w:ascii="Constantia" w:hAnsi="Constantia"/>
          <w:sz w:val="22"/>
          <w:szCs w:val="22"/>
        </w:rPr>
        <w:t xml:space="preserve">› pH: 3.7 </w:t>
      </w:r>
    </w:p>
    <w:p w14:paraId="566C84E1" w14:textId="77777777" w:rsidR="00336344" w:rsidRPr="00916DDE" w:rsidRDefault="00336344" w:rsidP="002F5534">
      <w:pPr>
        <w:rPr>
          <w:rFonts w:ascii="Constantia" w:hAnsi="Constantia"/>
          <w:sz w:val="22"/>
          <w:szCs w:val="22"/>
        </w:rPr>
      </w:pPr>
    </w:p>
    <w:p w14:paraId="462B9336" w14:textId="77777777" w:rsidR="00450F81" w:rsidRPr="00336344" w:rsidRDefault="00450F81" w:rsidP="002F5534">
      <w:pPr>
        <w:rPr>
          <w:rFonts w:ascii="Constantia" w:hAnsi="Constantia"/>
          <w:b/>
          <w:sz w:val="30"/>
          <w:szCs w:val="30"/>
        </w:rPr>
      </w:pPr>
      <w:r w:rsidRPr="00336344">
        <w:rPr>
          <w:rFonts w:ascii="Constantia" w:hAnsi="Constantia"/>
          <w:b/>
          <w:noProof/>
          <w:sz w:val="30"/>
          <w:szCs w:val="30"/>
        </w:rPr>
        <w:drawing>
          <wp:anchor distT="0" distB="0" distL="114300" distR="114300" simplePos="0" relativeHeight="251661312" behindDoc="0" locked="0" layoutInCell="1" allowOverlap="1" wp14:anchorId="029B4B2E" wp14:editId="062F7A2D">
            <wp:simplePos x="0" y="0"/>
            <wp:positionH relativeFrom="margin">
              <wp:posOffset>4000500</wp:posOffset>
            </wp:positionH>
            <wp:positionV relativeFrom="margin">
              <wp:posOffset>-114300</wp:posOffset>
            </wp:positionV>
            <wp:extent cx="1943100" cy="4128135"/>
            <wp:effectExtent l="25400" t="25400" r="38100"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05.06 PM.png"/>
                    <pic:cNvPicPr/>
                  </pic:nvPicPr>
                  <pic:blipFill>
                    <a:blip r:embed="rId8">
                      <a:extLst>
                        <a:ext uri="{28A0092B-C50C-407E-A947-70E740481C1C}">
                          <a14:useLocalDpi xmlns:a14="http://schemas.microsoft.com/office/drawing/2010/main" val="0"/>
                        </a:ext>
                      </a:extLst>
                    </a:blip>
                    <a:stretch>
                      <a:fillRect/>
                    </a:stretch>
                  </pic:blipFill>
                  <pic:spPr>
                    <a:xfrm>
                      <a:off x="0" y="0"/>
                      <a:ext cx="1943100" cy="4128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36344">
        <w:rPr>
          <w:rFonts w:ascii="Constantia" w:hAnsi="Constantia"/>
          <w:b/>
          <w:sz w:val="30"/>
          <w:szCs w:val="30"/>
        </w:rPr>
        <w:t>Vistalba Corte B 2013</w:t>
      </w:r>
    </w:p>
    <w:p w14:paraId="10BB4F05" w14:textId="77777777" w:rsidR="00450F81" w:rsidRDefault="00450F81" w:rsidP="002F5534">
      <w:pPr>
        <w:rPr>
          <w:rFonts w:ascii="Constantia" w:hAnsi="Constantia"/>
          <w:b/>
          <w:sz w:val="26"/>
          <w:szCs w:val="26"/>
        </w:rPr>
      </w:pPr>
    </w:p>
    <w:p w14:paraId="7CD32278" w14:textId="77777777" w:rsidR="00450F81" w:rsidRPr="00336344" w:rsidRDefault="00450F81" w:rsidP="00450F81">
      <w:pPr>
        <w:rPr>
          <w:rFonts w:ascii="Constantia" w:hAnsi="Constantia"/>
          <w:b/>
        </w:rPr>
      </w:pPr>
      <w:r w:rsidRPr="00336344">
        <w:rPr>
          <w:rFonts w:ascii="Constantia" w:hAnsi="Constantia"/>
          <w:b/>
        </w:rPr>
        <w:t>Composición Varietal:</w:t>
      </w:r>
    </w:p>
    <w:p w14:paraId="4ADE4383" w14:textId="77777777" w:rsidR="00450F81" w:rsidRDefault="00450F81" w:rsidP="00450F81">
      <w:pPr>
        <w:rPr>
          <w:rFonts w:ascii="Constantia" w:hAnsi="Constantia"/>
          <w:sz w:val="22"/>
          <w:szCs w:val="22"/>
        </w:rPr>
      </w:pPr>
      <w:r w:rsidRPr="00450F81">
        <w:rPr>
          <w:rFonts w:ascii="Constantia" w:hAnsi="Constantia"/>
          <w:sz w:val="22"/>
          <w:szCs w:val="22"/>
        </w:rPr>
        <w:t xml:space="preserve">› 54% Malbec / 28% Cabernet Sauvignon / 18% Bonarda </w:t>
      </w:r>
    </w:p>
    <w:p w14:paraId="4BD0E469" w14:textId="77777777" w:rsidR="00450F81" w:rsidRPr="00450F81" w:rsidRDefault="00450F81" w:rsidP="00450F81">
      <w:pPr>
        <w:rPr>
          <w:rFonts w:ascii="Constantia" w:hAnsi="Constantia"/>
          <w:sz w:val="22"/>
          <w:szCs w:val="22"/>
        </w:rPr>
      </w:pPr>
    </w:p>
    <w:p w14:paraId="27D77899" w14:textId="77777777" w:rsidR="00450F81" w:rsidRPr="00336344" w:rsidRDefault="00450F81" w:rsidP="00450F81">
      <w:pPr>
        <w:rPr>
          <w:rFonts w:ascii="Constantia" w:hAnsi="Constantia"/>
          <w:b/>
        </w:rPr>
      </w:pPr>
      <w:r w:rsidRPr="00336344">
        <w:rPr>
          <w:rFonts w:ascii="Constantia" w:hAnsi="Constantia"/>
          <w:b/>
        </w:rPr>
        <w:t xml:space="preserve">Viñedos: </w:t>
      </w:r>
    </w:p>
    <w:p w14:paraId="103A4101" w14:textId="77777777" w:rsidR="00450F81" w:rsidRDefault="00450F81" w:rsidP="00450F81">
      <w:pPr>
        <w:rPr>
          <w:rFonts w:ascii="Constantia" w:hAnsi="Constantia"/>
          <w:sz w:val="22"/>
          <w:szCs w:val="22"/>
        </w:rPr>
      </w:pPr>
      <w:r w:rsidRPr="00450F81">
        <w:rPr>
          <w:rFonts w:ascii="Constantia" w:hAnsi="Constantia"/>
          <w:sz w:val="22"/>
          <w:szCs w:val="22"/>
        </w:rPr>
        <w:t>Finca Vistalba.</w:t>
      </w:r>
      <w:r w:rsidRPr="00450F81">
        <w:rPr>
          <w:rFonts w:ascii="Constantia" w:hAnsi="Constantia"/>
          <w:sz w:val="22"/>
          <w:szCs w:val="22"/>
        </w:rPr>
        <w:br/>
        <w:t xml:space="preserve">Apelación: Lujan de Cuyo – Mendoza. Sub - apelación: Vistalba. </w:t>
      </w:r>
    </w:p>
    <w:p w14:paraId="25DC786A" w14:textId="77777777" w:rsidR="00450F81" w:rsidRPr="00450F81" w:rsidRDefault="00450F81" w:rsidP="00450F81">
      <w:pPr>
        <w:rPr>
          <w:rFonts w:ascii="Constantia" w:hAnsi="Constantia"/>
          <w:sz w:val="22"/>
          <w:szCs w:val="22"/>
        </w:rPr>
      </w:pPr>
    </w:p>
    <w:p w14:paraId="16044510" w14:textId="77777777" w:rsidR="00450F81" w:rsidRPr="00336344" w:rsidRDefault="00450F81" w:rsidP="00450F81">
      <w:pPr>
        <w:rPr>
          <w:rFonts w:ascii="Constantia" w:hAnsi="Constantia"/>
          <w:b/>
        </w:rPr>
      </w:pPr>
      <w:r w:rsidRPr="00336344">
        <w:rPr>
          <w:rFonts w:ascii="Constantia" w:hAnsi="Constantia"/>
          <w:b/>
        </w:rPr>
        <w:t xml:space="preserve">Terroir: </w:t>
      </w:r>
    </w:p>
    <w:p w14:paraId="3CDA4663" w14:textId="77777777" w:rsidR="00450F81" w:rsidRPr="00450F81" w:rsidRDefault="00450F81" w:rsidP="00450F81">
      <w:pPr>
        <w:rPr>
          <w:rFonts w:ascii="Constantia" w:hAnsi="Constantia"/>
          <w:sz w:val="22"/>
          <w:szCs w:val="22"/>
        </w:rPr>
      </w:pPr>
      <w:r w:rsidRPr="00450F81">
        <w:rPr>
          <w:rFonts w:ascii="Constantia" w:hAnsi="Constantia"/>
          <w:sz w:val="22"/>
          <w:szCs w:val="22"/>
        </w:rPr>
        <w:t xml:space="preserve">Suelo de origen aluvional con una copa superior de composición Franco Arcillo Limosa. El perfil es dominado por un conglomerado con abundante presencia de canto rodado, cubierto por una capa de Carbonato de Calcio. </w:t>
      </w:r>
    </w:p>
    <w:p w14:paraId="1CCB1A0F" w14:textId="77777777" w:rsidR="00450F81" w:rsidRPr="00450F81" w:rsidRDefault="00450F81" w:rsidP="00450F81">
      <w:pPr>
        <w:rPr>
          <w:rFonts w:ascii="Constantia" w:hAnsi="Constantia"/>
          <w:sz w:val="22"/>
          <w:szCs w:val="22"/>
        </w:rPr>
      </w:pPr>
      <w:r w:rsidRPr="00450F81">
        <w:rPr>
          <w:rFonts w:ascii="Constantia" w:hAnsi="Constantia"/>
          <w:sz w:val="22"/>
          <w:szCs w:val="22"/>
        </w:rPr>
        <w:t>› Malbec Proveniente del Cuartel N° 3 y 4 con una profundidad de la capa superior de unos 50 cm.</w:t>
      </w:r>
      <w:r w:rsidRPr="00450F81">
        <w:rPr>
          <w:rFonts w:ascii="Constantia" w:hAnsi="Constantia"/>
          <w:sz w:val="22"/>
          <w:szCs w:val="22"/>
        </w:rPr>
        <w:br/>
        <w:t xml:space="preserve">› Bonarda Proveniente del Cuartel N° 2 con una profundidad de la capa superior de unos 40 cm. </w:t>
      </w:r>
    </w:p>
    <w:p w14:paraId="36B37FFA" w14:textId="77777777" w:rsidR="00450F81" w:rsidRPr="00450F81" w:rsidRDefault="00450F81" w:rsidP="00450F81">
      <w:pPr>
        <w:rPr>
          <w:rFonts w:ascii="Constantia" w:hAnsi="Constantia"/>
          <w:sz w:val="22"/>
          <w:szCs w:val="22"/>
        </w:rPr>
      </w:pPr>
      <w:r w:rsidRPr="00450F81">
        <w:rPr>
          <w:rFonts w:ascii="Constantia" w:hAnsi="Constantia"/>
          <w:sz w:val="22"/>
          <w:szCs w:val="22"/>
        </w:rPr>
        <w:t>› Cabernet Sauvignon Proveniente del Cuartel n° 7 con una profundidad de 40 cm con mayor porcentaje de arcilla que en los anteriores.</w:t>
      </w:r>
      <w:r w:rsidRPr="00450F81">
        <w:rPr>
          <w:rFonts w:ascii="Constantia" w:hAnsi="Constantia"/>
          <w:sz w:val="22"/>
          <w:szCs w:val="22"/>
        </w:rPr>
        <w:br/>
        <w:t xml:space="preserve">› Riego: Superficial, conducido en la hilera por surco. </w:t>
      </w:r>
    </w:p>
    <w:p w14:paraId="1F415B16" w14:textId="77777777" w:rsidR="00450F81" w:rsidRDefault="00450F81" w:rsidP="00450F81">
      <w:pPr>
        <w:rPr>
          <w:rFonts w:ascii="Constantia" w:hAnsi="Constantia"/>
          <w:sz w:val="22"/>
          <w:szCs w:val="22"/>
        </w:rPr>
      </w:pPr>
      <w:r w:rsidRPr="00450F81">
        <w:rPr>
          <w:rFonts w:ascii="Constantia" w:hAnsi="Constantia"/>
          <w:sz w:val="22"/>
          <w:szCs w:val="22"/>
        </w:rPr>
        <w:t>› Altura: 995</w:t>
      </w:r>
      <w:r>
        <w:rPr>
          <w:rFonts w:ascii="Constantia" w:hAnsi="Constantia"/>
          <w:sz w:val="22"/>
          <w:szCs w:val="22"/>
        </w:rPr>
        <w:t xml:space="preserve"> msnm.</w:t>
      </w:r>
      <w:r>
        <w:rPr>
          <w:rFonts w:ascii="Constantia" w:hAnsi="Constantia"/>
          <w:sz w:val="22"/>
          <w:szCs w:val="22"/>
        </w:rPr>
        <w:br/>
        <w:t>› Año de Plantación: Malbec 1.948/</w:t>
      </w:r>
      <w:r w:rsidRPr="00450F81">
        <w:rPr>
          <w:rFonts w:ascii="Constantia" w:hAnsi="Constantia"/>
          <w:sz w:val="22"/>
          <w:szCs w:val="22"/>
        </w:rPr>
        <w:t>Bona</w:t>
      </w:r>
      <w:r>
        <w:rPr>
          <w:rFonts w:ascii="Constantia" w:hAnsi="Constantia"/>
          <w:sz w:val="22"/>
          <w:szCs w:val="22"/>
        </w:rPr>
        <w:t>rda: 1.948/</w:t>
      </w:r>
      <w:r w:rsidRPr="00450F81">
        <w:rPr>
          <w:rFonts w:ascii="Constantia" w:hAnsi="Constantia"/>
          <w:sz w:val="22"/>
          <w:szCs w:val="22"/>
        </w:rPr>
        <w:t>Cabernet Sauvignon: 1.999.</w:t>
      </w:r>
      <w:r w:rsidRPr="00450F81">
        <w:rPr>
          <w:rFonts w:ascii="Constantia" w:hAnsi="Constantia"/>
          <w:sz w:val="22"/>
          <w:szCs w:val="22"/>
        </w:rPr>
        <w:br/>
        <w:t xml:space="preserve">› Tipo de Manejo: Canopia de mediana a baja densidad, buscando iluminar los racimos con luz indirecta y proteger la fruta de la radiación solar directa. Suelos con labranza tradicional, permitiendo la coexistencia de centeno hilera por medio. Manejo sustentable, evitando el uso de herbicidas y pesticidas. En las tres variedades la poda es tipo Guyot Doble. </w:t>
      </w:r>
    </w:p>
    <w:p w14:paraId="2950167D" w14:textId="77777777" w:rsidR="00450F81" w:rsidRPr="00450F81" w:rsidRDefault="00450F81" w:rsidP="00450F81">
      <w:pPr>
        <w:rPr>
          <w:rFonts w:ascii="Constantia" w:hAnsi="Constantia"/>
          <w:sz w:val="22"/>
          <w:szCs w:val="22"/>
        </w:rPr>
      </w:pPr>
    </w:p>
    <w:p w14:paraId="007B756F" w14:textId="77777777" w:rsidR="00450F81" w:rsidRPr="00336344" w:rsidRDefault="00450F81" w:rsidP="00450F81">
      <w:pPr>
        <w:rPr>
          <w:rFonts w:ascii="Constantia" w:hAnsi="Constantia"/>
          <w:b/>
        </w:rPr>
      </w:pPr>
      <w:r w:rsidRPr="00336344">
        <w:rPr>
          <w:rFonts w:ascii="Constantia" w:hAnsi="Constantia"/>
          <w:b/>
        </w:rPr>
        <w:t xml:space="preserve">Vinificación: </w:t>
      </w:r>
    </w:p>
    <w:p w14:paraId="1B54C365" w14:textId="77777777" w:rsidR="00450F81" w:rsidRDefault="00450F81" w:rsidP="00450F81">
      <w:pPr>
        <w:rPr>
          <w:rFonts w:ascii="Constantia" w:hAnsi="Constantia"/>
          <w:sz w:val="22"/>
          <w:szCs w:val="22"/>
        </w:rPr>
      </w:pPr>
      <w:r w:rsidRPr="00450F81">
        <w:rPr>
          <w:rFonts w:ascii="Constantia" w:hAnsi="Constantia"/>
          <w:sz w:val="22"/>
          <w:szCs w:val="22"/>
        </w:rPr>
        <w:t>Cosecha realizada en cajas de 20 kilos.</w:t>
      </w:r>
      <w:r w:rsidRPr="00450F81">
        <w:rPr>
          <w:rFonts w:ascii="Constantia" w:hAnsi="Constantia"/>
          <w:sz w:val="22"/>
          <w:szCs w:val="22"/>
        </w:rPr>
        <w:br/>
        <w:t>› Fecha de Cosecha: Malbec: entre el 16 y 18 de Abril / Cabernet Sauvignon: 5 de Abril / Bonarda: 20 de Abril.</w:t>
      </w:r>
      <w:r w:rsidRPr="00450F81">
        <w:rPr>
          <w:rFonts w:ascii="Constantia" w:hAnsi="Constantia"/>
          <w:sz w:val="22"/>
          <w:szCs w:val="22"/>
        </w:rPr>
        <w:br/>
        <w:t>› Elaboración: tradicional, Fermentado en Vasijas de Cemento sin Epoxi. Maceración prefermentativa en frío durante 3 días. Trabajo sobre el sombrero realizado a través de Remontajes y Pisoneos. Temperatura de Fermentación 25°C.</w:t>
      </w:r>
      <w:r w:rsidRPr="00450F81">
        <w:rPr>
          <w:rFonts w:ascii="Constantia" w:hAnsi="Constantia"/>
          <w:sz w:val="22"/>
          <w:szCs w:val="22"/>
        </w:rPr>
        <w:br/>
        <w:t xml:space="preserve">Crianza en Barricas de Roble Francés durante 12 meses, el 40% corresponde a barricas nuevas. </w:t>
      </w:r>
    </w:p>
    <w:p w14:paraId="1DD8C9A5" w14:textId="77777777" w:rsidR="00450F81" w:rsidRPr="00450F81" w:rsidRDefault="00450F81" w:rsidP="00450F81">
      <w:pPr>
        <w:rPr>
          <w:rFonts w:ascii="Constantia" w:hAnsi="Constantia"/>
          <w:sz w:val="22"/>
          <w:szCs w:val="22"/>
        </w:rPr>
      </w:pPr>
    </w:p>
    <w:p w14:paraId="20BC76A7" w14:textId="42B3DDFB" w:rsidR="00450F81" w:rsidRPr="00336344" w:rsidRDefault="00175CC2" w:rsidP="00450F81">
      <w:pPr>
        <w:rPr>
          <w:rFonts w:ascii="Constantia" w:hAnsi="Constantia"/>
          <w:b/>
        </w:rPr>
      </w:pPr>
      <w:r>
        <w:rPr>
          <w:rFonts w:ascii="Constantia" w:hAnsi="Constantia"/>
          <w:b/>
        </w:rPr>
        <w:t>Notas de c</w:t>
      </w:r>
      <w:r w:rsidR="00450F81" w:rsidRPr="00336344">
        <w:rPr>
          <w:rFonts w:ascii="Constantia" w:hAnsi="Constantia"/>
          <w:b/>
        </w:rPr>
        <w:t xml:space="preserve">ata: </w:t>
      </w:r>
    </w:p>
    <w:p w14:paraId="7920AD3C" w14:textId="77777777" w:rsidR="00450F81" w:rsidRDefault="00450F81" w:rsidP="00450F81">
      <w:pPr>
        <w:rPr>
          <w:rFonts w:ascii="Constantia" w:hAnsi="Constantia"/>
          <w:sz w:val="22"/>
          <w:szCs w:val="22"/>
        </w:rPr>
      </w:pPr>
      <w:r w:rsidRPr="00450F81">
        <w:rPr>
          <w:rFonts w:ascii="Constantia" w:hAnsi="Constantia"/>
          <w:sz w:val="22"/>
          <w:szCs w:val="22"/>
        </w:rPr>
        <w:t>› Color: Rojo granate de buena intensidad.</w:t>
      </w:r>
      <w:r w:rsidRPr="00450F81">
        <w:rPr>
          <w:rFonts w:ascii="Constantia" w:hAnsi="Constantia"/>
          <w:sz w:val="22"/>
          <w:szCs w:val="22"/>
        </w:rPr>
        <w:br/>
        <w:t>› Aroma: Sobresalen las notas de frutas rojas, en especial ciruelas, también se destacan el clavo de olor, vainilla y chocolate.</w:t>
      </w:r>
      <w:r w:rsidRPr="00450F81">
        <w:rPr>
          <w:rFonts w:ascii="Constantia" w:hAnsi="Constantia"/>
          <w:sz w:val="22"/>
          <w:szCs w:val="22"/>
        </w:rPr>
        <w:br/>
        <w:t xml:space="preserve">› Boca: Entrada dulce, sus taninos aportan buena textura, final fresco y persistente. </w:t>
      </w:r>
    </w:p>
    <w:p w14:paraId="75A2C0B4" w14:textId="77777777" w:rsidR="00450F81" w:rsidRPr="00450F81" w:rsidRDefault="00450F81" w:rsidP="00450F81">
      <w:pPr>
        <w:rPr>
          <w:rFonts w:ascii="Constantia" w:hAnsi="Constantia"/>
          <w:sz w:val="22"/>
          <w:szCs w:val="22"/>
        </w:rPr>
      </w:pPr>
    </w:p>
    <w:p w14:paraId="7FC7C32E" w14:textId="77777777" w:rsidR="00450F81" w:rsidRPr="00336344" w:rsidRDefault="00450F81" w:rsidP="00450F81">
      <w:pPr>
        <w:rPr>
          <w:rFonts w:ascii="Constantia" w:hAnsi="Constantia"/>
          <w:b/>
        </w:rPr>
      </w:pPr>
      <w:r w:rsidRPr="00336344">
        <w:rPr>
          <w:rFonts w:ascii="Constantia" w:hAnsi="Constantia"/>
          <w:b/>
        </w:rPr>
        <w:t xml:space="preserve">Datos Técnicos: </w:t>
      </w:r>
    </w:p>
    <w:p w14:paraId="0C7FB49B" w14:textId="77777777" w:rsidR="00C07F96" w:rsidRDefault="00450F81" w:rsidP="00450F81">
      <w:pPr>
        <w:rPr>
          <w:rFonts w:ascii="Constantia" w:hAnsi="Constantia"/>
          <w:sz w:val="22"/>
          <w:szCs w:val="22"/>
        </w:rPr>
      </w:pPr>
      <w:r w:rsidRPr="00450F81">
        <w:rPr>
          <w:rFonts w:ascii="Constantia" w:hAnsi="Constantia"/>
          <w:sz w:val="22"/>
          <w:szCs w:val="22"/>
        </w:rPr>
        <w:t>› Alcohol: 14.8 %</w:t>
      </w:r>
      <w:r w:rsidRPr="00450F81">
        <w:rPr>
          <w:rFonts w:ascii="Constantia" w:hAnsi="Constantia"/>
          <w:sz w:val="22"/>
          <w:szCs w:val="22"/>
        </w:rPr>
        <w:br/>
        <w:t>› Acidez Total: 5.57 g/l</w:t>
      </w:r>
      <w:r w:rsidRPr="00450F81">
        <w:rPr>
          <w:rFonts w:ascii="Constantia" w:hAnsi="Constantia"/>
          <w:sz w:val="22"/>
          <w:szCs w:val="22"/>
        </w:rPr>
        <w:br/>
        <w:t xml:space="preserve">› Azúcares Reductores: 2.0 g/l </w:t>
      </w:r>
    </w:p>
    <w:p w14:paraId="2D97BD6A" w14:textId="1A404F8A" w:rsidR="00450F81" w:rsidRDefault="00450F81" w:rsidP="00450F81">
      <w:pPr>
        <w:rPr>
          <w:rFonts w:ascii="Constantia" w:hAnsi="Constantia"/>
          <w:sz w:val="22"/>
          <w:szCs w:val="22"/>
        </w:rPr>
      </w:pPr>
      <w:r w:rsidRPr="00450F81">
        <w:rPr>
          <w:rFonts w:ascii="Constantia" w:hAnsi="Constantia"/>
          <w:sz w:val="22"/>
          <w:szCs w:val="22"/>
        </w:rPr>
        <w:t xml:space="preserve">› pH:3.7 </w:t>
      </w:r>
    </w:p>
    <w:p w14:paraId="314A4F2B" w14:textId="77777777" w:rsidR="00916DDE" w:rsidRPr="00450F81" w:rsidRDefault="00916DDE" w:rsidP="00450F81">
      <w:pPr>
        <w:rPr>
          <w:rFonts w:ascii="Constantia" w:hAnsi="Constantia"/>
          <w:sz w:val="22"/>
          <w:szCs w:val="22"/>
        </w:rPr>
      </w:pPr>
    </w:p>
    <w:p w14:paraId="0ACBFF4A" w14:textId="6265551E" w:rsidR="00450F81" w:rsidRPr="00336344" w:rsidRDefault="00336344" w:rsidP="002F5534">
      <w:pPr>
        <w:rPr>
          <w:rFonts w:ascii="Constantia" w:hAnsi="Constantia"/>
          <w:b/>
          <w:sz w:val="30"/>
          <w:szCs w:val="30"/>
        </w:rPr>
      </w:pPr>
      <w:r w:rsidRPr="00336344">
        <w:rPr>
          <w:rFonts w:ascii="Constantia" w:hAnsi="Constantia"/>
          <w:b/>
          <w:noProof/>
          <w:sz w:val="30"/>
          <w:szCs w:val="30"/>
        </w:rPr>
        <w:drawing>
          <wp:anchor distT="0" distB="0" distL="114300" distR="114300" simplePos="0" relativeHeight="251664384" behindDoc="0" locked="0" layoutInCell="1" allowOverlap="1" wp14:anchorId="015CBAA0" wp14:editId="5DB28EE4">
            <wp:simplePos x="0" y="0"/>
            <wp:positionH relativeFrom="margin">
              <wp:align>right</wp:align>
            </wp:positionH>
            <wp:positionV relativeFrom="margin">
              <wp:align>top</wp:align>
            </wp:positionV>
            <wp:extent cx="2049145" cy="4574540"/>
            <wp:effectExtent l="25400" t="25400" r="33655" b="228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15.45 PM.png"/>
                    <pic:cNvPicPr/>
                  </pic:nvPicPr>
                  <pic:blipFill>
                    <a:blip r:embed="rId9">
                      <a:extLst>
                        <a:ext uri="{28A0092B-C50C-407E-A947-70E740481C1C}">
                          <a14:useLocalDpi xmlns:a14="http://schemas.microsoft.com/office/drawing/2010/main" val="0"/>
                        </a:ext>
                      </a:extLst>
                    </a:blip>
                    <a:stretch>
                      <a:fillRect/>
                    </a:stretch>
                  </pic:blipFill>
                  <pic:spPr>
                    <a:xfrm>
                      <a:off x="0" y="0"/>
                      <a:ext cx="2049145" cy="45751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16DDE" w:rsidRPr="00336344">
        <w:rPr>
          <w:rFonts w:ascii="Constantia" w:hAnsi="Constantia"/>
          <w:b/>
          <w:sz w:val="30"/>
          <w:szCs w:val="30"/>
        </w:rPr>
        <w:t>Vistalba Corte C 2014</w:t>
      </w:r>
    </w:p>
    <w:p w14:paraId="4F0D651E" w14:textId="77777777" w:rsidR="00916DDE" w:rsidRDefault="00916DDE" w:rsidP="002F5534">
      <w:pPr>
        <w:rPr>
          <w:rFonts w:ascii="Constantia" w:hAnsi="Constantia"/>
          <w:b/>
          <w:sz w:val="26"/>
          <w:szCs w:val="26"/>
        </w:rPr>
      </w:pPr>
    </w:p>
    <w:p w14:paraId="4FED0252" w14:textId="77777777" w:rsidR="00916DDE" w:rsidRPr="00336344" w:rsidRDefault="00916DDE" w:rsidP="00916DDE">
      <w:pPr>
        <w:rPr>
          <w:rFonts w:ascii="Constantia" w:hAnsi="Constantia"/>
          <w:b/>
        </w:rPr>
      </w:pPr>
      <w:r w:rsidRPr="00336344">
        <w:rPr>
          <w:rFonts w:ascii="Constantia" w:hAnsi="Constantia"/>
          <w:b/>
        </w:rPr>
        <w:t xml:space="preserve">Varietal Composition: </w:t>
      </w:r>
    </w:p>
    <w:p w14:paraId="527ED622" w14:textId="77777777" w:rsidR="00916DDE" w:rsidRDefault="00916DDE" w:rsidP="00916DDE">
      <w:pPr>
        <w:rPr>
          <w:rFonts w:ascii="Constantia" w:hAnsi="Constantia"/>
          <w:sz w:val="22"/>
          <w:szCs w:val="22"/>
        </w:rPr>
      </w:pPr>
      <w:r w:rsidRPr="00916DDE">
        <w:rPr>
          <w:rFonts w:ascii="Constantia" w:hAnsi="Constantia"/>
          <w:sz w:val="22"/>
          <w:szCs w:val="22"/>
        </w:rPr>
        <w:t xml:space="preserve">› 61% Malbec / 39% Cabernet Sauvignon </w:t>
      </w:r>
    </w:p>
    <w:p w14:paraId="66E9C817" w14:textId="77777777" w:rsidR="00916DDE" w:rsidRPr="00916DDE" w:rsidRDefault="00916DDE" w:rsidP="00916DDE">
      <w:pPr>
        <w:rPr>
          <w:rFonts w:ascii="Constantia" w:hAnsi="Constantia"/>
          <w:sz w:val="22"/>
          <w:szCs w:val="22"/>
        </w:rPr>
      </w:pPr>
    </w:p>
    <w:p w14:paraId="31AE1038" w14:textId="77777777" w:rsidR="00916DDE" w:rsidRPr="00336344" w:rsidRDefault="00916DDE" w:rsidP="00916DDE">
      <w:pPr>
        <w:rPr>
          <w:rFonts w:ascii="Constantia" w:hAnsi="Constantia"/>
          <w:b/>
        </w:rPr>
      </w:pPr>
      <w:r w:rsidRPr="00336344">
        <w:rPr>
          <w:rFonts w:ascii="Constantia" w:hAnsi="Constantia"/>
          <w:b/>
        </w:rPr>
        <w:t xml:space="preserve">Vineyards: </w:t>
      </w:r>
    </w:p>
    <w:p w14:paraId="7DB10377" w14:textId="77777777" w:rsidR="00916DDE" w:rsidRDefault="00916DDE" w:rsidP="00916DDE">
      <w:pPr>
        <w:rPr>
          <w:rFonts w:ascii="Constantia" w:hAnsi="Constantia"/>
          <w:sz w:val="22"/>
          <w:szCs w:val="22"/>
        </w:rPr>
      </w:pPr>
      <w:r w:rsidRPr="00916DDE">
        <w:rPr>
          <w:rFonts w:ascii="Constantia" w:hAnsi="Constantia"/>
          <w:sz w:val="22"/>
          <w:szCs w:val="22"/>
        </w:rPr>
        <w:t>Finca Vistalba.</w:t>
      </w:r>
      <w:r w:rsidRPr="00916DDE">
        <w:rPr>
          <w:rFonts w:ascii="Constantia" w:hAnsi="Constantia"/>
          <w:sz w:val="22"/>
          <w:szCs w:val="22"/>
        </w:rPr>
        <w:br/>
        <w:t xml:space="preserve">Denomination: Luján de Cuyo, Mendoza. Sub-denomination: Vistalba. </w:t>
      </w:r>
    </w:p>
    <w:p w14:paraId="0ADEE53E" w14:textId="77777777" w:rsidR="00916DDE" w:rsidRPr="00916DDE" w:rsidRDefault="00916DDE" w:rsidP="00916DDE">
      <w:pPr>
        <w:rPr>
          <w:rFonts w:ascii="Constantia" w:hAnsi="Constantia"/>
          <w:sz w:val="22"/>
          <w:szCs w:val="22"/>
        </w:rPr>
      </w:pPr>
    </w:p>
    <w:p w14:paraId="240D3C7D" w14:textId="77777777" w:rsidR="00916DDE" w:rsidRPr="00336344" w:rsidRDefault="00916DDE" w:rsidP="00916DDE">
      <w:pPr>
        <w:rPr>
          <w:rFonts w:ascii="Constantia" w:hAnsi="Constantia"/>
          <w:b/>
        </w:rPr>
      </w:pPr>
      <w:r w:rsidRPr="00336344">
        <w:rPr>
          <w:rFonts w:ascii="Constantia" w:hAnsi="Constantia"/>
          <w:b/>
        </w:rPr>
        <w:t xml:space="preserve">Terroir: </w:t>
      </w:r>
    </w:p>
    <w:p w14:paraId="2AD64D65" w14:textId="77777777" w:rsidR="00916DDE" w:rsidRPr="00916DDE" w:rsidRDefault="00916DDE" w:rsidP="00916DDE">
      <w:pPr>
        <w:rPr>
          <w:rFonts w:ascii="Constantia" w:hAnsi="Constantia"/>
          <w:sz w:val="22"/>
          <w:szCs w:val="22"/>
        </w:rPr>
      </w:pPr>
      <w:r w:rsidRPr="00916DDE">
        <w:rPr>
          <w:rFonts w:ascii="Constantia" w:hAnsi="Constantia"/>
          <w:sz w:val="22"/>
          <w:szCs w:val="22"/>
        </w:rPr>
        <w:t>Soils of alluvial origin, with a top layer of silty clay loam. The soil profile is then dominated by a conglomerate bed with abundant smooth pebbles, covered by a layer of calcium carbonate.</w:t>
      </w:r>
      <w:r w:rsidRPr="00916DDE">
        <w:rPr>
          <w:rFonts w:ascii="Constantia" w:hAnsi="Constantia"/>
          <w:sz w:val="22"/>
          <w:szCs w:val="22"/>
        </w:rPr>
        <w:br/>
        <w:t xml:space="preserve">› Irrigation: Surface irrigation, with water being led to the rows by means of furrows. </w:t>
      </w:r>
    </w:p>
    <w:p w14:paraId="7A63E831" w14:textId="77777777" w:rsidR="00916DDE" w:rsidRDefault="00916DDE" w:rsidP="00916DDE">
      <w:pPr>
        <w:rPr>
          <w:rFonts w:ascii="Constantia" w:hAnsi="Constantia"/>
          <w:sz w:val="22"/>
          <w:szCs w:val="22"/>
        </w:rPr>
      </w:pPr>
      <w:r w:rsidRPr="00916DDE">
        <w:rPr>
          <w:rFonts w:ascii="Constantia" w:hAnsi="Constantia"/>
          <w:sz w:val="22"/>
          <w:szCs w:val="22"/>
        </w:rPr>
        <w:t>› Altitude: 995 masl</w:t>
      </w:r>
      <w:r w:rsidRPr="00916DDE">
        <w:rPr>
          <w:rFonts w:ascii="Constantia" w:hAnsi="Constantia"/>
          <w:sz w:val="22"/>
          <w:szCs w:val="22"/>
        </w:rPr>
        <w:br/>
        <w:t>›Year of Planting: Malbec: 1948 / Cabernet Sauvignon: 1999</w:t>
      </w:r>
      <w:r w:rsidRPr="00916DDE">
        <w:rPr>
          <w:rFonts w:ascii="Constantia" w:hAnsi="Constantia"/>
          <w:sz w:val="22"/>
          <w:szCs w:val="22"/>
        </w:rPr>
        <w:br/>
        <w:t xml:space="preserve">› Vineyard Management: Canopy of medium to low density, intended to give clusters indirect contact with sunlight and protect them from direct exposure. Traditionally tilled soils, with rye as a cover crop in alternate rows. The vineyard is sustainably managed, avoiding the use of herbicides and pesticides. The three varieties are trained by the double Guyot method. </w:t>
      </w:r>
    </w:p>
    <w:p w14:paraId="65CF8B19" w14:textId="77777777" w:rsidR="00916DDE" w:rsidRPr="00916DDE" w:rsidRDefault="00916DDE" w:rsidP="00916DDE">
      <w:pPr>
        <w:rPr>
          <w:rFonts w:ascii="Constantia" w:hAnsi="Constantia"/>
          <w:sz w:val="22"/>
          <w:szCs w:val="22"/>
        </w:rPr>
      </w:pPr>
    </w:p>
    <w:p w14:paraId="66181C1D" w14:textId="77777777" w:rsidR="00916DDE" w:rsidRPr="00336344" w:rsidRDefault="00916DDE" w:rsidP="00916DDE">
      <w:pPr>
        <w:rPr>
          <w:rFonts w:ascii="Constantia" w:hAnsi="Constantia"/>
          <w:b/>
        </w:rPr>
      </w:pPr>
      <w:r w:rsidRPr="00336344">
        <w:rPr>
          <w:rFonts w:ascii="Constantia" w:hAnsi="Constantia"/>
          <w:b/>
        </w:rPr>
        <w:t xml:space="preserve">Vinification: </w:t>
      </w:r>
    </w:p>
    <w:p w14:paraId="45FB832A" w14:textId="77777777" w:rsidR="00916DDE" w:rsidRDefault="00916DDE" w:rsidP="00916DDE">
      <w:pPr>
        <w:rPr>
          <w:rFonts w:ascii="Constantia" w:hAnsi="Constantia"/>
          <w:sz w:val="22"/>
          <w:szCs w:val="22"/>
        </w:rPr>
      </w:pPr>
      <w:r w:rsidRPr="00916DDE">
        <w:rPr>
          <w:rFonts w:ascii="Constantia" w:hAnsi="Constantia"/>
          <w:sz w:val="22"/>
          <w:szCs w:val="22"/>
        </w:rPr>
        <w:t>› Grapes were placed in 20-kilo boxes.</w:t>
      </w:r>
      <w:r w:rsidRPr="00916DDE">
        <w:rPr>
          <w:rFonts w:ascii="Constantia" w:hAnsi="Constantia"/>
          <w:sz w:val="22"/>
          <w:szCs w:val="22"/>
        </w:rPr>
        <w:br/>
        <w:t>›Traditional vinification, with a three-day cold pre-fermentative maceration. The cap was subjected to punching down and pumping over. Fermentation temperature: 25 °C.</w:t>
      </w:r>
      <w:r w:rsidRPr="00916DDE">
        <w:rPr>
          <w:rFonts w:ascii="Constantia" w:hAnsi="Constantia"/>
          <w:sz w:val="22"/>
          <w:szCs w:val="22"/>
        </w:rPr>
        <w:br/>
        <w:t xml:space="preserve">›Twenty percent of the blend was matured in oak barrels for 12 months. </w:t>
      </w:r>
    </w:p>
    <w:p w14:paraId="5CE3BB0C" w14:textId="77777777" w:rsidR="00916DDE" w:rsidRPr="00916DDE" w:rsidRDefault="00916DDE" w:rsidP="00916DDE">
      <w:pPr>
        <w:rPr>
          <w:rFonts w:ascii="Constantia" w:hAnsi="Constantia"/>
          <w:sz w:val="22"/>
          <w:szCs w:val="22"/>
        </w:rPr>
      </w:pPr>
    </w:p>
    <w:p w14:paraId="278B9E91" w14:textId="77777777" w:rsidR="00916DDE" w:rsidRPr="00336344" w:rsidRDefault="00916DDE" w:rsidP="00916DDE">
      <w:pPr>
        <w:rPr>
          <w:rFonts w:ascii="Constantia" w:hAnsi="Constantia"/>
          <w:b/>
        </w:rPr>
      </w:pPr>
      <w:r w:rsidRPr="00336344">
        <w:rPr>
          <w:rFonts w:ascii="Constantia" w:hAnsi="Constantia"/>
          <w:b/>
        </w:rPr>
        <w:t xml:space="preserve">Tasting Notes: </w:t>
      </w:r>
    </w:p>
    <w:p w14:paraId="324EE709" w14:textId="3ABE2550" w:rsidR="00916DDE" w:rsidRDefault="00916DDE" w:rsidP="00916DDE">
      <w:pPr>
        <w:rPr>
          <w:rFonts w:ascii="Constantia" w:hAnsi="Constantia"/>
          <w:sz w:val="22"/>
          <w:szCs w:val="22"/>
        </w:rPr>
      </w:pPr>
      <w:r w:rsidRPr="00916DDE">
        <w:rPr>
          <w:rFonts w:ascii="Constantia" w:hAnsi="Constantia"/>
          <w:sz w:val="22"/>
          <w:szCs w:val="22"/>
        </w:rPr>
        <w:t>› Color</w:t>
      </w:r>
      <w:r w:rsidR="001C3C94">
        <w:rPr>
          <w:rFonts w:ascii="Constantia" w:hAnsi="Constantia"/>
          <w:sz w:val="22"/>
          <w:szCs w:val="22"/>
        </w:rPr>
        <w:t>: Intense red.</w:t>
      </w:r>
      <w:r w:rsidR="001C3C94">
        <w:rPr>
          <w:rFonts w:ascii="Constantia" w:hAnsi="Constantia"/>
          <w:sz w:val="22"/>
          <w:szCs w:val="22"/>
        </w:rPr>
        <w:br/>
        <w:t>› Nose: Eucalyptu</w:t>
      </w:r>
      <w:r w:rsidRPr="00916DDE">
        <w:rPr>
          <w:rFonts w:ascii="Constantia" w:hAnsi="Constantia"/>
          <w:sz w:val="22"/>
          <w:szCs w:val="22"/>
        </w:rPr>
        <w:t>s and licor</w:t>
      </w:r>
      <w:r w:rsidR="001C3C94">
        <w:rPr>
          <w:rFonts w:ascii="Constantia" w:hAnsi="Constantia"/>
          <w:sz w:val="22"/>
          <w:szCs w:val="22"/>
        </w:rPr>
        <w:t>ice notes ty</w:t>
      </w:r>
      <w:r w:rsidRPr="00916DDE">
        <w:rPr>
          <w:rFonts w:ascii="Constantia" w:hAnsi="Constantia"/>
          <w:sz w:val="22"/>
          <w:szCs w:val="22"/>
        </w:rPr>
        <w:t>pical of the Malbec variety and enha</w:t>
      </w:r>
      <w:r w:rsidR="001C3C94">
        <w:rPr>
          <w:rFonts w:ascii="Constantia" w:hAnsi="Constantia"/>
          <w:sz w:val="22"/>
          <w:szCs w:val="22"/>
        </w:rPr>
        <w:t>nced by the F</w:t>
      </w:r>
      <w:r w:rsidRPr="00916DDE">
        <w:rPr>
          <w:rFonts w:ascii="Constantia" w:hAnsi="Constantia"/>
          <w:sz w:val="22"/>
          <w:szCs w:val="22"/>
        </w:rPr>
        <w:t>rench oak.</w:t>
      </w:r>
      <w:r w:rsidRPr="00916DDE">
        <w:rPr>
          <w:rFonts w:ascii="Constantia" w:hAnsi="Constantia"/>
          <w:sz w:val="22"/>
          <w:szCs w:val="22"/>
        </w:rPr>
        <w:br/>
        <w:t>› Palate: Velvety entrance, soft tannins which brings struct</w:t>
      </w:r>
      <w:r w:rsidR="001C3C94">
        <w:rPr>
          <w:rFonts w:ascii="Constantia" w:hAnsi="Constantia"/>
          <w:sz w:val="22"/>
          <w:szCs w:val="22"/>
        </w:rPr>
        <w:t>u</w:t>
      </w:r>
      <w:r w:rsidRPr="00916DDE">
        <w:rPr>
          <w:rFonts w:ascii="Constantia" w:hAnsi="Constantia"/>
          <w:sz w:val="22"/>
          <w:szCs w:val="22"/>
        </w:rPr>
        <w:t xml:space="preserve">re and lustiness. A wine to keep for many years. </w:t>
      </w:r>
    </w:p>
    <w:p w14:paraId="18020D41" w14:textId="77777777" w:rsidR="00916DDE" w:rsidRPr="00916DDE" w:rsidRDefault="00916DDE" w:rsidP="00916DDE">
      <w:pPr>
        <w:rPr>
          <w:rFonts w:ascii="Constantia" w:hAnsi="Constantia"/>
          <w:sz w:val="22"/>
          <w:szCs w:val="22"/>
        </w:rPr>
      </w:pPr>
    </w:p>
    <w:p w14:paraId="21C326F2" w14:textId="77777777" w:rsidR="00916DDE" w:rsidRPr="00336344" w:rsidRDefault="00916DDE" w:rsidP="00916DDE">
      <w:pPr>
        <w:rPr>
          <w:rFonts w:ascii="Constantia" w:hAnsi="Constantia"/>
          <w:b/>
        </w:rPr>
      </w:pPr>
      <w:r w:rsidRPr="00336344">
        <w:rPr>
          <w:rFonts w:ascii="Constantia" w:hAnsi="Constantia"/>
          <w:b/>
        </w:rPr>
        <w:t xml:space="preserve">Technical Information: </w:t>
      </w:r>
    </w:p>
    <w:p w14:paraId="3A85ADE2" w14:textId="77777777" w:rsidR="00CD24E9" w:rsidRDefault="00916DDE" w:rsidP="00916DDE">
      <w:pPr>
        <w:rPr>
          <w:rFonts w:ascii="Constantia" w:hAnsi="Constantia"/>
          <w:sz w:val="22"/>
          <w:szCs w:val="22"/>
        </w:rPr>
      </w:pPr>
      <w:r w:rsidRPr="00916DDE">
        <w:rPr>
          <w:rFonts w:ascii="Constantia" w:hAnsi="Constantia"/>
          <w:sz w:val="22"/>
          <w:szCs w:val="22"/>
        </w:rPr>
        <w:t xml:space="preserve">› Alcohol Content: 14.6 % </w:t>
      </w:r>
    </w:p>
    <w:p w14:paraId="5212B9A0" w14:textId="356C94B0" w:rsidR="00CD24E9" w:rsidRDefault="00916DDE" w:rsidP="00916DDE">
      <w:pPr>
        <w:rPr>
          <w:rFonts w:ascii="Constantia" w:hAnsi="Constantia"/>
          <w:sz w:val="22"/>
          <w:szCs w:val="22"/>
        </w:rPr>
      </w:pPr>
      <w:r w:rsidRPr="00916DDE">
        <w:rPr>
          <w:rFonts w:ascii="Constantia" w:hAnsi="Constantia"/>
          <w:sz w:val="22"/>
          <w:szCs w:val="22"/>
        </w:rPr>
        <w:t>›Total Acidity: 5.12 g/l</w:t>
      </w:r>
      <w:r w:rsidRPr="00916DDE">
        <w:rPr>
          <w:rFonts w:ascii="Constantia" w:hAnsi="Constantia"/>
          <w:sz w:val="22"/>
          <w:szCs w:val="22"/>
        </w:rPr>
        <w:br/>
        <w:t>› Redu</w:t>
      </w:r>
      <w:r>
        <w:rPr>
          <w:rFonts w:ascii="Constantia" w:hAnsi="Constantia"/>
          <w:sz w:val="22"/>
          <w:szCs w:val="22"/>
        </w:rPr>
        <w:t xml:space="preserve">ctive Sugars: 1.80 g/l </w:t>
      </w:r>
    </w:p>
    <w:p w14:paraId="56B9CB75" w14:textId="336811F5" w:rsidR="00916DDE" w:rsidRDefault="00916DDE" w:rsidP="00916DDE">
      <w:pPr>
        <w:rPr>
          <w:rFonts w:ascii="Constantia" w:hAnsi="Constantia"/>
          <w:sz w:val="22"/>
          <w:szCs w:val="22"/>
        </w:rPr>
      </w:pPr>
      <w:r>
        <w:rPr>
          <w:rFonts w:ascii="Constantia" w:hAnsi="Constantia"/>
          <w:sz w:val="22"/>
          <w:szCs w:val="22"/>
        </w:rPr>
        <w:t>› pH: 3.5</w:t>
      </w:r>
      <w:r w:rsidRPr="00916DDE">
        <w:rPr>
          <w:rFonts w:ascii="Constantia" w:hAnsi="Constantia"/>
          <w:sz w:val="22"/>
          <w:szCs w:val="22"/>
        </w:rPr>
        <w:t xml:space="preserve"> </w:t>
      </w:r>
    </w:p>
    <w:p w14:paraId="30BF3487" w14:textId="77777777" w:rsidR="00916DDE" w:rsidRDefault="00916DDE" w:rsidP="00916DDE">
      <w:pPr>
        <w:rPr>
          <w:rFonts w:ascii="Constantia" w:hAnsi="Constantia"/>
          <w:sz w:val="22"/>
          <w:szCs w:val="22"/>
        </w:rPr>
      </w:pPr>
    </w:p>
    <w:p w14:paraId="666ECADD" w14:textId="77777777" w:rsidR="00336344" w:rsidRDefault="00336344" w:rsidP="00916DDE">
      <w:pPr>
        <w:rPr>
          <w:rFonts w:ascii="Constantia" w:hAnsi="Constantia"/>
          <w:sz w:val="22"/>
          <w:szCs w:val="22"/>
        </w:rPr>
      </w:pPr>
    </w:p>
    <w:p w14:paraId="43697B2B" w14:textId="77777777" w:rsidR="00336344" w:rsidRDefault="00336344" w:rsidP="00916DDE">
      <w:pPr>
        <w:rPr>
          <w:rFonts w:ascii="Constantia" w:hAnsi="Constantia"/>
          <w:sz w:val="22"/>
          <w:szCs w:val="22"/>
        </w:rPr>
      </w:pPr>
    </w:p>
    <w:p w14:paraId="324EDD89" w14:textId="77777777" w:rsidR="00916DDE" w:rsidRDefault="00916DDE" w:rsidP="00916DDE">
      <w:pPr>
        <w:rPr>
          <w:rFonts w:ascii="Constantia" w:hAnsi="Constantia"/>
          <w:sz w:val="22"/>
          <w:szCs w:val="22"/>
        </w:rPr>
      </w:pPr>
    </w:p>
    <w:p w14:paraId="42DD5B86" w14:textId="77777777" w:rsidR="00916DDE" w:rsidRDefault="00916DDE" w:rsidP="00916DDE">
      <w:pPr>
        <w:rPr>
          <w:rFonts w:ascii="Constantia" w:hAnsi="Constantia"/>
          <w:sz w:val="22"/>
          <w:szCs w:val="22"/>
        </w:rPr>
      </w:pPr>
    </w:p>
    <w:p w14:paraId="410CF161" w14:textId="77777777" w:rsidR="00916DDE" w:rsidRPr="00336344" w:rsidRDefault="00EE5A05" w:rsidP="00916DDE">
      <w:pPr>
        <w:rPr>
          <w:rFonts w:ascii="Constantia" w:hAnsi="Constantia"/>
          <w:b/>
          <w:sz w:val="30"/>
          <w:szCs w:val="30"/>
        </w:rPr>
      </w:pPr>
      <w:r w:rsidRPr="00336344">
        <w:rPr>
          <w:rFonts w:ascii="Constantia" w:hAnsi="Constantia"/>
          <w:b/>
          <w:noProof/>
          <w:sz w:val="30"/>
          <w:szCs w:val="30"/>
        </w:rPr>
        <w:drawing>
          <wp:anchor distT="0" distB="0" distL="114300" distR="114300" simplePos="0" relativeHeight="251666432" behindDoc="0" locked="0" layoutInCell="1" allowOverlap="1" wp14:anchorId="3478DD50" wp14:editId="3BD65736">
            <wp:simplePos x="0" y="0"/>
            <wp:positionH relativeFrom="margin">
              <wp:posOffset>4000500</wp:posOffset>
            </wp:positionH>
            <wp:positionV relativeFrom="margin">
              <wp:posOffset>0</wp:posOffset>
            </wp:positionV>
            <wp:extent cx="2070735" cy="4622165"/>
            <wp:effectExtent l="25400" t="25400" r="37465" b="260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15.45 PM.png"/>
                    <pic:cNvPicPr/>
                  </pic:nvPicPr>
                  <pic:blipFill>
                    <a:blip r:embed="rId9">
                      <a:extLst>
                        <a:ext uri="{28A0092B-C50C-407E-A947-70E740481C1C}">
                          <a14:useLocalDpi xmlns:a14="http://schemas.microsoft.com/office/drawing/2010/main" val="0"/>
                        </a:ext>
                      </a:extLst>
                    </a:blip>
                    <a:stretch>
                      <a:fillRect/>
                    </a:stretch>
                  </pic:blipFill>
                  <pic:spPr>
                    <a:xfrm>
                      <a:off x="0" y="0"/>
                      <a:ext cx="2070735" cy="4622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16DDE" w:rsidRPr="00336344">
        <w:rPr>
          <w:rFonts w:ascii="Constantia" w:hAnsi="Constantia"/>
          <w:b/>
          <w:sz w:val="30"/>
          <w:szCs w:val="30"/>
        </w:rPr>
        <w:t>Vistalba Corte C 2014</w:t>
      </w:r>
    </w:p>
    <w:p w14:paraId="2894FDF1" w14:textId="77777777" w:rsidR="00916DDE" w:rsidRDefault="00916DDE" w:rsidP="00916DDE">
      <w:pPr>
        <w:rPr>
          <w:rFonts w:ascii="Constantia" w:hAnsi="Constantia"/>
          <w:b/>
          <w:sz w:val="26"/>
          <w:szCs w:val="26"/>
        </w:rPr>
      </w:pPr>
    </w:p>
    <w:p w14:paraId="76DEC902" w14:textId="77777777" w:rsidR="00916DDE" w:rsidRPr="00336344" w:rsidRDefault="00916DDE" w:rsidP="00916DDE">
      <w:pPr>
        <w:rPr>
          <w:rFonts w:ascii="Constantia" w:hAnsi="Constantia"/>
          <w:b/>
        </w:rPr>
      </w:pPr>
      <w:r w:rsidRPr="00336344">
        <w:rPr>
          <w:rFonts w:ascii="Constantia" w:hAnsi="Constantia"/>
          <w:b/>
        </w:rPr>
        <w:t xml:space="preserve">Composición varietal: </w:t>
      </w:r>
    </w:p>
    <w:p w14:paraId="5BD25659" w14:textId="77777777" w:rsidR="00916DDE" w:rsidRDefault="00916DDE" w:rsidP="00916DDE">
      <w:pPr>
        <w:rPr>
          <w:rFonts w:ascii="Constantia" w:hAnsi="Constantia"/>
          <w:sz w:val="22"/>
          <w:szCs w:val="22"/>
        </w:rPr>
      </w:pPr>
      <w:r w:rsidRPr="00916DDE">
        <w:rPr>
          <w:rFonts w:ascii="Constantia" w:hAnsi="Constantia"/>
          <w:sz w:val="22"/>
          <w:szCs w:val="22"/>
        </w:rPr>
        <w:t xml:space="preserve">› 61% Malbec / 39% Cabernet Sauvignon </w:t>
      </w:r>
    </w:p>
    <w:p w14:paraId="2F4781A7" w14:textId="77777777" w:rsidR="00916DDE" w:rsidRPr="00916DDE" w:rsidRDefault="00916DDE" w:rsidP="00916DDE">
      <w:pPr>
        <w:rPr>
          <w:rFonts w:ascii="Constantia" w:hAnsi="Constantia"/>
          <w:sz w:val="22"/>
          <w:szCs w:val="22"/>
        </w:rPr>
      </w:pPr>
    </w:p>
    <w:p w14:paraId="6545BE08" w14:textId="77777777" w:rsidR="00916DDE" w:rsidRPr="00336344" w:rsidRDefault="00916DDE" w:rsidP="00916DDE">
      <w:pPr>
        <w:rPr>
          <w:rFonts w:ascii="Constantia" w:hAnsi="Constantia"/>
          <w:b/>
        </w:rPr>
      </w:pPr>
      <w:r w:rsidRPr="00336344">
        <w:rPr>
          <w:rFonts w:ascii="Constantia" w:hAnsi="Constantia"/>
          <w:b/>
        </w:rPr>
        <w:t xml:space="preserve">Viñedos: </w:t>
      </w:r>
    </w:p>
    <w:p w14:paraId="3F9814FE" w14:textId="77777777" w:rsidR="00916DDE" w:rsidRDefault="00916DDE" w:rsidP="00916DDE">
      <w:pPr>
        <w:rPr>
          <w:rFonts w:ascii="Constantia" w:hAnsi="Constantia"/>
          <w:sz w:val="22"/>
          <w:szCs w:val="22"/>
        </w:rPr>
      </w:pPr>
      <w:r w:rsidRPr="00916DDE">
        <w:rPr>
          <w:rFonts w:ascii="Constantia" w:hAnsi="Constantia"/>
          <w:sz w:val="22"/>
          <w:szCs w:val="22"/>
        </w:rPr>
        <w:t>Finca Vistalba.</w:t>
      </w:r>
      <w:r w:rsidRPr="00916DDE">
        <w:rPr>
          <w:rFonts w:ascii="Constantia" w:hAnsi="Constantia"/>
          <w:sz w:val="22"/>
          <w:szCs w:val="22"/>
        </w:rPr>
        <w:br/>
        <w:t xml:space="preserve">Apelación: Lujan de Cuyo - Mendoza. Sub - apelación: Vistalba. </w:t>
      </w:r>
    </w:p>
    <w:p w14:paraId="486A372E" w14:textId="77777777" w:rsidR="00EE5A05" w:rsidRPr="00916DDE" w:rsidRDefault="00EE5A05" w:rsidP="00916DDE">
      <w:pPr>
        <w:rPr>
          <w:rFonts w:ascii="Constantia" w:hAnsi="Constantia"/>
          <w:sz w:val="22"/>
          <w:szCs w:val="22"/>
        </w:rPr>
      </w:pPr>
    </w:p>
    <w:p w14:paraId="2DD3B08F" w14:textId="77777777" w:rsidR="00916DDE" w:rsidRPr="00336344" w:rsidRDefault="00EE5A05" w:rsidP="00916DDE">
      <w:pPr>
        <w:rPr>
          <w:rFonts w:ascii="Constantia" w:hAnsi="Constantia"/>
          <w:b/>
        </w:rPr>
      </w:pPr>
      <w:r w:rsidRPr="00336344">
        <w:rPr>
          <w:rFonts w:ascii="Constantia" w:hAnsi="Constantia"/>
          <w:b/>
        </w:rPr>
        <w:t>Terroir:</w:t>
      </w:r>
    </w:p>
    <w:p w14:paraId="2D29376A" w14:textId="77777777" w:rsidR="00916DDE" w:rsidRDefault="00916DDE" w:rsidP="00916DDE">
      <w:pPr>
        <w:rPr>
          <w:rFonts w:ascii="Constantia" w:hAnsi="Constantia"/>
          <w:sz w:val="22"/>
          <w:szCs w:val="22"/>
        </w:rPr>
      </w:pPr>
      <w:r w:rsidRPr="00916DDE">
        <w:rPr>
          <w:rFonts w:ascii="Constantia" w:hAnsi="Constantia"/>
          <w:sz w:val="22"/>
          <w:szCs w:val="22"/>
        </w:rPr>
        <w:t>Suelo de origen aluvional con una copa superior de composición Franco arcillo limosa. El perfil es dominado por un conglomerado con abundante presencia de canto rodado y cubierto por una capa de Carbonato de Calcio.</w:t>
      </w:r>
      <w:r w:rsidRPr="00916DDE">
        <w:rPr>
          <w:rFonts w:ascii="Constantia" w:hAnsi="Constantia"/>
          <w:sz w:val="22"/>
          <w:szCs w:val="22"/>
        </w:rPr>
        <w:br/>
        <w:t>› Riego: Superficial, conducido en la hilera por Surco.</w:t>
      </w:r>
      <w:r w:rsidRPr="00916DDE">
        <w:rPr>
          <w:rFonts w:ascii="Constantia" w:hAnsi="Constantia"/>
          <w:sz w:val="22"/>
          <w:szCs w:val="22"/>
        </w:rPr>
        <w:br/>
        <w:t>› Altura: 995 msnm.</w:t>
      </w:r>
      <w:r w:rsidRPr="00916DDE">
        <w:rPr>
          <w:rFonts w:ascii="Constantia" w:hAnsi="Constantia"/>
          <w:sz w:val="22"/>
          <w:szCs w:val="22"/>
        </w:rPr>
        <w:br/>
        <w:t>› Año de Plantación: Malbec: 1948 / Cabernet Sauvignon: 1999</w:t>
      </w:r>
      <w:r w:rsidRPr="00916DDE">
        <w:rPr>
          <w:rFonts w:ascii="Constantia" w:hAnsi="Constantia"/>
          <w:sz w:val="22"/>
          <w:szCs w:val="22"/>
        </w:rPr>
        <w:br/>
        <w:t xml:space="preserve">› Tipo de Manejo: Canopia de mediana a baja densidad, buscando iluminar los racimos con luz indirecta, y proteger la fruta de la radiación solar directa, suelos con labranza tradicional y permitiendo la coexistencia de centeno hilera por medio. Manejo Sustentable, evitando el uso de herbicidas y pesticidas. En las tres variedades la Poda es tipo Guyot Doble. </w:t>
      </w:r>
    </w:p>
    <w:p w14:paraId="213FB2B4" w14:textId="77777777" w:rsidR="00EE5A05" w:rsidRPr="00916DDE" w:rsidRDefault="00EE5A05" w:rsidP="00916DDE">
      <w:pPr>
        <w:rPr>
          <w:rFonts w:ascii="Constantia" w:hAnsi="Constantia"/>
          <w:sz w:val="22"/>
          <w:szCs w:val="22"/>
        </w:rPr>
      </w:pPr>
    </w:p>
    <w:p w14:paraId="23B76B06" w14:textId="77777777" w:rsidR="00916DDE" w:rsidRPr="00336344" w:rsidRDefault="00916DDE" w:rsidP="00916DDE">
      <w:pPr>
        <w:rPr>
          <w:rFonts w:ascii="Constantia" w:hAnsi="Constantia"/>
          <w:b/>
        </w:rPr>
      </w:pPr>
      <w:r w:rsidRPr="00336344">
        <w:rPr>
          <w:rFonts w:ascii="Constantia" w:hAnsi="Constantia"/>
          <w:b/>
        </w:rPr>
        <w:t>Vinificación</w:t>
      </w:r>
      <w:r w:rsidR="00EE5A05" w:rsidRPr="00336344">
        <w:rPr>
          <w:rFonts w:ascii="Constantia" w:hAnsi="Constantia"/>
          <w:b/>
        </w:rPr>
        <w:t>:</w:t>
      </w:r>
      <w:r w:rsidRPr="00336344">
        <w:rPr>
          <w:rFonts w:ascii="Constantia" w:hAnsi="Constantia"/>
          <w:b/>
        </w:rPr>
        <w:t xml:space="preserve"> </w:t>
      </w:r>
    </w:p>
    <w:p w14:paraId="4E919188" w14:textId="77777777" w:rsidR="00916DDE" w:rsidRDefault="00916DDE" w:rsidP="00916DDE">
      <w:pPr>
        <w:rPr>
          <w:rFonts w:ascii="Constantia" w:hAnsi="Constantia"/>
          <w:sz w:val="22"/>
          <w:szCs w:val="22"/>
        </w:rPr>
      </w:pPr>
      <w:r w:rsidRPr="00916DDE">
        <w:rPr>
          <w:rFonts w:ascii="Constantia" w:hAnsi="Constantia"/>
          <w:sz w:val="22"/>
          <w:szCs w:val="22"/>
        </w:rPr>
        <w:t>› Cosecha realizada en cajas de 20 kilos.</w:t>
      </w:r>
      <w:r w:rsidRPr="00916DDE">
        <w:rPr>
          <w:rFonts w:ascii="Constantia" w:hAnsi="Constantia"/>
          <w:sz w:val="22"/>
          <w:szCs w:val="22"/>
        </w:rPr>
        <w:br/>
        <w:t>› Fecha de Cosecha: Malbec: 20 al 27 de Marzo / Cabernet Sauvignon: 28 y 29 de Marzo</w:t>
      </w:r>
      <w:r w:rsidRPr="00916DDE">
        <w:rPr>
          <w:rFonts w:ascii="Constantia" w:hAnsi="Constantia"/>
          <w:sz w:val="22"/>
          <w:szCs w:val="22"/>
        </w:rPr>
        <w:br/>
        <w:t xml:space="preserve">› Elaboración: Tradicional, con maceración prefermentativa en frío durante 3 días. Trabajo sobre el sombrero realizado a través de remontajes y pisoneos. Temperatura de Fermentación 25°C. El 20% del corte tiene crianza en barricas de roble durante 12 meses. </w:t>
      </w:r>
    </w:p>
    <w:p w14:paraId="4188EBC4" w14:textId="77777777" w:rsidR="00EE5A05" w:rsidRPr="00916DDE" w:rsidRDefault="00EE5A05" w:rsidP="00916DDE">
      <w:pPr>
        <w:rPr>
          <w:rFonts w:ascii="Constantia" w:hAnsi="Constantia"/>
          <w:sz w:val="22"/>
          <w:szCs w:val="22"/>
        </w:rPr>
      </w:pPr>
    </w:p>
    <w:p w14:paraId="3CC9A47B" w14:textId="77777777" w:rsidR="00916DDE" w:rsidRPr="00336344" w:rsidRDefault="00916DDE" w:rsidP="00916DDE">
      <w:pPr>
        <w:rPr>
          <w:rFonts w:ascii="Constantia" w:hAnsi="Constantia"/>
          <w:b/>
        </w:rPr>
      </w:pPr>
      <w:r w:rsidRPr="00336344">
        <w:rPr>
          <w:rFonts w:ascii="Constantia" w:hAnsi="Constantia"/>
          <w:b/>
        </w:rPr>
        <w:t>Notas de cata</w:t>
      </w:r>
      <w:r w:rsidR="00EE5A05" w:rsidRPr="00336344">
        <w:rPr>
          <w:rFonts w:ascii="Constantia" w:hAnsi="Constantia"/>
          <w:b/>
        </w:rPr>
        <w:t>:</w:t>
      </w:r>
      <w:r w:rsidRPr="00336344">
        <w:rPr>
          <w:rFonts w:ascii="Constantia" w:hAnsi="Constantia"/>
          <w:b/>
        </w:rPr>
        <w:t xml:space="preserve"> </w:t>
      </w:r>
    </w:p>
    <w:p w14:paraId="1EB7DA34" w14:textId="77777777" w:rsidR="00916DDE" w:rsidRDefault="00916DDE" w:rsidP="00916DDE">
      <w:pPr>
        <w:rPr>
          <w:rFonts w:ascii="Constantia" w:hAnsi="Constantia"/>
          <w:sz w:val="22"/>
          <w:szCs w:val="22"/>
        </w:rPr>
      </w:pPr>
      <w:r w:rsidRPr="00916DDE">
        <w:rPr>
          <w:rFonts w:ascii="Constantia" w:hAnsi="Constantia"/>
          <w:sz w:val="22"/>
          <w:szCs w:val="22"/>
        </w:rPr>
        <w:t>› Color: Rojo intenso.</w:t>
      </w:r>
      <w:r w:rsidRPr="00916DDE">
        <w:rPr>
          <w:rFonts w:ascii="Constantia" w:hAnsi="Constantia"/>
          <w:sz w:val="22"/>
          <w:szCs w:val="22"/>
        </w:rPr>
        <w:br/>
        <w:t>› Aroma: Notas de eucaliptus y regaliz provenientes del Malbec y marcados por su crianza en madera.</w:t>
      </w:r>
      <w:r w:rsidRPr="00916DDE">
        <w:rPr>
          <w:rFonts w:ascii="Constantia" w:hAnsi="Constantia"/>
          <w:sz w:val="22"/>
          <w:szCs w:val="22"/>
        </w:rPr>
        <w:br/>
        <w:t xml:space="preserve">› Boca: Entrada aterciopelada, amable, con taninos que aportan estructura y robustez, augurando una muy buena guarda. </w:t>
      </w:r>
    </w:p>
    <w:p w14:paraId="0E3AB65D" w14:textId="77777777" w:rsidR="00EE5A05" w:rsidRPr="00336344" w:rsidRDefault="00EE5A05" w:rsidP="00916DDE">
      <w:pPr>
        <w:rPr>
          <w:rFonts w:ascii="Constantia" w:hAnsi="Constantia"/>
        </w:rPr>
      </w:pPr>
    </w:p>
    <w:p w14:paraId="7D72CD79" w14:textId="77777777" w:rsidR="00916DDE" w:rsidRPr="00336344" w:rsidRDefault="00916DDE" w:rsidP="00916DDE">
      <w:pPr>
        <w:rPr>
          <w:rFonts w:ascii="Constantia" w:hAnsi="Constantia"/>
          <w:b/>
        </w:rPr>
      </w:pPr>
      <w:r w:rsidRPr="00336344">
        <w:rPr>
          <w:rFonts w:ascii="Constantia" w:hAnsi="Constantia"/>
          <w:b/>
        </w:rPr>
        <w:t>Datos Técnicos</w:t>
      </w:r>
      <w:r w:rsidR="00EE5A05" w:rsidRPr="00336344">
        <w:rPr>
          <w:rFonts w:ascii="Constantia" w:hAnsi="Constantia"/>
          <w:b/>
        </w:rPr>
        <w:t>:</w:t>
      </w:r>
      <w:r w:rsidRPr="00336344">
        <w:rPr>
          <w:rFonts w:ascii="Constantia" w:hAnsi="Constantia"/>
          <w:b/>
        </w:rPr>
        <w:t xml:space="preserve"> </w:t>
      </w:r>
    </w:p>
    <w:p w14:paraId="09151CC4" w14:textId="77777777" w:rsidR="00CD24E9" w:rsidRDefault="00916DDE" w:rsidP="00916DDE">
      <w:pPr>
        <w:rPr>
          <w:rFonts w:ascii="Constantia" w:hAnsi="Constantia"/>
          <w:sz w:val="22"/>
          <w:szCs w:val="22"/>
        </w:rPr>
      </w:pPr>
      <w:r w:rsidRPr="00916DDE">
        <w:rPr>
          <w:rFonts w:ascii="Constantia" w:hAnsi="Constantia"/>
          <w:sz w:val="22"/>
          <w:szCs w:val="22"/>
        </w:rPr>
        <w:t>› Alcohol: 14.6%</w:t>
      </w:r>
      <w:r w:rsidRPr="00916DDE">
        <w:rPr>
          <w:rFonts w:ascii="Constantia" w:hAnsi="Constantia"/>
          <w:sz w:val="22"/>
          <w:szCs w:val="22"/>
        </w:rPr>
        <w:br/>
        <w:t>› Acidez Total: 5.12 g/l</w:t>
      </w:r>
      <w:r w:rsidRPr="00916DDE">
        <w:rPr>
          <w:rFonts w:ascii="Constantia" w:hAnsi="Constantia"/>
          <w:sz w:val="22"/>
          <w:szCs w:val="22"/>
        </w:rPr>
        <w:br/>
        <w:t xml:space="preserve">› Azúcares Reductores: 1.80 g/l </w:t>
      </w:r>
    </w:p>
    <w:p w14:paraId="384183EF" w14:textId="09FD3624" w:rsidR="00916DDE" w:rsidRPr="00916DDE" w:rsidRDefault="00916DDE" w:rsidP="00916DDE">
      <w:pPr>
        <w:rPr>
          <w:rFonts w:ascii="Constantia" w:hAnsi="Constantia"/>
          <w:sz w:val="22"/>
          <w:szCs w:val="22"/>
        </w:rPr>
      </w:pPr>
      <w:r w:rsidRPr="00916DDE">
        <w:rPr>
          <w:rFonts w:ascii="Constantia" w:hAnsi="Constantia"/>
          <w:sz w:val="22"/>
          <w:szCs w:val="22"/>
        </w:rPr>
        <w:t xml:space="preserve">› pH: 3.5 </w:t>
      </w:r>
    </w:p>
    <w:p w14:paraId="446F2DBB" w14:textId="77777777" w:rsidR="00916DDE" w:rsidRPr="00916DDE" w:rsidRDefault="00916DDE" w:rsidP="00916DDE">
      <w:pPr>
        <w:rPr>
          <w:rFonts w:ascii="Constantia" w:hAnsi="Constantia"/>
          <w:b/>
          <w:sz w:val="26"/>
          <w:szCs w:val="26"/>
        </w:rPr>
      </w:pPr>
    </w:p>
    <w:p w14:paraId="783A4AD4" w14:textId="77777777" w:rsidR="00916DDE" w:rsidRPr="00450F81" w:rsidRDefault="00916DDE" w:rsidP="002F5534">
      <w:pPr>
        <w:rPr>
          <w:rFonts w:ascii="Constantia" w:hAnsi="Constantia"/>
          <w:b/>
          <w:sz w:val="26"/>
          <w:szCs w:val="26"/>
        </w:rPr>
      </w:pPr>
    </w:p>
    <w:p w14:paraId="6F55966E" w14:textId="77777777" w:rsidR="002F5534" w:rsidRDefault="002F5534" w:rsidP="002F5534">
      <w:pPr>
        <w:rPr>
          <w:rFonts w:ascii="Constantia" w:hAnsi="Constantia"/>
          <w:sz w:val="34"/>
          <w:szCs w:val="34"/>
        </w:rPr>
      </w:pPr>
    </w:p>
    <w:p w14:paraId="66163170" w14:textId="77777777" w:rsidR="00126650" w:rsidRDefault="00126650" w:rsidP="002F5534">
      <w:pPr>
        <w:rPr>
          <w:rFonts w:ascii="Constantia" w:hAnsi="Constantia"/>
          <w:b/>
          <w:sz w:val="26"/>
          <w:szCs w:val="26"/>
        </w:rPr>
      </w:pPr>
    </w:p>
    <w:p w14:paraId="29BDFFC0" w14:textId="77777777" w:rsidR="007C49C1" w:rsidRPr="007C49C1" w:rsidRDefault="007C49C1" w:rsidP="002F5534">
      <w:pPr>
        <w:rPr>
          <w:rFonts w:ascii="Constantia" w:hAnsi="Constantia"/>
          <w:b/>
          <w:sz w:val="26"/>
          <w:szCs w:val="26"/>
        </w:rPr>
      </w:pPr>
    </w:p>
    <w:p w14:paraId="7C738780" w14:textId="77777777" w:rsidR="00126650" w:rsidRDefault="00126650" w:rsidP="002F5534">
      <w:pPr>
        <w:rPr>
          <w:rFonts w:ascii="Constantia" w:hAnsi="Constantia"/>
          <w:sz w:val="34"/>
          <w:szCs w:val="34"/>
        </w:rPr>
      </w:pPr>
    </w:p>
    <w:p w14:paraId="77223654" w14:textId="77777777" w:rsidR="00126650" w:rsidRDefault="00126650" w:rsidP="002F5534">
      <w:pPr>
        <w:rPr>
          <w:rFonts w:ascii="Constantia" w:hAnsi="Constantia"/>
          <w:sz w:val="34"/>
          <w:szCs w:val="34"/>
        </w:rPr>
      </w:pPr>
    </w:p>
    <w:p w14:paraId="768B2607" w14:textId="77777777" w:rsidR="00126650" w:rsidRDefault="00126650" w:rsidP="002F5534">
      <w:pPr>
        <w:rPr>
          <w:rFonts w:ascii="Constantia" w:hAnsi="Constantia"/>
          <w:sz w:val="34"/>
          <w:szCs w:val="34"/>
        </w:rPr>
      </w:pPr>
    </w:p>
    <w:p w14:paraId="533EE1F0" w14:textId="77777777" w:rsidR="00126650" w:rsidRDefault="00126650" w:rsidP="002F5534">
      <w:pPr>
        <w:rPr>
          <w:rFonts w:ascii="Constantia" w:hAnsi="Constantia"/>
          <w:sz w:val="34"/>
          <w:szCs w:val="34"/>
        </w:rPr>
      </w:pPr>
    </w:p>
    <w:p w14:paraId="2E6E96B8" w14:textId="77777777" w:rsidR="00126650" w:rsidRDefault="00126650" w:rsidP="002F5534">
      <w:pPr>
        <w:rPr>
          <w:rFonts w:ascii="Constantia" w:hAnsi="Constantia"/>
          <w:sz w:val="34"/>
          <w:szCs w:val="34"/>
        </w:rPr>
      </w:pPr>
    </w:p>
    <w:p w14:paraId="6398E536" w14:textId="77777777" w:rsidR="00126650" w:rsidRDefault="00126650" w:rsidP="002F5534">
      <w:pPr>
        <w:rPr>
          <w:rFonts w:ascii="Constantia" w:hAnsi="Constantia"/>
          <w:sz w:val="34"/>
          <w:szCs w:val="34"/>
        </w:rPr>
      </w:pPr>
    </w:p>
    <w:p w14:paraId="7B9E36AF" w14:textId="77777777" w:rsidR="00126650" w:rsidRDefault="00126650" w:rsidP="002F5534">
      <w:pPr>
        <w:rPr>
          <w:rFonts w:ascii="Constantia" w:hAnsi="Constantia"/>
          <w:sz w:val="34"/>
          <w:szCs w:val="34"/>
        </w:rPr>
      </w:pPr>
    </w:p>
    <w:p w14:paraId="7FA4D141" w14:textId="77777777" w:rsidR="00126650" w:rsidRDefault="00126650" w:rsidP="002F5534">
      <w:pPr>
        <w:rPr>
          <w:rFonts w:ascii="Constantia" w:hAnsi="Constantia"/>
          <w:sz w:val="34"/>
          <w:szCs w:val="34"/>
        </w:rPr>
      </w:pPr>
    </w:p>
    <w:p w14:paraId="70FCAA37" w14:textId="77777777" w:rsidR="00126650" w:rsidRDefault="00126650" w:rsidP="002F5534">
      <w:pPr>
        <w:rPr>
          <w:rFonts w:ascii="Constantia" w:hAnsi="Constantia"/>
          <w:sz w:val="34"/>
          <w:szCs w:val="34"/>
        </w:rPr>
      </w:pPr>
    </w:p>
    <w:p w14:paraId="281AE6B5" w14:textId="77777777" w:rsidR="00126650" w:rsidRDefault="00126650" w:rsidP="002F5534">
      <w:pPr>
        <w:rPr>
          <w:rFonts w:ascii="Constantia" w:hAnsi="Constantia"/>
          <w:sz w:val="34"/>
          <w:szCs w:val="34"/>
        </w:rPr>
      </w:pPr>
    </w:p>
    <w:p w14:paraId="2B1188CB" w14:textId="77777777" w:rsidR="00126650" w:rsidRDefault="00126650" w:rsidP="002F5534">
      <w:pPr>
        <w:rPr>
          <w:rFonts w:ascii="Constantia" w:hAnsi="Constantia"/>
          <w:sz w:val="34"/>
          <w:szCs w:val="34"/>
        </w:rPr>
      </w:pPr>
    </w:p>
    <w:p w14:paraId="5AB9A1D2" w14:textId="77777777" w:rsidR="00126650" w:rsidRDefault="00126650" w:rsidP="002F5534">
      <w:pPr>
        <w:rPr>
          <w:rFonts w:ascii="Constantia" w:hAnsi="Constantia"/>
          <w:sz w:val="34"/>
          <w:szCs w:val="34"/>
        </w:rPr>
      </w:pPr>
    </w:p>
    <w:p w14:paraId="1E81D978" w14:textId="77777777" w:rsidR="00126650" w:rsidRDefault="00126650" w:rsidP="002F5534">
      <w:pPr>
        <w:rPr>
          <w:rFonts w:ascii="Constantia" w:hAnsi="Constantia"/>
          <w:sz w:val="34"/>
          <w:szCs w:val="34"/>
        </w:rPr>
      </w:pPr>
    </w:p>
    <w:p w14:paraId="7680A4CF" w14:textId="77777777" w:rsidR="00126650" w:rsidRDefault="00126650" w:rsidP="002F5534">
      <w:pPr>
        <w:rPr>
          <w:rFonts w:ascii="Constantia" w:hAnsi="Constantia"/>
          <w:sz w:val="34"/>
          <w:szCs w:val="34"/>
        </w:rPr>
      </w:pPr>
    </w:p>
    <w:p w14:paraId="403F9FB2" w14:textId="77777777" w:rsidR="00126650" w:rsidRDefault="00126650" w:rsidP="002F5534">
      <w:pPr>
        <w:rPr>
          <w:rFonts w:ascii="Constantia" w:hAnsi="Constantia"/>
          <w:sz w:val="34"/>
          <w:szCs w:val="34"/>
        </w:rPr>
      </w:pPr>
    </w:p>
    <w:p w14:paraId="63DE4B4D" w14:textId="77777777" w:rsidR="00126650" w:rsidRDefault="00126650" w:rsidP="002F5534">
      <w:pPr>
        <w:rPr>
          <w:rFonts w:ascii="Constantia" w:hAnsi="Constantia"/>
          <w:sz w:val="34"/>
          <w:szCs w:val="34"/>
        </w:rPr>
      </w:pPr>
    </w:p>
    <w:p w14:paraId="61FBA86E" w14:textId="77777777" w:rsidR="00126650" w:rsidRDefault="00126650" w:rsidP="002F5534">
      <w:pPr>
        <w:rPr>
          <w:rFonts w:ascii="Constantia" w:hAnsi="Constantia"/>
          <w:sz w:val="34"/>
          <w:szCs w:val="34"/>
        </w:rPr>
      </w:pPr>
    </w:p>
    <w:p w14:paraId="0E796D8A" w14:textId="77777777" w:rsidR="00126650" w:rsidRDefault="00126650" w:rsidP="002F5534">
      <w:pPr>
        <w:rPr>
          <w:rFonts w:ascii="Constantia" w:hAnsi="Constantia"/>
          <w:sz w:val="34"/>
          <w:szCs w:val="34"/>
        </w:rPr>
      </w:pPr>
    </w:p>
    <w:p w14:paraId="636BF7FC" w14:textId="77777777" w:rsidR="00126650" w:rsidRDefault="00126650" w:rsidP="002F5534">
      <w:pPr>
        <w:rPr>
          <w:rFonts w:ascii="Constantia" w:hAnsi="Constantia"/>
          <w:sz w:val="34"/>
          <w:szCs w:val="34"/>
        </w:rPr>
      </w:pPr>
    </w:p>
    <w:p w14:paraId="401568DF" w14:textId="77777777" w:rsidR="00126650" w:rsidRDefault="00126650" w:rsidP="002F5534">
      <w:pPr>
        <w:rPr>
          <w:rFonts w:ascii="Constantia" w:hAnsi="Constantia"/>
          <w:sz w:val="34"/>
          <w:szCs w:val="34"/>
        </w:rPr>
      </w:pPr>
    </w:p>
    <w:p w14:paraId="10650330" w14:textId="77777777" w:rsidR="00126650" w:rsidRDefault="00126650" w:rsidP="002F5534">
      <w:pPr>
        <w:rPr>
          <w:rFonts w:ascii="Constantia" w:hAnsi="Constantia"/>
          <w:sz w:val="34"/>
          <w:szCs w:val="34"/>
        </w:rPr>
      </w:pPr>
    </w:p>
    <w:p w14:paraId="0E38098E" w14:textId="77777777" w:rsidR="00126650" w:rsidRDefault="00126650" w:rsidP="002F5534">
      <w:pPr>
        <w:rPr>
          <w:rFonts w:ascii="Constantia" w:hAnsi="Constantia"/>
          <w:sz w:val="34"/>
          <w:szCs w:val="34"/>
        </w:rPr>
      </w:pPr>
    </w:p>
    <w:p w14:paraId="16D33A25" w14:textId="77777777" w:rsidR="00126650" w:rsidRDefault="00126650" w:rsidP="002F5534">
      <w:pPr>
        <w:rPr>
          <w:rFonts w:ascii="Constantia" w:hAnsi="Constantia"/>
          <w:sz w:val="34"/>
          <w:szCs w:val="34"/>
        </w:rPr>
      </w:pPr>
    </w:p>
    <w:p w14:paraId="406A61B4" w14:textId="77777777" w:rsidR="00126650" w:rsidRDefault="00126650" w:rsidP="002F5534">
      <w:pPr>
        <w:rPr>
          <w:rFonts w:ascii="Constantia" w:hAnsi="Constantia"/>
          <w:sz w:val="34"/>
          <w:szCs w:val="34"/>
        </w:rPr>
      </w:pPr>
    </w:p>
    <w:p w14:paraId="4C32FC13" w14:textId="77777777" w:rsidR="00126650" w:rsidRDefault="00126650" w:rsidP="002F5534">
      <w:pPr>
        <w:rPr>
          <w:rFonts w:ascii="Constantia" w:hAnsi="Constantia"/>
          <w:sz w:val="34"/>
          <w:szCs w:val="34"/>
        </w:rPr>
      </w:pPr>
    </w:p>
    <w:p w14:paraId="5AFD3BE5" w14:textId="77777777" w:rsidR="00126650" w:rsidRDefault="00126650" w:rsidP="002F5534">
      <w:pPr>
        <w:rPr>
          <w:rFonts w:ascii="Constantia" w:hAnsi="Constantia"/>
          <w:sz w:val="34"/>
          <w:szCs w:val="34"/>
        </w:rPr>
      </w:pPr>
    </w:p>
    <w:p w14:paraId="3FEF959C" w14:textId="77777777" w:rsidR="00126650" w:rsidRDefault="00126650" w:rsidP="002F5534">
      <w:pPr>
        <w:rPr>
          <w:rFonts w:ascii="Constantia" w:hAnsi="Constantia"/>
          <w:sz w:val="34"/>
          <w:szCs w:val="34"/>
        </w:rPr>
      </w:pPr>
    </w:p>
    <w:p w14:paraId="654B5E35" w14:textId="77777777" w:rsidR="00126650" w:rsidRDefault="00126650" w:rsidP="002F5534">
      <w:pPr>
        <w:rPr>
          <w:rFonts w:ascii="Constantia" w:hAnsi="Constantia"/>
          <w:sz w:val="34"/>
          <w:szCs w:val="34"/>
        </w:rPr>
      </w:pPr>
    </w:p>
    <w:p w14:paraId="1769FD9C" w14:textId="77777777" w:rsidR="00126650" w:rsidRDefault="00126650" w:rsidP="002F5534">
      <w:pPr>
        <w:rPr>
          <w:rFonts w:ascii="Constantia" w:hAnsi="Constantia"/>
          <w:sz w:val="34"/>
          <w:szCs w:val="34"/>
        </w:rPr>
      </w:pPr>
    </w:p>
    <w:p w14:paraId="583301CB" w14:textId="77777777" w:rsidR="00126650" w:rsidRDefault="00126650" w:rsidP="002F5534">
      <w:pPr>
        <w:rPr>
          <w:rFonts w:ascii="Constantia" w:hAnsi="Constantia"/>
          <w:sz w:val="34"/>
          <w:szCs w:val="34"/>
        </w:rPr>
      </w:pPr>
    </w:p>
    <w:p w14:paraId="37D8A476" w14:textId="77777777" w:rsidR="00126650" w:rsidRDefault="00126650" w:rsidP="002F5534">
      <w:pPr>
        <w:rPr>
          <w:rFonts w:ascii="Constantia" w:hAnsi="Constantia"/>
          <w:sz w:val="34"/>
          <w:szCs w:val="34"/>
        </w:rPr>
      </w:pPr>
    </w:p>
    <w:p w14:paraId="0D2A02EF" w14:textId="77777777" w:rsidR="00126650" w:rsidRDefault="00126650" w:rsidP="002F5534">
      <w:pPr>
        <w:rPr>
          <w:rFonts w:ascii="Constantia" w:hAnsi="Constantia"/>
          <w:sz w:val="34"/>
          <w:szCs w:val="34"/>
        </w:rPr>
      </w:pPr>
    </w:p>
    <w:p w14:paraId="1FBF49EB" w14:textId="77777777" w:rsidR="00126650" w:rsidRDefault="00126650" w:rsidP="002F5534">
      <w:pPr>
        <w:rPr>
          <w:rFonts w:ascii="Constantia" w:hAnsi="Constantia"/>
          <w:sz w:val="34"/>
          <w:szCs w:val="34"/>
        </w:rPr>
      </w:pPr>
    </w:p>
    <w:p w14:paraId="08836D9A" w14:textId="01387AEB" w:rsidR="00126650" w:rsidRDefault="00507696" w:rsidP="002F5534">
      <w:pPr>
        <w:rPr>
          <w:rFonts w:ascii="Constantia" w:hAnsi="Constantia"/>
          <w:sz w:val="34"/>
          <w:szCs w:val="34"/>
        </w:rPr>
      </w:pPr>
      <w:r>
        <w:rPr>
          <w:noProof/>
        </w:rPr>
        <mc:AlternateContent>
          <mc:Choice Requires="wps">
            <w:drawing>
              <wp:anchor distT="0" distB="0" distL="114300" distR="114300" simplePos="0" relativeHeight="251754496" behindDoc="1" locked="0" layoutInCell="1" allowOverlap="1" wp14:anchorId="0589432B" wp14:editId="1CBAF93F">
                <wp:simplePos x="0" y="0"/>
                <wp:positionH relativeFrom="page">
                  <wp:posOffset>342900</wp:posOffset>
                </wp:positionH>
                <wp:positionV relativeFrom="page">
                  <wp:posOffset>525780</wp:posOffset>
                </wp:positionV>
                <wp:extent cx="6858000" cy="9829800"/>
                <wp:effectExtent l="0" t="0" r="0" b="0"/>
                <wp:wrapNone/>
                <wp:docPr id="57" name="Rectangle 57"/>
                <wp:cNvGraphicFramePr/>
                <a:graphic xmlns:a="http://schemas.openxmlformats.org/drawingml/2006/main">
                  <a:graphicData uri="http://schemas.microsoft.com/office/word/2010/wordprocessingShape">
                    <wps:wsp>
                      <wps:cNvSpPr/>
                      <wps:spPr>
                        <a:xfrm>
                          <a:off x="0" y="0"/>
                          <a:ext cx="6858000" cy="9829800"/>
                        </a:xfrm>
                        <a:prstGeom prst="rect">
                          <a:avLst/>
                        </a:prstGeom>
                        <a:gradFill flip="none" rotWithShape="1">
                          <a:gsLst>
                            <a:gs pos="0">
                              <a:schemeClr val="bg1"/>
                            </a:gs>
                            <a:gs pos="100000">
                              <a:schemeClr val="accent2">
                                <a:lumMod val="40000"/>
                                <a:lumOff val="6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 o:spid="_x0000_s1026" style="position:absolute;margin-left:27pt;margin-top:41.4pt;width:540pt;height:774pt;z-index:-25156198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" fillcolor="white [3212]" stroked="f" strokeweight="2pt">
                <v:fill color2="#e5b8b7 [1301]" rotate="t" focusposition=".5,.5" focussize="" focus="100%" type="gradientRadial"/>
                <w10:wrap anchorx="page" anchory="page"/>
              </v:rect>
            </w:pict>
          </mc:Fallback>
        </mc:AlternateContent>
      </w:r>
    </w:p>
    <w:p w14:paraId="35106D62" w14:textId="1CB1B53E" w:rsidR="00126650" w:rsidRDefault="00126650" w:rsidP="002F5534">
      <w:pPr>
        <w:rPr>
          <w:rFonts w:ascii="Constantia" w:hAnsi="Constantia"/>
          <w:sz w:val="34"/>
          <w:szCs w:val="34"/>
        </w:rPr>
      </w:pPr>
    </w:p>
    <w:p w14:paraId="52412A88" w14:textId="72248912" w:rsidR="00126650" w:rsidRDefault="00507696" w:rsidP="002F5534">
      <w:pPr>
        <w:rPr>
          <w:rFonts w:ascii="Constantia" w:hAnsi="Constantia"/>
          <w:sz w:val="34"/>
          <w:szCs w:val="34"/>
        </w:rPr>
      </w:pPr>
      <w:r>
        <w:rPr>
          <w:rFonts w:ascii="Constantia" w:hAnsi="Constantia"/>
          <w:noProof/>
          <w:sz w:val="34"/>
          <w:szCs w:val="34"/>
        </w:rPr>
        <mc:AlternateContent>
          <mc:Choice Requires="wps">
            <w:drawing>
              <wp:anchor distT="0" distB="0" distL="114300" distR="114300" simplePos="0" relativeHeight="251763712" behindDoc="0" locked="0" layoutInCell="1" allowOverlap="1" wp14:anchorId="6C8CEABB" wp14:editId="7EAB66BB">
                <wp:simplePos x="0" y="0"/>
                <wp:positionH relativeFrom="column">
                  <wp:posOffset>685800</wp:posOffset>
                </wp:positionH>
                <wp:positionV relativeFrom="paragraph">
                  <wp:posOffset>158750</wp:posOffset>
                </wp:positionV>
                <wp:extent cx="4457700" cy="8001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4457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1B360E" w14:textId="72CB7B11" w:rsidR="00507696" w:rsidRPr="00507696" w:rsidRDefault="00507696" w:rsidP="00507696">
                            <w:pPr>
                              <w:jc w:val="center"/>
                              <w:rPr>
                                <w:rFonts w:ascii="Constantia" w:hAnsi="Constantia"/>
                                <w:b/>
                                <w:sz w:val="72"/>
                                <w:szCs w:val="72"/>
                              </w:rPr>
                            </w:pPr>
                            <w:r>
                              <w:rPr>
                                <w:rFonts w:ascii="Constantia" w:hAnsi="Constantia"/>
                                <w:b/>
                                <w:sz w:val="72"/>
                                <w:szCs w:val="72"/>
                              </w:rPr>
                              <w:t>TOMERO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30" type="#_x0000_t202" style="position:absolute;margin-left:54pt;margin-top:12.5pt;width:351pt;height:63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" filled="f" stroked="f">
                <v:textbox>
                  <w:txbxContent>
                    <w:p w14:paraId="7B1B360E" w14:textId="72CB7B11" w:rsidR="00507696" w:rsidRPr="00507696" w:rsidRDefault="00507696" w:rsidP="00507696">
                      <w:pPr>
                        <w:jc w:val="center"/>
                        <w:rPr>
                          <w:rFonts w:ascii="Constantia" w:hAnsi="Constantia"/>
                          <w:b/>
                          <w:sz w:val="72"/>
                          <w:szCs w:val="72"/>
                        </w:rPr>
                      </w:pPr>
                      <w:r>
                        <w:rPr>
                          <w:rFonts w:ascii="Constantia" w:hAnsi="Constantia"/>
                          <w:b/>
                          <w:sz w:val="72"/>
                          <w:szCs w:val="72"/>
                        </w:rPr>
                        <w:t>TOMERO</w:t>
                      </w:r>
                    </w:p>
                  </w:txbxContent>
                </v:textbox>
                <w10:wrap type="square"/>
              </v:shape>
            </w:pict>
          </mc:Fallback>
        </mc:AlternateContent>
      </w:r>
    </w:p>
    <w:p w14:paraId="29098CC2" w14:textId="0E587245" w:rsidR="00126650" w:rsidRDefault="00126650" w:rsidP="002F5534">
      <w:pPr>
        <w:rPr>
          <w:rFonts w:ascii="Constantia" w:hAnsi="Constantia"/>
          <w:sz w:val="34"/>
          <w:szCs w:val="34"/>
        </w:rPr>
      </w:pPr>
    </w:p>
    <w:p w14:paraId="6E69B0C9" w14:textId="77777777" w:rsidR="00126650" w:rsidRDefault="00126650" w:rsidP="002F5534">
      <w:pPr>
        <w:rPr>
          <w:rFonts w:ascii="Constantia" w:hAnsi="Constantia"/>
          <w:sz w:val="34"/>
          <w:szCs w:val="34"/>
        </w:rPr>
      </w:pPr>
    </w:p>
    <w:p w14:paraId="67B005B4" w14:textId="69F4492F" w:rsidR="00126650" w:rsidRDefault="00507696" w:rsidP="002F5534">
      <w:pPr>
        <w:rPr>
          <w:rFonts w:ascii="Constantia" w:hAnsi="Constantia"/>
          <w:sz w:val="34"/>
          <w:szCs w:val="34"/>
        </w:rPr>
      </w:pPr>
      <w:r>
        <w:rPr>
          <w:noProof/>
        </w:rPr>
        <mc:AlternateContent>
          <mc:Choice Requires="wps">
            <w:drawing>
              <wp:anchor distT="0" distB="0" distL="114300" distR="114300" simplePos="0" relativeHeight="251756544" behindDoc="0" locked="0" layoutInCell="1" allowOverlap="1" wp14:anchorId="77B7E042" wp14:editId="5BA8827D">
                <wp:simplePos x="0" y="0"/>
                <wp:positionH relativeFrom="column">
                  <wp:posOffset>800100</wp:posOffset>
                </wp:positionH>
                <wp:positionV relativeFrom="paragraph">
                  <wp:posOffset>168275</wp:posOffset>
                </wp:positionV>
                <wp:extent cx="4086225" cy="0"/>
                <wp:effectExtent l="0" t="0" r="28575" b="25400"/>
                <wp:wrapNone/>
                <wp:docPr id="58" name="Line 89"/>
                <wp:cNvGraphicFramePr/>
                <a:graphic xmlns:a="http://schemas.openxmlformats.org/drawingml/2006/main">
                  <a:graphicData uri="http://schemas.microsoft.com/office/word/2010/wordprocessingShape">
                    <wps:wsp>
                      <wps:cNvCnPr/>
                      <wps:spPr bwMode="auto">
                        <a:xfrm>
                          <a:off x="0" y="0"/>
                          <a:ext cx="4086225"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anchor>
            </w:drawing>
          </mc:Choice>
          <mc:Fallback>
            <w:pict>
              <v:line id="Line 8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63pt,13.25pt" to="384.75pt,1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" strokecolor="#b2a1c7 [1943]" strokeweight="1.5pt">
                <v:shadow opacity="22938f" offset="0"/>
              </v:line>
            </w:pict>
          </mc:Fallback>
        </mc:AlternateContent>
      </w:r>
    </w:p>
    <w:p w14:paraId="66D7BFCD" w14:textId="262EF1F3" w:rsidR="00126650" w:rsidRDefault="00507696" w:rsidP="002F5534">
      <w:pPr>
        <w:rPr>
          <w:rFonts w:ascii="Constantia" w:hAnsi="Constantia"/>
          <w:sz w:val="34"/>
          <w:szCs w:val="34"/>
        </w:rPr>
      </w:pPr>
      <w:r>
        <w:rPr>
          <w:rFonts w:ascii="Constantia" w:hAnsi="Constantia"/>
          <w:noProof/>
          <w:sz w:val="34"/>
          <w:szCs w:val="34"/>
        </w:rPr>
        <mc:AlternateContent>
          <mc:Choice Requires="wps">
            <w:drawing>
              <wp:anchor distT="0" distB="0" distL="114300" distR="114300" simplePos="0" relativeHeight="251764736" behindDoc="0" locked="0" layoutInCell="1" allowOverlap="1" wp14:anchorId="7204C427" wp14:editId="1E64D0D3">
                <wp:simplePos x="0" y="0"/>
                <wp:positionH relativeFrom="column">
                  <wp:posOffset>571500</wp:posOffset>
                </wp:positionH>
                <wp:positionV relativeFrom="paragraph">
                  <wp:posOffset>19050</wp:posOffset>
                </wp:positionV>
                <wp:extent cx="4572000" cy="571500"/>
                <wp:effectExtent l="0" t="0" r="0" b="12700"/>
                <wp:wrapSquare wrapText="bothSides"/>
                <wp:docPr id="65" name="Text Box 65"/>
                <wp:cNvGraphicFramePr/>
                <a:graphic xmlns:a="http://schemas.openxmlformats.org/drawingml/2006/main">
                  <a:graphicData uri="http://schemas.microsoft.com/office/word/2010/wordprocessingShape">
                    <wps:wsp>
                      <wps:cNvSpPr txBox="1"/>
                      <wps:spPr>
                        <a:xfrm>
                          <a:off x="0" y="0"/>
                          <a:ext cx="4572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F6DFA" w14:textId="1CABFE14" w:rsidR="00507696" w:rsidRPr="00507696" w:rsidRDefault="00507696" w:rsidP="00507696">
                            <w:pPr>
                              <w:jc w:val="center"/>
                              <w:rPr>
                                <w:rFonts w:ascii="Constantia" w:hAnsi="Constantia"/>
                                <w:sz w:val="40"/>
                                <w:szCs w:val="40"/>
                              </w:rPr>
                            </w:pPr>
                            <w:r>
                              <w:rPr>
                                <w:rFonts w:ascii="Constantia" w:hAnsi="Constantia"/>
                                <w:sz w:val="40"/>
                                <w:szCs w:val="40"/>
                              </w:rPr>
                              <w:t>VARIETALES/</w:t>
                            </w:r>
                            <w:r w:rsidRPr="00507696">
                              <w:rPr>
                                <w:rFonts w:ascii="Constantia" w:hAnsi="Constantia"/>
                                <w:i/>
                                <w:sz w:val="40"/>
                                <w:szCs w:val="40"/>
                              </w:rPr>
                              <w:t>VARIETALS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31" type="#_x0000_t202" style="position:absolute;margin-left:45pt;margin-top:1.5pt;width:5in;height:4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" filled="f" stroked="f">
                <v:textbox>
                  <w:txbxContent>
                    <w:p w14:paraId="5CCF6DFA" w14:textId="1CABFE14" w:rsidR="00507696" w:rsidRPr="00507696" w:rsidRDefault="00507696" w:rsidP="00507696">
                      <w:pPr>
                        <w:jc w:val="center"/>
                        <w:rPr>
                          <w:rFonts w:ascii="Constantia" w:hAnsi="Constantia"/>
                          <w:sz w:val="40"/>
                          <w:szCs w:val="40"/>
                        </w:rPr>
                      </w:pPr>
                      <w:r>
                        <w:rPr>
                          <w:rFonts w:ascii="Constantia" w:hAnsi="Constantia"/>
                          <w:sz w:val="40"/>
                          <w:szCs w:val="40"/>
                        </w:rPr>
                        <w:t>VARIETALES/</w:t>
                      </w:r>
                      <w:r w:rsidRPr="00507696">
                        <w:rPr>
                          <w:rFonts w:ascii="Constantia" w:hAnsi="Constantia"/>
                          <w:i/>
                          <w:sz w:val="40"/>
                          <w:szCs w:val="40"/>
                        </w:rPr>
                        <w:t>VARIETALS</w:t>
                      </w:r>
                    </w:p>
                  </w:txbxContent>
                </v:textbox>
                <w10:wrap type="square"/>
              </v:shape>
            </w:pict>
          </mc:Fallback>
        </mc:AlternateContent>
      </w:r>
    </w:p>
    <w:p w14:paraId="7DE60D83" w14:textId="77777777" w:rsidR="00126650" w:rsidRDefault="00126650" w:rsidP="002F5534">
      <w:pPr>
        <w:rPr>
          <w:rFonts w:ascii="Constantia" w:hAnsi="Constantia"/>
          <w:sz w:val="34"/>
          <w:szCs w:val="34"/>
        </w:rPr>
      </w:pPr>
    </w:p>
    <w:p w14:paraId="7DA145F5" w14:textId="5B3D07B7" w:rsidR="00126650" w:rsidRDefault="00507696" w:rsidP="002F5534">
      <w:pPr>
        <w:rPr>
          <w:rFonts w:ascii="Constantia" w:hAnsi="Constantia"/>
          <w:sz w:val="34"/>
          <w:szCs w:val="34"/>
        </w:rPr>
      </w:pPr>
      <w:r>
        <w:rPr>
          <w:noProof/>
        </w:rPr>
        <mc:AlternateContent>
          <mc:Choice Requires="wps">
            <w:drawing>
              <wp:anchor distT="0" distB="0" distL="114300" distR="114300" simplePos="0" relativeHeight="251758592" behindDoc="0" locked="0" layoutInCell="1" allowOverlap="1" wp14:anchorId="3F616EF7" wp14:editId="4F5DD60A">
                <wp:simplePos x="0" y="0"/>
                <wp:positionH relativeFrom="column">
                  <wp:posOffset>114300</wp:posOffset>
                </wp:positionH>
                <wp:positionV relativeFrom="paragraph">
                  <wp:posOffset>406400</wp:posOffset>
                </wp:positionV>
                <wp:extent cx="5715000" cy="251460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715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F69118" w14:textId="77777777" w:rsidR="00507696" w:rsidRPr="00E26F28" w:rsidRDefault="00507696" w:rsidP="00507696">
                            <w:pPr>
                              <w:jc w:val="center"/>
                              <w:rPr>
                                <w:rFonts w:ascii="Constantia" w:hAnsi="Constantia"/>
                                <w:sz w:val="28"/>
                                <w:szCs w:val="28"/>
                              </w:rPr>
                            </w:pPr>
                            <w:r w:rsidRPr="00E26F28">
                              <w:rPr>
                                <w:rFonts w:ascii="Constantia" w:hAnsi="Constantia" w:cs="Times"/>
                                <w:color w:val="262626"/>
                                <w:sz w:val="28"/>
                                <w:szCs w:val="28"/>
                              </w:rPr>
                              <w:t>La elaboración de los vinos Tomero comienza en nuestra finca “Don Antonio”, en el Valle de Uco donde seleccionamos las uvas con las mejores características para cada uno de nuestros varietales. Luego de seleccionar en la finca los lotes de uvas que irán destinados a cada uno de los vinos, según la estructura y estilo que cada línea requiere, son fermentados en vasijas de cemento. Asi nace el Tomero Gran Reserva Malbec como también la línea Reserva de Tomero que se caracteriza por variedades no convencionales como Petit Verdot y Semillon. Tomero rinde homenaje al noble oficio del hombre de encauzar el agua proveniente de la cordillera de los Andes y distribuirla en aquellas viñas que por ley tienen derecho al uso del agua del río.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32" type="#_x0000_t202" style="position:absolute;margin-left:9pt;margin-top:32pt;width:450pt;height:19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" filled="f" stroked="f">
                <v:textbox>
                  <w:txbxContent>
                    <w:p w14:paraId="4BF69118" w14:textId="77777777" w:rsidR="00507696" w:rsidRPr="00E26F28" w:rsidRDefault="00507696" w:rsidP="00507696">
                      <w:pPr>
                        <w:jc w:val="center"/>
                        <w:rPr>
                          <w:rFonts w:ascii="Constantia" w:hAnsi="Constantia"/>
                          <w:sz w:val="28"/>
                          <w:szCs w:val="28"/>
                        </w:rPr>
                      </w:pPr>
                      <w:r w:rsidRPr="00E26F28">
                        <w:rPr>
                          <w:rFonts w:ascii="Constantia" w:hAnsi="Constantia" w:cs="Times"/>
                          <w:color w:val="262626"/>
                          <w:sz w:val="28"/>
                          <w:szCs w:val="28"/>
                        </w:rPr>
                        <w:t xml:space="preserve">La elaboración de los vinos Tomero comienza en nuestra finca “Don Antonio”, en el Valle de Uco donde seleccionamos las uvas con las mejores características para cada uno de nuestros varietales. Luego de seleccionar en la finca los lotes de uvas que irán destinados </w:t>
                      </w:r>
                      <w:proofErr w:type="gramStart"/>
                      <w:r w:rsidRPr="00E26F28">
                        <w:rPr>
                          <w:rFonts w:ascii="Constantia" w:hAnsi="Constantia" w:cs="Times"/>
                          <w:color w:val="262626"/>
                          <w:sz w:val="28"/>
                          <w:szCs w:val="28"/>
                        </w:rPr>
                        <w:t>a cada uno de los vinos</w:t>
                      </w:r>
                      <w:proofErr w:type="gramEnd"/>
                      <w:r w:rsidRPr="00E26F28">
                        <w:rPr>
                          <w:rFonts w:ascii="Constantia" w:hAnsi="Constantia" w:cs="Times"/>
                          <w:color w:val="262626"/>
                          <w:sz w:val="28"/>
                          <w:szCs w:val="28"/>
                        </w:rPr>
                        <w:t xml:space="preserve">, según la estructura y estilo que cada línea requiere, son fermentados en vasijas de cemento. Asi nace el Tomero Gran Reserva Malbec </w:t>
                      </w:r>
                      <w:proofErr w:type="gramStart"/>
                      <w:r w:rsidRPr="00E26F28">
                        <w:rPr>
                          <w:rFonts w:ascii="Constantia" w:hAnsi="Constantia" w:cs="Times"/>
                          <w:color w:val="262626"/>
                          <w:sz w:val="28"/>
                          <w:szCs w:val="28"/>
                        </w:rPr>
                        <w:t>como</w:t>
                      </w:r>
                      <w:proofErr w:type="gramEnd"/>
                      <w:r w:rsidRPr="00E26F28">
                        <w:rPr>
                          <w:rFonts w:ascii="Constantia" w:hAnsi="Constantia" w:cs="Times"/>
                          <w:color w:val="262626"/>
                          <w:sz w:val="28"/>
                          <w:szCs w:val="28"/>
                        </w:rPr>
                        <w:t xml:space="preserve"> también la línea Reserva de Tomero que se caracteriza por variedades no convencionales como Petit Verdot y Semillon. Tomero rinde homenaje al noble oficio del hombre de encauzar el agua proveniente de la cordillera de los Andes y distribuirla en aquellas viñas que por ley tienen derecho al </w:t>
                      </w:r>
                      <w:proofErr w:type="gramStart"/>
                      <w:r w:rsidRPr="00E26F28">
                        <w:rPr>
                          <w:rFonts w:ascii="Constantia" w:hAnsi="Constantia" w:cs="Times"/>
                          <w:color w:val="262626"/>
                          <w:sz w:val="28"/>
                          <w:szCs w:val="28"/>
                        </w:rPr>
                        <w:t>uso</w:t>
                      </w:r>
                      <w:proofErr w:type="gramEnd"/>
                      <w:r w:rsidRPr="00E26F28">
                        <w:rPr>
                          <w:rFonts w:ascii="Constantia" w:hAnsi="Constantia" w:cs="Times"/>
                          <w:color w:val="262626"/>
                          <w:sz w:val="28"/>
                          <w:szCs w:val="28"/>
                        </w:rPr>
                        <w:t xml:space="preserve"> del agua del río.</w:t>
                      </w:r>
                    </w:p>
                  </w:txbxContent>
                </v:textbox>
                <w10:wrap type="square"/>
              </v:shape>
            </w:pict>
          </mc:Fallback>
        </mc:AlternateContent>
      </w:r>
    </w:p>
    <w:p w14:paraId="2F05D372" w14:textId="6F2E4FCF" w:rsidR="00126650" w:rsidRDefault="00126650" w:rsidP="002F5534">
      <w:pPr>
        <w:rPr>
          <w:rFonts w:ascii="Constantia" w:hAnsi="Constantia"/>
          <w:sz w:val="34"/>
          <w:szCs w:val="34"/>
        </w:rPr>
      </w:pPr>
    </w:p>
    <w:p w14:paraId="0D8D979B" w14:textId="110BB658" w:rsidR="00126650" w:rsidRDefault="00507696" w:rsidP="002F5534">
      <w:pPr>
        <w:rPr>
          <w:rFonts w:ascii="Constantia" w:hAnsi="Constantia"/>
          <w:sz w:val="34"/>
          <w:szCs w:val="34"/>
        </w:rPr>
      </w:pPr>
      <w:r>
        <w:rPr>
          <w:noProof/>
        </w:rPr>
        <mc:AlternateContent>
          <mc:Choice Requires="wps">
            <w:drawing>
              <wp:anchor distT="0" distB="0" distL="114300" distR="114300" simplePos="0" relativeHeight="251762688" behindDoc="0" locked="0" layoutInCell="1" allowOverlap="1" wp14:anchorId="70C77243" wp14:editId="095F039F">
                <wp:simplePos x="0" y="0"/>
                <wp:positionH relativeFrom="column">
                  <wp:posOffset>-228600</wp:posOffset>
                </wp:positionH>
                <wp:positionV relativeFrom="paragraph">
                  <wp:posOffset>193675</wp:posOffset>
                </wp:positionV>
                <wp:extent cx="6057900" cy="0"/>
                <wp:effectExtent l="0" t="0" r="12700" b="25400"/>
                <wp:wrapNone/>
                <wp:docPr id="63" name="Line 89"/>
                <wp:cNvGraphicFramePr/>
                <a:graphic xmlns:a="http://schemas.openxmlformats.org/drawingml/2006/main">
                  <a:graphicData uri="http://schemas.microsoft.com/office/word/2010/wordprocessingShape">
                    <wps:wsp>
                      <wps:cNvCnPr/>
                      <wps:spPr bwMode="auto">
                        <a:xfrm>
                          <a:off x="0" y="0"/>
                          <a:ext cx="6057900"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margin">
                  <wp14:pctWidth>0</wp14:pctWidth>
                </wp14:sizeRelH>
              </wp:anchor>
            </w:drawing>
          </mc:Choice>
          <mc:Fallback>
            <w:pict>
              <v:line id="Line 89" o:spid="_x0000_s1026" style="position:absolute;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5pt,15.25pt" to="459.05pt,1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" strokecolor="#b2a1c7 [1943]" strokeweight="1.5pt">
                <v:shadow opacity="22938f" offset="0"/>
              </v:line>
            </w:pict>
          </mc:Fallback>
        </mc:AlternateContent>
      </w:r>
    </w:p>
    <w:p w14:paraId="0BFDCAF6" w14:textId="5944AFEB" w:rsidR="00126650" w:rsidRDefault="00507696" w:rsidP="002F5534">
      <w:pPr>
        <w:rPr>
          <w:rFonts w:ascii="Constantia" w:hAnsi="Constantia"/>
          <w:sz w:val="34"/>
          <w:szCs w:val="34"/>
        </w:rPr>
      </w:pPr>
      <w:r>
        <w:rPr>
          <w:noProof/>
        </w:rPr>
        <mc:AlternateContent>
          <mc:Choice Requires="wps">
            <w:drawing>
              <wp:anchor distT="0" distB="0" distL="114300" distR="114300" simplePos="0" relativeHeight="251760640" behindDoc="0" locked="0" layoutInCell="1" allowOverlap="1" wp14:anchorId="47B7DA83" wp14:editId="443396F1">
                <wp:simplePos x="0" y="0"/>
                <wp:positionH relativeFrom="column">
                  <wp:posOffset>114300</wp:posOffset>
                </wp:positionH>
                <wp:positionV relativeFrom="paragraph">
                  <wp:posOffset>387350</wp:posOffset>
                </wp:positionV>
                <wp:extent cx="5715000" cy="251460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715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075F10" w14:textId="77777777" w:rsidR="00507696" w:rsidRPr="00E26F28" w:rsidRDefault="00507696" w:rsidP="00507696">
                            <w:pPr>
                              <w:jc w:val="center"/>
                              <w:rPr>
                                <w:rFonts w:ascii="Constantia" w:hAnsi="Constantia"/>
                                <w:i/>
                                <w:sz w:val="28"/>
                                <w:szCs w:val="28"/>
                              </w:rPr>
                            </w:pPr>
                            <w:r w:rsidRPr="00E26F28">
                              <w:rPr>
                                <w:rFonts w:ascii="Constantia" w:hAnsi="Constantia" w:cs="Times"/>
                                <w:i/>
                                <w:color w:val="262626"/>
                                <w:sz w:val="28"/>
                                <w:szCs w:val="28"/>
                              </w:rPr>
                              <w:t xml:space="preserve">The elaboration of our Tomero wines starts </w:t>
                            </w:r>
                            <w:r>
                              <w:rPr>
                                <w:rFonts w:ascii="Constantia" w:hAnsi="Constantia" w:cs="Times"/>
                                <w:i/>
                                <w:color w:val="262626"/>
                                <w:sz w:val="28"/>
                                <w:szCs w:val="28"/>
                              </w:rPr>
                              <w:t>in our land called “Don Antonio,”</w:t>
                            </w:r>
                            <w:r w:rsidRPr="00E26F28">
                              <w:rPr>
                                <w:rFonts w:ascii="Constantia" w:hAnsi="Constantia" w:cs="Times"/>
                                <w:i/>
                                <w:color w:val="262626"/>
                                <w:sz w:val="28"/>
                                <w:szCs w:val="28"/>
                              </w:rPr>
                              <w:t xml:space="preserve"> in the Valle de Uco, where we select the grapes with the best characteristics for each of our varietals. Once the batches of grapes to be used in each of the wines are selected, according to the structure and style required by each wine, they are fermented in concrete vessels. This is the origin of the Tomero Gran Reserva Malbec wine, as well as the Reserva de Tomero line, characterized by unusual varieties like Petit Verdot and Sémillon. Tomero pays homage to the noble trade of the men who channeled the water coming from the Andes mountain range and distributed it among the vineyards that were entitled to use the water from the 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3" type="#_x0000_t202" style="position:absolute;margin-left:9pt;margin-top:30.5pt;width:450pt;height:19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" filled="f" stroked="f">
                <v:textbox>
                  <w:txbxContent>
                    <w:p w14:paraId="40075F10" w14:textId="77777777" w:rsidR="00507696" w:rsidRPr="00E26F28" w:rsidRDefault="00507696" w:rsidP="00507696">
                      <w:pPr>
                        <w:jc w:val="center"/>
                        <w:rPr>
                          <w:rFonts w:ascii="Constantia" w:hAnsi="Constantia"/>
                          <w:i/>
                          <w:sz w:val="28"/>
                          <w:szCs w:val="28"/>
                        </w:rPr>
                      </w:pPr>
                      <w:r w:rsidRPr="00E26F28">
                        <w:rPr>
                          <w:rFonts w:ascii="Constantia" w:hAnsi="Constantia" w:cs="Times"/>
                          <w:i/>
                          <w:color w:val="262626"/>
                          <w:sz w:val="28"/>
                          <w:szCs w:val="28"/>
                        </w:rPr>
                        <w:t xml:space="preserve">The elaboration of our Tomero wines starts </w:t>
                      </w:r>
                      <w:r>
                        <w:rPr>
                          <w:rFonts w:ascii="Constantia" w:hAnsi="Constantia" w:cs="Times"/>
                          <w:i/>
                          <w:color w:val="262626"/>
                          <w:sz w:val="28"/>
                          <w:szCs w:val="28"/>
                        </w:rPr>
                        <w:t>in our land called “Don Antonio,”</w:t>
                      </w:r>
                      <w:r w:rsidRPr="00E26F28">
                        <w:rPr>
                          <w:rFonts w:ascii="Constantia" w:hAnsi="Constantia" w:cs="Times"/>
                          <w:i/>
                          <w:color w:val="262626"/>
                          <w:sz w:val="28"/>
                          <w:szCs w:val="28"/>
                        </w:rPr>
                        <w:t xml:space="preserve"> in the Valle de Uco, where we select the grapes with the best characteristics for each of our varietals. Once the batches of grapes to be used in each of the wines are selected, according to the structure and style required by each wine, they are fermented in concrete vessels. This is the origin of the Tomero Gran Reserva Malbec wine, as well as the Reserva de Tomero line, characterized by unusual varieties like Petit Verdot and Sémillon. Tomero pays homage to the noble trade of the men who channeled the water coming from the Andes mountain range and distributed it among the vineyards that were entitled to use the water from the river.</w:t>
                      </w:r>
                    </w:p>
                  </w:txbxContent>
                </v:textbox>
                <w10:wrap type="square"/>
              </v:shape>
            </w:pict>
          </mc:Fallback>
        </mc:AlternateContent>
      </w:r>
    </w:p>
    <w:p w14:paraId="0CFA6D0E" w14:textId="0D30A500" w:rsidR="00336344" w:rsidRDefault="00336344" w:rsidP="002F5534">
      <w:pPr>
        <w:rPr>
          <w:rFonts w:ascii="Constantia" w:hAnsi="Constantia"/>
          <w:sz w:val="34"/>
          <w:szCs w:val="34"/>
        </w:rPr>
      </w:pPr>
    </w:p>
    <w:p w14:paraId="070B2A4A" w14:textId="77777777" w:rsidR="00876F63" w:rsidRPr="00507696" w:rsidRDefault="00876F63" w:rsidP="002F5534">
      <w:pPr>
        <w:rPr>
          <w:rFonts w:ascii="Constantia" w:hAnsi="Constantia"/>
          <w:sz w:val="34"/>
          <w:szCs w:val="34"/>
        </w:rPr>
      </w:pPr>
    </w:p>
    <w:p w14:paraId="4F23F0EC" w14:textId="7C5F0745" w:rsidR="00126650" w:rsidRPr="00336344" w:rsidRDefault="00126650" w:rsidP="002F5534">
      <w:pPr>
        <w:rPr>
          <w:rFonts w:ascii="Constantia" w:hAnsi="Constantia"/>
          <w:b/>
          <w:sz w:val="30"/>
          <w:szCs w:val="30"/>
        </w:rPr>
      </w:pPr>
      <w:r w:rsidRPr="00336344">
        <w:rPr>
          <w:rFonts w:ascii="Constantia" w:hAnsi="Constantia"/>
          <w:noProof/>
          <w:sz w:val="30"/>
          <w:szCs w:val="30"/>
        </w:rPr>
        <w:drawing>
          <wp:anchor distT="0" distB="0" distL="114300" distR="114300" simplePos="0" relativeHeight="251667456" behindDoc="0" locked="0" layoutInCell="1" allowOverlap="1" wp14:anchorId="0651645F" wp14:editId="3DDC19B1">
            <wp:simplePos x="0" y="0"/>
            <wp:positionH relativeFrom="margin">
              <wp:posOffset>4000500</wp:posOffset>
            </wp:positionH>
            <wp:positionV relativeFrom="margin">
              <wp:posOffset>53975</wp:posOffset>
            </wp:positionV>
            <wp:extent cx="1986915" cy="4746625"/>
            <wp:effectExtent l="25400" t="25400" r="19685" b="285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25.43 PM.png"/>
                    <pic:cNvPicPr/>
                  </pic:nvPicPr>
                  <pic:blipFill>
                    <a:blip r:embed="rId10">
                      <a:extLst>
                        <a:ext uri="{28A0092B-C50C-407E-A947-70E740481C1C}">
                          <a14:useLocalDpi xmlns:a14="http://schemas.microsoft.com/office/drawing/2010/main" val="0"/>
                        </a:ext>
                      </a:extLst>
                    </a:blip>
                    <a:stretch>
                      <a:fillRect/>
                    </a:stretch>
                  </pic:blipFill>
                  <pic:spPr>
                    <a:xfrm>
                      <a:off x="0" y="0"/>
                      <a:ext cx="1986915" cy="474662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336344">
        <w:rPr>
          <w:rFonts w:ascii="Constantia" w:hAnsi="Constantia"/>
          <w:b/>
          <w:sz w:val="30"/>
          <w:szCs w:val="30"/>
        </w:rPr>
        <w:t>Gran Reserva Malbec 2011</w:t>
      </w:r>
    </w:p>
    <w:p w14:paraId="70C0CA53" w14:textId="77777777" w:rsidR="00126650" w:rsidRDefault="00126650" w:rsidP="002F5534">
      <w:pPr>
        <w:rPr>
          <w:rFonts w:ascii="Constantia" w:hAnsi="Constantia"/>
          <w:b/>
          <w:sz w:val="26"/>
          <w:szCs w:val="26"/>
        </w:rPr>
      </w:pPr>
    </w:p>
    <w:p w14:paraId="098351A2" w14:textId="6F4BFF75" w:rsidR="00126650" w:rsidRPr="00336344" w:rsidRDefault="00126650" w:rsidP="00126650">
      <w:pPr>
        <w:rPr>
          <w:rFonts w:ascii="Constantia" w:hAnsi="Constantia"/>
          <w:b/>
        </w:rPr>
      </w:pPr>
      <w:r w:rsidRPr="00336344">
        <w:rPr>
          <w:rFonts w:ascii="Constantia" w:hAnsi="Constantia"/>
          <w:b/>
        </w:rPr>
        <w:t>Vareital Composition:</w:t>
      </w:r>
    </w:p>
    <w:p w14:paraId="0DDF7C9C" w14:textId="77777777" w:rsidR="00126650" w:rsidRDefault="00126650" w:rsidP="00126650">
      <w:pPr>
        <w:rPr>
          <w:rFonts w:ascii="Constantia" w:hAnsi="Constantia"/>
          <w:sz w:val="22"/>
          <w:szCs w:val="22"/>
        </w:rPr>
      </w:pPr>
      <w:r w:rsidRPr="00126650">
        <w:rPr>
          <w:rFonts w:ascii="Constantia" w:hAnsi="Constantia"/>
          <w:sz w:val="22"/>
          <w:szCs w:val="22"/>
        </w:rPr>
        <w:t xml:space="preserve">100% Malbec. </w:t>
      </w:r>
    </w:p>
    <w:p w14:paraId="37D7248B" w14:textId="77777777" w:rsidR="00126650" w:rsidRPr="00126650" w:rsidRDefault="00126650" w:rsidP="00126650">
      <w:pPr>
        <w:rPr>
          <w:rFonts w:ascii="Constantia" w:hAnsi="Constantia"/>
          <w:sz w:val="22"/>
          <w:szCs w:val="22"/>
        </w:rPr>
      </w:pPr>
    </w:p>
    <w:p w14:paraId="51BC2E75" w14:textId="51940D82" w:rsidR="00126650" w:rsidRPr="00336344" w:rsidRDefault="00126650" w:rsidP="00126650">
      <w:pPr>
        <w:rPr>
          <w:rFonts w:ascii="Constantia" w:hAnsi="Constantia"/>
          <w:b/>
        </w:rPr>
      </w:pPr>
      <w:r w:rsidRPr="00336344">
        <w:rPr>
          <w:rFonts w:ascii="Constantia" w:hAnsi="Constantia"/>
          <w:b/>
        </w:rPr>
        <w:t xml:space="preserve">Vineyards: </w:t>
      </w:r>
    </w:p>
    <w:p w14:paraId="3B4F2AC7" w14:textId="77777777" w:rsidR="00126650" w:rsidRDefault="00126650" w:rsidP="00126650">
      <w:pPr>
        <w:rPr>
          <w:rFonts w:ascii="Constantia" w:hAnsi="Constantia"/>
          <w:sz w:val="22"/>
          <w:szCs w:val="22"/>
        </w:rPr>
      </w:pPr>
      <w:r w:rsidRPr="00126650">
        <w:rPr>
          <w:rFonts w:ascii="Constantia" w:hAnsi="Constantia"/>
          <w:sz w:val="22"/>
          <w:szCs w:val="22"/>
        </w:rPr>
        <w:t>Finca Los Álamos.</w:t>
      </w:r>
      <w:r w:rsidRPr="00126650">
        <w:rPr>
          <w:rFonts w:ascii="Constantia" w:hAnsi="Constantia"/>
          <w:sz w:val="22"/>
          <w:szCs w:val="22"/>
        </w:rPr>
        <w:br/>
        <w:t xml:space="preserve">Denomination: Valle de Uco. Sub-denomination: Los Árboles, Tunuyán. </w:t>
      </w:r>
    </w:p>
    <w:p w14:paraId="53A1CD0D" w14:textId="77777777" w:rsidR="00126650" w:rsidRPr="00126650" w:rsidRDefault="00126650" w:rsidP="00126650">
      <w:pPr>
        <w:rPr>
          <w:rFonts w:ascii="Constantia" w:hAnsi="Constantia"/>
          <w:sz w:val="22"/>
          <w:szCs w:val="22"/>
        </w:rPr>
      </w:pPr>
    </w:p>
    <w:p w14:paraId="6728D9D3" w14:textId="6DD60DC3" w:rsidR="00126650" w:rsidRPr="00336344" w:rsidRDefault="00126650" w:rsidP="00126650">
      <w:pPr>
        <w:rPr>
          <w:rFonts w:ascii="Constantia" w:hAnsi="Constantia"/>
          <w:b/>
        </w:rPr>
      </w:pPr>
      <w:r w:rsidRPr="00336344">
        <w:rPr>
          <w:rFonts w:ascii="Constantia" w:hAnsi="Constantia"/>
          <w:b/>
        </w:rPr>
        <w:t xml:space="preserve">Terroir: </w:t>
      </w:r>
    </w:p>
    <w:p w14:paraId="25396313" w14:textId="77777777" w:rsidR="00126650" w:rsidRPr="00126650" w:rsidRDefault="00126650" w:rsidP="00126650">
      <w:pPr>
        <w:rPr>
          <w:rFonts w:ascii="Constantia" w:hAnsi="Constantia"/>
          <w:sz w:val="22"/>
          <w:szCs w:val="22"/>
        </w:rPr>
      </w:pPr>
      <w:r w:rsidRPr="00126650">
        <w:rPr>
          <w:rFonts w:ascii="Constantia" w:hAnsi="Constantia"/>
          <w:sz w:val="22"/>
          <w:szCs w:val="22"/>
        </w:rPr>
        <w:t>Sandy loam soils of shallow depth and low fertility with fragmented rocks.</w:t>
      </w:r>
      <w:r w:rsidRPr="00126650">
        <w:rPr>
          <w:rFonts w:ascii="Constantia" w:hAnsi="Constantia"/>
          <w:sz w:val="22"/>
          <w:szCs w:val="22"/>
        </w:rPr>
        <w:br/>
        <w:t>› Irrigation: Drip irrigation</w:t>
      </w:r>
      <w:r w:rsidRPr="00126650">
        <w:rPr>
          <w:rFonts w:ascii="Constantia" w:hAnsi="Constantia"/>
          <w:sz w:val="22"/>
          <w:szCs w:val="22"/>
        </w:rPr>
        <w:br/>
        <w:t xml:space="preserve">› Altitude: 1,090 masl </w:t>
      </w:r>
    </w:p>
    <w:p w14:paraId="259A8734" w14:textId="339B434E" w:rsidR="00126650" w:rsidRDefault="00126650" w:rsidP="00126650">
      <w:pPr>
        <w:rPr>
          <w:rFonts w:ascii="Constantia" w:hAnsi="Constantia"/>
          <w:sz w:val="22"/>
          <w:szCs w:val="22"/>
        </w:rPr>
      </w:pPr>
      <w:r w:rsidRPr="00126650">
        <w:rPr>
          <w:rFonts w:ascii="Constantia" w:hAnsi="Constantia"/>
          <w:sz w:val="22"/>
          <w:szCs w:val="22"/>
        </w:rPr>
        <w:t>› Year of Planting: 2000</w:t>
      </w:r>
      <w:r w:rsidRPr="00126650">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Spur pruning was used. </w:t>
      </w:r>
    </w:p>
    <w:p w14:paraId="64AC0446" w14:textId="77777777" w:rsidR="00126650" w:rsidRPr="00126650" w:rsidRDefault="00126650" w:rsidP="00126650">
      <w:pPr>
        <w:rPr>
          <w:rFonts w:ascii="Constantia" w:hAnsi="Constantia"/>
          <w:sz w:val="22"/>
          <w:szCs w:val="22"/>
        </w:rPr>
      </w:pPr>
    </w:p>
    <w:p w14:paraId="34418B51" w14:textId="7A1D5F2C" w:rsidR="00126650" w:rsidRPr="00336344" w:rsidRDefault="00126650" w:rsidP="00126650">
      <w:pPr>
        <w:rPr>
          <w:rFonts w:ascii="Constantia" w:hAnsi="Constantia"/>
          <w:b/>
        </w:rPr>
      </w:pPr>
      <w:r w:rsidRPr="00336344">
        <w:rPr>
          <w:rFonts w:ascii="Constantia" w:hAnsi="Constantia"/>
          <w:b/>
        </w:rPr>
        <w:t xml:space="preserve">Vinification: </w:t>
      </w:r>
    </w:p>
    <w:p w14:paraId="45FC8ED6" w14:textId="23014704" w:rsidR="00126650" w:rsidRDefault="00126650" w:rsidP="00126650">
      <w:pPr>
        <w:rPr>
          <w:rFonts w:ascii="Constantia" w:hAnsi="Constantia"/>
          <w:sz w:val="22"/>
          <w:szCs w:val="22"/>
        </w:rPr>
      </w:pPr>
      <w:r w:rsidRPr="00126650">
        <w:rPr>
          <w:rFonts w:ascii="Constantia" w:hAnsi="Constantia"/>
          <w:sz w:val="22"/>
          <w:szCs w:val="22"/>
        </w:rPr>
        <w:t>Grapes were harvested between April 4 and 11 and placed in 18-kilo boxes.</w:t>
      </w:r>
      <w:r w:rsidRPr="00126650">
        <w:rPr>
          <w:rFonts w:ascii="Constantia" w:hAnsi="Constantia"/>
          <w:sz w:val="22"/>
          <w:szCs w:val="22"/>
        </w:rPr>
        <w:br/>
        <w:t xml:space="preserve">Traditional winemaking methods were used, including a three-day cold pre-fermentative maceration. Fermentation took place in concrete tanks without epoxy coating. Pumping over and manual punching down were performed to maximize maceration. Fermentation took place at 25 °C. The resulting wine rested in oak barrels for 22 months. </w:t>
      </w:r>
    </w:p>
    <w:p w14:paraId="5056C482" w14:textId="2A599707" w:rsidR="00126650" w:rsidRPr="00126650" w:rsidRDefault="00126650" w:rsidP="00126650">
      <w:pPr>
        <w:rPr>
          <w:rFonts w:ascii="Constantia" w:hAnsi="Constantia"/>
          <w:sz w:val="22"/>
          <w:szCs w:val="22"/>
        </w:rPr>
      </w:pPr>
    </w:p>
    <w:p w14:paraId="05007FB6" w14:textId="060CBC41" w:rsidR="00126650" w:rsidRPr="00336344" w:rsidRDefault="00175CC2" w:rsidP="00126650">
      <w:pPr>
        <w:rPr>
          <w:rFonts w:ascii="Constantia" w:hAnsi="Constantia"/>
          <w:b/>
        </w:rPr>
      </w:pPr>
      <w:r>
        <w:rPr>
          <w:rFonts w:ascii="Constantia" w:hAnsi="Constantia"/>
          <w:b/>
        </w:rPr>
        <w:t>Tasting N</w:t>
      </w:r>
      <w:r w:rsidR="00126650" w:rsidRPr="00336344">
        <w:rPr>
          <w:rFonts w:ascii="Constantia" w:hAnsi="Constantia"/>
          <w:b/>
        </w:rPr>
        <w:t>otes:</w:t>
      </w:r>
    </w:p>
    <w:p w14:paraId="7F302608" w14:textId="2BB3C28D" w:rsidR="00126650" w:rsidRPr="00126650" w:rsidRDefault="00126650" w:rsidP="00126650">
      <w:pPr>
        <w:rPr>
          <w:rFonts w:ascii="Constantia" w:hAnsi="Constantia"/>
          <w:sz w:val="22"/>
          <w:szCs w:val="22"/>
        </w:rPr>
      </w:pPr>
      <w:r w:rsidRPr="00126650">
        <w:rPr>
          <w:rFonts w:ascii="Constantia" w:hAnsi="Constantia"/>
          <w:sz w:val="22"/>
          <w:szCs w:val="22"/>
        </w:rPr>
        <w:t xml:space="preserve">› Color: Deep red with </w:t>
      </w:r>
      <w:r w:rsidR="00403667" w:rsidRPr="00126650">
        <w:rPr>
          <w:rFonts w:ascii="Constantia" w:hAnsi="Constantia"/>
          <w:sz w:val="22"/>
          <w:szCs w:val="22"/>
        </w:rPr>
        <w:t>Bordeaux</w:t>
      </w:r>
      <w:r w:rsidRPr="00126650">
        <w:rPr>
          <w:rFonts w:ascii="Constantia" w:hAnsi="Constantia"/>
          <w:sz w:val="22"/>
          <w:szCs w:val="22"/>
        </w:rPr>
        <w:t xml:space="preserve"> hues. Some brillant highlights reflects its polishness.</w:t>
      </w:r>
      <w:r w:rsidRPr="00126650">
        <w:rPr>
          <w:rFonts w:ascii="Constantia" w:hAnsi="Constantia"/>
          <w:sz w:val="22"/>
          <w:szCs w:val="22"/>
        </w:rPr>
        <w:br/>
        <w:t xml:space="preserve">› </w:t>
      </w:r>
      <w:r w:rsidR="001C3C94">
        <w:rPr>
          <w:rFonts w:ascii="Constantia" w:hAnsi="Constantia"/>
          <w:sz w:val="22"/>
          <w:szCs w:val="22"/>
        </w:rPr>
        <w:t>Aroma: Dry black prunes, subtle</w:t>
      </w:r>
      <w:r w:rsidRPr="00126650">
        <w:rPr>
          <w:rFonts w:ascii="Constantia" w:hAnsi="Constantia"/>
          <w:sz w:val="22"/>
          <w:szCs w:val="22"/>
        </w:rPr>
        <w:t xml:space="preserve"> notes of wild rosemary and lemongras</w:t>
      </w:r>
      <w:r w:rsidR="001C3C94">
        <w:rPr>
          <w:rFonts w:ascii="Constantia" w:hAnsi="Constantia"/>
          <w:sz w:val="22"/>
          <w:szCs w:val="22"/>
        </w:rPr>
        <w:t>s</w:t>
      </w:r>
      <w:r w:rsidRPr="00126650">
        <w:rPr>
          <w:rFonts w:ascii="Constantia" w:hAnsi="Constantia"/>
          <w:sz w:val="22"/>
          <w:szCs w:val="22"/>
        </w:rPr>
        <w:t xml:space="preserve">. </w:t>
      </w:r>
    </w:p>
    <w:p w14:paraId="752FF498" w14:textId="364AA96E" w:rsidR="00126650" w:rsidRDefault="001C3C94" w:rsidP="00126650">
      <w:pPr>
        <w:rPr>
          <w:rFonts w:ascii="Constantia" w:hAnsi="Constantia"/>
          <w:sz w:val="22"/>
          <w:szCs w:val="22"/>
        </w:rPr>
      </w:pPr>
      <w:r>
        <w:rPr>
          <w:rFonts w:ascii="Constantia" w:hAnsi="Constantia"/>
          <w:sz w:val="22"/>
          <w:szCs w:val="22"/>
        </w:rPr>
        <w:t>› Palate: Balanced and e</w:t>
      </w:r>
      <w:r w:rsidR="00126650" w:rsidRPr="00126650">
        <w:rPr>
          <w:rFonts w:ascii="Constantia" w:hAnsi="Constantia"/>
          <w:sz w:val="22"/>
          <w:szCs w:val="22"/>
        </w:rPr>
        <w:t xml:space="preserve">dgy wine. Sweet tannins, good structure which offers harmony with a dark chocolate end. </w:t>
      </w:r>
    </w:p>
    <w:p w14:paraId="2BBD9D00" w14:textId="77777777" w:rsidR="00126650" w:rsidRPr="00126650" w:rsidRDefault="00126650" w:rsidP="00126650">
      <w:pPr>
        <w:rPr>
          <w:rFonts w:ascii="Constantia" w:hAnsi="Constantia"/>
          <w:sz w:val="22"/>
          <w:szCs w:val="22"/>
        </w:rPr>
      </w:pPr>
    </w:p>
    <w:p w14:paraId="4BC75671" w14:textId="030E22B9" w:rsidR="00126650" w:rsidRPr="00336344" w:rsidRDefault="00126650" w:rsidP="00126650">
      <w:pPr>
        <w:rPr>
          <w:rFonts w:ascii="Constantia" w:hAnsi="Constantia"/>
          <w:b/>
        </w:rPr>
      </w:pPr>
      <w:r w:rsidRPr="00336344">
        <w:rPr>
          <w:rFonts w:ascii="Constantia" w:hAnsi="Constantia"/>
          <w:b/>
        </w:rPr>
        <w:t xml:space="preserve">Technical Information: </w:t>
      </w:r>
    </w:p>
    <w:p w14:paraId="12546F91" w14:textId="5BB9A796" w:rsidR="00126650" w:rsidRDefault="00126650" w:rsidP="00126650">
      <w:pPr>
        <w:rPr>
          <w:rFonts w:ascii="Constantia" w:hAnsi="Constantia"/>
          <w:sz w:val="22"/>
          <w:szCs w:val="22"/>
        </w:rPr>
      </w:pPr>
      <w:r w:rsidRPr="00126650">
        <w:rPr>
          <w:rFonts w:ascii="Constantia" w:hAnsi="Constantia"/>
          <w:sz w:val="22"/>
          <w:szCs w:val="22"/>
        </w:rPr>
        <w:t>› Alcohol Content: 15 %</w:t>
      </w:r>
      <w:r w:rsidRPr="00126650">
        <w:rPr>
          <w:rFonts w:ascii="Constantia" w:hAnsi="Constantia"/>
          <w:sz w:val="22"/>
          <w:szCs w:val="22"/>
        </w:rPr>
        <w:br/>
        <w:t>› Total Acidity: 6.3 g/l</w:t>
      </w:r>
      <w:r w:rsidRPr="00126650">
        <w:rPr>
          <w:rFonts w:ascii="Constantia" w:hAnsi="Constantia"/>
          <w:sz w:val="22"/>
          <w:szCs w:val="22"/>
        </w:rPr>
        <w:br/>
        <w:t xml:space="preserve">› Reductive Sugars: 2.4 g/l </w:t>
      </w:r>
    </w:p>
    <w:p w14:paraId="394C0431" w14:textId="4C48D9BA" w:rsidR="00126650" w:rsidRDefault="00126650" w:rsidP="00126650">
      <w:pPr>
        <w:rPr>
          <w:rFonts w:ascii="Constantia" w:hAnsi="Constantia"/>
          <w:sz w:val="22"/>
          <w:szCs w:val="22"/>
        </w:rPr>
      </w:pPr>
      <w:r w:rsidRPr="00126650">
        <w:rPr>
          <w:rFonts w:ascii="Constantia" w:hAnsi="Constantia"/>
          <w:sz w:val="22"/>
          <w:szCs w:val="22"/>
        </w:rPr>
        <w:t xml:space="preserve">› pH: 3.7 </w:t>
      </w:r>
    </w:p>
    <w:p w14:paraId="6E2A2D17" w14:textId="77777777" w:rsidR="00152D81" w:rsidRDefault="00152D81" w:rsidP="00126650">
      <w:pPr>
        <w:rPr>
          <w:rFonts w:ascii="Constantia" w:hAnsi="Constantia"/>
          <w:sz w:val="22"/>
          <w:szCs w:val="22"/>
        </w:rPr>
      </w:pPr>
    </w:p>
    <w:p w14:paraId="6310B7B3" w14:textId="77777777" w:rsidR="00152D81" w:rsidRDefault="00152D81" w:rsidP="00126650">
      <w:pPr>
        <w:rPr>
          <w:rFonts w:ascii="Constantia" w:hAnsi="Constantia"/>
          <w:sz w:val="22"/>
          <w:szCs w:val="22"/>
        </w:rPr>
      </w:pPr>
    </w:p>
    <w:p w14:paraId="1364410C" w14:textId="77777777" w:rsidR="00152D81" w:rsidRDefault="00152D81" w:rsidP="00126650">
      <w:pPr>
        <w:rPr>
          <w:rFonts w:ascii="Constantia" w:hAnsi="Constantia"/>
          <w:sz w:val="22"/>
          <w:szCs w:val="22"/>
        </w:rPr>
      </w:pPr>
    </w:p>
    <w:p w14:paraId="082015DF" w14:textId="77777777" w:rsidR="00152D81" w:rsidRDefault="00152D81" w:rsidP="00126650">
      <w:pPr>
        <w:rPr>
          <w:rFonts w:ascii="Constantia" w:hAnsi="Constantia"/>
          <w:sz w:val="22"/>
          <w:szCs w:val="22"/>
        </w:rPr>
      </w:pPr>
    </w:p>
    <w:p w14:paraId="51F3BB71" w14:textId="77777777" w:rsidR="00152D81" w:rsidRDefault="00152D81" w:rsidP="00126650">
      <w:pPr>
        <w:rPr>
          <w:rFonts w:ascii="Constantia" w:hAnsi="Constantia"/>
          <w:sz w:val="22"/>
          <w:szCs w:val="22"/>
        </w:rPr>
      </w:pPr>
    </w:p>
    <w:p w14:paraId="0E6AB712" w14:textId="77777777" w:rsidR="00152D81" w:rsidRDefault="00152D81" w:rsidP="00126650">
      <w:pPr>
        <w:rPr>
          <w:rFonts w:ascii="Constantia" w:hAnsi="Constantia"/>
          <w:sz w:val="22"/>
          <w:szCs w:val="22"/>
        </w:rPr>
      </w:pPr>
    </w:p>
    <w:p w14:paraId="7E366782" w14:textId="77777777" w:rsidR="00336344" w:rsidRDefault="00336344" w:rsidP="00126650">
      <w:pPr>
        <w:rPr>
          <w:rFonts w:ascii="Constantia" w:hAnsi="Constantia"/>
          <w:sz w:val="22"/>
          <w:szCs w:val="22"/>
        </w:rPr>
      </w:pPr>
    </w:p>
    <w:p w14:paraId="082DD3A0" w14:textId="77777777" w:rsidR="00336344" w:rsidRDefault="00336344" w:rsidP="00126650">
      <w:pPr>
        <w:rPr>
          <w:rFonts w:ascii="Constantia" w:hAnsi="Constantia"/>
          <w:sz w:val="22"/>
          <w:szCs w:val="22"/>
        </w:rPr>
      </w:pPr>
    </w:p>
    <w:p w14:paraId="1A9180D3" w14:textId="3F84B640" w:rsidR="00152D81" w:rsidRDefault="00152D81" w:rsidP="00126650">
      <w:pPr>
        <w:rPr>
          <w:rFonts w:ascii="Constantia" w:hAnsi="Constantia"/>
          <w:sz w:val="22"/>
          <w:szCs w:val="22"/>
        </w:rPr>
      </w:pPr>
    </w:p>
    <w:p w14:paraId="5B07EAC7" w14:textId="6150813A" w:rsidR="00152D81" w:rsidRPr="00336344" w:rsidRDefault="00336344" w:rsidP="00126650">
      <w:pPr>
        <w:rPr>
          <w:rFonts w:ascii="Constantia" w:hAnsi="Constantia"/>
          <w:b/>
          <w:sz w:val="30"/>
          <w:szCs w:val="30"/>
        </w:rPr>
      </w:pPr>
      <w:r w:rsidRPr="00336344">
        <w:rPr>
          <w:rFonts w:ascii="Constantia" w:hAnsi="Constantia"/>
          <w:noProof/>
          <w:sz w:val="30"/>
          <w:szCs w:val="30"/>
        </w:rPr>
        <w:drawing>
          <wp:anchor distT="0" distB="0" distL="114300" distR="114300" simplePos="0" relativeHeight="251669504" behindDoc="0" locked="0" layoutInCell="1" allowOverlap="1" wp14:anchorId="06A87572" wp14:editId="687A6EF3">
            <wp:simplePos x="0" y="0"/>
            <wp:positionH relativeFrom="margin">
              <wp:posOffset>3886200</wp:posOffset>
            </wp:positionH>
            <wp:positionV relativeFrom="margin">
              <wp:posOffset>168910</wp:posOffset>
            </wp:positionV>
            <wp:extent cx="1986280" cy="4745990"/>
            <wp:effectExtent l="25400" t="25400" r="20320" b="292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25.43 PM.png"/>
                    <pic:cNvPicPr/>
                  </pic:nvPicPr>
                  <pic:blipFill>
                    <a:blip r:embed="rId10">
                      <a:extLst>
                        <a:ext uri="{28A0092B-C50C-407E-A947-70E740481C1C}">
                          <a14:useLocalDpi xmlns:a14="http://schemas.microsoft.com/office/drawing/2010/main" val="0"/>
                        </a:ext>
                      </a:extLst>
                    </a:blip>
                    <a:stretch>
                      <a:fillRect/>
                    </a:stretch>
                  </pic:blipFill>
                  <pic:spPr>
                    <a:xfrm>
                      <a:off x="0" y="0"/>
                      <a:ext cx="1986280" cy="474599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00152D81" w:rsidRPr="00336344">
        <w:rPr>
          <w:rFonts w:ascii="Constantia" w:hAnsi="Constantia"/>
          <w:b/>
          <w:sz w:val="30"/>
          <w:szCs w:val="30"/>
        </w:rPr>
        <w:t>Gran Reserva Malbec 2011</w:t>
      </w:r>
    </w:p>
    <w:p w14:paraId="4D2DD6BB" w14:textId="77777777" w:rsidR="00126650" w:rsidRDefault="00126650" w:rsidP="002F5534">
      <w:pPr>
        <w:rPr>
          <w:rFonts w:ascii="Constantia" w:hAnsi="Constantia"/>
          <w:b/>
          <w:sz w:val="26"/>
          <w:szCs w:val="26"/>
        </w:rPr>
      </w:pPr>
    </w:p>
    <w:p w14:paraId="32A2F294" w14:textId="3A6E55C4" w:rsidR="00152D81" w:rsidRPr="00336344" w:rsidRDefault="00152D81" w:rsidP="00152D81">
      <w:pPr>
        <w:rPr>
          <w:rFonts w:ascii="Constantia" w:hAnsi="Constantia"/>
          <w:b/>
        </w:rPr>
      </w:pPr>
      <w:r w:rsidRPr="00336344">
        <w:rPr>
          <w:rFonts w:ascii="Constantia" w:hAnsi="Constantia"/>
          <w:b/>
        </w:rPr>
        <w:t xml:space="preserve">Composición varietal: </w:t>
      </w:r>
    </w:p>
    <w:p w14:paraId="3040F0C8" w14:textId="77777777" w:rsidR="00152D81" w:rsidRDefault="00152D81" w:rsidP="00152D81">
      <w:pPr>
        <w:rPr>
          <w:rFonts w:ascii="Constantia" w:hAnsi="Constantia"/>
          <w:sz w:val="22"/>
          <w:szCs w:val="22"/>
        </w:rPr>
      </w:pPr>
      <w:r w:rsidRPr="00152D81">
        <w:rPr>
          <w:rFonts w:ascii="Constantia" w:hAnsi="Constantia"/>
          <w:sz w:val="22"/>
          <w:szCs w:val="22"/>
        </w:rPr>
        <w:t xml:space="preserve">100% Malbec. </w:t>
      </w:r>
    </w:p>
    <w:p w14:paraId="35DD0CC8" w14:textId="77777777" w:rsidR="00152D81" w:rsidRPr="00152D81" w:rsidRDefault="00152D81" w:rsidP="00152D81">
      <w:pPr>
        <w:rPr>
          <w:rFonts w:ascii="Constantia" w:hAnsi="Constantia"/>
          <w:sz w:val="22"/>
          <w:szCs w:val="22"/>
        </w:rPr>
      </w:pPr>
    </w:p>
    <w:p w14:paraId="4661FA67" w14:textId="7C40208E" w:rsidR="00152D81" w:rsidRPr="00175CC2" w:rsidRDefault="00152D81" w:rsidP="00152D81">
      <w:pPr>
        <w:rPr>
          <w:rFonts w:ascii="Constantia" w:hAnsi="Constantia"/>
          <w:b/>
        </w:rPr>
      </w:pPr>
      <w:r w:rsidRPr="00175CC2">
        <w:rPr>
          <w:rFonts w:ascii="Constantia" w:hAnsi="Constantia"/>
          <w:b/>
        </w:rPr>
        <w:t xml:space="preserve">Viñedos: </w:t>
      </w:r>
    </w:p>
    <w:p w14:paraId="432DE7DD" w14:textId="77777777" w:rsidR="00152D81" w:rsidRDefault="00152D81" w:rsidP="00152D81">
      <w:pPr>
        <w:rPr>
          <w:rFonts w:ascii="Constantia" w:hAnsi="Constantia"/>
          <w:sz w:val="22"/>
          <w:szCs w:val="22"/>
        </w:rPr>
      </w:pPr>
      <w:r w:rsidRPr="00152D81">
        <w:rPr>
          <w:rFonts w:ascii="Constantia" w:hAnsi="Constantia"/>
          <w:sz w:val="22"/>
          <w:szCs w:val="22"/>
        </w:rPr>
        <w:t>Finca Los Álamos.</w:t>
      </w:r>
      <w:r w:rsidRPr="00152D81">
        <w:rPr>
          <w:rFonts w:ascii="Constantia" w:hAnsi="Constantia"/>
          <w:sz w:val="22"/>
          <w:szCs w:val="22"/>
        </w:rPr>
        <w:br/>
        <w:t>Apelación: Valle de Uco.</w:t>
      </w:r>
      <w:r w:rsidRPr="00152D81">
        <w:rPr>
          <w:rFonts w:ascii="Constantia" w:hAnsi="Constantia"/>
          <w:sz w:val="22"/>
          <w:szCs w:val="22"/>
        </w:rPr>
        <w:br/>
        <w:t>Sub - apelación: Los Árboles-Tunuyán.</w:t>
      </w:r>
    </w:p>
    <w:p w14:paraId="37D021C7" w14:textId="5324E1ED" w:rsidR="00152D81" w:rsidRPr="00152D81" w:rsidRDefault="00152D81" w:rsidP="00152D81">
      <w:pPr>
        <w:rPr>
          <w:rFonts w:ascii="Constantia" w:hAnsi="Constantia"/>
          <w:sz w:val="22"/>
          <w:szCs w:val="22"/>
        </w:rPr>
      </w:pPr>
      <w:r w:rsidRPr="00152D81">
        <w:rPr>
          <w:rFonts w:ascii="Constantia" w:hAnsi="Constantia"/>
          <w:sz w:val="22"/>
          <w:szCs w:val="22"/>
        </w:rPr>
        <w:t xml:space="preserve"> </w:t>
      </w:r>
    </w:p>
    <w:p w14:paraId="46AC9966" w14:textId="48FC165E" w:rsidR="00152D81" w:rsidRPr="00336344" w:rsidRDefault="00152D81" w:rsidP="00152D81">
      <w:pPr>
        <w:rPr>
          <w:rFonts w:ascii="Constantia" w:hAnsi="Constantia"/>
          <w:b/>
        </w:rPr>
      </w:pPr>
      <w:r w:rsidRPr="00336344">
        <w:rPr>
          <w:rFonts w:ascii="Constantia" w:hAnsi="Constantia"/>
          <w:b/>
        </w:rPr>
        <w:t xml:space="preserve">Terroir: </w:t>
      </w:r>
    </w:p>
    <w:p w14:paraId="6685AA2E" w14:textId="77777777" w:rsidR="00152D81" w:rsidRPr="00152D81" w:rsidRDefault="00152D81" w:rsidP="00152D81">
      <w:pPr>
        <w:rPr>
          <w:rFonts w:ascii="Constantia" w:hAnsi="Constantia"/>
          <w:sz w:val="22"/>
          <w:szCs w:val="22"/>
        </w:rPr>
      </w:pPr>
      <w:r w:rsidRPr="00152D81">
        <w:rPr>
          <w:rFonts w:ascii="Constantia" w:hAnsi="Constantia"/>
          <w:sz w:val="22"/>
          <w:szCs w:val="22"/>
        </w:rPr>
        <w:t>Suelo de escasa profundidad, textura Franco- Arenoso, baja fertilidad con presencia de piedras fragmentadas.</w:t>
      </w:r>
      <w:r w:rsidRPr="00152D81">
        <w:rPr>
          <w:rFonts w:ascii="Constantia" w:hAnsi="Constantia"/>
          <w:sz w:val="22"/>
          <w:szCs w:val="22"/>
        </w:rPr>
        <w:br/>
        <w:t>› Riego: Por goteo.</w:t>
      </w:r>
      <w:r w:rsidRPr="00152D81">
        <w:rPr>
          <w:rFonts w:ascii="Constantia" w:hAnsi="Constantia"/>
          <w:sz w:val="22"/>
          <w:szCs w:val="22"/>
        </w:rPr>
        <w:br/>
        <w:t xml:space="preserve">› Altura: 1.090 msnm. </w:t>
      </w:r>
    </w:p>
    <w:p w14:paraId="30DE9588" w14:textId="77777777" w:rsidR="00152D81" w:rsidRDefault="00152D81" w:rsidP="00152D81">
      <w:pPr>
        <w:rPr>
          <w:rFonts w:ascii="Constantia" w:hAnsi="Constantia"/>
          <w:sz w:val="22"/>
          <w:szCs w:val="22"/>
        </w:rPr>
      </w:pPr>
      <w:r w:rsidRPr="00152D81">
        <w:rPr>
          <w:rFonts w:ascii="Constantia" w:hAnsi="Constantia"/>
          <w:sz w:val="22"/>
          <w:szCs w:val="22"/>
        </w:rPr>
        <w:t>› Año de plantación: 2000.</w:t>
      </w:r>
      <w:r w:rsidRPr="00152D81">
        <w:rPr>
          <w:rFonts w:ascii="Constantia" w:hAnsi="Constantia"/>
          <w:sz w:val="22"/>
          <w:szCs w:val="22"/>
        </w:rPr>
        <w:br/>
        <w:t xml:space="preserve">› Tipo de Manejo: Canopia de mediana densidad, buscando proteger la fruta de la radiación solar directa, suelos sin labranza, conservando una cobertura de plantas autóctonas combinada con siembra de centeno. Poda con sistema de cordón pitoneado. </w:t>
      </w:r>
    </w:p>
    <w:p w14:paraId="09F2E2C0" w14:textId="77777777" w:rsidR="00152D81" w:rsidRPr="00152D81" w:rsidRDefault="00152D81" w:rsidP="00152D81">
      <w:pPr>
        <w:rPr>
          <w:rFonts w:ascii="Constantia" w:hAnsi="Constantia"/>
          <w:sz w:val="22"/>
          <w:szCs w:val="22"/>
        </w:rPr>
      </w:pPr>
    </w:p>
    <w:p w14:paraId="661B4EAE" w14:textId="45F1A7FB" w:rsidR="00152D81" w:rsidRPr="00336344" w:rsidRDefault="00152D81" w:rsidP="00152D81">
      <w:pPr>
        <w:rPr>
          <w:rFonts w:ascii="Constantia" w:hAnsi="Constantia"/>
          <w:b/>
        </w:rPr>
      </w:pPr>
      <w:r w:rsidRPr="00336344">
        <w:rPr>
          <w:rFonts w:ascii="Constantia" w:hAnsi="Constantia"/>
          <w:b/>
        </w:rPr>
        <w:t xml:space="preserve">Vinificación: </w:t>
      </w:r>
    </w:p>
    <w:p w14:paraId="40A665F8" w14:textId="77777777" w:rsidR="00152D81" w:rsidRDefault="00152D81" w:rsidP="00152D81">
      <w:pPr>
        <w:rPr>
          <w:rFonts w:ascii="Constantia" w:hAnsi="Constantia"/>
          <w:sz w:val="22"/>
          <w:szCs w:val="22"/>
        </w:rPr>
      </w:pPr>
      <w:r w:rsidRPr="00152D81">
        <w:rPr>
          <w:rFonts w:ascii="Constantia" w:hAnsi="Constantia"/>
          <w:sz w:val="22"/>
          <w:szCs w:val="22"/>
        </w:rPr>
        <w:t>› Fecha de cosecha entre el 4 y el 11 de abril.</w:t>
      </w:r>
      <w:r w:rsidRPr="00152D81">
        <w:rPr>
          <w:rFonts w:ascii="Constantia" w:hAnsi="Constantia"/>
          <w:sz w:val="22"/>
          <w:szCs w:val="22"/>
        </w:rPr>
        <w:br/>
        <w:t>› Cosecha realizada en cajas de 18 kilos.</w:t>
      </w:r>
      <w:r w:rsidRPr="00152D81">
        <w:rPr>
          <w:rFonts w:ascii="Constantia" w:hAnsi="Constantia"/>
          <w:sz w:val="22"/>
          <w:szCs w:val="22"/>
        </w:rPr>
        <w:br/>
        <w:t>› Elaboración tradicional: Maceración prefermentativa en frío durante 3 días. Fermentado en vasijas de cemento sin epoxi. Trabajo sobre el sombrero realizado a través de remontajes y pisoneos. Temperatura de Fermentación 25°C.</w:t>
      </w:r>
      <w:r w:rsidRPr="00152D81">
        <w:rPr>
          <w:rFonts w:ascii="Constantia" w:hAnsi="Constantia"/>
          <w:sz w:val="22"/>
          <w:szCs w:val="22"/>
        </w:rPr>
        <w:br/>
        <w:t>› Crianza en Barricas de Roble durante 22 meses. Guardado en estiba por 12 meses antes de ser comercializado.</w:t>
      </w:r>
      <w:r w:rsidRPr="00152D81">
        <w:rPr>
          <w:rFonts w:ascii="Constantia" w:hAnsi="Constantia"/>
          <w:sz w:val="22"/>
          <w:szCs w:val="22"/>
        </w:rPr>
        <w:br/>
        <w:t xml:space="preserve">Fecha de embotellado: 5 de abril de 2013. </w:t>
      </w:r>
    </w:p>
    <w:p w14:paraId="3A4FE7AF" w14:textId="77777777" w:rsidR="00C566A8" w:rsidRPr="00152D81" w:rsidRDefault="00C566A8" w:rsidP="00152D81">
      <w:pPr>
        <w:rPr>
          <w:rFonts w:ascii="Constantia" w:hAnsi="Constantia"/>
          <w:sz w:val="22"/>
          <w:szCs w:val="22"/>
        </w:rPr>
      </w:pPr>
    </w:p>
    <w:p w14:paraId="4AA29F21" w14:textId="50DFF1E6" w:rsidR="00152D81" w:rsidRPr="00336344" w:rsidRDefault="00C566A8" w:rsidP="00152D81">
      <w:pPr>
        <w:rPr>
          <w:rFonts w:ascii="Constantia" w:hAnsi="Constantia"/>
          <w:b/>
        </w:rPr>
      </w:pPr>
      <w:r w:rsidRPr="00336344">
        <w:rPr>
          <w:rFonts w:ascii="Constantia" w:hAnsi="Constantia"/>
          <w:b/>
        </w:rPr>
        <w:t>Notas de cata:</w:t>
      </w:r>
    </w:p>
    <w:p w14:paraId="5BBF8C21" w14:textId="77777777" w:rsidR="00152D81" w:rsidRDefault="00152D81" w:rsidP="00152D81">
      <w:pPr>
        <w:rPr>
          <w:rFonts w:ascii="Constantia" w:hAnsi="Constantia"/>
          <w:sz w:val="22"/>
          <w:szCs w:val="22"/>
        </w:rPr>
      </w:pPr>
      <w:r w:rsidRPr="00152D81">
        <w:rPr>
          <w:rFonts w:ascii="Constantia" w:hAnsi="Constantia"/>
          <w:sz w:val="22"/>
          <w:szCs w:val="22"/>
        </w:rPr>
        <w:t>› Color: Rojo con intensos tonos bordo. Algunos destellos brillantes reflejan limpidez.</w:t>
      </w:r>
      <w:r w:rsidRPr="00152D81">
        <w:rPr>
          <w:rFonts w:ascii="Constantia" w:hAnsi="Constantia"/>
          <w:sz w:val="22"/>
          <w:szCs w:val="22"/>
        </w:rPr>
        <w:br/>
        <w:t>› Aroma: Ciruelas negras deshidratadas, sutiles notas a romero salvaje y lemongras.</w:t>
      </w:r>
      <w:r w:rsidRPr="00152D81">
        <w:rPr>
          <w:rFonts w:ascii="Constantia" w:hAnsi="Constantia"/>
          <w:sz w:val="22"/>
          <w:szCs w:val="22"/>
        </w:rPr>
        <w:br/>
        <w:t xml:space="preserve">› Boca: Equilibrado de buena acidez y volumen. Taninos dulces y estructurados que le otorgan un balance armonico y con final a chocolate. </w:t>
      </w:r>
    </w:p>
    <w:p w14:paraId="26780A54" w14:textId="77777777" w:rsidR="00C566A8" w:rsidRPr="00152D81" w:rsidRDefault="00C566A8" w:rsidP="00152D81">
      <w:pPr>
        <w:rPr>
          <w:rFonts w:ascii="Constantia" w:hAnsi="Constantia"/>
          <w:sz w:val="22"/>
          <w:szCs w:val="22"/>
        </w:rPr>
      </w:pPr>
    </w:p>
    <w:p w14:paraId="5E6FB157" w14:textId="6631059D" w:rsidR="00152D81" w:rsidRPr="00336344" w:rsidRDefault="00152D81" w:rsidP="00152D81">
      <w:pPr>
        <w:rPr>
          <w:rFonts w:ascii="Constantia" w:hAnsi="Constantia"/>
          <w:b/>
        </w:rPr>
      </w:pPr>
      <w:r w:rsidRPr="00336344">
        <w:rPr>
          <w:rFonts w:ascii="Constantia" w:hAnsi="Constantia"/>
          <w:b/>
        </w:rPr>
        <w:t>Datos Técnicos</w:t>
      </w:r>
      <w:r w:rsidR="00C566A8" w:rsidRPr="00336344">
        <w:rPr>
          <w:rFonts w:ascii="Constantia" w:hAnsi="Constantia"/>
          <w:b/>
        </w:rPr>
        <w:t>:</w:t>
      </w:r>
      <w:r w:rsidRPr="00336344">
        <w:rPr>
          <w:rFonts w:ascii="Constantia" w:hAnsi="Constantia"/>
          <w:b/>
        </w:rPr>
        <w:t xml:space="preserve"> </w:t>
      </w:r>
    </w:p>
    <w:p w14:paraId="5C7BFB9A" w14:textId="77777777" w:rsidR="00152D81" w:rsidRPr="00152D81" w:rsidRDefault="00152D81" w:rsidP="00152D81">
      <w:pPr>
        <w:rPr>
          <w:rFonts w:ascii="Constantia" w:hAnsi="Constantia"/>
          <w:sz w:val="22"/>
          <w:szCs w:val="22"/>
        </w:rPr>
      </w:pPr>
      <w:r w:rsidRPr="00152D81">
        <w:rPr>
          <w:rFonts w:ascii="Constantia" w:hAnsi="Constantia"/>
          <w:sz w:val="22"/>
          <w:szCs w:val="22"/>
        </w:rPr>
        <w:t>› Alcohol: 15 %.</w:t>
      </w:r>
      <w:r w:rsidRPr="00152D81">
        <w:rPr>
          <w:rFonts w:ascii="Constantia" w:hAnsi="Constantia"/>
          <w:sz w:val="22"/>
          <w:szCs w:val="22"/>
        </w:rPr>
        <w:br/>
        <w:t>› Acidez Total: 6.3 g/l.</w:t>
      </w:r>
      <w:r w:rsidRPr="00152D81">
        <w:rPr>
          <w:rFonts w:ascii="Constantia" w:hAnsi="Constantia"/>
          <w:sz w:val="22"/>
          <w:szCs w:val="22"/>
        </w:rPr>
        <w:br/>
        <w:t xml:space="preserve">› Azúcares Reductores: 2.4 g/l. </w:t>
      </w:r>
    </w:p>
    <w:p w14:paraId="7DF35142" w14:textId="1B703357" w:rsidR="00152D81" w:rsidRPr="00152D81" w:rsidRDefault="00152D81" w:rsidP="00152D81">
      <w:pPr>
        <w:rPr>
          <w:rFonts w:ascii="Constantia" w:hAnsi="Constantia"/>
          <w:sz w:val="22"/>
          <w:szCs w:val="22"/>
        </w:rPr>
      </w:pPr>
      <w:r w:rsidRPr="00152D81">
        <w:rPr>
          <w:rFonts w:ascii="Constantia" w:hAnsi="Constantia"/>
          <w:sz w:val="22"/>
          <w:szCs w:val="22"/>
        </w:rPr>
        <w:t xml:space="preserve">› pH: 3.7 </w:t>
      </w:r>
    </w:p>
    <w:p w14:paraId="3937FBD0" w14:textId="77777777" w:rsidR="00152D81" w:rsidRDefault="00152D81" w:rsidP="002F5534">
      <w:pPr>
        <w:rPr>
          <w:rFonts w:ascii="Constantia" w:hAnsi="Constantia"/>
          <w:b/>
          <w:sz w:val="26"/>
          <w:szCs w:val="26"/>
        </w:rPr>
      </w:pPr>
    </w:p>
    <w:p w14:paraId="47C38610" w14:textId="77777777" w:rsidR="007C49C1" w:rsidRDefault="007C49C1" w:rsidP="002F5534">
      <w:pPr>
        <w:rPr>
          <w:rFonts w:ascii="Constantia" w:hAnsi="Constantia"/>
          <w:b/>
          <w:sz w:val="26"/>
          <w:szCs w:val="26"/>
        </w:rPr>
      </w:pPr>
    </w:p>
    <w:p w14:paraId="32FAF2D3" w14:textId="77777777" w:rsidR="007C49C1" w:rsidRDefault="007C49C1" w:rsidP="002F5534">
      <w:pPr>
        <w:rPr>
          <w:rFonts w:ascii="Constantia" w:hAnsi="Constantia"/>
          <w:b/>
          <w:sz w:val="26"/>
          <w:szCs w:val="26"/>
        </w:rPr>
      </w:pPr>
    </w:p>
    <w:p w14:paraId="75558237" w14:textId="77777777" w:rsidR="00336344" w:rsidRDefault="00336344" w:rsidP="002F5534">
      <w:pPr>
        <w:rPr>
          <w:rFonts w:ascii="Constantia" w:hAnsi="Constantia"/>
          <w:b/>
          <w:sz w:val="26"/>
          <w:szCs w:val="26"/>
        </w:rPr>
      </w:pPr>
    </w:p>
    <w:p w14:paraId="3BFF5B29" w14:textId="77777777" w:rsidR="00336344" w:rsidRDefault="00336344" w:rsidP="002F5534">
      <w:pPr>
        <w:rPr>
          <w:rFonts w:ascii="Constantia" w:hAnsi="Constantia"/>
          <w:b/>
          <w:sz w:val="26"/>
          <w:szCs w:val="26"/>
        </w:rPr>
      </w:pPr>
    </w:p>
    <w:p w14:paraId="76F4F5DA" w14:textId="77777777" w:rsidR="007C49C1" w:rsidRDefault="007C49C1" w:rsidP="002F5534">
      <w:pPr>
        <w:rPr>
          <w:rFonts w:ascii="Constantia" w:hAnsi="Constantia"/>
          <w:b/>
          <w:sz w:val="26"/>
          <w:szCs w:val="26"/>
        </w:rPr>
      </w:pPr>
    </w:p>
    <w:p w14:paraId="2E889180" w14:textId="2B8B4769" w:rsidR="007C49C1" w:rsidRPr="00336344" w:rsidRDefault="007C49C1" w:rsidP="002F5534">
      <w:pPr>
        <w:rPr>
          <w:rFonts w:ascii="Constantia" w:hAnsi="Constantia"/>
          <w:b/>
          <w:sz w:val="30"/>
          <w:szCs w:val="30"/>
        </w:rPr>
      </w:pPr>
      <w:r w:rsidRPr="00336344">
        <w:rPr>
          <w:rFonts w:ascii="Constantia" w:hAnsi="Constantia"/>
          <w:noProof/>
          <w:sz w:val="30"/>
          <w:szCs w:val="30"/>
        </w:rPr>
        <w:drawing>
          <wp:anchor distT="0" distB="0" distL="114300" distR="114300" simplePos="0" relativeHeight="251670528" behindDoc="0" locked="0" layoutInCell="1" allowOverlap="1" wp14:anchorId="61A186E6" wp14:editId="510D7E22">
            <wp:simplePos x="0" y="0"/>
            <wp:positionH relativeFrom="margin">
              <wp:align>right</wp:align>
            </wp:positionH>
            <wp:positionV relativeFrom="margin">
              <wp:align>top</wp:align>
            </wp:positionV>
            <wp:extent cx="2160270" cy="4732020"/>
            <wp:effectExtent l="25400" t="25400" r="24130" b="177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31.33 PM.png"/>
                    <pic:cNvPicPr/>
                  </pic:nvPicPr>
                  <pic:blipFill>
                    <a:blip r:embed="rId11">
                      <a:extLst>
                        <a:ext uri="{28A0092B-C50C-407E-A947-70E740481C1C}">
                          <a14:useLocalDpi xmlns:a14="http://schemas.microsoft.com/office/drawing/2010/main" val="0"/>
                        </a:ext>
                      </a:extLst>
                    </a:blip>
                    <a:stretch>
                      <a:fillRect/>
                    </a:stretch>
                  </pic:blipFill>
                  <pic:spPr>
                    <a:xfrm>
                      <a:off x="0" y="0"/>
                      <a:ext cx="2160350" cy="47321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36344">
        <w:rPr>
          <w:rFonts w:ascii="Constantia" w:hAnsi="Constantia"/>
          <w:b/>
          <w:sz w:val="30"/>
          <w:szCs w:val="30"/>
        </w:rPr>
        <w:t>Reserva Malbec 2012</w:t>
      </w:r>
    </w:p>
    <w:p w14:paraId="4595D0CD" w14:textId="77777777" w:rsidR="007C49C1" w:rsidRPr="007C49C1" w:rsidRDefault="007C49C1" w:rsidP="002F5534">
      <w:pPr>
        <w:rPr>
          <w:rFonts w:ascii="Constantia" w:hAnsi="Constantia"/>
          <w:sz w:val="26"/>
          <w:szCs w:val="26"/>
        </w:rPr>
      </w:pPr>
    </w:p>
    <w:p w14:paraId="34DA8523" w14:textId="2D5ED166" w:rsidR="007C49C1" w:rsidRPr="00336344" w:rsidRDefault="007C49C1" w:rsidP="007C49C1">
      <w:pPr>
        <w:rPr>
          <w:rFonts w:ascii="Constantia" w:hAnsi="Constantia"/>
          <w:b/>
        </w:rPr>
      </w:pPr>
      <w:r w:rsidRPr="00336344">
        <w:rPr>
          <w:rFonts w:ascii="Constantia" w:hAnsi="Constantia"/>
          <w:b/>
        </w:rPr>
        <w:t>Varietal Composition:</w:t>
      </w:r>
    </w:p>
    <w:p w14:paraId="322D1B71" w14:textId="77777777" w:rsidR="007C49C1" w:rsidRDefault="007C49C1" w:rsidP="007C49C1">
      <w:pPr>
        <w:rPr>
          <w:rFonts w:ascii="Constantia" w:hAnsi="Constantia"/>
          <w:sz w:val="22"/>
          <w:szCs w:val="22"/>
        </w:rPr>
      </w:pPr>
      <w:r w:rsidRPr="007C49C1">
        <w:rPr>
          <w:rFonts w:ascii="Constantia" w:hAnsi="Constantia"/>
          <w:sz w:val="22"/>
          <w:szCs w:val="22"/>
        </w:rPr>
        <w:t xml:space="preserve">100% Malbec. </w:t>
      </w:r>
    </w:p>
    <w:p w14:paraId="29940B8D" w14:textId="77777777" w:rsidR="007C49C1" w:rsidRPr="007C49C1" w:rsidRDefault="007C49C1" w:rsidP="007C49C1">
      <w:pPr>
        <w:rPr>
          <w:rFonts w:ascii="Constantia" w:hAnsi="Constantia"/>
          <w:sz w:val="22"/>
          <w:szCs w:val="22"/>
        </w:rPr>
      </w:pPr>
    </w:p>
    <w:p w14:paraId="0782969F" w14:textId="2F8BDD5E" w:rsidR="007C49C1" w:rsidRPr="007C49C1" w:rsidRDefault="007C49C1" w:rsidP="007C49C1">
      <w:pPr>
        <w:rPr>
          <w:rFonts w:ascii="Constantia" w:hAnsi="Constantia"/>
          <w:b/>
          <w:sz w:val="22"/>
          <w:szCs w:val="22"/>
        </w:rPr>
      </w:pPr>
      <w:r w:rsidRPr="007C49C1">
        <w:rPr>
          <w:rFonts w:ascii="Constantia" w:hAnsi="Constantia"/>
          <w:b/>
          <w:sz w:val="22"/>
          <w:szCs w:val="22"/>
        </w:rPr>
        <w:t>Vineyards</w:t>
      </w:r>
      <w:r>
        <w:rPr>
          <w:rFonts w:ascii="Constantia" w:hAnsi="Constantia"/>
          <w:b/>
          <w:sz w:val="22"/>
          <w:szCs w:val="22"/>
        </w:rPr>
        <w:t>:</w:t>
      </w:r>
      <w:r w:rsidRPr="007C49C1">
        <w:rPr>
          <w:rFonts w:ascii="Constantia" w:hAnsi="Constantia"/>
          <w:b/>
          <w:sz w:val="22"/>
          <w:szCs w:val="22"/>
        </w:rPr>
        <w:t xml:space="preserve"> </w:t>
      </w:r>
    </w:p>
    <w:p w14:paraId="37D8F9B3" w14:textId="77777777" w:rsidR="007C49C1" w:rsidRDefault="007C49C1" w:rsidP="007C49C1">
      <w:pPr>
        <w:rPr>
          <w:rFonts w:ascii="Constantia" w:hAnsi="Constantia"/>
          <w:sz w:val="22"/>
          <w:szCs w:val="22"/>
        </w:rPr>
      </w:pPr>
      <w:r w:rsidRPr="007C49C1">
        <w:rPr>
          <w:rFonts w:ascii="Constantia" w:hAnsi="Constantia"/>
          <w:sz w:val="22"/>
          <w:szCs w:val="22"/>
        </w:rPr>
        <w:t>Finca Los Álamos.</w:t>
      </w:r>
      <w:r w:rsidRPr="007C49C1">
        <w:rPr>
          <w:rFonts w:ascii="Constantia" w:hAnsi="Constantia"/>
          <w:sz w:val="22"/>
          <w:szCs w:val="22"/>
        </w:rPr>
        <w:br/>
        <w:t xml:space="preserve">Denomination: Valle de Uco. Sub-denomination: Los Árboles, Tunuyán. </w:t>
      </w:r>
    </w:p>
    <w:p w14:paraId="23B81B05" w14:textId="77777777" w:rsidR="007C49C1" w:rsidRPr="007C49C1" w:rsidRDefault="007C49C1" w:rsidP="007C49C1">
      <w:pPr>
        <w:rPr>
          <w:rFonts w:ascii="Constantia" w:hAnsi="Constantia"/>
          <w:sz w:val="22"/>
          <w:szCs w:val="22"/>
        </w:rPr>
      </w:pPr>
    </w:p>
    <w:p w14:paraId="19F01AC0" w14:textId="68F1474F" w:rsidR="007C49C1" w:rsidRPr="00336344" w:rsidRDefault="007C49C1" w:rsidP="007C49C1">
      <w:pPr>
        <w:rPr>
          <w:rFonts w:ascii="Constantia" w:hAnsi="Constantia"/>
          <w:b/>
        </w:rPr>
      </w:pPr>
      <w:r w:rsidRPr="00336344">
        <w:rPr>
          <w:rFonts w:ascii="Constantia" w:hAnsi="Constantia"/>
          <w:b/>
        </w:rPr>
        <w:t xml:space="preserve">Terroir: </w:t>
      </w:r>
    </w:p>
    <w:p w14:paraId="2B3EFF9C" w14:textId="77777777" w:rsidR="007C49C1" w:rsidRDefault="007C49C1" w:rsidP="007C49C1">
      <w:pPr>
        <w:rPr>
          <w:rFonts w:ascii="Constantia" w:hAnsi="Constantia"/>
          <w:sz w:val="22"/>
          <w:szCs w:val="22"/>
        </w:rPr>
      </w:pPr>
      <w:r w:rsidRPr="007C49C1">
        <w:rPr>
          <w:rFonts w:ascii="Constantia" w:hAnsi="Constantia"/>
          <w:sz w:val="22"/>
          <w:szCs w:val="22"/>
        </w:rPr>
        <w:t>Grapes were harvested from Blocks 39 and 40.</w:t>
      </w:r>
      <w:r w:rsidRPr="007C49C1">
        <w:rPr>
          <w:rFonts w:ascii="Constantia" w:hAnsi="Constantia"/>
          <w:sz w:val="22"/>
          <w:szCs w:val="22"/>
        </w:rPr>
        <w:br/>
        <w:t>Sandy loam soils of shallow depth and low fertility with fragmented rocks.</w:t>
      </w:r>
      <w:r w:rsidRPr="007C49C1">
        <w:rPr>
          <w:rFonts w:ascii="Constantia" w:hAnsi="Constantia"/>
          <w:sz w:val="22"/>
          <w:szCs w:val="22"/>
        </w:rPr>
        <w:br/>
        <w:t>› Irrigation: Drip irrigation</w:t>
      </w:r>
      <w:r w:rsidRPr="007C49C1">
        <w:rPr>
          <w:rFonts w:ascii="Constantia" w:hAnsi="Constantia"/>
          <w:sz w:val="22"/>
          <w:szCs w:val="22"/>
        </w:rPr>
        <w:br/>
        <w:t>› Altitude: 1,090 masl</w:t>
      </w:r>
      <w:r w:rsidRPr="007C49C1">
        <w:rPr>
          <w:rFonts w:ascii="Constantia" w:hAnsi="Constantia"/>
          <w:sz w:val="22"/>
          <w:szCs w:val="22"/>
        </w:rPr>
        <w:br/>
        <w:t>› Year of Planting: 2000</w:t>
      </w:r>
      <w:r w:rsidRPr="007C49C1">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Spur pruning was used. </w:t>
      </w:r>
    </w:p>
    <w:p w14:paraId="0B49A042" w14:textId="722C60D2" w:rsidR="007C49C1" w:rsidRPr="007C49C1" w:rsidRDefault="007C49C1" w:rsidP="007C49C1">
      <w:pPr>
        <w:rPr>
          <w:rFonts w:ascii="Constantia" w:hAnsi="Constantia"/>
          <w:sz w:val="22"/>
          <w:szCs w:val="22"/>
        </w:rPr>
      </w:pPr>
    </w:p>
    <w:p w14:paraId="2AE0BE91" w14:textId="2295AF70" w:rsidR="007C49C1" w:rsidRPr="00336344" w:rsidRDefault="007C49C1" w:rsidP="007C49C1">
      <w:pPr>
        <w:rPr>
          <w:rFonts w:ascii="Constantia" w:hAnsi="Constantia"/>
          <w:b/>
        </w:rPr>
      </w:pPr>
      <w:r w:rsidRPr="00336344">
        <w:rPr>
          <w:rFonts w:ascii="Constantia" w:hAnsi="Constantia"/>
          <w:b/>
        </w:rPr>
        <w:t xml:space="preserve">Vinification: </w:t>
      </w:r>
    </w:p>
    <w:p w14:paraId="70105AE2" w14:textId="63781CA6" w:rsidR="007C49C1" w:rsidRDefault="007C49C1" w:rsidP="007C49C1">
      <w:pPr>
        <w:rPr>
          <w:rFonts w:ascii="Constantia" w:hAnsi="Constantia"/>
          <w:sz w:val="22"/>
          <w:szCs w:val="22"/>
        </w:rPr>
      </w:pPr>
      <w:r w:rsidRPr="007C49C1">
        <w:rPr>
          <w:rFonts w:ascii="Constantia" w:hAnsi="Constantia"/>
          <w:sz w:val="22"/>
          <w:szCs w:val="22"/>
        </w:rPr>
        <w:t>Grapes were harvested between April 11 and 24 and placed in 20-kilo boxes.</w:t>
      </w:r>
      <w:r w:rsidRPr="007C49C1">
        <w:rPr>
          <w:rFonts w:ascii="Constantia" w:hAnsi="Constantia"/>
          <w:sz w:val="22"/>
          <w:szCs w:val="22"/>
        </w:rPr>
        <w:br/>
        <w:t xml:space="preserve">Traditional winemaking methods were used, including a three-day cold pre-fermentative maceration. Fermentation took place in concrete tanks without epoxy coating. Pumping over and manual punching down were performed to maximize maceration. Fermentation took place at 25 °C. The resulting wine rested in oak barrels for 15 months. </w:t>
      </w:r>
    </w:p>
    <w:p w14:paraId="11EFF8A7" w14:textId="77777777" w:rsidR="007C49C1" w:rsidRPr="007C49C1" w:rsidRDefault="007C49C1" w:rsidP="007C49C1">
      <w:pPr>
        <w:rPr>
          <w:rFonts w:ascii="Constantia" w:hAnsi="Constantia"/>
          <w:sz w:val="22"/>
          <w:szCs w:val="22"/>
        </w:rPr>
      </w:pPr>
    </w:p>
    <w:p w14:paraId="3E7B836B" w14:textId="36CA0468" w:rsidR="007C49C1" w:rsidRPr="00336344" w:rsidRDefault="007C49C1" w:rsidP="007C49C1">
      <w:pPr>
        <w:rPr>
          <w:rFonts w:ascii="Constantia" w:hAnsi="Constantia"/>
          <w:b/>
        </w:rPr>
      </w:pPr>
      <w:r w:rsidRPr="00336344">
        <w:rPr>
          <w:rFonts w:ascii="Constantia" w:hAnsi="Constantia"/>
          <w:b/>
        </w:rPr>
        <w:t>Tasting Notes:</w:t>
      </w:r>
    </w:p>
    <w:p w14:paraId="236D6854" w14:textId="77777777" w:rsidR="007C49C1" w:rsidRDefault="007C49C1" w:rsidP="007C49C1">
      <w:pPr>
        <w:rPr>
          <w:rFonts w:ascii="Constantia" w:hAnsi="Constantia"/>
          <w:sz w:val="22"/>
          <w:szCs w:val="22"/>
        </w:rPr>
      </w:pPr>
      <w:r w:rsidRPr="007C49C1">
        <w:rPr>
          <w:rFonts w:ascii="Constantia" w:hAnsi="Constantia"/>
          <w:sz w:val="22"/>
          <w:szCs w:val="22"/>
        </w:rPr>
        <w:t>› Color: Deep purplish red.</w:t>
      </w:r>
      <w:r w:rsidRPr="007C49C1">
        <w:rPr>
          <w:rFonts w:ascii="Constantia" w:hAnsi="Constantia"/>
          <w:sz w:val="22"/>
          <w:szCs w:val="22"/>
        </w:rPr>
        <w:br/>
        <w:t>› Aroma: Aromas evoking nuts and cassis jam with subtle notes of vanilla and cinnamon.</w:t>
      </w:r>
      <w:r w:rsidRPr="007C49C1">
        <w:rPr>
          <w:rFonts w:ascii="Constantia" w:hAnsi="Constantia"/>
          <w:sz w:val="22"/>
          <w:szCs w:val="22"/>
        </w:rPr>
        <w:br/>
        <w:t xml:space="preserve">› Palate: Sweet attack, full-bodied tannins, vibrant acidity and lingering spicy finish. </w:t>
      </w:r>
    </w:p>
    <w:p w14:paraId="3E22EB2C" w14:textId="77777777" w:rsidR="007C49C1" w:rsidRPr="007C49C1" w:rsidRDefault="007C49C1" w:rsidP="007C49C1">
      <w:pPr>
        <w:rPr>
          <w:rFonts w:ascii="Constantia" w:hAnsi="Constantia"/>
          <w:sz w:val="22"/>
          <w:szCs w:val="22"/>
        </w:rPr>
      </w:pPr>
    </w:p>
    <w:p w14:paraId="37482ACB" w14:textId="7F17E20B" w:rsidR="007C49C1" w:rsidRPr="00336344" w:rsidRDefault="007C49C1" w:rsidP="007C49C1">
      <w:pPr>
        <w:rPr>
          <w:rFonts w:ascii="Constantia" w:hAnsi="Constantia"/>
          <w:b/>
        </w:rPr>
      </w:pPr>
      <w:r w:rsidRPr="00336344">
        <w:rPr>
          <w:rFonts w:ascii="Constantia" w:hAnsi="Constantia"/>
          <w:b/>
        </w:rPr>
        <w:t xml:space="preserve">Technical Information: </w:t>
      </w:r>
    </w:p>
    <w:p w14:paraId="120EEA16" w14:textId="77777777" w:rsidR="007C49C1" w:rsidRPr="007C49C1" w:rsidRDefault="007C49C1" w:rsidP="007C49C1">
      <w:pPr>
        <w:rPr>
          <w:rFonts w:ascii="Constantia" w:hAnsi="Constantia"/>
          <w:sz w:val="22"/>
          <w:szCs w:val="22"/>
        </w:rPr>
      </w:pPr>
      <w:r w:rsidRPr="007C49C1">
        <w:rPr>
          <w:rFonts w:ascii="Constantia" w:hAnsi="Constantia"/>
          <w:sz w:val="22"/>
          <w:szCs w:val="22"/>
        </w:rPr>
        <w:t>› Alcohol Content: 15.0%</w:t>
      </w:r>
      <w:r w:rsidRPr="007C49C1">
        <w:rPr>
          <w:rFonts w:ascii="Constantia" w:hAnsi="Constantia"/>
          <w:sz w:val="22"/>
          <w:szCs w:val="22"/>
        </w:rPr>
        <w:br/>
        <w:t>› Total Acidity: 5.57 g/l</w:t>
      </w:r>
      <w:r w:rsidRPr="007C49C1">
        <w:rPr>
          <w:rFonts w:ascii="Constantia" w:hAnsi="Constantia"/>
          <w:sz w:val="22"/>
          <w:szCs w:val="22"/>
        </w:rPr>
        <w:br/>
        <w:t xml:space="preserve">› Reductive Sugars: 2.50 g/l </w:t>
      </w:r>
    </w:p>
    <w:p w14:paraId="669E8423" w14:textId="6136F9E6" w:rsidR="007C49C1" w:rsidRPr="007C49C1" w:rsidRDefault="007C49C1" w:rsidP="007C49C1">
      <w:pPr>
        <w:rPr>
          <w:rFonts w:ascii="Constantia" w:hAnsi="Constantia"/>
          <w:sz w:val="22"/>
          <w:szCs w:val="22"/>
        </w:rPr>
      </w:pPr>
      <w:r w:rsidRPr="007C49C1">
        <w:rPr>
          <w:rFonts w:ascii="Constantia" w:hAnsi="Constantia"/>
          <w:sz w:val="22"/>
          <w:szCs w:val="22"/>
        </w:rPr>
        <w:t xml:space="preserve">› pH: 3.5 </w:t>
      </w:r>
    </w:p>
    <w:p w14:paraId="5C6AA405" w14:textId="77777777" w:rsidR="007C49C1" w:rsidRDefault="007C49C1" w:rsidP="002F5534">
      <w:pPr>
        <w:rPr>
          <w:rFonts w:ascii="Constantia" w:hAnsi="Constantia"/>
          <w:b/>
          <w:sz w:val="26"/>
          <w:szCs w:val="26"/>
        </w:rPr>
      </w:pPr>
    </w:p>
    <w:p w14:paraId="12B0A07F" w14:textId="77777777" w:rsidR="007C49C1" w:rsidRDefault="007C49C1" w:rsidP="002F5534">
      <w:pPr>
        <w:rPr>
          <w:rFonts w:ascii="Constantia" w:hAnsi="Constantia"/>
          <w:b/>
          <w:sz w:val="26"/>
          <w:szCs w:val="26"/>
        </w:rPr>
      </w:pPr>
    </w:p>
    <w:p w14:paraId="1D09F2EB" w14:textId="77777777" w:rsidR="007C49C1" w:rsidRDefault="007C49C1" w:rsidP="002F5534">
      <w:pPr>
        <w:rPr>
          <w:rFonts w:ascii="Constantia" w:hAnsi="Constantia"/>
          <w:b/>
          <w:sz w:val="26"/>
          <w:szCs w:val="26"/>
        </w:rPr>
      </w:pPr>
    </w:p>
    <w:p w14:paraId="21B8DF7D" w14:textId="77777777" w:rsidR="007C49C1" w:rsidRDefault="007C49C1" w:rsidP="002F5534">
      <w:pPr>
        <w:rPr>
          <w:rFonts w:ascii="Constantia" w:hAnsi="Constantia"/>
          <w:b/>
          <w:sz w:val="26"/>
          <w:szCs w:val="26"/>
        </w:rPr>
      </w:pPr>
    </w:p>
    <w:p w14:paraId="4C628824" w14:textId="77777777" w:rsidR="007C49C1" w:rsidRDefault="007C49C1" w:rsidP="002F5534">
      <w:pPr>
        <w:rPr>
          <w:rFonts w:ascii="Constantia" w:hAnsi="Constantia"/>
          <w:b/>
          <w:sz w:val="26"/>
          <w:szCs w:val="26"/>
        </w:rPr>
      </w:pPr>
    </w:p>
    <w:p w14:paraId="7B0D9CB9" w14:textId="77777777" w:rsidR="007C49C1" w:rsidRDefault="007C49C1" w:rsidP="002F5534">
      <w:pPr>
        <w:rPr>
          <w:rFonts w:ascii="Constantia" w:hAnsi="Constantia"/>
          <w:b/>
          <w:sz w:val="26"/>
          <w:szCs w:val="26"/>
        </w:rPr>
      </w:pPr>
    </w:p>
    <w:p w14:paraId="544268A1" w14:textId="77777777" w:rsidR="007C49C1" w:rsidRDefault="007C49C1" w:rsidP="002F5534">
      <w:pPr>
        <w:rPr>
          <w:rFonts w:ascii="Constantia" w:hAnsi="Constantia"/>
          <w:b/>
          <w:sz w:val="26"/>
          <w:szCs w:val="26"/>
        </w:rPr>
      </w:pPr>
    </w:p>
    <w:p w14:paraId="01C339C2" w14:textId="77777777" w:rsidR="00C07F96" w:rsidRDefault="00C07F96" w:rsidP="002F5534">
      <w:pPr>
        <w:rPr>
          <w:rFonts w:ascii="Constantia" w:hAnsi="Constantia"/>
          <w:b/>
          <w:sz w:val="26"/>
          <w:szCs w:val="26"/>
        </w:rPr>
      </w:pPr>
    </w:p>
    <w:p w14:paraId="12B4D969" w14:textId="36BC5608" w:rsidR="007C49C1" w:rsidRPr="00C07F96" w:rsidRDefault="007C49C1" w:rsidP="002F5534">
      <w:pPr>
        <w:rPr>
          <w:rFonts w:ascii="Constantia" w:hAnsi="Constantia"/>
          <w:b/>
          <w:sz w:val="30"/>
          <w:szCs w:val="30"/>
        </w:rPr>
      </w:pPr>
      <w:r w:rsidRPr="00C07F96">
        <w:rPr>
          <w:rFonts w:ascii="Constantia" w:hAnsi="Constantia"/>
          <w:noProof/>
          <w:sz w:val="30"/>
          <w:szCs w:val="30"/>
        </w:rPr>
        <w:drawing>
          <wp:anchor distT="0" distB="0" distL="114300" distR="114300" simplePos="0" relativeHeight="251672576" behindDoc="0" locked="0" layoutInCell="1" allowOverlap="1" wp14:anchorId="260E9A38" wp14:editId="30465376">
            <wp:simplePos x="0" y="0"/>
            <wp:positionH relativeFrom="margin">
              <wp:posOffset>3771900</wp:posOffset>
            </wp:positionH>
            <wp:positionV relativeFrom="margin">
              <wp:posOffset>49530</wp:posOffset>
            </wp:positionV>
            <wp:extent cx="2169160" cy="4751070"/>
            <wp:effectExtent l="25400" t="25400" r="15240" b="2413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31.33 PM.png"/>
                    <pic:cNvPicPr/>
                  </pic:nvPicPr>
                  <pic:blipFill>
                    <a:blip r:embed="rId11">
                      <a:extLst>
                        <a:ext uri="{28A0092B-C50C-407E-A947-70E740481C1C}">
                          <a14:useLocalDpi xmlns:a14="http://schemas.microsoft.com/office/drawing/2010/main" val="0"/>
                        </a:ext>
                      </a:extLst>
                    </a:blip>
                    <a:stretch>
                      <a:fillRect/>
                    </a:stretch>
                  </pic:blipFill>
                  <pic:spPr>
                    <a:xfrm>
                      <a:off x="0" y="0"/>
                      <a:ext cx="2169160" cy="4751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07F96">
        <w:rPr>
          <w:rFonts w:ascii="Constantia" w:hAnsi="Constantia"/>
          <w:b/>
          <w:sz w:val="30"/>
          <w:szCs w:val="30"/>
        </w:rPr>
        <w:t>Reserva Malbec 2012</w:t>
      </w:r>
    </w:p>
    <w:p w14:paraId="3F053A5B" w14:textId="77777777" w:rsidR="007C49C1" w:rsidRDefault="007C49C1" w:rsidP="002F5534">
      <w:pPr>
        <w:rPr>
          <w:rFonts w:ascii="Constantia" w:hAnsi="Constantia"/>
          <w:b/>
          <w:sz w:val="26"/>
          <w:szCs w:val="26"/>
        </w:rPr>
      </w:pPr>
    </w:p>
    <w:p w14:paraId="1FF6C4E7" w14:textId="534FD76F" w:rsidR="007C49C1" w:rsidRPr="00C07F96" w:rsidRDefault="007C49C1" w:rsidP="007C49C1">
      <w:pPr>
        <w:rPr>
          <w:rFonts w:ascii="Constantia" w:hAnsi="Constantia"/>
          <w:b/>
        </w:rPr>
      </w:pPr>
      <w:r w:rsidRPr="00C07F96">
        <w:rPr>
          <w:rFonts w:ascii="Constantia" w:hAnsi="Constantia"/>
          <w:b/>
        </w:rPr>
        <w:t xml:space="preserve">Composición varietal: </w:t>
      </w:r>
    </w:p>
    <w:p w14:paraId="58EC9175" w14:textId="77777777" w:rsidR="007C49C1" w:rsidRDefault="007C49C1" w:rsidP="007C49C1">
      <w:pPr>
        <w:rPr>
          <w:rFonts w:ascii="Constantia" w:hAnsi="Constantia"/>
          <w:sz w:val="22"/>
          <w:szCs w:val="22"/>
        </w:rPr>
      </w:pPr>
      <w:r w:rsidRPr="007C49C1">
        <w:rPr>
          <w:rFonts w:ascii="Constantia" w:hAnsi="Constantia"/>
          <w:sz w:val="22"/>
          <w:szCs w:val="22"/>
        </w:rPr>
        <w:t xml:space="preserve">100% Malbec. </w:t>
      </w:r>
    </w:p>
    <w:p w14:paraId="3908A1F4" w14:textId="77777777" w:rsidR="007C49C1" w:rsidRPr="007C49C1" w:rsidRDefault="007C49C1" w:rsidP="007C49C1">
      <w:pPr>
        <w:rPr>
          <w:rFonts w:ascii="Constantia" w:hAnsi="Constantia"/>
          <w:sz w:val="22"/>
          <w:szCs w:val="22"/>
        </w:rPr>
      </w:pPr>
    </w:p>
    <w:p w14:paraId="0695108C" w14:textId="1B39E54F" w:rsidR="007C49C1" w:rsidRPr="00C07F96" w:rsidRDefault="007C49C1" w:rsidP="007C49C1">
      <w:pPr>
        <w:rPr>
          <w:rFonts w:ascii="Constantia" w:hAnsi="Constantia"/>
          <w:b/>
        </w:rPr>
      </w:pPr>
      <w:r w:rsidRPr="00C07F96">
        <w:rPr>
          <w:rFonts w:ascii="Constantia" w:hAnsi="Constantia"/>
          <w:b/>
        </w:rPr>
        <w:t xml:space="preserve">Viñedos: </w:t>
      </w:r>
    </w:p>
    <w:p w14:paraId="1FA87293" w14:textId="77777777" w:rsidR="007C49C1" w:rsidRDefault="007C49C1" w:rsidP="007C49C1">
      <w:pPr>
        <w:rPr>
          <w:rFonts w:ascii="Constantia" w:hAnsi="Constantia"/>
          <w:sz w:val="22"/>
          <w:szCs w:val="22"/>
        </w:rPr>
      </w:pPr>
      <w:r w:rsidRPr="007C49C1">
        <w:rPr>
          <w:rFonts w:ascii="Constantia" w:hAnsi="Constantia"/>
          <w:sz w:val="22"/>
          <w:szCs w:val="22"/>
        </w:rPr>
        <w:t>Finca Los Álamos.</w:t>
      </w:r>
      <w:r w:rsidRPr="007C49C1">
        <w:rPr>
          <w:rFonts w:ascii="Constantia" w:hAnsi="Constantia"/>
          <w:sz w:val="22"/>
          <w:szCs w:val="22"/>
        </w:rPr>
        <w:br/>
        <w:t>Apelación: Valle de Uco.</w:t>
      </w:r>
      <w:r w:rsidRPr="007C49C1">
        <w:rPr>
          <w:rFonts w:ascii="Constantia" w:hAnsi="Constantia"/>
          <w:sz w:val="22"/>
          <w:szCs w:val="22"/>
        </w:rPr>
        <w:br/>
        <w:t xml:space="preserve">Sub - apelación: Los Árboles-Tunuyán. </w:t>
      </w:r>
    </w:p>
    <w:p w14:paraId="171ECF1C" w14:textId="77777777" w:rsidR="007C49C1" w:rsidRPr="007C49C1" w:rsidRDefault="007C49C1" w:rsidP="007C49C1">
      <w:pPr>
        <w:rPr>
          <w:rFonts w:ascii="Constantia" w:hAnsi="Constantia"/>
          <w:sz w:val="22"/>
          <w:szCs w:val="22"/>
        </w:rPr>
      </w:pPr>
    </w:p>
    <w:p w14:paraId="1C402F38" w14:textId="13FC1C9F" w:rsidR="007C49C1" w:rsidRPr="00C07F96" w:rsidRDefault="007C49C1" w:rsidP="007C49C1">
      <w:pPr>
        <w:rPr>
          <w:rFonts w:ascii="Constantia" w:hAnsi="Constantia"/>
          <w:b/>
        </w:rPr>
      </w:pPr>
      <w:r w:rsidRPr="00C07F96">
        <w:rPr>
          <w:rFonts w:ascii="Constantia" w:hAnsi="Constantia"/>
          <w:b/>
        </w:rPr>
        <w:t xml:space="preserve">Terroir: </w:t>
      </w:r>
    </w:p>
    <w:p w14:paraId="65604B90" w14:textId="77777777" w:rsidR="007C49C1" w:rsidRPr="007C49C1" w:rsidRDefault="007C49C1" w:rsidP="007C49C1">
      <w:pPr>
        <w:rPr>
          <w:rFonts w:ascii="Constantia" w:hAnsi="Constantia"/>
          <w:sz w:val="22"/>
          <w:szCs w:val="22"/>
        </w:rPr>
      </w:pPr>
      <w:r w:rsidRPr="007C49C1">
        <w:rPr>
          <w:rFonts w:ascii="Constantia" w:hAnsi="Constantia"/>
          <w:sz w:val="22"/>
          <w:szCs w:val="22"/>
        </w:rPr>
        <w:t>Suelo de escasa profundidad, textura Franco- Arenoso, baja fertilidad con presencia de piedras fragmentadas.</w:t>
      </w:r>
      <w:r w:rsidRPr="007C49C1">
        <w:rPr>
          <w:rFonts w:ascii="Constantia" w:hAnsi="Constantia"/>
          <w:sz w:val="22"/>
          <w:szCs w:val="22"/>
        </w:rPr>
        <w:br/>
        <w:t>› Riego: Por goteo.</w:t>
      </w:r>
      <w:r w:rsidRPr="007C49C1">
        <w:rPr>
          <w:rFonts w:ascii="Constantia" w:hAnsi="Constantia"/>
          <w:sz w:val="22"/>
          <w:szCs w:val="22"/>
        </w:rPr>
        <w:br/>
        <w:t xml:space="preserve">› Altura: 1.090 msnm. </w:t>
      </w:r>
    </w:p>
    <w:p w14:paraId="3A3FB372" w14:textId="77777777" w:rsidR="007C49C1" w:rsidRDefault="007C49C1" w:rsidP="007C49C1">
      <w:pPr>
        <w:rPr>
          <w:rFonts w:ascii="Constantia" w:hAnsi="Constantia"/>
          <w:sz w:val="22"/>
          <w:szCs w:val="22"/>
        </w:rPr>
      </w:pPr>
      <w:r w:rsidRPr="007C49C1">
        <w:rPr>
          <w:rFonts w:ascii="Constantia" w:hAnsi="Constantia"/>
          <w:sz w:val="22"/>
          <w:szCs w:val="22"/>
        </w:rPr>
        <w:t>› Año de plantación: 2000.</w:t>
      </w:r>
      <w:r w:rsidRPr="007C49C1">
        <w:rPr>
          <w:rFonts w:ascii="Constantia" w:hAnsi="Constantia"/>
          <w:sz w:val="22"/>
          <w:szCs w:val="22"/>
        </w:rPr>
        <w:br/>
        <w:t xml:space="preserve">› Tipo de Manejo: Canopia de mediana densidad, buscando proteger la fruta de la radiación solar directa, suelos sin labranza, conservando una cobertura de plantas autóctonas combinada con siembra de centeno. Poda con sistema de cordón pitoneado. </w:t>
      </w:r>
    </w:p>
    <w:p w14:paraId="49E2C31F" w14:textId="77777777" w:rsidR="007C49C1" w:rsidRPr="007C49C1" w:rsidRDefault="007C49C1" w:rsidP="007C49C1">
      <w:pPr>
        <w:rPr>
          <w:rFonts w:ascii="Constantia" w:hAnsi="Constantia"/>
          <w:sz w:val="22"/>
          <w:szCs w:val="22"/>
        </w:rPr>
      </w:pPr>
    </w:p>
    <w:p w14:paraId="38D3F7FA" w14:textId="1B64616B" w:rsidR="007C49C1" w:rsidRPr="00C07F96" w:rsidRDefault="007C49C1" w:rsidP="007C49C1">
      <w:pPr>
        <w:rPr>
          <w:rFonts w:ascii="Constantia" w:hAnsi="Constantia"/>
          <w:b/>
        </w:rPr>
      </w:pPr>
      <w:r w:rsidRPr="00C07F96">
        <w:rPr>
          <w:rFonts w:ascii="Constantia" w:hAnsi="Constantia"/>
          <w:b/>
        </w:rPr>
        <w:t xml:space="preserve">Vinificación: </w:t>
      </w:r>
    </w:p>
    <w:p w14:paraId="36DD0A50" w14:textId="77777777" w:rsidR="007C49C1" w:rsidRDefault="007C49C1" w:rsidP="007C49C1">
      <w:pPr>
        <w:rPr>
          <w:rFonts w:ascii="Constantia" w:hAnsi="Constantia"/>
          <w:sz w:val="22"/>
          <w:szCs w:val="22"/>
        </w:rPr>
      </w:pPr>
      <w:r w:rsidRPr="007C49C1">
        <w:rPr>
          <w:rFonts w:ascii="Constantia" w:hAnsi="Constantia"/>
          <w:sz w:val="22"/>
          <w:szCs w:val="22"/>
        </w:rPr>
        <w:t>› Fecha de cosecha entre el 11 y el 24 de Abril.</w:t>
      </w:r>
      <w:r w:rsidRPr="007C49C1">
        <w:rPr>
          <w:rFonts w:ascii="Constantia" w:hAnsi="Constantia"/>
          <w:sz w:val="22"/>
          <w:szCs w:val="22"/>
        </w:rPr>
        <w:br/>
        <w:t>› Cosecha realizada en cajas de 20 kilos.</w:t>
      </w:r>
      <w:r w:rsidRPr="007C49C1">
        <w:rPr>
          <w:rFonts w:ascii="Constantia" w:hAnsi="Constantia"/>
          <w:sz w:val="22"/>
          <w:szCs w:val="22"/>
        </w:rPr>
        <w:br/>
        <w:t>› Elaboración tradicional: Maceración prefermentativa en frío durante 3 días. Fermentado en vasijas de cemento sin epoxi. Trabajo sobre el sombrero realizado a través de remontajes y pisoneos. Temperatura de Fermentación 25°C.</w:t>
      </w:r>
      <w:r w:rsidRPr="007C49C1">
        <w:rPr>
          <w:rFonts w:ascii="Constantia" w:hAnsi="Constantia"/>
          <w:sz w:val="22"/>
          <w:szCs w:val="22"/>
        </w:rPr>
        <w:br/>
        <w:t xml:space="preserve">› Crianza en Barricas de Roble durante 15 meses. </w:t>
      </w:r>
    </w:p>
    <w:p w14:paraId="74FA0196" w14:textId="77777777" w:rsidR="007C49C1" w:rsidRPr="007C49C1" w:rsidRDefault="007C49C1" w:rsidP="007C49C1">
      <w:pPr>
        <w:rPr>
          <w:rFonts w:ascii="Constantia" w:hAnsi="Constantia"/>
          <w:sz w:val="22"/>
          <w:szCs w:val="22"/>
        </w:rPr>
      </w:pPr>
    </w:p>
    <w:p w14:paraId="58E16665" w14:textId="050218A6" w:rsidR="007C49C1" w:rsidRPr="00C07F96" w:rsidRDefault="007C49C1" w:rsidP="007C49C1">
      <w:pPr>
        <w:rPr>
          <w:rFonts w:ascii="Constantia" w:hAnsi="Constantia"/>
          <w:b/>
        </w:rPr>
      </w:pPr>
      <w:r w:rsidRPr="00C07F96">
        <w:rPr>
          <w:rFonts w:ascii="Constantia" w:hAnsi="Constantia"/>
          <w:b/>
        </w:rPr>
        <w:t xml:space="preserve">Notas de cata: </w:t>
      </w:r>
    </w:p>
    <w:p w14:paraId="5A220788" w14:textId="77777777" w:rsidR="007C49C1" w:rsidRDefault="007C49C1" w:rsidP="007C49C1">
      <w:pPr>
        <w:rPr>
          <w:rFonts w:ascii="Constantia" w:hAnsi="Constantia"/>
          <w:sz w:val="22"/>
          <w:szCs w:val="22"/>
        </w:rPr>
      </w:pPr>
      <w:r w:rsidRPr="007C49C1">
        <w:rPr>
          <w:rFonts w:ascii="Constantia" w:hAnsi="Constantia"/>
          <w:sz w:val="22"/>
          <w:szCs w:val="22"/>
        </w:rPr>
        <w:t>› Color: Rojo púrpura bien intenso.</w:t>
      </w:r>
      <w:r w:rsidRPr="007C49C1">
        <w:rPr>
          <w:rFonts w:ascii="Constantia" w:hAnsi="Constantia"/>
          <w:sz w:val="22"/>
          <w:szCs w:val="22"/>
        </w:rPr>
        <w:br/>
        <w:t>› Aroma: Aromas a frutas secas y mermelada de casis, con sutiles notas de vainilla y canela.</w:t>
      </w:r>
      <w:r w:rsidRPr="007C49C1">
        <w:rPr>
          <w:rFonts w:ascii="Constantia" w:hAnsi="Constantia"/>
          <w:sz w:val="22"/>
          <w:szCs w:val="22"/>
        </w:rPr>
        <w:br/>
        <w:t xml:space="preserve">› Boca: Entrada dulce, taninos corpulentos, acidez vibrante y final persistente con dejo especiado. </w:t>
      </w:r>
    </w:p>
    <w:p w14:paraId="3C7839F3" w14:textId="77777777" w:rsidR="007C49C1" w:rsidRPr="007C49C1" w:rsidRDefault="007C49C1" w:rsidP="007C49C1">
      <w:pPr>
        <w:rPr>
          <w:rFonts w:ascii="Constantia" w:hAnsi="Constantia"/>
          <w:sz w:val="22"/>
          <w:szCs w:val="22"/>
        </w:rPr>
      </w:pPr>
    </w:p>
    <w:p w14:paraId="6687DA40" w14:textId="6B53E81B" w:rsidR="007C49C1" w:rsidRPr="00C07F96" w:rsidRDefault="007C49C1" w:rsidP="007C49C1">
      <w:pPr>
        <w:rPr>
          <w:rFonts w:ascii="Constantia" w:hAnsi="Constantia"/>
          <w:b/>
        </w:rPr>
      </w:pPr>
      <w:r w:rsidRPr="00C07F96">
        <w:rPr>
          <w:rFonts w:ascii="Constantia" w:hAnsi="Constantia"/>
          <w:b/>
        </w:rPr>
        <w:t xml:space="preserve">Datos Técnicos: </w:t>
      </w:r>
    </w:p>
    <w:p w14:paraId="7E829AE5" w14:textId="77777777" w:rsidR="00C07F96" w:rsidRDefault="007C49C1" w:rsidP="007C49C1">
      <w:pPr>
        <w:rPr>
          <w:rFonts w:ascii="Constantia" w:hAnsi="Constantia"/>
          <w:sz w:val="22"/>
          <w:szCs w:val="22"/>
        </w:rPr>
      </w:pPr>
      <w:r w:rsidRPr="007C49C1">
        <w:rPr>
          <w:rFonts w:ascii="Constantia" w:hAnsi="Constantia"/>
          <w:sz w:val="22"/>
          <w:szCs w:val="22"/>
        </w:rPr>
        <w:t>› Alcohol: 15.0%.</w:t>
      </w:r>
      <w:r w:rsidRPr="007C49C1">
        <w:rPr>
          <w:rFonts w:ascii="Constantia" w:hAnsi="Constantia"/>
          <w:sz w:val="22"/>
          <w:szCs w:val="22"/>
        </w:rPr>
        <w:br/>
        <w:t>› Acidez Total: 5.57 g/l.</w:t>
      </w:r>
      <w:r w:rsidRPr="007C49C1">
        <w:rPr>
          <w:rFonts w:ascii="Constantia" w:hAnsi="Constantia"/>
          <w:sz w:val="22"/>
          <w:szCs w:val="22"/>
        </w:rPr>
        <w:br/>
        <w:t xml:space="preserve">› Azúcares Reductores: 2.5 g/l. </w:t>
      </w:r>
    </w:p>
    <w:p w14:paraId="04CCAE08" w14:textId="121A0D5F" w:rsidR="007C49C1" w:rsidRPr="007C49C1" w:rsidRDefault="00C07F96" w:rsidP="007C49C1">
      <w:pPr>
        <w:rPr>
          <w:rFonts w:ascii="Constantia" w:hAnsi="Constantia"/>
          <w:sz w:val="22"/>
          <w:szCs w:val="22"/>
        </w:rPr>
      </w:pPr>
      <w:r>
        <w:rPr>
          <w:rFonts w:ascii="Constantia" w:hAnsi="Constantia"/>
          <w:sz w:val="22"/>
          <w:szCs w:val="22"/>
        </w:rPr>
        <w:t>› pH: 3.5</w:t>
      </w:r>
    </w:p>
    <w:p w14:paraId="7E9325B0" w14:textId="77777777" w:rsidR="007C49C1" w:rsidRDefault="007C49C1" w:rsidP="002F5534">
      <w:pPr>
        <w:rPr>
          <w:rFonts w:ascii="Constantia" w:hAnsi="Constantia"/>
          <w:b/>
          <w:sz w:val="26"/>
          <w:szCs w:val="26"/>
        </w:rPr>
      </w:pPr>
    </w:p>
    <w:p w14:paraId="4798E74A" w14:textId="77777777" w:rsidR="007C49C1" w:rsidRDefault="007C49C1" w:rsidP="002F5534">
      <w:pPr>
        <w:rPr>
          <w:rFonts w:ascii="Constantia" w:hAnsi="Constantia"/>
          <w:b/>
          <w:sz w:val="26"/>
          <w:szCs w:val="26"/>
        </w:rPr>
      </w:pPr>
    </w:p>
    <w:p w14:paraId="4FEDD26E" w14:textId="77777777" w:rsidR="007C49C1" w:rsidRDefault="007C49C1" w:rsidP="002F5534">
      <w:pPr>
        <w:rPr>
          <w:rFonts w:ascii="Constantia" w:hAnsi="Constantia"/>
          <w:b/>
          <w:sz w:val="26"/>
          <w:szCs w:val="26"/>
        </w:rPr>
      </w:pPr>
    </w:p>
    <w:p w14:paraId="71AEA9EA" w14:textId="77777777" w:rsidR="007C49C1" w:rsidRDefault="007C49C1" w:rsidP="002F5534">
      <w:pPr>
        <w:rPr>
          <w:rFonts w:ascii="Constantia" w:hAnsi="Constantia"/>
          <w:b/>
          <w:sz w:val="26"/>
          <w:szCs w:val="26"/>
        </w:rPr>
      </w:pPr>
    </w:p>
    <w:p w14:paraId="398B8AD6" w14:textId="77777777" w:rsidR="00C07F96" w:rsidRDefault="00C07F96" w:rsidP="002F5534">
      <w:pPr>
        <w:rPr>
          <w:rFonts w:ascii="Constantia" w:hAnsi="Constantia"/>
          <w:b/>
          <w:sz w:val="26"/>
          <w:szCs w:val="26"/>
        </w:rPr>
      </w:pPr>
    </w:p>
    <w:p w14:paraId="395A18E6" w14:textId="77777777" w:rsidR="00C07F96" w:rsidRDefault="00C07F96" w:rsidP="002F5534">
      <w:pPr>
        <w:rPr>
          <w:rFonts w:ascii="Constantia" w:hAnsi="Constantia"/>
          <w:b/>
          <w:sz w:val="26"/>
          <w:szCs w:val="26"/>
        </w:rPr>
      </w:pPr>
    </w:p>
    <w:p w14:paraId="34F00A5D" w14:textId="77777777" w:rsidR="007C49C1" w:rsidRDefault="007C49C1" w:rsidP="002F5534">
      <w:pPr>
        <w:rPr>
          <w:rFonts w:ascii="Constantia" w:hAnsi="Constantia"/>
          <w:b/>
          <w:sz w:val="26"/>
          <w:szCs w:val="26"/>
        </w:rPr>
      </w:pPr>
    </w:p>
    <w:p w14:paraId="77CA5F7C" w14:textId="00A89D83" w:rsidR="007C49C1" w:rsidRPr="00C07F96" w:rsidRDefault="001A60D9" w:rsidP="002F5534">
      <w:pPr>
        <w:rPr>
          <w:rFonts w:ascii="Constantia" w:hAnsi="Constantia"/>
          <w:b/>
          <w:sz w:val="30"/>
          <w:szCs w:val="30"/>
        </w:rPr>
      </w:pPr>
      <w:r w:rsidRPr="00C07F96">
        <w:rPr>
          <w:rFonts w:ascii="Constantia" w:hAnsi="Constantia"/>
          <w:b/>
          <w:noProof/>
          <w:sz w:val="30"/>
          <w:szCs w:val="30"/>
        </w:rPr>
        <w:drawing>
          <wp:anchor distT="0" distB="0" distL="114300" distR="114300" simplePos="0" relativeHeight="251673600" behindDoc="0" locked="0" layoutInCell="1" allowOverlap="1" wp14:anchorId="2D533B41" wp14:editId="7178B7E2">
            <wp:simplePos x="0" y="0"/>
            <wp:positionH relativeFrom="margin">
              <wp:posOffset>3886200</wp:posOffset>
            </wp:positionH>
            <wp:positionV relativeFrom="margin">
              <wp:posOffset>149225</wp:posOffset>
            </wp:positionV>
            <wp:extent cx="1943100" cy="4879975"/>
            <wp:effectExtent l="25400" t="25400" r="38100" b="222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43.48 PM.png"/>
                    <pic:cNvPicPr/>
                  </pic:nvPicPr>
                  <pic:blipFill>
                    <a:blip r:embed="rId12">
                      <a:extLst>
                        <a:ext uri="{28A0092B-C50C-407E-A947-70E740481C1C}">
                          <a14:useLocalDpi xmlns:a14="http://schemas.microsoft.com/office/drawing/2010/main" val="0"/>
                        </a:ext>
                      </a:extLst>
                    </a:blip>
                    <a:stretch>
                      <a:fillRect/>
                    </a:stretch>
                  </pic:blipFill>
                  <pic:spPr>
                    <a:xfrm>
                      <a:off x="0" y="0"/>
                      <a:ext cx="1943100" cy="4879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C49C1" w:rsidRPr="00C07F96">
        <w:rPr>
          <w:rFonts w:ascii="Constantia" w:hAnsi="Constantia"/>
          <w:b/>
          <w:sz w:val="30"/>
          <w:szCs w:val="30"/>
        </w:rPr>
        <w:t>Reserva Syrah 2011</w:t>
      </w:r>
    </w:p>
    <w:p w14:paraId="09B7DE29" w14:textId="77777777" w:rsidR="001A60D9" w:rsidRDefault="001A60D9" w:rsidP="002F5534">
      <w:pPr>
        <w:rPr>
          <w:rFonts w:ascii="Constantia" w:hAnsi="Constantia"/>
          <w:b/>
          <w:sz w:val="26"/>
          <w:szCs w:val="26"/>
        </w:rPr>
      </w:pPr>
    </w:p>
    <w:p w14:paraId="4551BD4F" w14:textId="0B080B61" w:rsidR="001A60D9" w:rsidRPr="00C07F96" w:rsidRDefault="001A60D9" w:rsidP="001A60D9">
      <w:pPr>
        <w:rPr>
          <w:rFonts w:ascii="Constantia" w:hAnsi="Constantia"/>
          <w:b/>
        </w:rPr>
      </w:pPr>
      <w:r w:rsidRPr="00C07F96">
        <w:rPr>
          <w:rFonts w:ascii="Constantia" w:hAnsi="Constantia"/>
          <w:b/>
        </w:rPr>
        <w:t xml:space="preserve">Varietal Composition: </w:t>
      </w:r>
    </w:p>
    <w:p w14:paraId="6BD85604" w14:textId="77777777" w:rsidR="001A60D9" w:rsidRDefault="001A60D9" w:rsidP="001A60D9">
      <w:pPr>
        <w:rPr>
          <w:rFonts w:ascii="Constantia" w:hAnsi="Constantia"/>
          <w:sz w:val="22"/>
          <w:szCs w:val="22"/>
        </w:rPr>
      </w:pPr>
      <w:r w:rsidRPr="001A60D9">
        <w:rPr>
          <w:rFonts w:ascii="Constantia" w:hAnsi="Constantia"/>
          <w:sz w:val="22"/>
          <w:szCs w:val="22"/>
        </w:rPr>
        <w:t xml:space="preserve">100% Syrah </w:t>
      </w:r>
    </w:p>
    <w:p w14:paraId="4EA93BA3" w14:textId="77777777" w:rsidR="001A60D9" w:rsidRPr="001A60D9" w:rsidRDefault="001A60D9" w:rsidP="001A60D9">
      <w:pPr>
        <w:rPr>
          <w:rFonts w:ascii="Constantia" w:hAnsi="Constantia"/>
          <w:sz w:val="22"/>
          <w:szCs w:val="22"/>
        </w:rPr>
      </w:pPr>
    </w:p>
    <w:p w14:paraId="6568BAE2" w14:textId="4D61CD48" w:rsidR="001A60D9" w:rsidRPr="00C07F96" w:rsidRDefault="001A60D9" w:rsidP="001A60D9">
      <w:pPr>
        <w:rPr>
          <w:rFonts w:ascii="Constantia" w:hAnsi="Constantia"/>
          <w:b/>
        </w:rPr>
      </w:pPr>
      <w:r w:rsidRPr="00C07F96">
        <w:rPr>
          <w:rFonts w:ascii="Constantia" w:hAnsi="Constantia"/>
          <w:b/>
        </w:rPr>
        <w:t xml:space="preserve">Vineyards: </w:t>
      </w:r>
    </w:p>
    <w:p w14:paraId="7DD64B70" w14:textId="77777777" w:rsidR="001A60D9" w:rsidRDefault="001A60D9" w:rsidP="001A60D9">
      <w:pPr>
        <w:rPr>
          <w:rFonts w:ascii="Constantia" w:hAnsi="Constantia"/>
          <w:sz w:val="22"/>
          <w:szCs w:val="22"/>
        </w:rPr>
      </w:pPr>
      <w:r w:rsidRPr="001A60D9">
        <w:rPr>
          <w:rFonts w:ascii="Constantia" w:hAnsi="Constantia"/>
          <w:sz w:val="22"/>
          <w:szCs w:val="22"/>
        </w:rPr>
        <w:t>Finca Los Álamos.</w:t>
      </w:r>
      <w:r w:rsidRPr="001A60D9">
        <w:rPr>
          <w:rFonts w:ascii="Constantia" w:hAnsi="Constantia"/>
          <w:sz w:val="22"/>
          <w:szCs w:val="22"/>
        </w:rPr>
        <w:br/>
        <w:t xml:space="preserve">Denomination: Valle de Uco. Sub-denomination: Los Árboles, Tunuyán. </w:t>
      </w:r>
    </w:p>
    <w:p w14:paraId="3C0D20AB" w14:textId="77777777" w:rsidR="001A60D9" w:rsidRPr="001A60D9" w:rsidRDefault="001A60D9" w:rsidP="001A60D9">
      <w:pPr>
        <w:rPr>
          <w:rFonts w:ascii="Constantia" w:hAnsi="Constantia"/>
          <w:sz w:val="22"/>
          <w:szCs w:val="22"/>
        </w:rPr>
      </w:pPr>
    </w:p>
    <w:p w14:paraId="2118F1A3" w14:textId="5EAB0DF8" w:rsidR="001A60D9" w:rsidRPr="00C07F96" w:rsidRDefault="001A60D9" w:rsidP="001A60D9">
      <w:pPr>
        <w:rPr>
          <w:rFonts w:ascii="Constantia" w:hAnsi="Constantia"/>
          <w:b/>
        </w:rPr>
      </w:pPr>
      <w:r w:rsidRPr="00C07F96">
        <w:rPr>
          <w:rFonts w:ascii="Constantia" w:hAnsi="Constantia"/>
          <w:b/>
        </w:rPr>
        <w:t xml:space="preserve">Terroir: </w:t>
      </w:r>
    </w:p>
    <w:p w14:paraId="54FACE0F" w14:textId="77777777" w:rsidR="001A60D9" w:rsidRDefault="001A60D9" w:rsidP="001A60D9">
      <w:pPr>
        <w:rPr>
          <w:rFonts w:ascii="Constantia" w:hAnsi="Constantia"/>
          <w:sz w:val="22"/>
          <w:szCs w:val="22"/>
        </w:rPr>
      </w:pPr>
      <w:r w:rsidRPr="001A60D9">
        <w:rPr>
          <w:rFonts w:ascii="Constantia" w:hAnsi="Constantia"/>
          <w:sz w:val="22"/>
          <w:szCs w:val="22"/>
        </w:rPr>
        <w:t>Grapes harvested from Block 36.</w:t>
      </w:r>
      <w:r w:rsidRPr="001A60D9">
        <w:rPr>
          <w:rFonts w:ascii="Constantia" w:hAnsi="Constantia"/>
          <w:sz w:val="22"/>
          <w:szCs w:val="22"/>
        </w:rPr>
        <w:br/>
        <w:t>Sandy silt loam soils of medium depth and low fertility with fragmented rocks.</w:t>
      </w:r>
      <w:r w:rsidRPr="001A60D9">
        <w:rPr>
          <w:rFonts w:ascii="Constantia" w:hAnsi="Constantia"/>
          <w:sz w:val="22"/>
          <w:szCs w:val="22"/>
        </w:rPr>
        <w:br/>
        <w:t>› Irrigation: Drip irrigation</w:t>
      </w:r>
      <w:r w:rsidRPr="001A60D9">
        <w:rPr>
          <w:rFonts w:ascii="Constantia" w:hAnsi="Constantia"/>
          <w:sz w:val="22"/>
          <w:szCs w:val="22"/>
        </w:rPr>
        <w:br/>
        <w:t>› Altitude: 1,090 masl</w:t>
      </w:r>
      <w:r w:rsidRPr="001A60D9">
        <w:rPr>
          <w:rFonts w:ascii="Constantia" w:hAnsi="Constantia"/>
          <w:sz w:val="22"/>
          <w:szCs w:val="22"/>
        </w:rPr>
        <w:br/>
        <w:t>› Year of Planting: 2004</w:t>
      </w:r>
      <w:r w:rsidRPr="001A60D9">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Spur pruning was used. </w:t>
      </w:r>
    </w:p>
    <w:p w14:paraId="6343D8BB" w14:textId="77777777" w:rsidR="001A60D9" w:rsidRPr="001A60D9" w:rsidRDefault="001A60D9" w:rsidP="001A60D9">
      <w:pPr>
        <w:rPr>
          <w:rFonts w:ascii="Constantia" w:hAnsi="Constantia"/>
          <w:sz w:val="22"/>
          <w:szCs w:val="22"/>
        </w:rPr>
      </w:pPr>
    </w:p>
    <w:p w14:paraId="34BFF91B" w14:textId="3CDE5E84" w:rsidR="001A60D9" w:rsidRPr="00C07F96" w:rsidRDefault="001A60D9" w:rsidP="001A60D9">
      <w:pPr>
        <w:rPr>
          <w:rFonts w:ascii="Constantia" w:hAnsi="Constantia"/>
          <w:b/>
        </w:rPr>
      </w:pPr>
      <w:r w:rsidRPr="00C07F96">
        <w:rPr>
          <w:rFonts w:ascii="Constantia" w:hAnsi="Constantia"/>
          <w:b/>
        </w:rPr>
        <w:t xml:space="preserve">Vinification: </w:t>
      </w:r>
    </w:p>
    <w:p w14:paraId="43C44A9D" w14:textId="77777777" w:rsidR="001A60D9" w:rsidRDefault="001A60D9" w:rsidP="001A60D9">
      <w:pPr>
        <w:rPr>
          <w:rFonts w:ascii="Constantia" w:hAnsi="Constantia"/>
          <w:sz w:val="22"/>
          <w:szCs w:val="22"/>
        </w:rPr>
      </w:pPr>
      <w:r w:rsidRPr="001A60D9">
        <w:rPr>
          <w:rFonts w:ascii="Constantia" w:hAnsi="Constantia"/>
          <w:sz w:val="22"/>
          <w:szCs w:val="22"/>
        </w:rPr>
        <w:t>› Harvest Date: April 28</w:t>
      </w:r>
      <w:r w:rsidRPr="001A60D9">
        <w:rPr>
          <w:rFonts w:ascii="Constantia" w:hAnsi="Constantia"/>
          <w:sz w:val="22"/>
          <w:szCs w:val="22"/>
        </w:rPr>
        <w:br/>
        <w:t>› Grapes were picked and placed in 20-kilo boxes.</w:t>
      </w:r>
      <w:r w:rsidRPr="001A60D9">
        <w:rPr>
          <w:rFonts w:ascii="Constantia" w:hAnsi="Constantia"/>
          <w:sz w:val="22"/>
          <w:szCs w:val="22"/>
        </w:rPr>
        <w:br/>
        <w:t>› Traditional winemaking methods were used, including a three-day cold pre-fermentative maceration. Fermentation took place in cone-shaped French oak casks at 25 °C. Pumping over and manual punching down were carried out to maximize maceration.</w:t>
      </w:r>
      <w:r w:rsidRPr="001A60D9">
        <w:rPr>
          <w:rFonts w:ascii="Constantia" w:hAnsi="Constantia"/>
          <w:sz w:val="22"/>
          <w:szCs w:val="22"/>
        </w:rPr>
        <w:br/>
        <w:t xml:space="preserve">› The resulting wine rested in oak barrels for 14 months. </w:t>
      </w:r>
    </w:p>
    <w:p w14:paraId="39DCCCF7" w14:textId="77777777" w:rsidR="001A60D9" w:rsidRPr="001A60D9" w:rsidRDefault="001A60D9" w:rsidP="001A60D9">
      <w:pPr>
        <w:rPr>
          <w:rFonts w:ascii="Constantia" w:hAnsi="Constantia"/>
          <w:sz w:val="22"/>
          <w:szCs w:val="22"/>
        </w:rPr>
      </w:pPr>
    </w:p>
    <w:p w14:paraId="5C6F3FA7" w14:textId="16561D24" w:rsidR="001A60D9" w:rsidRPr="00C07F96" w:rsidRDefault="001A60D9" w:rsidP="001A60D9">
      <w:pPr>
        <w:rPr>
          <w:rFonts w:ascii="Constantia" w:hAnsi="Constantia"/>
          <w:b/>
        </w:rPr>
      </w:pPr>
      <w:r w:rsidRPr="00C07F96">
        <w:rPr>
          <w:rFonts w:ascii="Constantia" w:hAnsi="Constantia"/>
          <w:b/>
        </w:rPr>
        <w:t xml:space="preserve">Tasting Notes: </w:t>
      </w:r>
    </w:p>
    <w:p w14:paraId="32E9C29C" w14:textId="77777777" w:rsidR="001A60D9" w:rsidRDefault="001A60D9" w:rsidP="001A60D9">
      <w:pPr>
        <w:rPr>
          <w:rFonts w:ascii="Constantia" w:hAnsi="Constantia"/>
          <w:sz w:val="22"/>
          <w:szCs w:val="22"/>
        </w:rPr>
      </w:pPr>
      <w:r w:rsidRPr="001A60D9">
        <w:rPr>
          <w:rFonts w:ascii="Constantia" w:hAnsi="Constantia"/>
          <w:sz w:val="22"/>
          <w:szCs w:val="22"/>
        </w:rPr>
        <w:t>› Color: Intense red with blackish shades.</w:t>
      </w:r>
      <w:r w:rsidRPr="001A60D9">
        <w:rPr>
          <w:rFonts w:ascii="Constantia" w:hAnsi="Constantia"/>
          <w:sz w:val="22"/>
          <w:szCs w:val="22"/>
        </w:rPr>
        <w:br/>
        <w:t>› Aroma: Complex, red fruits marmalade and extra spicy. Clove, nutmeg, ginger powder and cinnamon.</w:t>
      </w:r>
      <w:r w:rsidRPr="001A60D9">
        <w:rPr>
          <w:rFonts w:ascii="Constantia" w:hAnsi="Constantia"/>
          <w:sz w:val="22"/>
          <w:szCs w:val="22"/>
        </w:rPr>
        <w:br/>
        <w:t xml:space="preserve">› Palate: Sweet entrance, heavy volume, fleshy with a long and buttery finish. </w:t>
      </w:r>
    </w:p>
    <w:p w14:paraId="041DD4B8" w14:textId="77777777" w:rsidR="001A60D9" w:rsidRPr="001A60D9" w:rsidRDefault="001A60D9" w:rsidP="001A60D9">
      <w:pPr>
        <w:rPr>
          <w:rFonts w:ascii="Constantia" w:hAnsi="Constantia"/>
          <w:sz w:val="22"/>
          <w:szCs w:val="22"/>
        </w:rPr>
      </w:pPr>
    </w:p>
    <w:p w14:paraId="4CDBA573" w14:textId="0776588F" w:rsidR="001A60D9" w:rsidRPr="00C07F96" w:rsidRDefault="001A60D9" w:rsidP="001A60D9">
      <w:pPr>
        <w:rPr>
          <w:rFonts w:ascii="Constantia" w:hAnsi="Constantia"/>
          <w:b/>
        </w:rPr>
      </w:pPr>
      <w:r w:rsidRPr="00C07F96">
        <w:rPr>
          <w:rFonts w:ascii="Constantia" w:hAnsi="Constantia"/>
          <w:b/>
        </w:rPr>
        <w:t xml:space="preserve">Technical Information: </w:t>
      </w:r>
    </w:p>
    <w:p w14:paraId="4083FEEF" w14:textId="77777777" w:rsidR="001A60D9" w:rsidRPr="001A60D9" w:rsidRDefault="001A60D9" w:rsidP="001A60D9">
      <w:pPr>
        <w:rPr>
          <w:rFonts w:ascii="Constantia" w:hAnsi="Constantia"/>
          <w:sz w:val="22"/>
          <w:szCs w:val="22"/>
        </w:rPr>
      </w:pPr>
      <w:r w:rsidRPr="001A60D9">
        <w:rPr>
          <w:rFonts w:ascii="Constantia" w:hAnsi="Constantia"/>
          <w:sz w:val="22"/>
          <w:szCs w:val="22"/>
        </w:rPr>
        <w:t>› Alcohol Content: 15 %</w:t>
      </w:r>
      <w:r w:rsidRPr="001A60D9">
        <w:rPr>
          <w:rFonts w:ascii="Constantia" w:hAnsi="Constantia"/>
          <w:sz w:val="22"/>
          <w:szCs w:val="22"/>
        </w:rPr>
        <w:br/>
        <w:t>› Total Acidity: 5.90 g/l</w:t>
      </w:r>
      <w:r w:rsidRPr="001A60D9">
        <w:rPr>
          <w:rFonts w:ascii="Constantia" w:hAnsi="Constantia"/>
          <w:sz w:val="22"/>
          <w:szCs w:val="22"/>
        </w:rPr>
        <w:br/>
        <w:t xml:space="preserve">› Reductive Sugars: 2.80 g/l </w:t>
      </w:r>
    </w:p>
    <w:p w14:paraId="21671142" w14:textId="22D7E3A1" w:rsidR="001A60D9" w:rsidRDefault="001A60D9" w:rsidP="001A60D9">
      <w:pPr>
        <w:rPr>
          <w:rFonts w:ascii="Constantia" w:hAnsi="Constantia"/>
          <w:sz w:val="22"/>
          <w:szCs w:val="22"/>
        </w:rPr>
      </w:pPr>
      <w:r w:rsidRPr="001A60D9">
        <w:rPr>
          <w:rFonts w:ascii="Constantia" w:hAnsi="Constantia"/>
          <w:sz w:val="22"/>
          <w:szCs w:val="22"/>
        </w:rPr>
        <w:t xml:space="preserve">› pH: 3.6 </w:t>
      </w:r>
    </w:p>
    <w:p w14:paraId="541DCE43" w14:textId="77777777" w:rsidR="001A60D9" w:rsidRDefault="001A60D9" w:rsidP="001A60D9">
      <w:pPr>
        <w:rPr>
          <w:rFonts w:ascii="Constantia" w:hAnsi="Constantia"/>
          <w:sz w:val="22"/>
          <w:szCs w:val="22"/>
        </w:rPr>
      </w:pPr>
    </w:p>
    <w:p w14:paraId="167EB397" w14:textId="77777777" w:rsidR="001A60D9" w:rsidRDefault="001A60D9" w:rsidP="001A60D9">
      <w:pPr>
        <w:rPr>
          <w:rFonts w:ascii="Constantia" w:hAnsi="Constantia"/>
          <w:sz w:val="22"/>
          <w:szCs w:val="22"/>
        </w:rPr>
      </w:pPr>
    </w:p>
    <w:p w14:paraId="15BC53C4" w14:textId="77777777" w:rsidR="001A60D9" w:rsidRDefault="001A60D9" w:rsidP="001A60D9">
      <w:pPr>
        <w:rPr>
          <w:rFonts w:ascii="Constantia" w:hAnsi="Constantia"/>
          <w:sz w:val="22"/>
          <w:szCs w:val="22"/>
        </w:rPr>
      </w:pPr>
    </w:p>
    <w:p w14:paraId="74E64A9C" w14:textId="77777777" w:rsidR="001A60D9" w:rsidRDefault="001A60D9" w:rsidP="001A60D9">
      <w:pPr>
        <w:rPr>
          <w:rFonts w:ascii="Constantia" w:hAnsi="Constantia"/>
          <w:sz w:val="22"/>
          <w:szCs w:val="22"/>
        </w:rPr>
      </w:pPr>
    </w:p>
    <w:p w14:paraId="66BE604E" w14:textId="77777777" w:rsidR="00C07F96" w:rsidRDefault="00C07F96" w:rsidP="001A60D9">
      <w:pPr>
        <w:rPr>
          <w:rFonts w:ascii="Constantia" w:hAnsi="Constantia"/>
          <w:sz w:val="22"/>
          <w:szCs w:val="22"/>
        </w:rPr>
      </w:pPr>
    </w:p>
    <w:p w14:paraId="30816CF3" w14:textId="77777777" w:rsidR="00C07F96" w:rsidRDefault="00C07F96" w:rsidP="001A60D9">
      <w:pPr>
        <w:rPr>
          <w:rFonts w:ascii="Constantia" w:hAnsi="Constantia"/>
          <w:sz w:val="22"/>
          <w:szCs w:val="22"/>
        </w:rPr>
      </w:pPr>
    </w:p>
    <w:p w14:paraId="703D6D3B" w14:textId="77777777" w:rsidR="00C07F96" w:rsidRDefault="00C07F96" w:rsidP="001A60D9">
      <w:pPr>
        <w:rPr>
          <w:rFonts w:ascii="Constantia" w:hAnsi="Constantia"/>
          <w:sz w:val="22"/>
          <w:szCs w:val="22"/>
        </w:rPr>
      </w:pPr>
    </w:p>
    <w:p w14:paraId="178519D4" w14:textId="77777777" w:rsidR="001A60D9" w:rsidRDefault="001A60D9" w:rsidP="001A60D9">
      <w:pPr>
        <w:rPr>
          <w:rFonts w:ascii="Constantia" w:hAnsi="Constantia"/>
          <w:sz w:val="22"/>
          <w:szCs w:val="22"/>
        </w:rPr>
      </w:pPr>
    </w:p>
    <w:p w14:paraId="683C8925" w14:textId="4E7C5FC8" w:rsidR="001A60D9" w:rsidRPr="00C07F96" w:rsidRDefault="001A60D9" w:rsidP="001A60D9">
      <w:pPr>
        <w:rPr>
          <w:rFonts w:ascii="Constantia" w:hAnsi="Constantia"/>
          <w:b/>
          <w:sz w:val="30"/>
          <w:szCs w:val="30"/>
        </w:rPr>
      </w:pPr>
      <w:r w:rsidRPr="00C07F96">
        <w:rPr>
          <w:rFonts w:ascii="Constantia" w:hAnsi="Constantia"/>
          <w:b/>
          <w:noProof/>
          <w:sz w:val="30"/>
          <w:szCs w:val="30"/>
        </w:rPr>
        <w:drawing>
          <wp:anchor distT="0" distB="0" distL="114300" distR="114300" simplePos="0" relativeHeight="251675648" behindDoc="0" locked="0" layoutInCell="1" allowOverlap="1" wp14:anchorId="53FEBF32" wp14:editId="35F41539">
            <wp:simplePos x="0" y="0"/>
            <wp:positionH relativeFrom="margin">
              <wp:posOffset>3948430</wp:posOffset>
            </wp:positionH>
            <wp:positionV relativeFrom="margin">
              <wp:posOffset>114300</wp:posOffset>
            </wp:positionV>
            <wp:extent cx="1956435" cy="4914900"/>
            <wp:effectExtent l="25400" t="25400" r="24765" b="38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43.48 PM.png"/>
                    <pic:cNvPicPr/>
                  </pic:nvPicPr>
                  <pic:blipFill>
                    <a:blip r:embed="rId12">
                      <a:extLst>
                        <a:ext uri="{28A0092B-C50C-407E-A947-70E740481C1C}">
                          <a14:useLocalDpi xmlns:a14="http://schemas.microsoft.com/office/drawing/2010/main" val="0"/>
                        </a:ext>
                      </a:extLst>
                    </a:blip>
                    <a:stretch>
                      <a:fillRect/>
                    </a:stretch>
                  </pic:blipFill>
                  <pic:spPr>
                    <a:xfrm>
                      <a:off x="0" y="0"/>
                      <a:ext cx="1956435" cy="4914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07F96">
        <w:rPr>
          <w:rFonts w:ascii="Constantia" w:hAnsi="Constantia"/>
          <w:b/>
          <w:sz w:val="30"/>
          <w:szCs w:val="30"/>
        </w:rPr>
        <w:t>Reserva Syrah 2011</w:t>
      </w:r>
    </w:p>
    <w:p w14:paraId="6CE3AD25" w14:textId="77777777" w:rsidR="001A60D9" w:rsidRDefault="001A60D9" w:rsidP="001A60D9">
      <w:pPr>
        <w:rPr>
          <w:rFonts w:ascii="Constantia" w:hAnsi="Constantia"/>
          <w:b/>
          <w:sz w:val="26"/>
          <w:szCs w:val="26"/>
        </w:rPr>
      </w:pPr>
    </w:p>
    <w:p w14:paraId="0FE2DA26" w14:textId="1089818F" w:rsidR="001A60D9" w:rsidRPr="00C07F96" w:rsidRDefault="001A60D9" w:rsidP="001A60D9">
      <w:pPr>
        <w:rPr>
          <w:rFonts w:ascii="Constantia" w:hAnsi="Constantia"/>
          <w:b/>
        </w:rPr>
      </w:pPr>
      <w:r w:rsidRPr="00C07F96">
        <w:rPr>
          <w:rFonts w:ascii="Constantia" w:hAnsi="Constantia"/>
          <w:b/>
        </w:rPr>
        <w:t xml:space="preserve">Composición varietal: </w:t>
      </w:r>
    </w:p>
    <w:p w14:paraId="0CD78E84" w14:textId="77777777" w:rsidR="001A60D9" w:rsidRDefault="001A60D9" w:rsidP="001A60D9">
      <w:pPr>
        <w:rPr>
          <w:rFonts w:ascii="Constantia" w:hAnsi="Constantia"/>
          <w:sz w:val="22"/>
          <w:szCs w:val="22"/>
        </w:rPr>
      </w:pPr>
      <w:r w:rsidRPr="001A60D9">
        <w:rPr>
          <w:rFonts w:ascii="Constantia" w:hAnsi="Constantia"/>
          <w:sz w:val="22"/>
          <w:szCs w:val="22"/>
        </w:rPr>
        <w:t xml:space="preserve">100% Syrah. </w:t>
      </w:r>
    </w:p>
    <w:p w14:paraId="063C04F3" w14:textId="77777777" w:rsidR="001A60D9" w:rsidRPr="001A60D9" w:rsidRDefault="001A60D9" w:rsidP="001A60D9">
      <w:pPr>
        <w:rPr>
          <w:rFonts w:ascii="Constantia" w:hAnsi="Constantia"/>
          <w:b/>
          <w:sz w:val="22"/>
          <w:szCs w:val="22"/>
        </w:rPr>
      </w:pPr>
    </w:p>
    <w:p w14:paraId="448325F6" w14:textId="47968205" w:rsidR="001A60D9" w:rsidRPr="00C07F96" w:rsidRDefault="001A60D9" w:rsidP="001A60D9">
      <w:pPr>
        <w:rPr>
          <w:rFonts w:ascii="Constantia" w:hAnsi="Constantia"/>
          <w:b/>
        </w:rPr>
      </w:pPr>
      <w:r w:rsidRPr="00C07F96">
        <w:rPr>
          <w:rFonts w:ascii="Constantia" w:hAnsi="Constantia"/>
          <w:b/>
        </w:rPr>
        <w:t xml:space="preserve">Viñedos: </w:t>
      </w:r>
    </w:p>
    <w:p w14:paraId="76541732" w14:textId="77777777" w:rsidR="001A60D9" w:rsidRDefault="001A60D9" w:rsidP="001A60D9">
      <w:pPr>
        <w:rPr>
          <w:rFonts w:ascii="Constantia" w:hAnsi="Constantia"/>
          <w:sz w:val="22"/>
          <w:szCs w:val="22"/>
        </w:rPr>
      </w:pPr>
      <w:r w:rsidRPr="001A60D9">
        <w:rPr>
          <w:rFonts w:ascii="Constantia" w:hAnsi="Constantia"/>
          <w:sz w:val="22"/>
          <w:szCs w:val="22"/>
        </w:rPr>
        <w:t>Finca Los Álamos.</w:t>
      </w:r>
      <w:r w:rsidRPr="001A60D9">
        <w:rPr>
          <w:rFonts w:ascii="Constantia" w:hAnsi="Constantia"/>
          <w:sz w:val="22"/>
          <w:szCs w:val="22"/>
        </w:rPr>
        <w:br/>
        <w:t>Apelación: Valle de Uco.</w:t>
      </w:r>
      <w:r w:rsidRPr="001A60D9">
        <w:rPr>
          <w:rFonts w:ascii="Constantia" w:hAnsi="Constantia"/>
          <w:sz w:val="22"/>
          <w:szCs w:val="22"/>
        </w:rPr>
        <w:br/>
        <w:t xml:space="preserve">Sub - apelación: Los Árboles-Tunuyán. </w:t>
      </w:r>
    </w:p>
    <w:p w14:paraId="7406C5F1" w14:textId="77777777" w:rsidR="001A60D9" w:rsidRPr="001A60D9" w:rsidRDefault="001A60D9" w:rsidP="001A60D9">
      <w:pPr>
        <w:rPr>
          <w:rFonts w:ascii="Constantia" w:hAnsi="Constantia"/>
          <w:sz w:val="22"/>
          <w:szCs w:val="22"/>
        </w:rPr>
      </w:pPr>
    </w:p>
    <w:p w14:paraId="130AC849" w14:textId="42E49D5F" w:rsidR="001A60D9" w:rsidRPr="00C07F96" w:rsidRDefault="001A60D9" w:rsidP="001A60D9">
      <w:pPr>
        <w:rPr>
          <w:rFonts w:ascii="Constantia" w:hAnsi="Constantia"/>
          <w:b/>
        </w:rPr>
      </w:pPr>
      <w:r w:rsidRPr="00C07F96">
        <w:rPr>
          <w:rFonts w:ascii="Constantia" w:hAnsi="Constantia"/>
          <w:b/>
        </w:rPr>
        <w:t xml:space="preserve">Terroir: </w:t>
      </w:r>
    </w:p>
    <w:p w14:paraId="1FB25A62" w14:textId="77777777" w:rsidR="001A60D9" w:rsidRDefault="001A60D9" w:rsidP="001A60D9">
      <w:pPr>
        <w:rPr>
          <w:rFonts w:ascii="Constantia" w:hAnsi="Constantia"/>
          <w:sz w:val="22"/>
          <w:szCs w:val="22"/>
        </w:rPr>
      </w:pPr>
      <w:r w:rsidRPr="001A60D9">
        <w:rPr>
          <w:rFonts w:ascii="Constantia" w:hAnsi="Constantia"/>
          <w:sz w:val="22"/>
          <w:szCs w:val="22"/>
        </w:rPr>
        <w:t>Proveniente del Cuartel N° 36.</w:t>
      </w:r>
      <w:r w:rsidRPr="001A60D9">
        <w:rPr>
          <w:rFonts w:ascii="Constantia" w:hAnsi="Constantia"/>
          <w:sz w:val="22"/>
          <w:szCs w:val="22"/>
        </w:rPr>
        <w:br/>
        <w:t>Suelo de mediana profundidad, textura Franco- areno-limoso, de baja fertilidad con presencia de piedras fragmentadas.</w:t>
      </w:r>
      <w:r w:rsidRPr="001A60D9">
        <w:rPr>
          <w:rFonts w:ascii="Constantia" w:hAnsi="Constantia"/>
          <w:sz w:val="22"/>
          <w:szCs w:val="22"/>
        </w:rPr>
        <w:br/>
        <w:t>› Riego: Por goteo.</w:t>
      </w:r>
      <w:r w:rsidRPr="001A60D9">
        <w:rPr>
          <w:rFonts w:ascii="Constantia" w:hAnsi="Constantia"/>
          <w:sz w:val="22"/>
          <w:szCs w:val="22"/>
        </w:rPr>
        <w:br/>
        <w:t>› Altura: 1.090 msnm.</w:t>
      </w:r>
      <w:r w:rsidRPr="001A60D9">
        <w:rPr>
          <w:rFonts w:ascii="Constantia" w:hAnsi="Constantia"/>
          <w:sz w:val="22"/>
          <w:szCs w:val="22"/>
        </w:rPr>
        <w:br/>
        <w:t>› Año de plantación: 2004.</w:t>
      </w:r>
      <w:r w:rsidRPr="001A60D9">
        <w:rPr>
          <w:rFonts w:ascii="Constantia" w:hAnsi="Constantia"/>
          <w:sz w:val="22"/>
          <w:szCs w:val="22"/>
        </w:rPr>
        <w:br/>
        <w:t xml:space="preserve">› Tipo de Manejo: Canopia de mediana densidad, buscando proteger la fruta de la radiación solar directa, suelos sin labranza, conservando una cobertura de plantas autóctonas, combinada con siembra de centeno. Poda con sistema de Cordón Pitoneado. </w:t>
      </w:r>
    </w:p>
    <w:p w14:paraId="577611DD" w14:textId="77777777" w:rsidR="001A60D9" w:rsidRPr="001A60D9" w:rsidRDefault="001A60D9" w:rsidP="001A60D9">
      <w:pPr>
        <w:rPr>
          <w:rFonts w:ascii="Constantia" w:hAnsi="Constantia"/>
          <w:sz w:val="22"/>
          <w:szCs w:val="22"/>
        </w:rPr>
      </w:pPr>
    </w:p>
    <w:p w14:paraId="18422E7B" w14:textId="679828A5" w:rsidR="001A60D9" w:rsidRPr="00C07F96" w:rsidRDefault="001A60D9" w:rsidP="001A60D9">
      <w:pPr>
        <w:rPr>
          <w:rFonts w:ascii="Constantia" w:hAnsi="Constantia"/>
          <w:b/>
        </w:rPr>
      </w:pPr>
      <w:r w:rsidRPr="00C07F96">
        <w:rPr>
          <w:rFonts w:ascii="Constantia" w:hAnsi="Constantia"/>
          <w:b/>
        </w:rPr>
        <w:t xml:space="preserve">Vinificación: </w:t>
      </w:r>
    </w:p>
    <w:p w14:paraId="3DFDE619" w14:textId="087E0D10" w:rsidR="001A60D9" w:rsidRDefault="001A60D9" w:rsidP="001A60D9">
      <w:pPr>
        <w:rPr>
          <w:rFonts w:ascii="Constantia" w:hAnsi="Constantia"/>
          <w:sz w:val="22"/>
          <w:szCs w:val="22"/>
        </w:rPr>
      </w:pPr>
      <w:r w:rsidRPr="001A60D9">
        <w:rPr>
          <w:rFonts w:ascii="Constantia" w:hAnsi="Constantia"/>
          <w:sz w:val="22"/>
          <w:szCs w:val="22"/>
        </w:rPr>
        <w:t>› Fecha de cosecha: 28 de Abril.</w:t>
      </w:r>
      <w:r w:rsidRPr="001A60D9">
        <w:rPr>
          <w:rFonts w:ascii="Constantia" w:hAnsi="Constantia"/>
          <w:sz w:val="22"/>
          <w:szCs w:val="22"/>
        </w:rPr>
        <w:br/>
        <w:t>› Cosecha realizada en cajas de 20 kilos.</w:t>
      </w:r>
      <w:r w:rsidRPr="001A60D9">
        <w:rPr>
          <w:rFonts w:ascii="Constantia" w:hAnsi="Constantia"/>
          <w:sz w:val="22"/>
          <w:szCs w:val="22"/>
        </w:rPr>
        <w:br/>
        <w:t>› Elaboración tradicional: Maceración prefermentat</w:t>
      </w:r>
      <w:r w:rsidR="00B31B85">
        <w:rPr>
          <w:rFonts w:ascii="Constantia" w:hAnsi="Constantia"/>
          <w:sz w:val="22"/>
          <w:szCs w:val="22"/>
        </w:rPr>
        <w:t xml:space="preserve">iva en frío durante 3 días. </w:t>
      </w:r>
      <w:r w:rsidRPr="001A60D9">
        <w:rPr>
          <w:rFonts w:ascii="Constantia" w:hAnsi="Constantia"/>
          <w:sz w:val="22"/>
          <w:szCs w:val="22"/>
        </w:rPr>
        <w:t>Fermentado en cubas cónicas de roble Francés. Trabajo sobre el sombrero realizado a través de pisoneos. Temperatura de Fermentación 25°C.</w:t>
      </w:r>
      <w:r w:rsidRPr="001A60D9">
        <w:rPr>
          <w:rFonts w:ascii="Constantia" w:hAnsi="Constantia"/>
          <w:sz w:val="22"/>
          <w:szCs w:val="22"/>
        </w:rPr>
        <w:br/>
        <w:t xml:space="preserve">› Crianza en barricas de roble durante 14 meses. </w:t>
      </w:r>
    </w:p>
    <w:p w14:paraId="5602082A" w14:textId="77777777" w:rsidR="001A60D9" w:rsidRPr="001A60D9" w:rsidRDefault="001A60D9" w:rsidP="001A60D9">
      <w:pPr>
        <w:rPr>
          <w:rFonts w:ascii="Constantia" w:hAnsi="Constantia"/>
          <w:sz w:val="22"/>
          <w:szCs w:val="22"/>
        </w:rPr>
      </w:pPr>
    </w:p>
    <w:p w14:paraId="50711683" w14:textId="6D89AEC1" w:rsidR="001A60D9" w:rsidRPr="00C07F96" w:rsidRDefault="001A60D9" w:rsidP="001A60D9">
      <w:pPr>
        <w:rPr>
          <w:rFonts w:ascii="Constantia" w:hAnsi="Constantia"/>
          <w:b/>
        </w:rPr>
      </w:pPr>
      <w:r w:rsidRPr="00C07F96">
        <w:rPr>
          <w:rFonts w:ascii="Constantia" w:hAnsi="Constantia"/>
          <w:b/>
        </w:rPr>
        <w:t xml:space="preserve">Notas de cata: </w:t>
      </w:r>
    </w:p>
    <w:p w14:paraId="1D7979BB" w14:textId="66C7D668" w:rsidR="001A60D9" w:rsidRDefault="001A60D9" w:rsidP="001A60D9">
      <w:pPr>
        <w:rPr>
          <w:rFonts w:ascii="Constantia" w:hAnsi="Constantia"/>
          <w:sz w:val="22"/>
          <w:szCs w:val="22"/>
        </w:rPr>
      </w:pPr>
      <w:r w:rsidRPr="001A60D9">
        <w:rPr>
          <w:rFonts w:ascii="Constantia" w:hAnsi="Constantia"/>
          <w:sz w:val="22"/>
          <w:szCs w:val="22"/>
        </w:rPr>
        <w:t>› Color: Rojo intenso con reflejos negros.</w:t>
      </w:r>
      <w:r w:rsidRPr="001A60D9">
        <w:rPr>
          <w:rFonts w:ascii="Constantia" w:hAnsi="Constantia"/>
          <w:sz w:val="22"/>
          <w:szCs w:val="22"/>
        </w:rPr>
        <w:br/>
        <w:t>› Aroma: Complejo, presencia de mermelada de frutas rojas, muy especiado destacando el jengibre molido, nuez moscada, clavo de olor y canela</w:t>
      </w:r>
      <w:r w:rsidR="00B31B85">
        <w:rPr>
          <w:rFonts w:ascii="Constantia" w:hAnsi="Constantia"/>
          <w:sz w:val="22"/>
          <w:szCs w:val="22"/>
        </w:rPr>
        <w:t>.</w:t>
      </w:r>
      <w:r w:rsidRPr="001A60D9">
        <w:rPr>
          <w:rFonts w:ascii="Constantia" w:hAnsi="Constantia"/>
          <w:sz w:val="22"/>
          <w:szCs w:val="22"/>
        </w:rPr>
        <w:br/>
        <w:t xml:space="preserve">› Boca: Entrada dulce, textura aterciopelada, taninos dulces. </w:t>
      </w:r>
    </w:p>
    <w:p w14:paraId="27001C62" w14:textId="77777777" w:rsidR="001A60D9" w:rsidRPr="001A60D9" w:rsidRDefault="001A60D9" w:rsidP="001A60D9">
      <w:pPr>
        <w:rPr>
          <w:rFonts w:ascii="Constantia" w:hAnsi="Constantia"/>
          <w:sz w:val="22"/>
          <w:szCs w:val="22"/>
        </w:rPr>
      </w:pPr>
    </w:p>
    <w:p w14:paraId="583FC21D" w14:textId="4A4DAF5F" w:rsidR="001A60D9" w:rsidRPr="00C07F96" w:rsidRDefault="001A60D9" w:rsidP="001A60D9">
      <w:pPr>
        <w:rPr>
          <w:rFonts w:ascii="Constantia" w:hAnsi="Constantia"/>
          <w:b/>
        </w:rPr>
      </w:pPr>
      <w:r w:rsidRPr="00C07F96">
        <w:rPr>
          <w:rFonts w:ascii="Constantia" w:hAnsi="Constantia"/>
          <w:b/>
        </w:rPr>
        <w:t xml:space="preserve">Datos Técnicos: </w:t>
      </w:r>
    </w:p>
    <w:p w14:paraId="3ADFC803" w14:textId="77777777" w:rsidR="001A60D9" w:rsidRDefault="001A60D9" w:rsidP="001A60D9">
      <w:pPr>
        <w:rPr>
          <w:rFonts w:ascii="Constantia" w:hAnsi="Constantia"/>
          <w:sz w:val="22"/>
          <w:szCs w:val="22"/>
        </w:rPr>
      </w:pPr>
      <w:r w:rsidRPr="001A60D9">
        <w:rPr>
          <w:rFonts w:ascii="Constantia" w:hAnsi="Constantia"/>
          <w:sz w:val="22"/>
          <w:szCs w:val="22"/>
        </w:rPr>
        <w:t>› Alcohol: 15 %.</w:t>
      </w:r>
      <w:r w:rsidRPr="001A60D9">
        <w:rPr>
          <w:rFonts w:ascii="Constantia" w:hAnsi="Constantia"/>
          <w:sz w:val="22"/>
          <w:szCs w:val="22"/>
        </w:rPr>
        <w:br/>
        <w:t>› Acidez Total: 5.90 g/l.</w:t>
      </w:r>
      <w:r w:rsidRPr="001A60D9">
        <w:rPr>
          <w:rFonts w:ascii="Constantia" w:hAnsi="Constantia"/>
          <w:sz w:val="22"/>
          <w:szCs w:val="22"/>
        </w:rPr>
        <w:br/>
        <w:t xml:space="preserve">› Azúcares Reductores: 2.80 g/l. </w:t>
      </w:r>
    </w:p>
    <w:p w14:paraId="2106C1CE" w14:textId="3608F41B" w:rsidR="001A60D9" w:rsidRDefault="001A60D9" w:rsidP="001A60D9">
      <w:pPr>
        <w:rPr>
          <w:rFonts w:ascii="Constantia" w:hAnsi="Constantia"/>
          <w:sz w:val="22"/>
          <w:szCs w:val="22"/>
        </w:rPr>
      </w:pPr>
      <w:r w:rsidRPr="001A60D9">
        <w:rPr>
          <w:rFonts w:ascii="Constantia" w:hAnsi="Constantia"/>
          <w:sz w:val="22"/>
          <w:szCs w:val="22"/>
        </w:rPr>
        <w:t xml:space="preserve">› pH: 3.6 </w:t>
      </w:r>
    </w:p>
    <w:p w14:paraId="49F3BEBB" w14:textId="77777777" w:rsidR="001A60D9" w:rsidRDefault="001A60D9" w:rsidP="001A60D9">
      <w:pPr>
        <w:rPr>
          <w:rFonts w:ascii="Constantia" w:hAnsi="Constantia"/>
          <w:sz w:val="22"/>
          <w:szCs w:val="22"/>
        </w:rPr>
      </w:pPr>
    </w:p>
    <w:p w14:paraId="26E8E819" w14:textId="77777777" w:rsidR="001A60D9" w:rsidRDefault="001A60D9" w:rsidP="001A60D9">
      <w:pPr>
        <w:rPr>
          <w:rFonts w:ascii="Constantia" w:hAnsi="Constantia"/>
          <w:sz w:val="22"/>
          <w:szCs w:val="22"/>
        </w:rPr>
      </w:pPr>
    </w:p>
    <w:p w14:paraId="501CCA97" w14:textId="77777777" w:rsidR="001A60D9" w:rsidRDefault="001A60D9" w:rsidP="001A60D9">
      <w:pPr>
        <w:rPr>
          <w:rFonts w:ascii="Constantia" w:hAnsi="Constantia"/>
          <w:sz w:val="22"/>
          <w:szCs w:val="22"/>
        </w:rPr>
      </w:pPr>
    </w:p>
    <w:p w14:paraId="7B94F5F1" w14:textId="77777777" w:rsidR="001A60D9" w:rsidRDefault="001A60D9" w:rsidP="001A60D9">
      <w:pPr>
        <w:rPr>
          <w:rFonts w:ascii="Constantia" w:hAnsi="Constantia"/>
          <w:sz w:val="22"/>
          <w:szCs w:val="22"/>
        </w:rPr>
      </w:pPr>
    </w:p>
    <w:p w14:paraId="67EA2D15" w14:textId="77777777" w:rsidR="00C07F96" w:rsidRDefault="00C07F96" w:rsidP="001A60D9">
      <w:pPr>
        <w:rPr>
          <w:rFonts w:ascii="Constantia" w:hAnsi="Constantia"/>
          <w:sz w:val="22"/>
          <w:szCs w:val="22"/>
        </w:rPr>
      </w:pPr>
    </w:p>
    <w:p w14:paraId="5EFE0CD2" w14:textId="77777777" w:rsidR="00C07F96" w:rsidRDefault="00C07F96" w:rsidP="001A60D9">
      <w:pPr>
        <w:rPr>
          <w:rFonts w:ascii="Constantia" w:hAnsi="Constantia"/>
          <w:sz w:val="22"/>
          <w:szCs w:val="22"/>
        </w:rPr>
      </w:pPr>
    </w:p>
    <w:p w14:paraId="22AF0F48" w14:textId="77777777" w:rsidR="001A60D9" w:rsidRDefault="001A60D9" w:rsidP="001A60D9">
      <w:pPr>
        <w:rPr>
          <w:rFonts w:ascii="Constantia" w:hAnsi="Constantia"/>
          <w:sz w:val="22"/>
          <w:szCs w:val="22"/>
        </w:rPr>
      </w:pPr>
    </w:p>
    <w:p w14:paraId="74078FCB" w14:textId="77777777" w:rsidR="00C07F96" w:rsidRDefault="00C07F96" w:rsidP="001A60D9">
      <w:pPr>
        <w:rPr>
          <w:rFonts w:ascii="Constantia" w:hAnsi="Constantia"/>
          <w:sz w:val="22"/>
          <w:szCs w:val="22"/>
        </w:rPr>
      </w:pPr>
    </w:p>
    <w:p w14:paraId="30EA0743" w14:textId="4CE9315B" w:rsidR="001A60D9" w:rsidRPr="00C07F96" w:rsidRDefault="001A60D9" w:rsidP="001A60D9">
      <w:pPr>
        <w:rPr>
          <w:rFonts w:ascii="Constantia" w:hAnsi="Constantia"/>
          <w:b/>
          <w:sz w:val="30"/>
          <w:szCs w:val="30"/>
        </w:rPr>
      </w:pPr>
      <w:r w:rsidRPr="00C07F96">
        <w:rPr>
          <w:rFonts w:ascii="Constantia" w:hAnsi="Constantia"/>
          <w:b/>
          <w:noProof/>
          <w:sz w:val="30"/>
          <w:szCs w:val="30"/>
        </w:rPr>
        <w:drawing>
          <wp:anchor distT="0" distB="0" distL="114300" distR="114300" simplePos="0" relativeHeight="251676672" behindDoc="0" locked="0" layoutInCell="1" allowOverlap="1" wp14:anchorId="293C09A6" wp14:editId="25D71F1F">
            <wp:simplePos x="0" y="0"/>
            <wp:positionH relativeFrom="margin">
              <wp:posOffset>3858895</wp:posOffset>
            </wp:positionH>
            <wp:positionV relativeFrom="margin">
              <wp:posOffset>114300</wp:posOffset>
            </wp:positionV>
            <wp:extent cx="1982470" cy="4914900"/>
            <wp:effectExtent l="25400" t="25400" r="24130" b="381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49.19 PM.png"/>
                    <pic:cNvPicPr/>
                  </pic:nvPicPr>
                  <pic:blipFill>
                    <a:blip r:embed="rId13">
                      <a:extLst>
                        <a:ext uri="{28A0092B-C50C-407E-A947-70E740481C1C}">
                          <a14:useLocalDpi xmlns:a14="http://schemas.microsoft.com/office/drawing/2010/main" val="0"/>
                        </a:ext>
                      </a:extLst>
                    </a:blip>
                    <a:stretch>
                      <a:fillRect/>
                    </a:stretch>
                  </pic:blipFill>
                  <pic:spPr>
                    <a:xfrm>
                      <a:off x="0" y="0"/>
                      <a:ext cx="1982470" cy="4914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07F96">
        <w:rPr>
          <w:rFonts w:ascii="Constantia" w:hAnsi="Constantia"/>
          <w:b/>
          <w:sz w:val="30"/>
          <w:szCs w:val="30"/>
        </w:rPr>
        <w:t>Reserva Petit Verdot 2013</w:t>
      </w:r>
    </w:p>
    <w:p w14:paraId="612443D3" w14:textId="77777777" w:rsidR="00C07F96" w:rsidRPr="001A60D9" w:rsidRDefault="00C07F96" w:rsidP="001A60D9">
      <w:pPr>
        <w:rPr>
          <w:rFonts w:ascii="Constantia" w:hAnsi="Constantia"/>
          <w:b/>
          <w:sz w:val="26"/>
          <w:szCs w:val="26"/>
        </w:rPr>
      </w:pPr>
    </w:p>
    <w:p w14:paraId="27700BDF" w14:textId="14687EEF" w:rsidR="001A60D9" w:rsidRPr="00C07F96" w:rsidRDefault="001A60D9" w:rsidP="001A60D9">
      <w:pPr>
        <w:rPr>
          <w:rFonts w:ascii="Constantia" w:hAnsi="Constantia"/>
          <w:b/>
        </w:rPr>
      </w:pPr>
      <w:r w:rsidRPr="00C07F96">
        <w:rPr>
          <w:rFonts w:ascii="Constantia" w:hAnsi="Constantia"/>
          <w:b/>
        </w:rPr>
        <w:t>Varietal Composition:</w:t>
      </w:r>
    </w:p>
    <w:p w14:paraId="10844308" w14:textId="77777777" w:rsidR="001A60D9" w:rsidRDefault="001A60D9" w:rsidP="001A60D9">
      <w:pPr>
        <w:rPr>
          <w:rFonts w:ascii="Constantia" w:hAnsi="Constantia"/>
          <w:sz w:val="22"/>
          <w:szCs w:val="22"/>
        </w:rPr>
      </w:pPr>
      <w:r w:rsidRPr="001A60D9">
        <w:rPr>
          <w:rFonts w:ascii="Constantia" w:hAnsi="Constantia"/>
          <w:sz w:val="22"/>
          <w:szCs w:val="22"/>
        </w:rPr>
        <w:t xml:space="preserve">100% Petit Verdot. </w:t>
      </w:r>
    </w:p>
    <w:p w14:paraId="07DA5B3D" w14:textId="77777777" w:rsidR="001A60D9" w:rsidRPr="001A60D9" w:rsidRDefault="001A60D9" w:rsidP="001A60D9">
      <w:pPr>
        <w:rPr>
          <w:rFonts w:ascii="Constantia" w:hAnsi="Constantia"/>
          <w:sz w:val="22"/>
          <w:szCs w:val="22"/>
        </w:rPr>
      </w:pPr>
    </w:p>
    <w:p w14:paraId="3D0C354A" w14:textId="5EEAE06A" w:rsidR="001A60D9" w:rsidRPr="00C07F96" w:rsidRDefault="001A60D9" w:rsidP="001A60D9">
      <w:pPr>
        <w:rPr>
          <w:rFonts w:ascii="Constantia" w:hAnsi="Constantia"/>
          <w:b/>
        </w:rPr>
      </w:pPr>
      <w:r w:rsidRPr="00C07F96">
        <w:rPr>
          <w:rFonts w:ascii="Constantia" w:hAnsi="Constantia"/>
          <w:b/>
        </w:rPr>
        <w:t xml:space="preserve">Vineyards: </w:t>
      </w:r>
    </w:p>
    <w:p w14:paraId="1865383E" w14:textId="77777777" w:rsidR="001A60D9" w:rsidRDefault="001A60D9" w:rsidP="001A60D9">
      <w:pPr>
        <w:rPr>
          <w:rFonts w:ascii="Constantia" w:hAnsi="Constantia"/>
          <w:sz w:val="22"/>
          <w:szCs w:val="22"/>
        </w:rPr>
      </w:pPr>
      <w:r w:rsidRPr="001A60D9">
        <w:rPr>
          <w:rFonts w:ascii="Constantia" w:hAnsi="Constantia"/>
          <w:sz w:val="22"/>
          <w:szCs w:val="22"/>
        </w:rPr>
        <w:t>Finca Los Álamos.</w:t>
      </w:r>
      <w:r w:rsidRPr="001A60D9">
        <w:rPr>
          <w:rFonts w:ascii="Constantia" w:hAnsi="Constantia"/>
          <w:sz w:val="22"/>
          <w:szCs w:val="22"/>
        </w:rPr>
        <w:br/>
        <w:t xml:space="preserve">Denomination: Valle de Uco. Sub-denomination: Los Árboles, Tunuyán. </w:t>
      </w:r>
    </w:p>
    <w:p w14:paraId="73B0379E" w14:textId="77777777" w:rsidR="001A60D9" w:rsidRPr="001A60D9" w:rsidRDefault="001A60D9" w:rsidP="001A60D9">
      <w:pPr>
        <w:rPr>
          <w:rFonts w:ascii="Constantia" w:hAnsi="Constantia"/>
          <w:sz w:val="22"/>
          <w:szCs w:val="22"/>
        </w:rPr>
      </w:pPr>
    </w:p>
    <w:p w14:paraId="7E2B6CA0" w14:textId="21B551C0" w:rsidR="001A60D9" w:rsidRPr="00C07F96" w:rsidRDefault="001A60D9" w:rsidP="001A60D9">
      <w:pPr>
        <w:rPr>
          <w:rFonts w:ascii="Constantia" w:hAnsi="Constantia"/>
          <w:b/>
        </w:rPr>
      </w:pPr>
      <w:r w:rsidRPr="00C07F96">
        <w:rPr>
          <w:rFonts w:ascii="Constantia" w:hAnsi="Constantia"/>
          <w:b/>
        </w:rPr>
        <w:t xml:space="preserve">Terroir: </w:t>
      </w:r>
    </w:p>
    <w:p w14:paraId="62F3289D" w14:textId="77777777" w:rsidR="001A60D9" w:rsidRDefault="001A60D9" w:rsidP="001A60D9">
      <w:pPr>
        <w:rPr>
          <w:rFonts w:ascii="Constantia" w:hAnsi="Constantia"/>
          <w:sz w:val="22"/>
          <w:szCs w:val="22"/>
        </w:rPr>
      </w:pPr>
      <w:r w:rsidRPr="001A60D9">
        <w:rPr>
          <w:rFonts w:ascii="Constantia" w:hAnsi="Constantia"/>
          <w:sz w:val="22"/>
          <w:szCs w:val="22"/>
        </w:rPr>
        <w:t>Grapes harvested from Block 34.</w:t>
      </w:r>
      <w:r w:rsidRPr="001A60D9">
        <w:rPr>
          <w:rFonts w:ascii="Constantia" w:hAnsi="Constantia"/>
          <w:sz w:val="22"/>
          <w:szCs w:val="22"/>
        </w:rPr>
        <w:br/>
        <w:t>Sandy loam soils of shallow depth and low fertility with fragmented rocks.</w:t>
      </w:r>
      <w:r w:rsidRPr="001A60D9">
        <w:rPr>
          <w:rFonts w:ascii="Constantia" w:hAnsi="Constantia"/>
          <w:sz w:val="22"/>
          <w:szCs w:val="22"/>
        </w:rPr>
        <w:br/>
        <w:t>› Irrigation: Drip irrigation</w:t>
      </w:r>
      <w:r w:rsidRPr="001A60D9">
        <w:rPr>
          <w:rFonts w:ascii="Constantia" w:hAnsi="Constantia"/>
          <w:sz w:val="22"/>
          <w:szCs w:val="22"/>
        </w:rPr>
        <w:br/>
        <w:t>› Altitude: 1,090 masl</w:t>
      </w:r>
      <w:r w:rsidRPr="001A60D9">
        <w:rPr>
          <w:rFonts w:ascii="Constantia" w:hAnsi="Constantia"/>
          <w:sz w:val="22"/>
          <w:szCs w:val="22"/>
        </w:rPr>
        <w:br/>
        <w:t>› Year of Planting: 2004</w:t>
      </w:r>
      <w:r w:rsidRPr="001A60D9">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Spur pruning was used. </w:t>
      </w:r>
    </w:p>
    <w:p w14:paraId="440E03E6" w14:textId="77777777" w:rsidR="001A60D9" w:rsidRPr="001A60D9" w:rsidRDefault="001A60D9" w:rsidP="001A60D9">
      <w:pPr>
        <w:rPr>
          <w:rFonts w:ascii="Constantia" w:hAnsi="Constantia"/>
          <w:sz w:val="22"/>
          <w:szCs w:val="22"/>
        </w:rPr>
      </w:pPr>
    </w:p>
    <w:p w14:paraId="2569FDDB" w14:textId="68B85D87" w:rsidR="001A60D9" w:rsidRPr="00C07F96" w:rsidRDefault="001A60D9" w:rsidP="001A60D9">
      <w:pPr>
        <w:rPr>
          <w:rFonts w:ascii="Constantia" w:hAnsi="Constantia"/>
          <w:b/>
        </w:rPr>
      </w:pPr>
      <w:r w:rsidRPr="00C07F96">
        <w:rPr>
          <w:rFonts w:ascii="Constantia" w:hAnsi="Constantia"/>
          <w:b/>
        </w:rPr>
        <w:t xml:space="preserve">Vinification: </w:t>
      </w:r>
    </w:p>
    <w:p w14:paraId="6E3C86D5" w14:textId="77777777" w:rsidR="001A60D9" w:rsidRPr="001A60D9" w:rsidRDefault="001A60D9" w:rsidP="001A60D9">
      <w:pPr>
        <w:rPr>
          <w:rFonts w:ascii="Constantia" w:hAnsi="Constantia"/>
          <w:sz w:val="22"/>
          <w:szCs w:val="22"/>
        </w:rPr>
      </w:pPr>
      <w:r w:rsidRPr="001A60D9">
        <w:rPr>
          <w:rFonts w:ascii="Constantia" w:hAnsi="Constantia"/>
          <w:sz w:val="22"/>
          <w:szCs w:val="22"/>
        </w:rPr>
        <w:t xml:space="preserve">Grapes were picked on May 2 and placed in 20-kilo boxes. Traditional winemaking methods were used, including a three-day cold pre-fermentative maceration. Fermentation took place in concrete tanks without epoxy coating. Pumping over and manual punching down were performed to maximize maceration. Fermentation took place at 25 °C. </w:t>
      </w:r>
    </w:p>
    <w:p w14:paraId="230D9623" w14:textId="77777777" w:rsidR="001A60D9" w:rsidRDefault="001A60D9" w:rsidP="001A60D9">
      <w:pPr>
        <w:rPr>
          <w:rFonts w:ascii="Constantia" w:hAnsi="Constantia"/>
          <w:sz w:val="22"/>
          <w:szCs w:val="22"/>
        </w:rPr>
      </w:pPr>
      <w:r w:rsidRPr="001A60D9">
        <w:rPr>
          <w:rFonts w:ascii="Constantia" w:hAnsi="Constantia"/>
          <w:sz w:val="22"/>
          <w:szCs w:val="22"/>
        </w:rPr>
        <w:t xml:space="preserve">Part of the wine was microvinified in oak barrels. The final product rested in oak barrels for 14 months. </w:t>
      </w:r>
    </w:p>
    <w:p w14:paraId="03E8EF1F" w14:textId="77777777" w:rsidR="001A60D9" w:rsidRPr="001A60D9" w:rsidRDefault="001A60D9" w:rsidP="001A60D9">
      <w:pPr>
        <w:rPr>
          <w:rFonts w:ascii="Constantia" w:hAnsi="Constantia"/>
          <w:sz w:val="22"/>
          <w:szCs w:val="22"/>
        </w:rPr>
      </w:pPr>
    </w:p>
    <w:p w14:paraId="5B4580D3" w14:textId="1A2A1B08" w:rsidR="001A60D9" w:rsidRPr="00C07F96" w:rsidRDefault="001A60D9" w:rsidP="001A60D9">
      <w:pPr>
        <w:rPr>
          <w:rFonts w:ascii="Constantia" w:hAnsi="Constantia"/>
          <w:b/>
        </w:rPr>
      </w:pPr>
      <w:r w:rsidRPr="00C07F96">
        <w:rPr>
          <w:rFonts w:ascii="Constantia" w:hAnsi="Constantia"/>
          <w:b/>
        </w:rPr>
        <w:t xml:space="preserve">Tasting Notes: </w:t>
      </w:r>
    </w:p>
    <w:p w14:paraId="146BFCC4" w14:textId="17500AF7" w:rsidR="001A60D9" w:rsidRDefault="001A60D9" w:rsidP="001A60D9">
      <w:pPr>
        <w:rPr>
          <w:rFonts w:ascii="Constantia" w:hAnsi="Constantia"/>
          <w:sz w:val="22"/>
          <w:szCs w:val="22"/>
        </w:rPr>
      </w:pPr>
      <w:r w:rsidRPr="001A60D9">
        <w:rPr>
          <w:rFonts w:ascii="Constantia" w:hAnsi="Constantia"/>
          <w:sz w:val="22"/>
          <w:szCs w:val="22"/>
        </w:rPr>
        <w:t>› Color: In</w:t>
      </w:r>
      <w:r w:rsidR="00B31B85">
        <w:rPr>
          <w:rFonts w:ascii="Constantia" w:hAnsi="Constantia"/>
          <w:sz w:val="22"/>
          <w:szCs w:val="22"/>
        </w:rPr>
        <w:t>tense ruby red with purple hues.</w:t>
      </w:r>
      <w:r w:rsidRPr="001A60D9">
        <w:rPr>
          <w:rFonts w:ascii="Constantia" w:hAnsi="Constantia"/>
          <w:sz w:val="22"/>
          <w:szCs w:val="22"/>
        </w:rPr>
        <w:br/>
        <w:t>› Aroma: Balsamic and herbal aromas with subtle notes of tobacco and cocoa.</w:t>
      </w:r>
      <w:r w:rsidRPr="001A60D9">
        <w:rPr>
          <w:rFonts w:ascii="Constantia" w:hAnsi="Constantia"/>
          <w:sz w:val="22"/>
          <w:szCs w:val="22"/>
        </w:rPr>
        <w:br/>
        <w:t xml:space="preserve">› Palate: Sweet attack, silky tannins, good volume and a long finish with mineral hints. </w:t>
      </w:r>
    </w:p>
    <w:p w14:paraId="5C5BC02C" w14:textId="77777777" w:rsidR="001A60D9" w:rsidRPr="001A60D9" w:rsidRDefault="001A60D9" w:rsidP="001A60D9">
      <w:pPr>
        <w:rPr>
          <w:rFonts w:ascii="Constantia" w:hAnsi="Constantia"/>
          <w:sz w:val="22"/>
          <w:szCs w:val="22"/>
        </w:rPr>
      </w:pPr>
    </w:p>
    <w:p w14:paraId="0DCCA414" w14:textId="46E82FA6" w:rsidR="001A60D9" w:rsidRPr="00C07F96" w:rsidRDefault="001A60D9" w:rsidP="001A60D9">
      <w:pPr>
        <w:rPr>
          <w:rFonts w:ascii="Constantia" w:hAnsi="Constantia"/>
          <w:b/>
        </w:rPr>
      </w:pPr>
      <w:r w:rsidRPr="00C07F96">
        <w:rPr>
          <w:rFonts w:ascii="Constantia" w:hAnsi="Constantia"/>
          <w:b/>
        </w:rPr>
        <w:t xml:space="preserve">Technical Information: </w:t>
      </w:r>
    </w:p>
    <w:p w14:paraId="5478E113" w14:textId="77777777" w:rsidR="001A60D9" w:rsidRDefault="001A60D9" w:rsidP="001A60D9">
      <w:pPr>
        <w:rPr>
          <w:rFonts w:ascii="Constantia" w:hAnsi="Constantia"/>
          <w:sz w:val="22"/>
          <w:szCs w:val="22"/>
        </w:rPr>
      </w:pPr>
      <w:r w:rsidRPr="001A60D9">
        <w:rPr>
          <w:rFonts w:ascii="Constantia" w:hAnsi="Constantia"/>
          <w:sz w:val="22"/>
          <w:szCs w:val="22"/>
        </w:rPr>
        <w:t>› Alcohol Content: 14.7%</w:t>
      </w:r>
      <w:r w:rsidRPr="001A60D9">
        <w:rPr>
          <w:rFonts w:ascii="Constantia" w:hAnsi="Constantia"/>
          <w:sz w:val="22"/>
          <w:szCs w:val="22"/>
        </w:rPr>
        <w:br/>
        <w:t>› Total Acidity: 6.17 g/l</w:t>
      </w:r>
      <w:r w:rsidRPr="001A60D9">
        <w:rPr>
          <w:rFonts w:ascii="Constantia" w:hAnsi="Constantia"/>
          <w:sz w:val="22"/>
          <w:szCs w:val="22"/>
        </w:rPr>
        <w:br/>
        <w:t xml:space="preserve">› Reductive Sugars: 3.16 g/l </w:t>
      </w:r>
    </w:p>
    <w:p w14:paraId="7EBF4191" w14:textId="3C5F73B7" w:rsidR="001A60D9" w:rsidRDefault="001A60D9" w:rsidP="001A60D9">
      <w:pPr>
        <w:rPr>
          <w:rFonts w:ascii="Constantia" w:hAnsi="Constantia"/>
          <w:sz w:val="22"/>
          <w:szCs w:val="22"/>
        </w:rPr>
      </w:pPr>
      <w:r w:rsidRPr="001A60D9">
        <w:rPr>
          <w:rFonts w:ascii="Constantia" w:hAnsi="Constantia"/>
          <w:sz w:val="22"/>
          <w:szCs w:val="22"/>
        </w:rPr>
        <w:t xml:space="preserve">› pH: 3.9 </w:t>
      </w:r>
    </w:p>
    <w:p w14:paraId="0A0ACD5A" w14:textId="77777777" w:rsidR="001E41D5" w:rsidRDefault="001E41D5" w:rsidP="001A60D9">
      <w:pPr>
        <w:rPr>
          <w:rFonts w:ascii="Constantia" w:hAnsi="Constantia"/>
          <w:sz w:val="22"/>
          <w:szCs w:val="22"/>
        </w:rPr>
      </w:pPr>
    </w:p>
    <w:p w14:paraId="5B74AA12" w14:textId="77777777" w:rsidR="001E41D5" w:rsidRDefault="001E41D5" w:rsidP="001A60D9">
      <w:pPr>
        <w:rPr>
          <w:rFonts w:ascii="Constantia" w:hAnsi="Constantia"/>
          <w:sz w:val="22"/>
          <w:szCs w:val="22"/>
        </w:rPr>
      </w:pPr>
    </w:p>
    <w:p w14:paraId="25AD4D1B" w14:textId="77777777" w:rsidR="001E41D5" w:rsidRDefault="001E41D5" w:rsidP="001A60D9">
      <w:pPr>
        <w:rPr>
          <w:rFonts w:ascii="Constantia" w:hAnsi="Constantia"/>
          <w:sz w:val="22"/>
          <w:szCs w:val="22"/>
        </w:rPr>
      </w:pPr>
    </w:p>
    <w:p w14:paraId="0473D31D" w14:textId="77777777" w:rsidR="001E41D5" w:rsidRDefault="001E41D5" w:rsidP="001A60D9">
      <w:pPr>
        <w:rPr>
          <w:rFonts w:ascii="Constantia" w:hAnsi="Constantia"/>
          <w:sz w:val="22"/>
          <w:szCs w:val="22"/>
        </w:rPr>
      </w:pPr>
    </w:p>
    <w:p w14:paraId="474AD0D7" w14:textId="77777777" w:rsidR="00C07F96" w:rsidRDefault="00C07F96" w:rsidP="001A60D9">
      <w:pPr>
        <w:rPr>
          <w:rFonts w:ascii="Constantia" w:hAnsi="Constantia"/>
          <w:sz w:val="22"/>
          <w:szCs w:val="22"/>
        </w:rPr>
      </w:pPr>
    </w:p>
    <w:p w14:paraId="1C3AA41F" w14:textId="77777777" w:rsidR="00C07F96" w:rsidRDefault="00C07F96" w:rsidP="001A60D9">
      <w:pPr>
        <w:rPr>
          <w:rFonts w:ascii="Constantia" w:hAnsi="Constantia"/>
          <w:sz w:val="22"/>
          <w:szCs w:val="22"/>
        </w:rPr>
      </w:pPr>
    </w:p>
    <w:p w14:paraId="10B6EED7" w14:textId="77777777" w:rsidR="00C07F96" w:rsidRDefault="00C07F96" w:rsidP="001A60D9">
      <w:pPr>
        <w:rPr>
          <w:rFonts w:ascii="Constantia" w:hAnsi="Constantia"/>
          <w:sz w:val="22"/>
          <w:szCs w:val="22"/>
        </w:rPr>
      </w:pPr>
    </w:p>
    <w:p w14:paraId="6A76ABE4" w14:textId="77777777" w:rsidR="001E41D5" w:rsidRDefault="001E41D5" w:rsidP="001A60D9">
      <w:pPr>
        <w:rPr>
          <w:rFonts w:ascii="Constantia" w:hAnsi="Constantia"/>
          <w:sz w:val="22"/>
          <w:szCs w:val="22"/>
        </w:rPr>
      </w:pPr>
    </w:p>
    <w:p w14:paraId="1C804F66" w14:textId="77777777" w:rsidR="001E41D5" w:rsidRDefault="001E41D5" w:rsidP="001A60D9">
      <w:pPr>
        <w:rPr>
          <w:rFonts w:ascii="Constantia" w:hAnsi="Constantia"/>
          <w:sz w:val="22"/>
          <w:szCs w:val="22"/>
        </w:rPr>
      </w:pPr>
    </w:p>
    <w:p w14:paraId="0172BD19" w14:textId="003D43CB" w:rsidR="001E41D5" w:rsidRPr="00C07F96" w:rsidRDefault="00C07F96" w:rsidP="001A60D9">
      <w:pPr>
        <w:rPr>
          <w:rFonts w:ascii="Constantia" w:hAnsi="Constantia"/>
          <w:b/>
          <w:sz w:val="30"/>
          <w:szCs w:val="30"/>
        </w:rPr>
      </w:pPr>
      <w:r w:rsidRPr="00C07F96">
        <w:rPr>
          <w:rFonts w:ascii="Constantia" w:hAnsi="Constantia"/>
          <w:b/>
          <w:noProof/>
          <w:sz w:val="30"/>
          <w:szCs w:val="30"/>
        </w:rPr>
        <w:drawing>
          <wp:anchor distT="0" distB="0" distL="114300" distR="114300" simplePos="0" relativeHeight="251678720" behindDoc="0" locked="0" layoutInCell="1" allowOverlap="1" wp14:anchorId="579CFBEC" wp14:editId="5597DCAF">
            <wp:simplePos x="0" y="0"/>
            <wp:positionH relativeFrom="margin">
              <wp:posOffset>4000500</wp:posOffset>
            </wp:positionH>
            <wp:positionV relativeFrom="margin">
              <wp:posOffset>38100</wp:posOffset>
            </wp:positionV>
            <wp:extent cx="1993900" cy="4942205"/>
            <wp:effectExtent l="25400" t="25400" r="38100" b="361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49.19 PM.png"/>
                    <pic:cNvPicPr/>
                  </pic:nvPicPr>
                  <pic:blipFill>
                    <a:blip r:embed="rId13">
                      <a:extLst>
                        <a:ext uri="{28A0092B-C50C-407E-A947-70E740481C1C}">
                          <a14:useLocalDpi xmlns:a14="http://schemas.microsoft.com/office/drawing/2010/main" val="0"/>
                        </a:ext>
                      </a:extLst>
                    </a:blip>
                    <a:stretch>
                      <a:fillRect/>
                    </a:stretch>
                  </pic:blipFill>
                  <pic:spPr>
                    <a:xfrm>
                      <a:off x="0" y="0"/>
                      <a:ext cx="1993900" cy="4942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E41D5" w:rsidRPr="00C07F96">
        <w:rPr>
          <w:rFonts w:ascii="Constantia" w:hAnsi="Constantia"/>
          <w:b/>
          <w:sz w:val="30"/>
          <w:szCs w:val="30"/>
        </w:rPr>
        <w:t>Reserva Petit Verdot 2013</w:t>
      </w:r>
    </w:p>
    <w:p w14:paraId="29CD0EAC" w14:textId="77777777" w:rsidR="001E41D5" w:rsidRDefault="001E41D5" w:rsidP="001A60D9">
      <w:pPr>
        <w:rPr>
          <w:rFonts w:ascii="Constantia" w:hAnsi="Constantia"/>
          <w:b/>
          <w:sz w:val="26"/>
          <w:szCs w:val="26"/>
        </w:rPr>
      </w:pPr>
    </w:p>
    <w:p w14:paraId="02E99EA8" w14:textId="2025C9D7" w:rsidR="001E41D5" w:rsidRPr="00C07F96" w:rsidRDefault="001E41D5" w:rsidP="001E41D5">
      <w:pPr>
        <w:rPr>
          <w:rFonts w:ascii="Constantia" w:hAnsi="Constantia"/>
          <w:b/>
        </w:rPr>
      </w:pPr>
      <w:r w:rsidRPr="00C07F96">
        <w:rPr>
          <w:rFonts w:ascii="Constantia" w:hAnsi="Constantia"/>
          <w:b/>
        </w:rPr>
        <w:t xml:space="preserve">Composición varietal: </w:t>
      </w:r>
    </w:p>
    <w:p w14:paraId="5778381F" w14:textId="77777777" w:rsidR="001E41D5" w:rsidRDefault="001E41D5" w:rsidP="001E41D5">
      <w:pPr>
        <w:rPr>
          <w:rFonts w:ascii="Constantia" w:hAnsi="Constantia"/>
          <w:sz w:val="22"/>
          <w:szCs w:val="22"/>
        </w:rPr>
      </w:pPr>
      <w:r w:rsidRPr="001E41D5">
        <w:rPr>
          <w:rFonts w:ascii="Constantia" w:hAnsi="Constantia"/>
          <w:sz w:val="22"/>
          <w:szCs w:val="22"/>
        </w:rPr>
        <w:t xml:space="preserve">100% Petit Verdot. </w:t>
      </w:r>
    </w:p>
    <w:p w14:paraId="64BCF1DA" w14:textId="77777777" w:rsidR="001E41D5" w:rsidRPr="001E41D5" w:rsidRDefault="001E41D5" w:rsidP="001E41D5">
      <w:pPr>
        <w:rPr>
          <w:rFonts w:ascii="Constantia" w:hAnsi="Constantia"/>
          <w:sz w:val="22"/>
          <w:szCs w:val="22"/>
        </w:rPr>
      </w:pPr>
    </w:p>
    <w:p w14:paraId="3A0DE21B" w14:textId="3F97339A" w:rsidR="001E41D5" w:rsidRPr="00C07F96" w:rsidRDefault="001E41D5" w:rsidP="001E41D5">
      <w:pPr>
        <w:rPr>
          <w:rFonts w:ascii="Constantia" w:hAnsi="Constantia"/>
          <w:b/>
        </w:rPr>
      </w:pPr>
      <w:r w:rsidRPr="00C07F96">
        <w:rPr>
          <w:rFonts w:ascii="Constantia" w:hAnsi="Constantia"/>
          <w:b/>
        </w:rPr>
        <w:t xml:space="preserve">Viñedos: </w:t>
      </w:r>
    </w:p>
    <w:p w14:paraId="26A37B01" w14:textId="77777777" w:rsidR="001E41D5" w:rsidRDefault="001E41D5" w:rsidP="001E41D5">
      <w:pPr>
        <w:rPr>
          <w:rFonts w:ascii="Constantia" w:hAnsi="Constantia"/>
          <w:sz w:val="22"/>
          <w:szCs w:val="22"/>
        </w:rPr>
      </w:pPr>
      <w:r w:rsidRPr="001E41D5">
        <w:rPr>
          <w:rFonts w:ascii="Constantia" w:hAnsi="Constantia"/>
          <w:sz w:val="22"/>
          <w:szCs w:val="22"/>
        </w:rPr>
        <w:t>Finca Los Álamos.</w:t>
      </w:r>
      <w:r w:rsidRPr="001E41D5">
        <w:rPr>
          <w:rFonts w:ascii="Constantia" w:hAnsi="Constantia"/>
          <w:sz w:val="22"/>
          <w:szCs w:val="22"/>
        </w:rPr>
        <w:br/>
        <w:t>Apelación: Valle de Uco.</w:t>
      </w:r>
      <w:r w:rsidRPr="001E41D5">
        <w:rPr>
          <w:rFonts w:ascii="Constantia" w:hAnsi="Constantia"/>
          <w:sz w:val="22"/>
          <w:szCs w:val="22"/>
        </w:rPr>
        <w:br/>
        <w:t>Sub - apelación: Los Árboles-Tunuyán.</w:t>
      </w:r>
    </w:p>
    <w:p w14:paraId="41A7EC17" w14:textId="68B2A9F5" w:rsidR="001E41D5" w:rsidRPr="001E41D5" w:rsidRDefault="001E41D5" w:rsidP="001E41D5">
      <w:pPr>
        <w:rPr>
          <w:rFonts w:ascii="Constantia" w:hAnsi="Constantia"/>
          <w:sz w:val="22"/>
          <w:szCs w:val="22"/>
        </w:rPr>
      </w:pPr>
      <w:r w:rsidRPr="001E41D5">
        <w:rPr>
          <w:rFonts w:ascii="Constantia" w:hAnsi="Constantia"/>
          <w:sz w:val="22"/>
          <w:szCs w:val="22"/>
        </w:rPr>
        <w:t xml:space="preserve"> </w:t>
      </w:r>
    </w:p>
    <w:p w14:paraId="621916BB" w14:textId="292EF89E" w:rsidR="001E41D5" w:rsidRPr="00C07F96" w:rsidRDefault="001E41D5" w:rsidP="001E41D5">
      <w:pPr>
        <w:rPr>
          <w:rFonts w:ascii="Constantia" w:hAnsi="Constantia"/>
          <w:b/>
        </w:rPr>
      </w:pPr>
      <w:r w:rsidRPr="00C07F96">
        <w:rPr>
          <w:rFonts w:ascii="Constantia" w:hAnsi="Constantia"/>
          <w:b/>
        </w:rPr>
        <w:t xml:space="preserve">Terroir: </w:t>
      </w:r>
    </w:p>
    <w:p w14:paraId="7789DEBE" w14:textId="77777777" w:rsidR="001E41D5" w:rsidRDefault="001E41D5" w:rsidP="001E41D5">
      <w:pPr>
        <w:rPr>
          <w:rFonts w:ascii="Constantia" w:hAnsi="Constantia"/>
          <w:sz w:val="22"/>
          <w:szCs w:val="22"/>
        </w:rPr>
      </w:pPr>
      <w:r w:rsidRPr="001E41D5">
        <w:rPr>
          <w:rFonts w:ascii="Constantia" w:hAnsi="Constantia"/>
          <w:sz w:val="22"/>
          <w:szCs w:val="22"/>
        </w:rPr>
        <w:t>Proveniente del Cuartel N° 34.</w:t>
      </w:r>
      <w:r w:rsidRPr="001E41D5">
        <w:rPr>
          <w:rFonts w:ascii="Constantia" w:hAnsi="Constantia"/>
          <w:sz w:val="22"/>
          <w:szCs w:val="22"/>
        </w:rPr>
        <w:br/>
        <w:t>Suelo de escasa profundidad, textura Franco- Arenosa, baja fertilidad con presencia de piedras fragmentadas.</w:t>
      </w:r>
      <w:r w:rsidRPr="001E41D5">
        <w:rPr>
          <w:rFonts w:ascii="Constantia" w:hAnsi="Constantia"/>
          <w:sz w:val="22"/>
          <w:szCs w:val="22"/>
        </w:rPr>
        <w:br/>
        <w:t>› Riego: Por goteo.</w:t>
      </w:r>
      <w:r w:rsidRPr="001E41D5">
        <w:rPr>
          <w:rFonts w:ascii="Constantia" w:hAnsi="Constantia"/>
          <w:sz w:val="22"/>
          <w:szCs w:val="22"/>
        </w:rPr>
        <w:br/>
        <w:t>› Altura: 1.090 msnm.</w:t>
      </w:r>
      <w:r w:rsidRPr="001E41D5">
        <w:rPr>
          <w:rFonts w:ascii="Constantia" w:hAnsi="Constantia"/>
          <w:sz w:val="22"/>
          <w:szCs w:val="22"/>
        </w:rPr>
        <w:br/>
        <w:t>› Año de plantación: 2004.</w:t>
      </w:r>
      <w:r w:rsidRPr="001E41D5">
        <w:rPr>
          <w:rFonts w:ascii="Constantia" w:hAnsi="Constantia"/>
          <w:sz w:val="22"/>
          <w:szCs w:val="22"/>
        </w:rPr>
        <w:br/>
        <w:t xml:space="preserve">› Tipo de Manejo: Canopia de mediana densidad, buscando proteger la fruta de la radiación solar directa, suelos sin labranza, conservando una cobertura de plantas autóctonas, combinada con siembra de centeno. Poda con sistema de Cordón Pitoneado. </w:t>
      </w:r>
    </w:p>
    <w:p w14:paraId="0A048C5C" w14:textId="77777777" w:rsidR="001E41D5" w:rsidRPr="001E41D5" w:rsidRDefault="001E41D5" w:rsidP="001E41D5">
      <w:pPr>
        <w:rPr>
          <w:rFonts w:ascii="Constantia" w:hAnsi="Constantia"/>
          <w:sz w:val="22"/>
          <w:szCs w:val="22"/>
        </w:rPr>
      </w:pPr>
    </w:p>
    <w:p w14:paraId="7F3324EB" w14:textId="6B89596B" w:rsidR="001E41D5" w:rsidRPr="00C07F96" w:rsidRDefault="001E41D5" w:rsidP="001E41D5">
      <w:pPr>
        <w:rPr>
          <w:rFonts w:ascii="Constantia" w:hAnsi="Constantia"/>
          <w:b/>
        </w:rPr>
      </w:pPr>
      <w:r w:rsidRPr="00C07F96">
        <w:rPr>
          <w:rFonts w:ascii="Constantia" w:hAnsi="Constantia"/>
          <w:b/>
        </w:rPr>
        <w:t xml:space="preserve">Vinificación: </w:t>
      </w:r>
    </w:p>
    <w:p w14:paraId="681C3BFC" w14:textId="77777777" w:rsidR="001E41D5" w:rsidRDefault="001E41D5" w:rsidP="001E41D5">
      <w:pPr>
        <w:rPr>
          <w:rFonts w:ascii="Constantia" w:hAnsi="Constantia"/>
          <w:sz w:val="22"/>
          <w:szCs w:val="22"/>
        </w:rPr>
      </w:pPr>
      <w:r w:rsidRPr="001E41D5">
        <w:rPr>
          <w:rFonts w:ascii="Constantia" w:hAnsi="Constantia"/>
          <w:sz w:val="22"/>
          <w:szCs w:val="22"/>
        </w:rPr>
        <w:t>› Fecha de cosecha: 2 de Mayo.</w:t>
      </w:r>
      <w:r w:rsidRPr="001E41D5">
        <w:rPr>
          <w:rFonts w:ascii="Constantia" w:hAnsi="Constantia"/>
          <w:sz w:val="22"/>
          <w:szCs w:val="22"/>
        </w:rPr>
        <w:br/>
        <w:t>› Cosecha realizada en cajas de 20 kilos.</w:t>
      </w:r>
      <w:r w:rsidRPr="001E41D5">
        <w:rPr>
          <w:rFonts w:ascii="Constantia" w:hAnsi="Constantia"/>
          <w:sz w:val="22"/>
          <w:szCs w:val="22"/>
        </w:rPr>
        <w:br/>
        <w:t>› Elaboración tradicional: Maceración prefermentativa en frío durante 3 días. Fermentado en vasijas de cemento sin epoxi. Trabajo sobre el sombrero realizado a través de remontajes y pisoneos. Temperatura de fermentación 25°C.</w:t>
      </w:r>
      <w:r w:rsidRPr="001E41D5">
        <w:rPr>
          <w:rFonts w:ascii="Constantia" w:hAnsi="Constantia"/>
          <w:sz w:val="22"/>
          <w:szCs w:val="22"/>
        </w:rPr>
        <w:br/>
        <w:t>› Se microvinificó una parte del vino en barricas de roble.</w:t>
      </w:r>
      <w:r w:rsidRPr="001E41D5">
        <w:rPr>
          <w:rFonts w:ascii="Constantia" w:hAnsi="Constantia"/>
          <w:sz w:val="22"/>
          <w:szCs w:val="22"/>
        </w:rPr>
        <w:br/>
        <w:t xml:space="preserve">› Crianza en barricas de roble durante 14 meses. </w:t>
      </w:r>
    </w:p>
    <w:p w14:paraId="0F386053" w14:textId="77777777" w:rsidR="001E41D5" w:rsidRPr="001E41D5" w:rsidRDefault="001E41D5" w:rsidP="001E41D5">
      <w:pPr>
        <w:rPr>
          <w:rFonts w:ascii="Constantia" w:hAnsi="Constantia"/>
          <w:sz w:val="22"/>
          <w:szCs w:val="22"/>
        </w:rPr>
      </w:pPr>
    </w:p>
    <w:p w14:paraId="1E36330D" w14:textId="6AA6B9F2" w:rsidR="001E41D5" w:rsidRPr="00C07F96" w:rsidRDefault="001E41D5" w:rsidP="001E41D5">
      <w:pPr>
        <w:rPr>
          <w:rFonts w:ascii="Constantia" w:hAnsi="Constantia"/>
          <w:b/>
        </w:rPr>
      </w:pPr>
      <w:r w:rsidRPr="00C07F96">
        <w:rPr>
          <w:rFonts w:ascii="Constantia" w:hAnsi="Constantia"/>
          <w:b/>
        </w:rPr>
        <w:t xml:space="preserve">Notas de cata: </w:t>
      </w:r>
    </w:p>
    <w:p w14:paraId="205140E8" w14:textId="77777777" w:rsidR="001E41D5" w:rsidRDefault="001E41D5" w:rsidP="001E41D5">
      <w:pPr>
        <w:rPr>
          <w:rFonts w:ascii="Constantia" w:hAnsi="Constantia"/>
          <w:sz w:val="22"/>
          <w:szCs w:val="22"/>
        </w:rPr>
      </w:pPr>
      <w:r w:rsidRPr="001E41D5">
        <w:rPr>
          <w:rFonts w:ascii="Constantia" w:hAnsi="Constantia"/>
          <w:sz w:val="22"/>
          <w:szCs w:val="22"/>
        </w:rPr>
        <w:t>› Color: Rojo rubí intenso con reflejos violetas.</w:t>
      </w:r>
      <w:r w:rsidRPr="001E41D5">
        <w:rPr>
          <w:rFonts w:ascii="Constantia" w:hAnsi="Constantia"/>
          <w:sz w:val="22"/>
          <w:szCs w:val="22"/>
        </w:rPr>
        <w:br/>
        <w:t>› Aroma: Aromas balsámicos, hierbas, notas sutiles de tabaco y cacao.</w:t>
      </w:r>
      <w:r w:rsidRPr="001E41D5">
        <w:rPr>
          <w:rFonts w:ascii="Constantia" w:hAnsi="Constantia"/>
          <w:sz w:val="22"/>
          <w:szCs w:val="22"/>
        </w:rPr>
        <w:br/>
        <w:t xml:space="preserve">› Boca: Entrada dulce, taninos sedosos, buen volumen, final largo con dejo mineral. </w:t>
      </w:r>
    </w:p>
    <w:p w14:paraId="193859F3" w14:textId="77777777" w:rsidR="001E41D5" w:rsidRPr="001E41D5" w:rsidRDefault="001E41D5" w:rsidP="001E41D5">
      <w:pPr>
        <w:rPr>
          <w:rFonts w:ascii="Constantia" w:hAnsi="Constantia"/>
          <w:b/>
          <w:sz w:val="22"/>
          <w:szCs w:val="22"/>
        </w:rPr>
      </w:pPr>
    </w:p>
    <w:p w14:paraId="6833CD2F" w14:textId="21DF7B5F" w:rsidR="001E41D5" w:rsidRPr="00C07F96" w:rsidRDefault="001E41D5" w:rsidP="001E41D5">
      <w:pPr>
        <w:rPr>
          <w:rFonts w:ascii="Constantia" w:hAnsi="Constantia"/>
          <w:b/>
        </w:rPr>
      </w:pPr>
      <w:r w:rsidRPr="00C07F96">
        <w:rPr>
          <w:rFonts w:ascii="Constantia" w:hAnsi="Constantia"/>
          <w:b/>
        </w:rPr>
        <w:t xml:space="preserve">Datos Técnicos: </w:t>
      </w:r>
    </w:p>
    <w:p w14:paraId="5277A3B6" w14:textId="77777777" w:rsidR="001E41D5" w:rsidRPr="001E41D5" w:rsidRDefault="001E41D5" w:rsidP="001E41D5">
      <w:pPr>
        <w:rPr>
          <w:rFonts w:ascii="Constantia" w:hAnsi="Constantia"/>
          <w:sz w:val="22"/>
          <w:szCs w:val="22"/>
        </w:rPr>
      </w:pPr>
      <w:r w:rsidRPr="001E41D5">
        <w:rPr>
          <w:rFonts w:ascii="Constantia" w:hAnsi="Constantia"/>
          <w:sz w:val="22"/>
          <w:szCs w:val="22"/>
        </w:rPr>
        <w:t>› Alcohol: 14.7%.</w:t>
      </w:r>
      <w:r w:rsidRPr="001E41D5">
        <w:rPr>
          <w:rFonts w:ascii="Constantia" w:hAnsi="Constantia"/>
          <w:sz w:val="22"/>
          <w:szCs w:val="22"/>
        </w:rPr>
        <w:br/>
        <w:t>› Acidez Total: 6.17 g/l.</w:t>
      </w:r>
      <w:r w:rsidRPr="001E41D5">
        <w:rPr>
          <w:rFonts w:ascii="Constantia" w:hAnsi="Constantia"/>
          <w:sz w:val="22"/>
          <w:szCs w:val="22"/>
        </w:rPr>
        <w:br/>
        <w:t xml:space="preserve">› Azúcares Reductores: 3.16 g/l. </w:t>
      </w:r>
    </w:p>
    <w:p w14:paraId="26537A2A" w14:textId="52D067AA" w:rsidR="001E41D5" w:rsidRPr="001E41D5" w:rsidRDefault="001E41D5" w:rsidP="001E41D5">
      <w:pPr>
        <w:rPr>
          <w:rFonts w:ascii="Constantia" w:hAnsi="Constantia"/>
          <w:sz w:val="22"/>
          <w:szCs w:val="22"/>
        </w:rPr>
      </w:pPr>
      <w:r w:rsidRPr="001E41D5">
        <w:rPr>
          <w:rFonts w:ascii="Constantia" w:hAnsi="Constantia"/>
          <w:sz w:val="22"/>
          <w:szCs w:val="22"/>
        </w:rPr>
        <w:t xml:space="preserve">› pH: 3.9. </w:t>
      </w:r>
    </w:p>
    <w:p w14:paraId="687F6C71" w14:textId="77777777" w:rsidR="001E41D5" w:rsidRDefault="001E41D5" w:rsidP="001A60D9">
      <w:pPr>
        <w:rPr>
          <w:rFonts w:ascii="Constantia" w:hAnsi="Constantia"/>
          <w:b/>
          <w:sz w:val="26"/>
          <w:szCs w:val="26"/>
        </w:rPr>
      </w:pPr>
    </w:p>
    <w:p w14:paraId="0B0D7672" w14:textId="77777777" w:rsidR="00C07F96" w:rsidRDefault="00C07F96" w:rsidP="001A60D9">
      <w:pPr>
        <w:rPr>
          <w:rFonts w:ascii="Constantia" w:hAnsi="Constantia"/>
          <w:b/>
          <w:sz w:val="26"/>
          <w:szCs w:val="26"/>
        </w:rPr>
      </w:pPr>
    </w:p>
    <w:p w14:paraId="1E85B5E1" w14:textId="77777777" w:rsidR="00C07F96" w:rsidRDefault="00C07F96" w:rsidP="001A60D9">
      <w:pPr>
        <w:rPr>
          <w:rFonts w:ascii="Constantia" w:hAnsi="Constantia"/>
          <w:b/>
          <w:sz w:val="26"/>
          <w:szCs w:val="26"/>
        </w:rPr>
      </w:pPr>
    </w:p>
    <w:p w14:paraId="0A9F30A3" w14:textId="77777777" w:rsidR="00C07F96" w:rsidRDefault="00C07F96" w:rsidP="001A60D9">
      <w:pPr>
        <w:rPr>
          <w:rFonts w:ascii="Constantia" w:hAnsi="Constantia"/>
          <w:b/>
          <w:sz w:val="26"/>
          <w:szCs w:val="26"/>
        </w:rPr>
      </w:pPr>
    </w:p>
    <w:p w14:paraId="1819A406" w14:textId="77777777" w:rsidR="00C07F96" w:rsidRDefault="00C07F96" w:rsidP="001A60D9">
      <w:pPr>
        <w:rPr>
          <w:rFonts w:ascii="Constantia" w:hAnsi="Constantia"/>
          <w:b/>
          <w:sz w:val="26"/>
          <w:szCs w:val="26"/>
        </w:rPr>
      </w:pPr>
    </w:p>
    <w:p w14:paraId="7B701FC9" w14:textId="77777777" w:rsidR="001E41D5" w:rsidRDefault="001E41D5" w:rsidP="001A60D9">
      <w:pPr>
        <w:rPr>
          <w:rFonts w:ascii="Constantia" w:hAnsi="Constantia"/>
          <w:b/>
          <w:sz w:val="26"/>
          <w:szCs w:val="26"/>
        </w:rPr>
      </w:pPr>
    </w:p>
    <w:p w14:paraId="333F36B7" w14:textId="77777777" w:rsidR="001E41D5" w:rsidRDefault="001E41D5" w:rsidP="001A60D9">
      <w:pPr>
        <w:rPr>
          <w:rFonts w:ascii="Constantia" w:hAnsi="Constantia"/>
          <w:b/>
          <w:sz w:val="26"/>
          <w:szCs w:val="26"/>
        </w:rPr>
      </w:pPr>
    </w:p>
    <w:p w14:paraId="1B22CCB8" w14:textId="02BEE128" w:rsidR="001E41D5" w:rsidRPr="00C07F96" w:rsidRDefault="001E41D5" w:rsidP="001A60D9">
      <w:pPr>
        <w:rPr>
          <w:rFonts w:ascii="Constantia" w:hAnsi="Constantia"/>
          <w:b/>
          <w:sz w:val="30"/>
          <w:szCs w:val="30"/>
        </w:rPr>
      </w:pPr>
      <w:r w:rsidRPr="00C07F96">
        <w:rPr>
          <w:rFonts w:ascii="Constantia" w:hAnsi="Constantia"/>
          <w:b/>
          <w:noProof/>
          <w:sz w:val="30"/>
          <w:szCs w:val="30"/>
        </w:rPr>
        <w:drawing>
          <wp:anchor distT="0" distB="0" distL="114300" distR="114300" simplePos="0" relativeHeight="251679744" behindDoc="0" locked="0" layoutInCell="1" allowOverlap="1" wp14:anchorId="09817A70" wp14:editId="437DA295">
            <wp:simplePos x="0" y="0"/>
            <wp:positionH relativeFrom="margin">
              <wp:posOffset>4000500</wp:posOffset>
            </wp:positionH>
            <wp:positionV relativeFrom="margin">
              <wp:posOffset>-114300</wp:posOffset>
            </wp:positionV>
            <wp:extent cx="1942465" cy="4959985"/>
            <wp:effectExtent l="25400" t="25400" r="13335" b="184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58.51 PM.png"/>
                    <pic:cNvPicPr/>
                  </pic:nvPicPr>
                  <pic:blipFill>
                    <a:blip r:embed="rId14">
                      <a:extLst>
                        <a:ext uri="{28A0092B-C50C-407E-A947-70E740481C1C}">
                          <a14:useLocalDpi xmlns:a14="http://schemas.microsoft.com/office/drawing/2010/main" val="0"/>
                        </a:ext>
                      </a:extLst>
                    </a:blip>
                    <a:stretch>
                      <a:fillRect/>
                    </a:stretch>
                  </pic:blipFill>
                  <pic:spPr>
                    <a:xfrm>
                      <a:off x="0" y="0"/>
                      <a:ext cx="1942465" cy="4959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07F96">
        <w:rPr>
          <w:rFonts w:ascii="Constantia" w:hAnsi="Constantia"/>
          <w:b/>
          <w:sz w:val="30"/>
          <w:szCs w:val="30"/>
        </w:rPr>
        <w:t>Reserva Pinot Noir 2013</w:t>
      </w:r>
    </w:p>
    <w:p w14:paraId="0D04B26A" w14:textId="77777777" w:rsidR="001E41D5" w:rsidRDefault="001E41D5" w:rsidP="001A60D9">
      <w:pPr>
        <w:rPr>
          <w:rFonts w:ascii="Constantia" w:hAnsi="Constantia"/>
          <w:b/>
          <w:sz w:val="26"/>
          <w:szCs w:val="26"/>
        </w:rPr>
      </w:pPr>
    </w:p>
    <w:p w14:paraId="71598D2F" w14:textId="3171F0D4" w:rsidR="001E41D5" w:rsidRPr="00C07F96" w:rsidRDefault="001E41D5" w:rsidP="001E41D5">
      <w:pPr>
        <w:rPr>
          <w:rFonts w:ascii="Constantia" w:hAnsi="Constantia"/>
          <w:b/>
        </w:rPr>
      </w:pPr>
      <w:r w:rsidRPr="00C07F96">
        <w:rPr>
          <w:rFonts w:ascii="Constantia" w:hAnsi="Constantia"/>
          <w:b/>
        </w:rPr>
        <w:t>Varietal Composition:</w:t>
      </w:r>
    </w:p>
    <w:p w14:paraId="138A3F8F" w14:textId="77777777" w:rsidR="001E41D5" w:rsidRDefault="001E41D5" w:rsidP="001E41D5">
      <w:pPr>
        <w:rPr>
          <w:rFonts w:ascii="Constantia" w:hAnsi="Constantia"/>
          <w:sz w:val="22"/>
          <w:szCs w:val="22"/>
        </w:rPr>
      </w:pPr>
      <w:r w:rsidRPr="001E41D5">
        <w:rPr>
          <w:rFonts w:ascii="Constantia" w:hAnsi="Constantia"/>
          <w:sz w:val="22"/>
          <w:szCs w:val="22"/>
        </w:rPr>
        <w:t xml:space="preserve">100% Pinot Noir. </w:t>
      </w:r>
    </w:p>
    <w:p w14:paraId="7B30B96C" w14:textId="77777777" w:rsidR="001E41D5" w:rsidRPr="001E41D5" w:rsidRDefault="001E41D5" w:rsidP="001E41D5">
      <w:pPr>
        <w:rPr>
          <w:rFonts w:ascii="Constantia" w:hAnsi="Constantia"/>
          <w:sz w:val="22"/>
          <w:szCs w:val="22"/>
        </w:rPr>
      </w:pPr>
    </w:p>
    <w:p w14:paraId="39B5119D" w14:textId="17465E38" w:rsidR="001E41D5" w:rsidRPr="001E41D5" w:rsidRDefault="001E41D5" w:rsidP="001E41D5">
      <w:pPr>
        <w:rPr>
          <w:rFonts w:ascii="Constantia" w:hAnsi="Constantia"/>
          <w:b/>
          <w:sz w:val="22"/>
          <w:szCs w:val="22"/>
        </w:rPr>
      </w:pPr>
      <w:r w:rsidRPr="001E41D5">
        <w:rPr>
          <w:rFonts w:ascii="Constantia" w:hAnsi="Constantia"/>
          <w:b/>
          <w:sz w:val="22"/>
          <w:szCs w:val="22"/>
        </w:rPr>
        <w:t>Vineyards</w:t>
      </w:r>
      <w:r>
        <w:rPr>
          <w:rFonts w:ascii="Constantia" w:hAnsi="Constantia"/>
          <w:b/>
          <w:sz w:val="22"/>
          <w:szCs w:val="22"/>
        </w:rPr>
        <w:t>:</w:t>
      </w:r>
      <w:r w:rsidRPr="001E41D5">
        <w:rPr>
          <w:rFonts w:ascii="Constantia" w:hAnsi="Constantia"/>
          <w:b/>
          <w:sz w:val="22"/>
          <w:szCs w:val="22"/>
        </w:rPr>
        <w:t xml:space="preserve"> </w:t>
      </w:r>
    </w:p>
    <w:p w14:paraId="72718481" w14:textId="77777777" w:rsidR="001E41D5" w:rsidRDefault="001E41D5" w:rsidP="001E41D5">
      <w:pPr>
        <w:rPr>
          <w:rFonts w:ascii="Constantia" w:hAnsi="Constantia"/>
          <w:sz w:val="22"/>
          <w:szCs w:val="22"/>
        </w:rPr>
      </w:pPr>
      <w:r w:rsidRPr="001E41D5">
        <w:rPr>
          <w:rFonts w:ascii="Constantia" w:hAnsi="Constantia"/>
          <w:sz w:val="22"/>
          <w:szCs w:val="22"/>
        </w:rPr>
        <w:t>Finca Los Álamos.</w:t>
      </w:r>
      <w:r w:rsidRPr="001E41D5">
        <w:rPr>
          <w:rFonts w:ascii="Constantia" w:hAnsi="Constantia"/>
          <w:sz w:val="22"/>
          <w:szCs w:val="22"/>
        </w:rPr>
        <w:br/>
        <w:t xml:space="preserve">Denomination: Valle de Uco. Sub-denomination: Los Árboles, Tunuyán. </w:t>
      </w:r>
    </w:p>
    <w:p w14:paraId="01995919" w14:textId="77777777" w:rsidR="001E41D5" w:rsidRPr="001E41D5" w:rsidRDefault="001E41D5" w:rsidP="001E41D5">
      <w:pPr>
        <w:rPr>
          <w:rFonts w:ascii="Constantia" w:hAnsi="Constantia"/>
          <w:sz w:val="22"/>
          <w:szCs w:val="22"/>
        </w:rPr>
      </w:pPr>
    </w:p>
    <w:p w14:paraId="07F54C37" w14:textId="72FBC3E2" w:rsidR="001E41D5" w:rsidRPr="00C07F96" w:rsidRDefault="001E41D5" w:rsidP="001E41D5">
      <w:pPr>
        <w:rPr>
          <w:rFonts w:ascii="Constantia" w:hAnsi="Constantia"/>
          <w:b/>
        </w:rPr>
      </w:pPr>
      <w:r w:rsidRPr="00C07F96">
        <w:rPr>
          <w:rFonts w:ascii="Constantia" w:hAnsi="Constantia"/>
          <w:b/>
        </w:rPr>
        <w:t xml:space="preserve">Terroir: </w:t>
      </w:r>
    </w:p>
    <w:p w14:paraId="68799D7D" w14:textId="77777777" w:rsidR="001E41D5" w:rsidRDefault="001E41D5" w:rsidP="001E41D5">
      <w:pPr>
        <w:rPr>
          <w:rFonts w:ascii="Constantia" w:hAnsi="Constantia"/>
          <w:sz w:val="22"/>
          <w:szCs w:val="22"/>
        </w:rPr>
      </w:pPr>
      <w:r w:rsidRPr="001E41D5">
        <w:rPr>
          <w:rFonts w:ascii="Constantia" w:hAnsi="Constantia"/>
          <w:sz w:val="22"/>
          <w:szCs w:val="22"/>
        </w:rPr>
        <w:t>Grapes harvested from Block 23.</w:t>
      </w:r>
      <w:r w:rsidRPr="001E41D5">
        <w:rPr>
          <w:rFonts w:ascii="Constantia" w:hAnsi="Constantia"/>
          <w:sz w:val="22"/>
          <w:szCs w:val="22"/>
        </w:rPr>
        <w:br/>
        <w:t>Sandy silt loam soils of medium depth and low fertility with fragmented rocks.</w:t>
      </w:r>
      <w:r w:rsidRPr="001E41D5">
        <w:rPr>
          <w:rFonts w:ascii="Constantia" w:hAnsi="Constantia"/>
          <w:sz w:val="22"/>
          <w:szCs w:val="22"/>
        </w:rPr>
        <w:br/>
        <w:t>› Irrigation: Drip irrigation</w:t>
      </w:r>
      <w:r w:rsidRPr="001E41D5">
        <w:rPr>
          <w:rFonts w:ascii="Constantia" w:hAnsi="Constantia"/>
          <w:sz w:val="22"/>
          <w:szCs w:val="22"/>
        </w:rPr>
        <w:br/>
        <w:t>› Altitude: 1,090 masl</w:t>
      </w:r>
      <w:r w:rsidRPr="001E41D5">
        <w:rPr>
          <w:rFonts w:ascii="Constantia" w:hAnsi="Constantia"/>
          <w:sz w:val="22"/>
          <w:szCs w:val="22"/>
        </w:rPr>
        <w:br/>
        <w:t>› Year of Planting: 1994</w:t>
      </w:r>
      <w:r w:rsidRPr="001E41D5">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Spur pruning was used. </w:t>
      </w:r>
    </w:p>
    <w:p w14:paraId="3F96B0F6" w14:textId="77777777" w:rsidR="001E41D5" w:rsidRPr="001E41D5" w:rsidRDefault="001E41D5" w:rsidP="001E41D5">
      <w:pPr>
        <w:rPr>
          <w:rFonts w:ascii="Constantia" w:hAnsi="Constantia"/>
          <w:sz w:val="22"/>
          <w:szCs w:val="22"/>
        </w:rPr>
      </w:pPr>
    </w:p>
    <w:p w14:paraId="1C9BB781" w14:textId="130F9620" w:rsidR="001E41D5" w:rsidRPr="00C07F96" w:rsidRDefault="001E41D5" w:rsidP="001E41D5">
      <w:pPr>
        <w:rPr>
          <w:rFonts w:ascii="Constantia" w:hAnsi="Constantia"/>
          <w:b/>
        </w:rPr>
      </w:pPr>
      <w:r w:rsidRPr="00C07F96">
        <w:rPr>
          <w:rFonts w:ascii="Constantia" w:hAnsi="Constantia"/>
          <w:b/>
        </w:rPr>
        <w:t xml:space="preserve">Vinification: </w:t>
      </w:r>
    </w:p>
    <w:p w14:paraId="1CDB8357" w14:textId="77777777" w:rsidR="001E41D5" w:rsidRDefault="001E41D5" w:rsidP="001E41D5">
      <w:pPr>
        <w:rPr>
          <w:rFonts w:ascii="Constantia" w:hAnsi="Constantia"/>
          <w:sz w:val="22"/>
          <w:szCs w:val="22"/>
        </w:rPr>
      </w:pPr>
      <w:r w:rsidRPr="001E41D5">
        <w:rPr>
          <w:rFonts w:ascii="Constantia" w:hAnsi="Constantia"/>
          <w:sz w:val="22"/>
          <w:szCs w:val="22"/>
        </w:rPr>
        <w:t>› Harvest Date: March 19</w:t>
      </w:r>
      <w:r w:rsidRPr="001E41D5">
        <w:rPr>
          <w:rFonts w:ascii="Constantia" w:hAnsi="Constantia"/>
          <w:sz w:val="22"/>
          <w:szCs w:val="22"/>
        </w:rPr>
        <w:br/>
        <w:t>› Grapes were picked and placed in 20-kilo boxes.</w:t>
      </w:r>
      <w:r w:rsidRPr="001E41D5">
        <w:rPr>
          <w:rFonts w:ascii="Constantia" w:hAnsi="Constantia"/>
          <w:sz w:val="22"/>
          <w:szCs w:val="22"/>
        </w:rPr>
        <w:br/>
        <w:t>› Traditional winemaking methods were used, including a three-day cold pre-fermentative maceration. Fermentation took place in cone-shaped French oak casks at 25 °C. Pumping over and manual punching down were carried out to maximize maceration.</w:t>
      </w:r>
      <w:r w:rsidRPr="001E41D5">
        <w:rPr>
          <w:rFonts w:ascii="Constantia" w:hAnsi="Constantia"/>
          <w:sz w:val="22"/>
          <w:szCs w:val="22"/>
        </w:rPr>
        <w:br/>
        <w:t xml:space="preserve">› The resulting wine rested in oak barrels for 14 months. </w:t>
      </w:r>
    </w:p>
    <w:p w14:paraId="57FF0B69" w14:textId="77777777" w:rsidR="001E41D5" w:rsidRPr="001E41D5" w:rsidRDefault="001E41D5" w:rsidP="001E41D5">
      <w:pPr>
        <w:rPr>
          <w:rFonts w:ascii="Constantia" w:hAnsi="Constantia"/>
          <w:sz w:val="22"/>
          <w:szCs w:val="22"/>
        </w:rPr>
      </w:pPr>
    </w:p>
    <w:p w14:paraId="2C4A7247" w14:textId="6E65A76A" w:rsidR="001E41D5" w:rsidRPr="00C07F96" w:rsidRDefault="001E41D5" w:rsidP="001E41D5">
      <w:pPr>
        <w:rPr>
          <w:rFonts w:ascii="Constantia" w:hAnsi="Constantia"/>
          <w:b/>
        </w:rPr>
      </w:pPr>
      <w:r w:rsidRPr="00C07F96">
        <w:rPr>
          <w:rFonts w:ascii="Constantia" w:hAnsi="Constantia"/>
          <w:b/>
        </w:rPr>
        <w:t xml:space="preserve">Tasting Notes: </w:t>
      </w:r>
    </w:p>
    <w:p w14:paraId="74C16232" w14:textId="77777777" w:rsidR="00B31B85" w:rsidRDefault="001E41D5" w:rsidP="001E41D5">
      <w:pPr>
        <w:rPr>
          <w:rFonts w:ascii="Constantia" w:hAnsi="Constantia"/>
          <w:sz w:val="22"/>
          <w:szCs w:val="22"/>
        </w:rPr>
      </w:pPr>
      <w:r w:rsidRPr="001E41D5">
        <w:rPr>
          <w:rFonts w:ascii="Constantia" w:hAnsi="Constantia"/>
          <w:sz w:val="22"/>
          <w:szCs w:val="22"/>
        </w:rPr>
        <w:t xml:space="preserve">› Color: Red with medium to low intensity typical of the variety. </w:t>
      </w:r>
    </w:p>
    <w:p w14:paraId="3F0EE72F" w14:textId="39E10868" w:rsidR="001E41D5" w:rsidRDefault="001E41D5" w:rsidP="001E41D5">
      <w:pPr>
        <w:rPr>
          <w:rFonts w:ascii="Constantia" w:hAnsi="Constantia"/>
          <w:sz w:val="22"/>
          <w:szCs w:val="22"/>
        </w:rPr>
      </w:pPr>
      <w:r w:rsidRPr="001E41D5">
        <w:rPr>
          <w:rFonts w:ascii="Constantia" w:hAnsi="Constantia"/>
          <w:sz w:val="22"/>
          <w:szCs w:val="22"/>
        </w:rPr>
        <w:t>› Aroma: Red fruits aromas, cassis and blueberries with some cherry notes on the back.</w:t>
      </w:r>
      <w:r w:rsidRPr="001E41D5">
        <w:rPr>
          <w:rFonts w:ascii="Constantia" w:hAnsi="Constantia"/>
          <w:sz w:val="22"/>
          <w:szCs w:val="22"/>
        </w:rPr>
        <w:br/>
        <w:t xml:space="preserve">› Palate: Elegant, subtle and long entrance. At the end some spices and smoky notes appear thanks to its oak time. </w:t>
      </w:r>
    </w:p>
    <w:p w14:paraId="4CD47967" w14:textId="77777777" w:rsidR="001E41D5" w:rsidRPr="001E41D5" w:rsidRDefault="001E41D5" w:rsidP="001E41D5">
      <w:pPr>
        <w:rPr>
          <w:rFonts w:ascii="Constantia" w:hAnsi="Constantia"/>
          <w:sz w:val="22"/>
          <w:szCs w:val="22"/>
        </w:rPr>
      </w:pPr>
    </w:p>
    <w:p w14:paraId="39C7C44D" w14:textId="0E4253D7" w:rsidR="001E41D5" w:rsidRPr="00C07F96" w:rsidRDefault="001E41D5" w:rsidP="001E41D5">
      <w:pPr>
        <w:rPr>
          <w:rFonts w:ascii="Constantia" w:hAnsi="Constantia"/>
          <w:b/>
        </w:rPr>
      </w:pPr>
      <w:r w:rsidRPr="00C07F96">
        <w:rPr>
          <w:rFonts w:ascii="Constantia" w:hAnsi="Constantia"/>
          <w:b/>
        </w:rPr>
        <w:t xml:space="preserve">Technical Information: </w:t>
      </w:r>
    </w:p>
    <w:p w14:paraId="5968CFE4" w14:textId="77777777" w:rsidR="001E41D5" w:rsidRPr="001E41D5" w:rsidRDefault="001E41D5" w:rsidP="001E41D5">
      <w:pPr>
        <w:rPr>
          <w:rFonts w:ascii="Constantia" w:hAnsi="Constantia"/>
          <w:sz w:val="22"/>
          <w:szCs w:val="22"/>
        </w:rPr>
      </w:pPr>
      <w:r w:rsidRPr="001E41D5">
        <w:rPr>
          <w:rFonts w:ascii="Constantia" w:hAnsi="Constantia"/>
          <w:sz w:val="22"/>
          <w:szCs w:val="22"/>
        </w:rPr>
        <w:t>› Alcohol Content: 14.5 %</w:t>
      </w:r>
      <w:r w:rsidRPr="001E41D5">
        <w:rPr>
          <w:rFonts w:ascii="Constantia" w:hAnsi="Constantia"/>
          <w:sz w:val="22"/>
          <w:szCs w:val="22"/>
        </w:rPr>
        <w:br/>
        <w:t>› Total Acidity: 5.0 g/l</w:t>
      </w:r>
      <w:r w:rsidRPr="001E41D5">
        <w:rPr>
          <w:rFonts w:ascii="Constantia" w:hAnsi="Constantia"/>
          <w:sz w:val="22"/>
          <w:szCs w:val="22"/>
        </w:rPr>
        <w:br/>
        <w:t xml:space="preserve">› Reductive Sugars: 1.80 g/l </w:t>
      </w:r>
    </w:p>
    <w:p w14:paraId="3FC289BA" w14:textId="24FC3D5D" w:rsidR="001E41D5" w:rsidRPr="001E41D5" w:rsidRDefault="001E41D5" w:rsidP="001E41D5">
      <w:pPr>
        <w:rPr>
          <w:rFonts w:ascii="Constantia" w:hAnsi="Constantia"/>
          <w:sz w:val="22"/>
          <w:szCs w:val="22"/>
        </w:rPr>
      </w:pPr>
      <w:r w:rsidRPr="001E41D5">
        <w:rPr>
          <w:rFonts w:ascii="Constantia" w:hAnsi="Constantia"/>
          <w:sz w:val="22"/>
          <w:szCs w:val="22"/>
        </w:rPr>
        <w:t xml:space="preserve">› pH: 3.7 </w:t>
      </w:r>
    </w:p>
    <w:p w14:paraId="2FCF839A" w14:textId="77777777" w:rsidR="001E41D5" w:rsidRDefault="001E41D5" w:rsidP="001A60D9">
      <w:pPr>
        <w:rPr>
          <w:rFonts w:ascii="Constantia" w:hAnsi="Constantia"/>
          <w:b/>
          <w:sz w:val="26"/>
          <w:szCs w:val="26"/>
        </w:rPr>
      </w:pPr>
    </w:p>
    <w:p w14:paraId="21147833" w14:textId="77777777" w:rsidR="001E41D5" w:rsidRDefault="001E41D5" w:rsidP="001A60D9">
      <w:pPr>
        <w:rPr>
          <w:rFonts w:ascii="Constantia" w:hAnsi="Constantia"/>
          <w:b/>
          <w:sz w:val="26"/>
          <w:szCs w:val="26"/>
        </w:rPr>
      </w:pPr>
    </w:p>
    <w:p w14:paraId="2838E007" w14:textId="77777777" w:rsidR="001E41D5" w:rsidRDefault="001E41D5" w:rsidP="001A60D9">
      <w:pPr>
        <w:rPr>
          <w:rFonts w:ascii="Constantia" w:hAnsi="Constantia"/>
          <w:b/>
          <w:sz w:val="26"/>
          <w:szCs w:val="26"/>
        </w:rPr>
      </w:pPr>
    </w:p>
    <w:p w14:paraId="28F73D8B" w14:textId="77777777" w:rsidR="001E41D5" w:rsidRDefault="001E41D5" w:rsidP="001A60D9">
      <w:pPr>
        <w:rPr>
          <w:rFonts w:ascii="Constantia" w:hAnsi="Constantia"/>
          <w:b/>
          <w:sz w:val="26"/>
          <w:szCs w:val="26"/>
        </w:rPr>
      </w:pPr>
    </w:p>
    <w:p w14:paraId="2AB6469C" w14:textId="77777777" w:rsidR="00C07F96" w:rsidRDefault="00C07F96" w:rsidP="001A60D9">
      <w:pPr>
        <w:rPr>
          <w:rFonts w:ascii="Constantia" w:hAnsi="Constantia"/>
          <w:b/>
          <w:sz w:val="26"/>
          <w:szCs w:val="26"/>
        </w:rPr>
      </w:pPr>
    </w:p>
    <w:p w14:paraId="2DBF8CA4" w14:textId="77777777" w:rsidR="00C07F96" w:rsidRDefault="00C07F96" w:rsidP="001A60D9">
      <w:pPr>
        <w:rPr>
          <w:rFonts w:ascii="Constantia" w:hAnsi="Constantia"/>
          <w:b/>
          <w:sz w:val="26"/>
          <w:szCs w:val="26"/>
        </w:rPr>
      </w:pPr>
    </w:p>
    <w:p w14:paraId="3000BE89" w14:textId="77777777" w:rsidR="001E41D5" w:rsidRDefault="001E41D5" w:rsidP="001A60D9">
      <w:pPr>
        <w:rPr>
          <w:rFonts w:ascii="Constantia" w:hAnsi="Constantia"/>
          <w:b/>
          <w:sz w:val="26"/>
          <w:szCs w:val="26"/>
        </w:rPr>
      </w:pPr>
    </w:p>
    <w:p w14:paraId="279A5AB9" w14:textId="77777777" w:rsidR="001E41D5" w:rsidRDefault="001E41D5" w:rsidP="001A60D9">
      <w:pPr>
        <w:rPr>
          <w:rFonts w:ascii="Constantia" w:hAnsi="Constantia"/>
          <w:b/>
          <w:sz w:val="26"/>
          <w:szCs w:val="26"/>
        </w:rPr>
      </w:pPr>
    </w:p>
    <w:p w14:paraId="67973396" w14:textId="0B90D03C" w:rsidR="001E41D5" w:rsidRPr="00C07F96" w:rsidRDefault="002F1B0B" w:rsidP="001A60D9">
      <w:pPr>
        <w:rPr>
          <w:rFonts w:ascii="Constantia" w:hAnsi="Constantia"/>
          <w:b/>
          <w:sz w:val="30"/>
          <w:szCs w:val="30"/>
        </w:rPr>
      </w:pPr>
      <w:r w:rsidRPr="00C07F96">
        <w:rPr>
          <w:rFonts w:ascii="Constantia" w:hAnsi="Constantia"/>
          <w:b/>
          <w:noProof/>
          <w:sz w:val="30"/>
          <w:szCs w:val="30"/>
        </w:rPr>
        <w:drawing>
          <wp:anchor distT="0" distB="0" distL="114300" distR="114300" simplePos="0" relativeHeight="251681792" behindDoc="0" locked="0" layoutInCell="1" allowOverlap="1" wp14:anchorId="3889BDAA" wp14:editId="6C6E5288">
            <wp:simplePos x="0" y="0"/>
            <wp:positionH relativeFrom="margin">
              <wp:posOffset>4070350</wp:posOffset>
            </wp:positionH>
            <wp:positionV relativeFrom="margin">
              <wp:posOffset>-228600</wp:posOffset>
            </wp:positionV>
            <wp:extent cx="1910080" cy="4876800"/>
            <wp:effectExtent l="25400" t="25400" r="20320" b="254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2.58.51 PM.png"/>
                    <pic:cNvPicPr/>
                  </pic:nvPicPr>
                  <pic:blipFill>
                    <a:blip r:embed="rId14">
                      <a:extLst>
                        <a:ext uri="{28A0092B-C50C-407E-A947-70E740481C1C}">
                          <a14:useLocalDpi xmlns:a14="http://schemas.microsoft.com/office/drawing/2010/main" val="0"/>
                        </a:ext>
                      </a:extLst>
                    </a:blip>
                    <a:stretch>
                      <a:fillRect/>
                    </a:stretch>
                  </pic:blipFill>
                  <pic:spPr>
                    <a:xfrm>
                      <a:off x="0" y="0"/>
                      <a:ext cx="1910080" cy="4876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07F96">
        <w:rPr>
          <w:rFonts w:ascii="Constantia" w:hAnsi="Constantia"/>
          <w:b/>
          <w:sz w:val="30"/>
          <w:szCs w:val="30"/>
        </w:rPr>
        <w:t>Reserva Pinot Noir</w:t>
      </w:r>
      <w:r w:rsidR="001E41D5" w:rsidRPr="00C07F96">
        <w:rPr>
          <w:rFonts w:ascii="Constantia" w:hAnsi="Constantia"/>
          <w:b/>
          <w:sz w:val="30"/>
          <w:szCs w:val="30"/>
        </w:rPr>
        <w:t xml:space="preserve"> 2013</w:t>
      </w:r>
    </w:p>
    <w:p w14:paraId="3B713EC6" w14:textId="77777777" w:rsidR="001E41D5" w:rsidRDefault="001E41D5" w:rsidP="001A60D9">
      <w:pPr>
        <w:rPr>
          <w:rFonts w:ascii="Constantia" w:hAnsi="Constantia"/>
          <w:b/>
          <w:sz w:val="26"/>
          <w:szCs w:val="26"/>
        </w:rPr>
      </w:pPr>
    </w:p>
    <w:p w14:paraId="1AFD2790" w14:textId="12B17F21" w:rsidR="002F1B0B" w:rsidRPr="00C07F96" w:rsidRDefault="002F1B0B" w:rsidP="002F1B0B">
      <w:pPr>
        <w:rPr>
          <w:rFonts w:ascii="Constantia" w:hAnsi="Constantia"/>
          <w:b/>
        </w:rPr>
      </w:pPr>
      <w:r w:rsidRPr="00C07F96">
        <w:rPr>
          <w:rFonts w:ascii="Constantia" w:hAnsi="Constantia"/>
          <w:b/>
        </w:rPr>
        <w:t xml:space="preserve">Composición varietal: </w:t>
      </w:r>
    </w:p>
    <w:p w14:paraId="7CE3843E" w14:textId="77777777" w:rsidR="002F1B0B" w:rsidRDefault="002F1B0B" w:rsidP="002F1B0B">
      <w:pPr>
        <w:rPr>
          <w:rFonts w:ascii="Constantia" w:hAnsi="Constantia"/>
          <w:sz w:val="22"/>
          <w:szCs w:val="22"/>
        </w:rPr>
      </w:pPr>
      <w:r w:rsidRPr="002F1B0B">
        <w:rPr>
          <w:rFonts w:ascii="Constantia" w:hAnsi="Constantia"/>
          <w:sz w:val="22"/>
          <w:szCs w:val="22"/>
        </w:rPr>
        <w:t xml:space="preserve">100% Pinot Noir. </w:t>
      </w:r>
    </w:p>
    <w:p w14:paraId="17CE57B6" w14:textId="77777777" w:rsidR="002F1B0B" w:rsidRPr="002F1B0B" w:rsidRDefault="002F1B0B" w:rsidP="002F1B0B">
      <w:pPr>
        <w:rPr>
          <w:rFonts w:ascii="Constantia" w:hAnsi="Constantia"/>
          <w:sz w:val="22"/>
          <w:szCs w:val="22"/>
        </w:rPr>
      </w:pPr>
    </w:p>
    <w:p w14:paraId="3F5542EC" w14:textId="6207A886" w:rsidR="002F1B0B" w:rsidRPr="00C07F96" w:rsidRDefault="002F1B0B" w:rsidP="002F1B0B">
      <w:pPr>
        <w:rPr>
          <w:rFonts w:ascii="Constantia" w:hAnsi="Constantia"/>
          <w:b/>
        </w:rPr>
      </w:pPr>
      <w:r w:rsidRPr="00C07F96">
        <w:rPr>
          <w:rFonts w:ascii="Constantia" w:hAnsi="Constantia"/>
          <w:b/>
        </w:rPr>
        <w:t xml:space="preserve">Viñedos: </w:t>
      </w:r>
    </w:p>
    <w:p w14:paraId="44F53013" w14:textId="77777777" w:rsidR="002F1B0B" w:rsidRDefault="002F1B0B" w:rsidP="002F1B0B">
      <w:pPr>
        <w:rPr>
          <w:rFonts w:ascii="Constantia" w:hAnsi="Constantia"/>
          <w:sz w:val="22"/>
          <w:szCs w:val="22"/>
        </w:rPr>
      </w:pPr>
      <w:r w:rsidRPr="002F1B0B">
        <w:rPr>
          <w:rFonts w:ascii="Constantia" w:hAnsi="Constantia"/>
          <w:sz w:val="22"/>
          <w:szCs w:val="22"/>
        </w:rPr>
        <w:t>Finca Los Álamos.</w:t>
      </w:r>
      <w:r w:rsidRPr="002F1B0B">
        <w:rPr>
          <w:rFonts w:ascii="Constantia" w:hAnsi="Constantia"/>
          <w:sz w:val="22"/>
          <w:szCs w:val="22"/>
        </w:rPr>
        <w:br/>
        <w:t>Apelación: Valle de Uco.</w:t>
      </w:r>
      <w:r w:rsidRPr="002F1B0B">
        <w:rPr>
          <w:rFonts w:ascii="Constantia" w:hAnsi="Constantia"/>
          <w:sz w:val="22"/>
          <w:szCs w:val="22"/>
        </w:rPr>
        <w:br/>
        <w:t xml:space="preserve">Sub - apelación: Los Árboles-Tunuyán. </w:t>
      </w:r>
    </w:p>
    <w:p w14:paraId="5AD8FA7D" w14:textId="77777777" w:rsidR="002F1B0B" w:rsidRPr="002F1B0B" w:rsidRDefault="002F1B0B" w:rsidP="002F1B0B">
      <w:pPr>
        <w:rPr>
          <w:rFonts w:ascii="Constantia" w:hAnsi="Constantia"/>
          <w:sz w:val="22"/>
          <w:szCs w:val="22"/>
        </w:rPr>
      </w:pPr>
    </w:p>
    <w:p w14:paraId="0D4228AA" w14:textId="510E7722" w:rsidR="002F1B0B" w:rsidRPr="00C07F96" w:rsidRDefault="002F1B0B" w:rsidP="002F1B0B">
      <w:pPr>
        <w:rPr>
          <w:rFonts w:ascii="Constantia" w:hAnsi="Constantia"/>
          <w:b/>
        </w:rPr>
      </w:pPr>
      <w:r w:rsidRPr="00C07F96">
        <w:rPr>
          <w:rFonts w:ascii="Constantia" w:hAnsi="Constantia"/>
          <w:b/>
        </w:rPr>
        <w:t xml:space="preserve">Terroir: </w:t>
      </w:r>
    </w:p>
    <w:p w14:paraId="3E1EBA7B" w14:textId="77777777" w:rsidR="002F1B0B" w:rsidRDefault="002F1B0B" w:rsidP="002F1B0B">
      <w:pPr>
        <w:rPr>
          <w:rFonts w:ascii="Constantia" w:hAnsi="Constantia"/>
          <w:sz w:val="22"/>
          <w:szCs w:val="22"/>
        </w:rPr>
      </w:pPr>
      <w:r w:rsidRPr="002F1B0B">
        <w:rPr>
          <w:rFonts w:ascii="Constantia" w:hAnsi="Constantia"/>
          <w:sz w:val="22"/>
          <w:szCs w:val="22"/>
        </w:rPr>
        <w:t>Proveniente del Cuartel N° 23.</w:t>
      </w:r>
      <w:r w:rsidRPr="002F1B0B">
        <w:rPr>
          <w:rFonts w:ascii="Constantia" w:hAnsi="Constantia"/>
          <w:sz w:val="22"/>
          <w:szCs w:val="22"/>
        </w:rPr>
        <w:br/>
        <w:t>Suelo de mediana profundidad, textura Franco- areno-limoso, de baja fertilidad con presencia de piedras fragmentadas.</w:t>
      </w:r>
      <w:r w:rsidRPr="002F1B0B">
        <w:rPr>
          <w:rFonts w:ascii="Constantia" w:hAnsi="Constantia"/>
          <w:sz w:val="22"/>
          <w:szCs w:val="22"/>
        </w:rPr>
        <w:br/>
        <w:t>› Riego: Por goteo.</w:t>
      </w:r>
      <w:r w:rsidRPr="002F1B0B">
        <w:rPr>
          <w:rFonts w:ascii="Constantia" w:hAnsi="Constantia"/>
          <w:sz w:val="22"/>
          <w:szCs w:val="22"/>
        </w:rPr>
        <w:br/>
        <w:t>› Altura: 1.090 msnm.</w:t>
      </w:r>
      <w:r w:rsidRPr="002F1B0B">
        <w:rPr>
          <w:rFonts w:ascii="Constantia" w:hAnsi="Constantia"/>
          <w:sz w:val="22"/>
          <w:szCs w:val="22"/>
        </w:rPr>
        <w:br/>
        <w:t>› Año de plantación: 1994.</w:t>
      </w:r>
      <w:r w:rsidRPr="002F1B0B">
        <w:rPr>
          <w:rFonts w:ascii="Constantia" w:hAnsi="Constantia"/>
          <w:sz w:val="22"/>
          <w:szCs w:val="22"/>
        </w:rPr>
        <w:br/>
        <w:t xml:space="preserve">› Tipo de Manejo: Canopia de mediana densidad, buscando proteger la fruta de la radiación solar directa, suelos sin labranza, conservando una cobertura de plantas autóctonas, combinada con siembra de centeno. Poda con sistema de Cordón Pitoneado. </w:t>
      </w:r>
    </w:p>
    <w:p w14:paraId="32FD3882" w14:textId="77777777" w:rsidR="002F1B0B" w:rsidRPr="002F1B0B" w:rsidRDefault="002F1B0B" w:rsidP="002F1B0B">
      <w:pPr>
        <w:rPr>
          <w:rFonts w:ascii="Constantia" w:hAnsi="Constantia"/>
          <w:b/>
          <w:sz w:val="22"/>
          <w:szCs w:val="22"/>
        </w:rPr>
      </w:pPr>
    </w:p>
    <w:p w14:paraId="3BE4C76B" w14:textId="376D8EF2" w:rsidR="002F1B0B" w:rsidRPr="00C07F96" w:rsidRDefault="002F1B0B" w:rsidP="002F1B0B">
      <w:pPr>
        <w:rPr>
          <w:rFonts w:ascii="Constantia" w:hAnsi="Constantia"/>
          <w:b/>
        </w:rPr>
      </w:pPr>
      <w:r w:rsidRPr="00C07F96">
        <w:rPr>
          <w:rFonts w:ascii="Constantia" w:hAnsi="Constantia"/>
          <w:b/>
        </w:rPr>
        <w:t xml:space="preserve">Vinificación: </w:t>
      </w:r>
    </w:p>
    <w:p w14:paraId="52C31954" w14:textId="3A1FB9B6" w:rsidR="002F1B0B" w:rsidRDefault="002F1B0B" w:rsidP="002F1B0B">
      <w:pPr>
        <w:rPr>
          <w:rFonts w:ascii="Constantia" w:hAnsi="Constantia"/>
          <w:sz w:val="22"/>
          <w:szCs w:val="22"/>
        </w:rPr>
      </w:pPr>
      <w:r w:rsidRPr="002F1B0B">
        <w:rPr>
          <w:rFonts w:ascii="Constantia" w:hAnsi="Constantia"/>
          <w:sz w:val="22"/>
          <w:szCs w:val="22"/>
        </w:rPr>
        <w:t>› Fecha de cosecha: 19 de Marzo.</w:t>
      </w:r>
      <w:r w:rsidRPr="002F1B0B">
        <w:rPr>
          <w:rFonts w:ascii="Constantia" w:hAnsi="Constantia"/>
          <w:sz w:val="22"/>
          <w:szCs w:val="22"/>
        </w:rPr>
        <w:br/>
        <w:t>› Cosecha realizada en cajas de 20 kilos.</w:t>
      </w:r>
      <w:r w:rsidRPr="002F1B0B">
        <w:rPr>
          <w:rFonts w:ascii="Constantia" w:hAnsi="Constantia"/>
          <w:sz w:val="22"/>
          <w:szCs w:val="22"/>
        </w:rPr>
        <w:br/>
        <w:t>› Elaboración tradicional: Maceración prefermentat</w:t>
      </w:r>
      <w:r w:rsidR="00B31B85">
        <w:rPr>
          <w:rFonts w:ascii="Constantia" w:hAnsi="Constantia"/>
          <w:sz w:val="22"/>
          <w:szCs w:val="22"/>
        </w:rPr>
        <w:t xml:space="preserve">iva en frío durante 3 días. </w:t>
      </w:r>
      <w:r w:rsidRPr="002F1B0B">
        <w:rPr>
          <w:rFonts w:ascii="Constantia" w:hAnsi="Constantia"/>
          <w:sz w:val="22"/>
          <w:szCs w:val="22"/>
        </w:rPr>
        <w:t>Fermentado en cubas cónicas de roble Francés. Trabajo sobre el sombrero realizado a través de pisoneos. Temperatura de Fermentación 25°C.</w:t>
      </w:r>
      <w:r w:rsidRPr="002F1B0B">
        <w:rPr>
          <w:rFonts w:ascii="Constantia" w:hAnsi="Constantia"/>
          <w:sz w:val="22"/>
          <w:szCs w:val="22"/>
        </w:rPr>
        <w:br/>
        <w:t xml:space="preserve">› Crianza en barricas de roble durante 14 meses. </w:t>
      </w:r>
    </w:p>
    <w:p w14:paraId="5B8E49BE" w14:textId="77777777" w:rsidR="002F1B0B" w:rsidRPr="00C07F96" w:rsidRDefault="002F1B0B" w:rsidP="002F1B0B">
      <w:pPr>
        <w:rPr>
          <w:rFonts w:ascii="Constantia" w:hAnsi="Constantia"/>
        </w:rPr>
      </w:pPr>
    </w:p>
    <w:p w14:paraId="21AF93F8" w14:textId="5DB3F36B" w:rsidR="002F1B0B" w:rsidRPr="002F1B0B" w:rsidRDefault="002F1B0B" w:rsidP="002F1B0B">
      <w:pPr>
        <w:rPr>
          <w:rFonts w:ascii="Constantia" w:hAnsi="Constantia"/>
          <w:b/>
          <w:sz w:val="22"/>
          <w:szCs w:val="22"/>
        </w:rPr>
      </w:pPr>
      <w:r w:rsidRPr="00C07F96">
        <w:rPr>
          <w:rFonts w:ascii="Constantia" w:hAnsi="Constantia"/>
          <w:b/>
        </w:rPr>
        <w:t>Notas de cata:</w:t>
      </w:r>
      <w:r w:rsidRPr="002F1B0B">
        <w:rPr>
          <w:rFonts w:ascii="Constantia" w:hAnsi="Constantia"/>
          <w:b/>
          <w:sz w:val="22"/>
          <w:szCs w:val="22"/>
        </w:rPr>
        <w:t xml:space="preserve"> </w:t>
      </w:r>
    </w:p>
    <w:p w14:paraId="67CC4C83" w14:textId="77777777" w:rsidR="002F1B0B" w:rsidRDefault="002F1B0B" w:rsidP="002F1B0B">
      <w:pPr>
        <w:rPr>
          <w:rFonts w:ascii="Constantia" w:hAnsi="Constantia"/>
          <w:sz w:val="22"/>
          <w:szCs w:val="22"/>
        </w:rPr>
      </w:pPr>
      <w:r w:rsidRPr="002F1B0B">
        <w:rPr>
          <w:rFonts w:ascii="Constantia" w:hAnsi="Constantia"/>
          <w:sz w:val="22"/>
          <w:szCs w:val="22"/>
        </w:rPr>
        <w:t>› Color: Rojo de intensidad media baja caracteristica de la variedad.</w:t>
      </w:r>
      <w:r w:rsidRPr="002F1B0B">
        <w:rPr>
          <w:rFonts w:ascii="Constantia" w:hAnsi="Constantia"/>
          <w:sz w:val="22"/>
          <w:szCs w:val="22"/>
        </w:rPr>
        <w:br/>
        <w:t>› Aroma: Aromas a frutos negros como cassis y arandanos y en el final notas a cerezas.</w:t>
      </w:r>
      <w:r w:rsidRPr="002F1B0B">
        <w:rPr>
          <w:rFonts w:ascii="Constantia" w:hAnsi="Constantia"/>
          <w:sz w:val="22"/>
          <w:szCs w:val="22"/>
        </w:rPr>
        <w:br/>
        <w:t xml:space="preserve">› Boca: Entrada elegante, sutil y larga. Sobre el final muestra un dejo especiado y ahumado aportado por la madera. </w:t>
      </w:r>
    </w:p>
    <w:p w14:paraId="7CAFD589" w14:textId="77777777" w:rsidR="002F1B0B" w:rsidRPr="002F1B0B" w:rsidRDefault="002F1B0B" w:rsidP="002F1B0B">
      <w:pPr>
        <w:rPr>
          <w:rFonts w:ascii="Constantia" w:hAnsi="Constantia"/>
          <w:sz w:val="22"/>
          <w:szCs w:val="22"/>
        </w:rPr>
      </w:pPr>
    </w:p>
    <w:p w14:paraId="23A01901" w14:textId="009FEEF8" w:rsidR="002F1B0B" w:rsidRPr="00C07F96" w:rsidRDefault="002F1B0B" w:rsidP="002F1B0B">
      <w:pPr>
        <w:rPr>
          <w:rFonts w:ascii="Constantia" w:hAnsi="Constantia"/>
          <w:b/>
        </w:rPr>
      </w:pPr>
      <w:r w:rsidRPr="00C07F96">
        <w:rPr>
          <w:rFonts w:ascii="Constantia" w:hAnsi="Constantia"/>
          <w:b/>
        </w:rPr>
        <w:t xml:space="preserve">Datos Técnicos: </w:t>
      </w:r>
    </w:p>
    <w:p w14:paraId="77C0E861" w14:textId="77777777" w:rsidR="002F1B0B" w:rsidRPr="002F1B0B" w:rsidRDefault="002F1B0B" w:rsidP="002F1B0B">
      <w:pPr>
        <w:rPr>
          <w:rFonts w:ascii="Constantia" w:hAnsi="Constantia"/>
          <w:sz w:val="22"/>
          <w:szCs w:val="22"/>
        </w:rPr>
      </w:pPr>
      <w:r w:rsidRPr="002F1B0B">
        <w:rPr>
          <w:rFonts w:ascii="Constantia" w:hAnsi="Constantia"/>
          <w:sz w:val="22"/>
          <w:szCs w:val="22"/>
        </w:rPr>
        <w:t>› Alcohol: 14.5 %.</w:t>
      </w:r>
      <w:r w:rsidRPr="002F1B0B">
        <w:rPr>
          <w:rFonts w:ascii="Constantia" w:hAnsi="Constantia"/>
          <w:sz w:val="22"/>
          <w:szCs w:val="22"/>
        </w:rPr>
        <w:br/>
        <w:t>› Acidez Total: 5.0 g/l.</w:t>
      </w:r>
      <w:r w:rsidRPr="002F1B0B">
        <w:rPr>
          <w:rFonts w:ascii="Constantia" w:hAnsi="Constantia"/>
          <w:sz w:val="22"/>
          <w:szCs w:val="22"/>
        </w:rPr>
        <w:br/>
        <w:t xml:space="preserve">› Azúcares Reductores: 1.8 g/l. </w:t>
      </w:r>
    </w:p>
    <w:p w14:paraId="4FEC05EB" w14:textId="3E9FC767" w:rsidR="002F1B0B" w:rsidRPr="002F1B0B" w:rsidRDefault="002F1B0B" w:rsidP="002F1B0B">
      <w:pPr>
        <w:rPr>
          <w:rFonts w:ascii="Constantia" w:hAnsi="Constantia"/>
          <w:sz w:val="22"/>
          <w:szCs w:val="22"/>
        </w:rPr>
      </w:pPr>
      <w:r w:rsidRPr="002F1B0B">
        <w:rPr>
          <w:rFonts w:ascii="Constantia" w:hAnsi="Constantia"/>
          <w:sz w:val="22"/>
          <w:szCs w:val="22"/>
        </w:rPr>
        <w:t xml:space="preserve">› pH: 3.7. </w:t>
      </w:r>
    </w:p>
    <w:p w14:paraId="0281F598" w14:textId="77777777" w:rsidR="001E41D5" w:rsidRDefault="001E41D5" w:rsidP="001A60D9">
      <w:pPr>
        <w:rPr>
          <w:rFonts w:ascii="Constantia" w:hAnsi="Constantia"/>
          <w:b/>
          <w:sz w:val="26"/>
          <w:szCs w:val="26"/>
        </w:rPr>
      </w:pPr>
    </w:p>
    <w:p w14:paraId="60BD4C54" w14:textId="77777777" w:rsidR="002F1B0B" w:rsidRDefault="002F1B0B" w:rsidP="001A60D9">
      <w:pPr>
        <w:rPr>
          <w:rFonts w:ascii="Constantia" w:hAnsi="Constantia"/>
          <w:b/>
          <w:sz w:val="26"/>
          <w:szCs w:val="26"/>
        </w:rPr>
      </w:pPr>
    </w:p>
    <w:p w14:paraId="59262CCC" w14:textId="77777777" w:rsidR="002F1B0B" w:rsidRDefault="002F1B0B" w:rsidP="001A60D9">
      <w:pPr>
        <w:rPr>
          <w:rFonts w:ascii="Constantia" w:hAnsi="Constantia"/>
          <w:b/>
          <w:sz w:val="26"/>
          <w:szCs w:val="26"/>
        </w:rPr>
      </w:pPr>
    </w:p>
    <w:p w14:paraId="289178BC" w14:textId="77777777" w:rsidR="002F1B0B" w:rsidRDefault="002F1B0B" w:rsidP="001A60D9">
      <w:pPr>
        <w:rPr>
          <w:rFonts w:ascii="Constantia" w:hAnsi="Constantia"/>
          <w:b/>
          <w:sz w:val="26"/>
          <w:szCs w:val="26"/>
        </w:rPr>
      </w:pPr>
    </w:p>
    <w:p w14:paraId="45D30007" w14:textId="77777777" w:rsidR="00C07F96" w:rsidRDefault="00C07F96" w:rsidP="001A60D9">
      <w:pPr>
        <w:rPr>
          <w:rFonts w:ascii="Constantia" w:hAnsi="Constantia"/>
          <w:b/>
          <w:sz w:val="26"/>
          <w:szCs w:val="26"/>
        </w:rPr>
      </w:pPr>
    </w:p>
    <w:p w14:paraId="54A7392D" w14:textId="77777777" w:rsidR="002F1B0B" w:rsidRDefault="002F1B0B" w:rsidP="001A60D9">
      <w:pPr>
        <w:rPr>
          <w:rFonts w:ascii="Constantia" w:hAnsi="Constantia"/>
          <w:b/>
          <w:sz w:val="26"/>
          <w:szCs w:val="26"/>
        </w:rPr>
      </w:pPr>
    </w:p>
    <w:p w14:paraId="6D243487" w14:textId="77777777" w:rsidR="00C07F96" w:rsidRDefault="00C07F96" w:rsidP="001A60D9">
      <w:pPr>
        <w:rPr>
          <w:rFonts w:ascii="Constantia" w:hAnsi="Constantia"/>
          <w:b/>
          <w:sz w:val="26"/>
          <w:szCs w:val="26"/>
        </w:rPr>
      </w:pPr>
    </w:p>
    <w:p w14:paraId="2E4948D8" w14:textId="10F4C186" w:rsidR="002F1B0B" w:rsidRPr="00C07F96" w:rsidRDefault="002F1B0B" w:rsidP="001A60D9">
      <w:pPr>
        <w:rPr>
          <w:rFonts w:ascii="Constantia" w:hAnsi="Constantia"/>
          <w:b/>
          <w:sz w:val="30"/>
          <w:szCs w:val="30"/>
        </w:rPr>
      </w:pPr>
      <w:r w:rsidRPr="00C07F96">
        <w:rPr>
          <w:rFonts w:ascii="Constantia" w:hAnsi="Constantia"/>
          <w:noProof/>
          <w:sz w:val="30"/>
          <w:szCs w:val="30"/>
        </w:rPr>
        <w:drawing>
          <wp:anchor distT="0" distB="0" distL="114300" distR="114300" simplePos="0" relativeHeight="251682816" behindDoc="0" locked="0" layoutInCell="1" allowOverlap="1" wp14:anchorId="26E0329A" wp14:editId="0F0CCBA0">
            <wp:simplePos x="0" y="0"/>
            <wp:positionH relativeFrom="margin">
              <wp:posOffset>4114800</wp:posOffset>
            </wp:positionH>
            <wp:positionV relativeFrom="margin">
              <wp:posOffset>-635</wp:posOffset>
            </wp:positionV>
            <wp:extent cx="1828800" cy="5100320"/>
            <wp:effectExtent l="25400" t="25400" r="25400" b="304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03.28 PM.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5100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07F96">
        <w:rPr>
          <w:rFonts w:ascii="Constantia" w:hAnsi="Constantia"/>
          <w:b/>
          <w:sz w:val="30"/>
          <w:szCs w:val="30"/>
        </w:rPr>
        <w:t>Reserva Semillón 2013</w:t>
      </w:r>
    </w:p>
    <w:p w14:paraId="25C9D77C" w14:textId="77777777" w:rsidR="002F1B0B" w:rsidRDefault="002F1B0B" w:rsidP="001A60D9">
      <w:pPr>
        <w:rPr>
          <w:rFonts w:ascii="Constantia" w:hAnsi="Constantia"/>
          <w:b/>
          <w:sz w:val="26"/>
          <w:szCs w:val="26"/>
        </w:rPr>
      </w:pPr>
    </w:p>
    <w:p w14:paraId="0BE86F45" w14:textId="31EB8101" w:rsidR="002F1B0B" w:rsidRPr="00C07F96" w:rsidRDefault="002F1B0B" w:rsidP="002F1B0B">
      <w:pPr>
        <w:rPr>
          <w:rFonts w:ascii="Constantia" w:hAnsi="Constantia"/>
          <w:b/>
        </w:rPr>
      </w:pPr>
      <w:r w:rsidRPr="00C07F96">
        <w:rPr>
          <w:rFonts w:ascii="Constantia" w:hAnsi="Constantia"/>
          <w:b/>
        </w:rPr>
        <w:t>Varietal Composition:</w:t>
      </w:r>
    </w:p>
    <w:p w14:paraId="6F0159CB" w14:textId="77777777" w:rsidR="002F1B0B" w:rsidRDefault="002F1B0B" w:rsidP="002F1B0B">
      <w:pPr>
        <w:rPr>
          <w:rFonts w:ascii="Constantia" w:hAnsi="Constantia"/>
          <w:sz w:val="22"/>
          <w:szCs w:val="22"/>
        </w:rPr>
      </w:pPr>
      <w:r w:rsidRPr="002F1B0B">
        <w:rPr>
          <w:rFonts w:ascii="Constantia" w:hAnsi="Constantia"/>
          <w:sz w:val="22"/>
          <w:szCs w:val="22"/>
        </w:rPr>
        <w:t xml:space="preserve">100% Semillon </w:t>
      </w:r>
    </w:p>
    <w:p w14:paraId="32C0CAB2" w14:textId="77777777" w:rsidR="002F1B0B" w:rsidRPr="002F1B0B" w:rsidRDefault="002F1B0B" w:rsidP="002F1B0B">
      <w:pPr>
        <w:rPr>
          <w:rFonts w:ascii="Constantia" w:hAnsi="Constantia"/>
          <w:sz w:val="22"/>
          <w:szCs w:val="22"/>
        </w:rPr>
      </w:pPr>
    </w:p>
    <w:p w14:paraId="21DEB5A3" w14:textId="292CE582" w:rsidR="002F1B0B" w:rsidRPr="00C07F96" w:rsidRDefault="002F1B0B" w:rsidP="002F1B0B">
      <w:pPr>
        <w:rPr>
          <w:rFonts w:ascii="Constantia" w:hAnsi="Constantia"/>
          <w:b/>
        </w:rPr>
      </w:pPr>
      <w:r w:rsidRPr="00C07F96">
        <w:rPr>
          <w:rFonts w:ascii="Constantia" w:hAnsi="Constantia"/>
          <w:b/>
        </w:rPr>
        <w:t xml:space="preserve">Vineyards: </w:t>
      </w:r>
    </w:p>
    <w:p w14:paraId="77EAEF79" w14:textId="77777777" w:rsidR="002F1B0B" w:rsidRDefault="002F1B0B" w:rsidP="002F1B0B">
      <w:pPr>
        <w:rPr>
          <w:rFonts w:ascii="Constantia" w:hAnsi="Constantia"/>
          <w:sz w:val="22"/>
          <w:szCs w:val="22"/>
        </w:rPr>
      </w:pPr>
      <w:r w:rsidRPr="002F1B0B">
        <w:rPr>
          <w:rFonts w:ascii="Constantia" w:hAnsi="Constantia"/>
          <w:sz w:val="22"/>
          <w:szCs w:val="22"/>
        </w:rPr>
        <w:t>Finca Los Álamos.</w:t>
      </w:r>
      <w:r w:rsidRPr="002F1B0B">
        <w:rPr>
          <w:rFonts w:ascii="Constantia" w:hAnsi="Constantia"/>
          <w:sz w:val="22"/>
          <w:szCs w:val="22"/>
        </w:rPr>
        <w:br/>
        <w:t xml:space="preserve">Denomination: Valle de Uco. Sub-denomination: Los Árboles, Tunuyán. </w:t>
      </w:r>
    </w:p>
    <w:p w14:paraId="3A6D73B5" w14:textId="77777777" w:rsidR="002F1B0B" w:rsidRPr="002F1B0B" w:rsidRDefault="002F1B0B" w:rsidP="002F1B0B">
      <w:pPr>
        <w:rPr>
          <w:rFonts w:ascii="Constantia" w:hAnsi="Constantia"/>
          <w:sz w:val="22"/>
          <w:szCs w:val="22"/>
        </w:rPr>
      </w:pPr>
    </w:p>
    <w:p w14:paraId="0AF1FD2E" w14:textId="13FCCB89" w:rsidR="002F1B0B" w:rsidRPr="00C07F96" w:rsidRDefault="002F1B0B" w:rsidP="002F1B0B">
      <w:pPr>
        <w:rPr>
          <w:rFonts w:ascii="Constantia" w:hAnsi="Constantia"/>
          <w:b/>
        </w:rPr>
      </w:pPr>
      <w:r w:rsidRPr="00C07F96">
        <w:rPr>
          <w:rFonts w:ascii="Constantia" w:hAnsi="Constantia"/>
          <w:b/>
        </w:rPr>
        <w:t xml:space="preserve">Terroir: </w:t>
      </w:r>
    </w:p>
    <w:p w14:paraId="008A89E2" w14:textId="77777777" w:rsidR="002F1B0B" w:rsidRDefault="002F1B0B" w:rsidP="002F1B0B">
      <w:pPr>
        <w:rPr>
          <w:rFonts w:ascii="Constantia" w:hAnsi="Constantia"/>
          <w:sz w:val="22"/>
          <w:szCs w:val="22"/>
        </w:rPr>
      </w:pPr>
      <w:r w:rsidRPr="002F1B0B">
        <w:rPr>
          <w:rFonts w:ascii="Constantia" w:hAnsi="Constantia"/>
          <w:sz w:val="22"/>
          <w:szCs w:val="22"/>
        </w:rPr>
        <w:t>Grapes harvested from Block 23.</w:t>
      </w:r>
      <w:r w:rsidRPr="002F1B0B">
        <w:rPr>
          <w:rFonts w:ascii="Constantia" w:hAnsi="Constantia"/>
          <w:sz w:val="22"/>
          <w:szCs w:val="22"/>
        </w:rPr>
        <w:br/>
        <w:t>Sandy silt loam soils of medium depth and low fertility with fragmented rocks.</w:t>
      </w:r>
      <w:r w:rsidRPr="002F1B0B">
        <w:rPr>
          <w:rFonts w:ascii="Constantia" w:hAnsi="Constantia"/>
          <w:sz w:val="22"/>
          <w:szCs w:val="22"/>
        </w:rPr>
        <w:br/>
        <w:t>› Irrigation: Drip irrigation</w:t>
      </w:r>
      <w:r w:rsidRPr="002F1B0B">
        <w:rPr>
          <w:rFonts w:ascii="Constantia" w:hAnsi="Constantia"/>
          <w:sz w:val="22"/>
          <w:szCs w:val="22"/>
        </w:rPr>
        <w:br/>
        <w:t>› Altitude: 1,090 masl</w:t>
      </w:r>
      <w:r w:rsidRPr="002F1B0B">
        <w:rPr>
          <w:rFonts w:ascii="Constantia" w:hAnsi="Constantia"/>
          <w:sz w:val="22"/>
          <w:szCs w:val="22"/>
        </w:rPr>
        <w:br/>
        <w:t>› Year of Planting: 1989</w:t>
      </w:r>
      <w:r w:rsidRPr="002F1B0B">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Spur pruning was used. </w:t>
      </w:r>
    </w:p>
    <w:p w14:paraId="64190602" w14:textId="77777777" w:rsidR="002F1B0B" w:rsidRPr="002F1B0B" w:rsidRDefault="002F1B0B" w:rsidP="002F1B0B">
      <w:pPr>
        <w:rPr>
          <w:rFonts w:ascii="Constantia" w:hAnsi="Constantia"/>
          <w:sz w:val="22"/>
          <w:szCs w:val="22"/>
        </w:rPr>
      </w:pPr>
    </w:p>
    <w:p w14:paraId="5DD8511B" w14:textId="2F086041" w:rsidR="002F1B0B" w:rsidRPr="00C07F96" w:rsidRDefault="002F1B0B" w:rsidP="002F1B0B">
      <w:pPr>
        <w:rPr>
          <w:rFonts w:ascii="Constantia" w:hAnsi="Constantia"/>
          <w:b/>
        </w:rPr>
      </w:pPr>
      <w:r w:rsidRPr="00C07F96">
        <w:rPr>
          <w:rFonts w:ascii="Constantia" w:hAnsi="Constantia"/>
          <w:b/>
        </w:rPr>
        <w:t xml:space="preserve">Vinification: </w:t>
      </w:r>
    </w:p>
    <w:p w14:paraId="4EAC66E1" w14:textId="271FFB34" w:rsidR="002F1B0B" w:rsidRDefault="002F1B0B" w:rsidP="002F1B0B">
      <w:pPr>
        <w:rPr>
          <w:rFonts w:ascii="Constantia" w:hAnsi="Constantia"/>
          <w:sz w:val="22"/>
          <w:szCs w:val="22"/>
        </w:rPr>
      </w:pPr>
      <w:r w:rsidRPr="002F1B0B">
        <w:rPr>
          <w:rFonts w:ascii="Constantia" w:hAnsi="Constantia"/>
          <w:sz w:val="22"/>
          <w:szCs w:val="22"/>
        </w:rPr>
        <w:t>› Harvest Date: February 21</w:t>
      </w:r>
      <w:r w:rsidRPr="002F1B0B">
        <w:rPr>
          <w:rFonts w:ascii="Constantia" w:hAnsi="Constantia"/>
          <w:sz w:val="22"/>
          <w:szCs w:val="22"/>
        </w:rPr>
        <w:br/>
        <w:t>› Grapes were picked and placed in 20-kilo boxes.</w:t>
      </w:r>
      <w:r w:rsidRPr="002F1B0B">
        <w:rPr>
          <w:rFonts w:ascii="Constantia" w:hAnsi="Constantia"/>
          <w:sz w:val="22"/>
          <w:szCs w:val="22"/>
        </w:rPr>
        <w:br/>
        <w:t>› Traditional winemaking methods were used, incuding cold pre-fermentative maceration.</w:t>
      </w:r>
      <w:r w:rsidRPr="002F1B0B">
        <w:rPr>
          <w:rFonts w:ascii="Constantia" w:hAnsi="Constantia"/>
          <w:sz w:val="22"/>
          <w:szCs w:val="22"/>
        </w:rPr>
        <w:br/>
        <w:t xml:space="preserve">› The resulting wine rested in oak barrels for 14 months. </w:t>
      </w:r>
    </w:p>
    <w:p w14:paraId="6F617C2C" w14:textId="77777777" w:rsidR="002F1B0B" w:rsidRPr="002F1B0B" w:rsidRDefault="002F1B0B" w:rsidP="002F1B0B">
      <w:pPr>
        <w:rPr>
          <w:rFonts w:ascii="Constantia" w:hAnsi="Constantia"/>
          <w:sz w:val="22"/>
          <w:szCs w:val="22"/>
        </w:rPr>
      </w:pPr>
    </w:p>
    <w:p w14:paraId="46F3A486" w14:textId="09E586AB" w:rsidR="002F1B0B" w:rsidRPr="00C07F96" w:rsidRDefault="002F1B0B" w:rsidP="002F1B0B">
      <w:pPr>
        <w:rPr>
          <w:rFonts w:ascii="Constantia" w:hAnsi="Constantia"/>
          <w:b/>
        </w:rPr>
      </w:pPr>
      <w:r w:rsidRPr="00C07F96">
        <w:rPr>
          <w:rFonts w:ascii="Constantia" w:hAnsi="Constantia"/>
          <w:b/>
        </w:rPr>
        <w:t xml:space="preserve">Tasting Notes: </w:t>
      </w:r>
    </w:p>
    <w:p w14:paraId="0BFB79E8" w14:textId="1BFC520C" w:rsidR="002F1B0B" w:rsidRPr="002F1B0B" w:rsidRDefault="002F1B0B" w:rsidP="002F1B0B">
      <w:pPr>
        <w:rPr>
          <w:rFonts w:ascii="Constantia" w:hAnsi="Constantia"/>
          <w:sz w:val="22"/>
          <w:szCs w:val="22"/>
        </w:rPr>
      </w:pPr>
      <w:r w:rsidRPr="002F1B0B">
        <w:rPr>
          <w:rFonts w:ascii="Constantia" w:hAnsi="Constantia"/>
          <w:sz w:val="22"/>
          <w:szCs w:val="22"/>
        </w:rPr>
        <w:t>› Color: Golden yellow with very bright hues.</w:t>
      </w:r>
      <w:r w:rsidRPr="002F1B0B">
        <w:rPr>
          <w:rFonts w:ascii="Constantia" w:hAnsi="Constantia"/>
          <w:sz w:val="22"/>
          <w:szCs w:val="22"/>
        </w:rPr>
        <w:br/>
        <w:t>› Aroma: Due to its rest in oak barrels notes of honey and white pepper inmediately appears in the nose.</w:t>
      </w:r>
      <w:r w:rsidRPr="002F1B0B">
        <w:rPr>
          <w:rFonts w:ascii="Constantia" w:hAnsi="Constantia"/>
          <w:sz w:val="22"/>
          <w:szCs w:val="22"/>
        </w:rPr>
        <w:br/>
        <w:t xml:space="preserve">› Palate: Extremely </w:t>
      </w:r>
      <w:r w:rsidR="00AB4C23">
        <w:rPr>
          <w:rFonts w:ascii="Constantia" w:hAnsi="Constantia"/>
          <w:sz w:val="22"/>
          <w:szCs w:val="22"/>
        </w:rPr>
        <w:t>harmonious</w:t>
      </w:r>
      <w:r w:rsidRPr="002F1B0B">
        <w:rPr>
          <w:rFonts w:ascii="Constantia" w:hAnsi="Constantia"/>
          <w:sz w:val="22"/>
          <w:szCs w:val="22"/>
        </w:rPr>
        <w:t xml:space="preserve"> </w:t>
      </w:r>
      <w:r w:rsidR="005800EF">
        <w:rPr>
          <w:rFonts w:ascii="Constantia" w:hAnsi="Constantia"/>
          <w:sz w:val="22"/>
          <w:szCs w:val="22"/>
        </w:rPr>
        <w:t>with sweet and acid note</w:t>
      </w:r>
      <w:r w:rsidR="00AB4C23">
        <w:rPr>
          <w:rFonts w:ascii="Constantia" w:hAnsi="Constantia"/>
          <w:sz w:val="22"/>
          <w:szCs w:val="22"/>
        </w:rPr>
        <w:t>s. This</w:t>
      </w:r>
      <w:r w:rsidRPr="002F1B0B">
        <w:rPr>
          <w:rFonts w:ascii="Constantia" w:hAnsi="Constantia"/>
          <w:sz w:val="22"/>
          <w:szCs w:val="22"/>
        </w:rPr>
        <w:t xml:space="preserve"> wine brings to the mouth a perfect balance. </w:t>
      </w:r>
    </w:p>
    <w:p w14:paraId="498068DC" w14:textId="1162C193" w:rsidR="002F1B0B" w:rsidRDefault="002F1B0B" w:rsidP="002F1B0B">
      <w:pPr>
        <w:rPr>
          <w:rFonts w:ascii="Constantia" w:hAnsi="Constantia"/>
          <w:sz w:val="22"/>
          <w:szCs w:val="22"/>
        </w:rPr>
      </w:pPr>
      <w:r w:rsidRPr="002F1B0B">
        <w:rPr>
          <w:rFonts w:ascii="Constantia" w:hAnsi="Constantia"/>
          <w:sz w:val="22"/>
          <w:szCs w:val="22"/>
        </w:rPr>
        <w:t>It is important to mention the appropiate temperature during service for Semillon in order to expr</w:t>
      </w:r>
      <w:r w:rsidR="00B31B85">
        <w:rPr>
          <w:rFonts w:ascii="Constantia" w:hAnsi="Constantia"/>
          <w:sz w:val="22"/>
          <w:szCs w:val="22"/>
        </w:rPr>
        <w:t>ess all its tipicity: perfect b</w:t>
      </w:r>
      <w:r w:rsidR="00CD6CC0">
        <w:rPr>
          <w:rFonts w:ascii="Constantia" w:hAnsi="Constantia"/>
          <w:sz w:val="22"/>
          <w:szCs w:val="22"/>
        </w:rPr>
        <w:t>etwen 12 - 15</w:t>
      </w:r>
      <w:r w:rsidRPr="002F1B0B">
        <w:rPr>
          <w:rFonts w:ascii="Constantia" w:hAnsi="Constantia"/>
          <w:sz w:val="22"/>
          <w:szCs w:val="22"/>
        </w:rPr>
        <w:t xml:space="preserve">. </w:t>
      </w:r>
    </w:p>
    <w:p w14:paraId="456C0A23" w14:textId="77777777" w:rsidR="002F1B0B" w:rsidRPr="002F1B0B" w:rsidRDefault="002F1B0B" w:rsidP="002F1B0B">
      <w:pPr>
        <w:rPr>
          <w:rFonts w:ascii="Constantia" w:hAnsi="Constantia"/>
          <w:sz w:val="22"/>
          <w:szCs w:val="22"/>
        </w:rPr>
      </w:pPr>
    </w:p>
    <w:p w14:paraId="5E43A6DF" w14:textId="5CCDCD82" w:rsidR="002F1B0B" w:rsidRPr="00C07F96" w:rsidRDefault="002F1B0B" w:rsidP="002F1B0B">
      <w:pPr>
        <w:rPr>
          <w:rFonts w:ascii="Constantia" w:hAnsi="Constantia"/>
          <w:b/>
        </w:rPr>
      </w:pPr>
      <w:r w:rsidRPr="00C07F96">
        <w:rPr>
          <w:rFonts w:ascii="Constantia" w:hAnsi="Constantia"/>
          <w:b/>
        </w:rPr>
        <w:t xml:space="preserve">Technical Information: </w:t>
      </w:r>
    </w:p>
    <w:p w14:paraId="7EB48FB1" w14:textId="77777777" w:rsidR="00B31B85" w:rsidRDefault="002F1B0B" w:rsidP="002F1B0B">
      <w:pPr>
        <w:rPr>
          <w:rFonts w:ascii="Constantia" w:hAnsi="Constantia"/>
          <w:sz w:val="22"/>
          <w:szCs w:val="22"/>
        </w:rPr>
      </w:pPr>
      <w:r w:rsidRPr="002F1B0B">
        <w:rPr>
          <w:rFonts w:ascii="Constantia" w:hAnsi="Constantia"/>
          <w:sz w:val="22"/>
          <w:szCs w:val="22"/>
        </w:rPr>
        <w:t xml:space="preserve">› Alcohol Content: 13.8 % </w:t>
      </w:r>
    </w:p>
    <w:p w14:paraId="02633684" w14:textId="6FF96E69" w:rsidR="002F1B0B" w:rsidRPr="002F1B0B" w:rsidRDefault="002F1B0B" w:rsidP="002F1B0B">
      <w:pPr>
        <w:rPr>
          <w:rFonts w:ascii="Constantia" w:hAnsi="Constantia"/>
          <w:sz w:val="22"/>
          <w:szCs w:val="22"/>
        </w:rPr>
      </w:pPr>
      <w:r w:rsidRPr="002F1B0B">
        <w:rPr>
          <w:rFonts w:ascii="Constantia" w:hAnsi="Constantia"/>
          <w:sz w:val="22"/>
          <w:szCs w:val="22"/>
        </w:rPr>
        <w:t>› Total Acidity: 5.94 g/l</w:t>
      </w:r>
      <w:r w:rsidRPr="002F1B0B">
        <w:rPr>
          <w:rFonts w:ascii="Constantia" w:hAnsi="Constantia"/>
          <w:sz w:val="22"/>
          <w:szCs w:val="22"/>
        </w:rPr>
        <w:br/>
        <w:t xml:space="preserve">› Reductive Sugars: 2.0 g/l </w:t>
      </w:r>
    </w:p>
    <w:p w14:paraId="6465A8E1" w14:textId="332F0A85" w:rsidR="002F1B0B" w:rsidRPr="002F1B0B" w:rsidRDefault="002F1B0B" w:rsidP="002F1B0B">
      <w:pPr>
        <w:rPr>
          <w:rFonts w:ascii="Constantia" w:hAnsi="Constantia"/>
          <w:sz w:val="22"/>
          <w:szCs w:val="22"/>
        </w:rPr>
      </w:pPr>
      <w:r w:rsidRPr="002F1B0B">
        <w:rPr>
          <w:rFonts w:ascii="Constantia" w:hAnsi="Constantia"/>
          <w:sz w:val="22"/>
          <w:szCs w:val="22"/>
        </w:rPr>
        <w:t xml:space="preserve">› pH: 3.3 </w:t>
      </w:r>
    </w:p>
    <w:p w14:paraId="36EF08FA" w14:textId="77777777" w:rsidR="002F1B0B" w:rsidRDefault="002F1B0B" w:rsidP="001A60D9">
      <w:pPr>
        <w:rPr>
          <w:rFonts w:ascii="Constantia" w:hAnsi="Constantia"/>
          <w:b/>
          <w:sz w:val="26"/>
          <w:szCs w:val="26"/>
        </w:rPr>
      </w:pPr>
    </w:p>
    <w:p w14:paraId="5ED0414D" w14:textId="77777777" w:rsidR="002F1B0B" w:rsidRDefault="002F1B0B" w:rsidP="001A60D9">
      <w:pPr>
        <w:rPr>
          <w:rFonts w:ascii="Constantia" w:hAnsi="Constantia"/>
          <w:b/>
          <w:sz w:val="26"/>
          <w:szCs w:val="26"/>
        </w:rPr>
      </w:pPr>
    </w:p>
    <w:p w14:paraId="49AAA23B" w14:textId="77777777" w:rsidR="00E368DB" w:rsidRDefault="00E368DB" w:rsidP="001A60D9">
      <w:pPr>
        <w:rPr>
          <w:rFonts w:ascii="Constantia" w:hAnsi="Constantia"/>
          <w:b/>
          <w:sz w:val="26"/>
          <w:szCs w:val="26"/>
        </w:rPr>
      </w:pPr>
    </w:p>
    <w:p w14:paraId="64F6DC8F" w14:textId="77777777" w:rsidR="00E368DB" w:rsidRDefault="00E368DB" w:rsidP="001A60D9">
      <w:pPr>
        <w:rPr>
          <w:rFonts w:ascii="Constantia" w:hAnsi="Constantia"/>
          <w:b/>
          <w:sz w:val="26"/>
          <w:szCs w:val="26"/>
        </w:rPr>
      </w:pPr>
    </w:p>
    <w:p w14:paraId="6D78417F" w14:textId="77777777" w:rsidR="00E368DB" w:rsidRDefault="00E368DB" w:rsidP="001A60D9">
      <w:pPr>
        <w:rPr>
          <w:rFonts w:ascii="Constantia" w:hAnsi="Constantia"/>
          <w:b/>
          <w:sz w:val="26"/>
          <w:szCs w:val="26"/>
        </w:rPr>
      </w:pPr>
    </w:p>
    <w:p w14:paraId="3975A664" w14:textId="77777777" w:rsidR="00E368DB" w:rsidRDefault="00E368DB" w:rsidP="001A60D9">
      <w:pPr>
        <w:rPr>
          <w:rFonts w:ascii="Constantia" w:hAnsi="Constantia"/>
          <w:b/>
          <w:sz w:val="26"/>
          <w:szCs w:val="26"/>
        </w:rPr>
      </w:pPr>
    </w:p>
    <w:p w14:paraId="76660C59" w14:textId="77777777" w:rsidR="002F1B0B" w:rsidRDefault="002F1B0B" w:rsidP="001A60D9">
      <w:pPr>
        <w:rPr>
          <w:rFonts w:ascii="Constantia" w:hAnsi="Constantia"/>
          <w:b/>
          <w:sz w:val="26"/>
          <w:szCs w:val="26"/>
        </w:rPr>
      </w:pPr>
    </w:p>
    <w:p w14:paraId="1C10735A" w14:textId="321E8342" w:rsidR="002F1B0B" w:rsidRPr="00E368DB" w:rsidRDefault="00E368DB" w:rsidP="001A60D9">
      <w:pPr>
        <w:rPr>
          <w:rFonts w:ascii="Constantia" w:hAnsi="Constantia"/>
          <w:b/>
          <w:sz w:val="30"/>
          <w:szCs w:val="30"/>
        </w:rPr>
      </w:pPr>
      <w:r w:rsidRPr="00E368DB">
        <w:rPr>
          <w:rFonts w:ascii="Constantia" w:hAnsi="Constantia"/>
          <w:noProof/>
          <w:sz w:val="30"/>
          <w:szCs w:val="30"/>
        </w:rPr>
        <w:drawing>
          <wp:anchor distT="0" distB="0" distL="114300" distR="114300" simplePos="0" relativeHeight="251684864" behindDoc="0" locked="0" layoutInCell="1" allowOverlap="1" wp14:anchorId="31346934" wp14:editId="77533281">
            <wp:simplePos x="0" y="0"/>
            <wp:positionH relativeFrom="margin">
              <wp:posOffset>4187190</wp:posOffset>
            </wp:positionH>
            <wp:positionV relativeFrom="margin">
              <wp:posOffset>0</wp:posOffset>
            </wp:positionV>
            <wp:extent cx="1818005" cy="5029200"/>
            <wp:effectExtent l="25400" t="25400" r="36195"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03.28 PM.png"/>
                    <pic:cNvPicPr/>
                  </pic:nvPicPr>
                  <pic:blipFill>
                    <a:blip r:embed="rId15">
                      <a:extLst>
                        <a:ext uri="{28A0092B-C50C-407E-A947-70E740481C1C}">
                          <a14:useLocalDpi xmlns:a14="http://schemas.microsoft.com/office/drawing/2010/main" val="0"/>
                        </a:ext>
                      </a:extLst>
                    </a:blip>
                    <a:stretch>
                      <a:fillRect/>
                    </a:stretch>
                  </pic:blipFill>
                  <pic:spPr>
                    <a:xfrm>
                      <a:off x="0" y="0"/>
                      <a:ext cx="1818005" cy="502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1B0B" w:rsidRPr="00E368DB">
        <w:rPr>
          <w:rFonts w:ascii="Constantia" w:hAnsi="Constantia"/>
          <w:b/>
          <w:sz w:val="30"/>
          <w:szCs w:val="30"/>
        </w:rPr>
        <w:t>Reserva Semillón 2013</w:t>
      </w:r>
    </w:p>
    <w:p w14:paraId="4D47B529" w14:textId="77777777" w:rsidR="002F1B0B" w:rsidRDefault="002F1B0B" w:rsidP="001A60D9">
      <w:pPr>
        <w:rPr>
          <w:rFonts w:ascii="Constantia" w:hAnsi="Constantia"/>
          <w:b/>
          <w:sz w:val="26"/>
          <w:szCs w:val="26"/>
        </w:rPr>
      </w:pPr>
    </w:p>
    <w:p w14:paraId="79C86E01" w14:textId="1AC20B34" w:rsidR="002F1B0B" w:rsidRPr="00E368DB" w:rsidRDefault="002F1B0B" w:rsidP="002F1B0B">
      <w:pPr>
        <w:rPr>
          <w:rFonts w:ascii="Constantia" w:hAnsi="Constantia"/>
          <w:b/>
        </w:rPr>
      </w:pPr>
      <w:r w:rsidRPr="00E368DB">
        <w:rPr>
          <w:rFonts w:ascii="Constantia" w:hAnsi="Constantia"/>
          <w:b/>
        </w:rPr>
        <w:t xml:space="preserve">Composición varietal: </w:t>
      </w:r>
    </w:p>
    <w:p w14:paraId="19311EF7" w14:textId="77777777" w:rsidR="002F1B0B" w:rsidRDefault="002F1B0B" w:rsidP="002F1B0B">
      <w:pPr>
        <w:rPr>
          <w:rFonts w:ascii="Constantia" w:hAnsi="Constantia"/>
          <w:sz w:val="22"/>
          <w:szCs w:val="22"/>
        </w:rPr>
      </w:pPr>
      <w:r w:rsidRPr="002F1B0B">
        <w:rPr>
          <w:rFonts w:ascii="Constantia" w:hAnsi="Constantia"/>
          <w:sz w:val="22"/>
          <w:szCs w:val="22"/>
        </w:rPr>
        <w:t xml:space="preserve">100% Semillon </w:t>
      </w:r>
    </w:p>
    <w:p w14:paraId="21347B1F" w14:textId="77777777" w:rsidR="002F1B0B" w:rsidRPr="002F1B0B" w:rsidRDefault="002F1B0B" w:rsidP="002F1B0B">
      <w:pPr>
        <w:rPr>
          <w:rFonts w:ascii="Constantia" w:hAnsi="Constantia"/>
          <w:sz w:val="22"/>
          <w:szCs w:val="22"/>
        </w:rPr>
      </w:pPr>
    </w:p>
    <w:p w14:paraId="0C7DB44A" w14:textId="756414B2" w:rsidR="002F1B0B" w:rsidRPr="00E368DB" w:rsidRDefault="002F1B0B" w:rsidP="002F1B0B">
      <w:pPr>
        <w:rPr>
          <w:rFonts w:ascii="Constantia" w:hAnsi="Constantia"/>
          <w:b/>
        </w:rPr>
      </w:pPr>
      <w:r w:rsidRPr="00E368DB">
        <w:rPr>
          <w:rFonts w:ascii="Constantia" w:hAnsi="Constantia"/>
          <w:b/>
        </w:rPr>
        <w:t xml:space="preserve">Viñedos: </w:t>
      </w:r>
    </w:p>
    <w:p w14:paraId="4D7A2418" w14:textId="77777777" w:rsidR="002F1B0B" w:rsidRDefault="002F1B0B" w:rsidP="002F1B0B">
      <w:pPr>
        <w:rPr>
          <w:rFonts w:ascii="Constantia" w:hAnsi="Constantia"/>
          <w:sz w:val="22"/>
          <w:szCs w:val="22"/>
        </w:rPr>
      </w:pPr>
      <w:r w:rsidRPr="002F1B0B">
        <w:rPr>
          <w:rFonts w:ascii="Constantia" w:hAnsi="Constantia"/>
          <w:sz w:val="22"/>
          <w:szCs w:val="22"/>
        </w:rPr>
        <w:t>Finca Los Álamos.</w:t>
      </w:r>
      <w:r w:rsidRPr="002F1B0B">
        <w:rPr>
          <w:rFonts w:ascii="Constantia" w:hAnsi="Constantia"/>
          <w:sz w:val="22"/>
          <w:szCs w:val="22"/>
        </w:rPr>
        <w:br/>
        <w:t>Apelación: Valle de Uco.</w:t>
      </w:r>
      <w:r w:rsidRPr="002F1B0B">
        <w:rPr>
          <w:rFonts w:ascii="Constantia" w:hAnsi="Constantia"/>
          <w:sz w:val="22"/>
          <w:szCs w:val="22"/>
        </w:rPr>
        <w:br/>
        <w:t xml:space="preserve">Sub - apelación: Los Árboles-Tunuyán. </w:t>
      </w:r>
    </w:p>
    <w:p w14:paraId="1B7AF8F6" w14:textId="77777777" w:rsidR="002F1B0B" w:rsidRPr="00E368DB" w:rsidRDefault="002F1B0B" w:rsidP="002F1B0B">
      <w:pPr>
        <w:rPr>
          <w:rFonts w:ascii="Constantia" w:hAnsi="Constantia"/>
        </w:rPr>
      </w:pPr>
    </w:p>
    <w:p w14:paraId="61C782CF" w14:textId="57ADB86D" w:rsidR="002F1B0B" w:rsidRPr="00E368DB" w:rsidRDefault="002F1B0B" w:rsidP="002F1B0B">
      <w:pPr>
        <w:rPr>
          <w:rFonts w:ascii="Constantia" w:hAnsi="Constantia"/>
          <w:b/>
        </w:rPr>
      </w:pPr>
      <w:r w:rsidRPr="00E368DB">
        <w:rPr>
          <w:rFonts w:ascii="Constantia" w:hAnsi="Constantia"/>
          <w:b/>
        </w:rPr>
        <w:t xml:space="preserve">Terroir: </w:t>
      </w:r>
    </w:p>
    <w:p w14:paraId="3DF23416" w14:textId="77777777" w:rsidR="002F1B0B" w:rsidRDefault="002F1B0B" w:rsidP="002F1B0B">
      <w:pPr>
        <w:rPr>
          <w:rFonts w:ascii="Constantia" w:hAnsi="Constantia"/>
          <w:sz w:val="22"/>
          <w:szCs w:val="22"/>
        </w:rPr>
      </w:pPr>
      <w:r w:rsidRPr="002F1B0B">
        <w:rPr>
          <w:rFonts w:ascii="Constantia" w:hAnsi="Constantia"/>
          <w:sz w:val="22"/>
          <w:szCs w:val="22"/>
        </w:rPr>
        <w:t>Proveniente del Cuartel N° 23.</w:t>
      </w:r>
      <w:r w:rsidRPr="002F1B0B">
        <w:rPr>
          <w:rFonts w:ascii="Constantia" w:hAnsi="Constantia"/>
          <w:sz w:val="22"/>
          <w:szCs w:val="22"/>
        </w:rPr>
        <w:br/>
        <w:t>Suelo de mediana profundidad, textura Franco- areno-limoso, de baja fertilidad con presencia de piedras fragmentadas.</w:t>
      </w:r>
      <w:r w:rsidRPr="002F1B0B">
        <w:rPr>
          <w:rFonts w:ascii="Constantia" w:hAnsi="Constantia"/>
          <w:sz w:val="22"/>
          <w:szCs w:val="22"/>
        </w:rPr>
        <w:br/>
        <w:t>› Riego: Por goteo.</w:t>
      </w:r>
      <w:r w:rsidRPr="002F1B0B">
        <w:rPr>
          <w:rFonts w:ascii="Constantia" w:hAnsi="Constantia"/>
          <w:sz w:val="22"/>
          <w:szCs w:val="22"/>
        </w:rPr>
        <w:br/>
        <w:t>› Altura: 1.090 msnm.</w:t>
      </w:r>
      <w:r w:rsidRPr="002F1B0B">
        <w:rPr>
          <w:rFonts w:ascii="Constantia" w:hAnsi="Constantia"/>
          <w:sz w:val="22"/>
          <w:szCs w:val="22"/>
        </w:rPr>
        <w:br/>
        <w:t>› Año de plantación: 1989.</w:t>
      </w:r>
      <w:r w:rsidRPr="002F1B0B">
        <w:rPr>
          <w:rFonts w:ascii="Constantia" w:hAnsi="Constantia"/>
          <w:sz w:val="22"/>
          <w:szCs w:val="22"/>
        </w:rPr>
        <w:br/>
        <w:t xml:space="preserve">› Tipo de Manejo: Canopia de mediana densidad, buscando proteger la fruta de la radiación solar directa, suelos sin labranza, conservando una cobertura de plantas autóctonas, combinada con siembra de centeno. Poda con sistema de Cordón Pitoneado. </w:t>
      </w:r>
    </w:p>
    <w:p w14:paraId="3E891D3E" w14:textId="77777777" w:rsidR="002F1B0B" w:rsidRPr="002F1B0B" w:rsidRDefault="002F1B0B" w:rsidP="002F1B0B">
      <w:pPr>
        <w:rPr>
          <w:rFonts w:ascii="Constantia" w:hAnsi="Constantia"/>
          <w:sz w:val="22"/>
          <w:szCs w:val="22"/>
        </w:rPr>
      </w:pPr>
    </w:p>
    <w:p w14:paraId="0FC5179F" w14:textId="2D339FBA" w:rsidR="002F1B0B" w:rsidRPr="00E368DB" w:rsidRDefault="002F1B0B" w:rsidP="002F1B0B">
      <w:pPr>
        <w:rPr>
          <w:rFonts w:ascii="Constantia" w:hAnsi="Constantia"/>
          <w:b/>
        </w:rPr>
      </w:pPr>
      <w:r w:rsidRPr="00E368DB">
        <w:rPr>
          <w:rFonts w:ascii="Constantia" w:hAnsi="Constantia"/>
          <w:b/>
        </w:rPr>
        <w:t xml:space="preserve">Vinificación: </w:t>
      </w:r>
    </w:p>
    <w:p w14:paraId="1727EA42" w14:textId="77777777" w:rsidR="002F1B0B" w:rsidRDefault="002F1B0B" w:rsidP="002F1B0B">
      <w:pPr>
        <w:rPr>
          <w:rFonts w:ascii="Constantia" w:hAnsi="Constantia"/>
          <w:sz w:val="22"/>
          <w:szCs w:val="22"/>
        </w:rPr>
      </w:pPr>
      <w:r w:rsidRPr="002F1B0B">
        <w:rPr>
          <w:rFonts w:ascii="Constantia" w:hAnsi="Constantia"/>
          <w:sz w:val="22"/>
          <w:szCs w:val="22"/>
        </w:rPr>
        <w:t>› Fecha de cosecha: 21 de febrero.</w:t>
      </w:r>
      <w:r w:rsidRPr="002F1B0B">
        <w:rPr>
          <w:rFonts w:ascii="Constantia" w:hAnsi="Constantia"/>
          <w:sz w:val="22"/>
          <w:szCs w:val="22"/>
        </w:rPr>
        <w:br/>
        <w:t>› Cosecha realizada en cajas de 20 kilos.</w:t>
      </w:r>
      <w:r w:rsidRPr="002F1B0B">
        <w:rPr>
          <w:rFonts w:ascii="Constantia" w:hAnsi="Constantia"/>
          <w:sz w:val="22"/>
          <w:szCs w:val="22"/>
        </w:rPr>
        <w:br/>
        <w:t xml:space="preserve">› Elaboración tradicional: Maceración prefermentativa en frío durante 3 días. . Fermentado en cubas cónicas de roble Francés. › Crianza en barricas de roble durante 14 meses. </w:t>
      </w:r>
    </w:p>
    <w:p w14:paraId="308371FF" w14:textId="77777777" w:rsidR="002F1B0B" w:rsidRPr="00E368DB" w:rsidRDefault="002F1B0B" w:rsidP="002F1B0B">
      <w:pPr>
        <w:rPr>
          <w:rFonts w:ascii="Constantia" w:hAnsi="Constantia"/>
        </w:rPr>
      </w:pPr>
    </w:p>
    <w:p w14:paraId="7152A1FE" w14:textId="2E0C2578" w:rsidR="002F1B0B" w:rsidRPr="00E368DB" w:rsidRDefault="002F1B0B" w:rsidP="002F1B0B">
      <w:pPr>
        <w:rPr>
          <w:rFonts w:ascii="Constantia" w:hAnsi="Constantia"/>
          <w:b/>
        </w:rPr>
      </w:pPr>
      <w:r w:rsidRPr="00E368DB">
        <w:rPr>
          <w:rFonts w:ascii="Constantia" w:hAnsi="Constantia"/>
          <w:b/>
        </w:rPr>
        <w:t xml:space="preserve">Notas de cata: </w:t>
      </w:r>
    </w:p>
    <w:p w14:paraId="0A1D7A13" w14:textId="10199F80" w:rsidR="002F1B0B" w:rsidRPr="002F1B0B" w:rsidRDefault="002F1B0B" w:rsidP="002F1B0B">
      <w:pPr>
        <w:rPr>
          <w:rFonts w:ascii="Constantia" w:hAnsi="Constantia"/>
          <w:sz w:val="22"/>
          <w:szCs w:val="22"/>
        </w:rPr>
      </w:pPr>
      <w:r w:rsidRPr="002F1B0B">
        <w:rPr>
          <w:rFonts w:ascii="Constantia" w:hAnsi="Constantia"/>
          <w:sz w:val="22"/>
          <w:szCs w:val="22"/>
        </w:rPr>
        <w:t>› Color: Amarillo dorado con reflejos muy luminosos.</w:t>
      </w:r>
      <w:r w:rsidRPr="002F1B0B">
        <w:rPr>
          <w:rFonts w:ascii="Constantia" w:hAnsi="Constantia"/>
          <w:sz w:val="22"/>
          <w:szCs w:val="22"/>
        </w:rPr>
        <w:br/>
        <w:t>› Aroma: Notas de miel y pimienta blanca aportadas por su crianza 100% en barricas de roble.</w:t>
      </w:r>
      <w:r w:rsidRPr="002F1B0B">
        <w:rPr>
          <w:rFonts w:ascii="Constantia" w:hAnsi="Constantia"/>
          <w:sz w:val="22"/>
          <w:szCs w:val="22"/>
        </w:rPr>
        <w:br/>
        <w:t>› Boca: Es un vin</w:t>
      </w:r>
      <w:r w:rsidR="00B31B85">
        <w:rPr>
          <w:rFonts w:ascii="Constantia" w:hAnsi="Constantia"/>
          <w:sz w:val="22"/>
          <w:szCs w:val="22"/>
        </w:rPr>
        <w:t>o armonioso, sin aristas. Con n</w:t>
      </w:r>
      <w:r w:rsidRPr="002F1B0B">
        <w:rPr>
          <w:rFonts w:ascii="Constantia" w:hAnsi="Constantia"/>
          <w:sz w:val="22"/>
          <w:szCs w:val="22"/>
        </w:rPr>
        <w:t xml:space="preserve">otas dulces y acidas que crean un balance perfecto. </w:t>
      </w:r>
    </w:p>
    <w:p w14:paraId="27E0D47D" w14:textId="77777777" w:rsidR="002F1B0B" w:rsidRDefault="002F1B0B" w:rsidP="002F1B0B">
      <w:pPr>
        <w:rPr>
          <w:rFonts w:ascii="Constantia" w:hAnsi="Constantia"/>
          <w:sz w:val="22"/>
          <w:szCs w:val="22"/>
        </w:rPr>
      </w:pPr>
      <w:r w:rsidRPr="002F1B0B">
        <w:rPr>
          <w:rFonts w:ascii="Constantia" w:hAnsi="Constantia"/>
          <w:sz w:val="22"/>
          <w:szCs w:val="22"/>
        </w:rPr>
        <w:t xml:space="preserve">Cabe destacar la importancia de la termperatura de servicio, la cual debe estar entre los 12 y 15 grados pra apreciar las tipicidades de este varietal. </w:t>
      </w:r>
    </w:p>
    <w:p w14:paraId="23062F35" w14:textId="77777777" w:rsidR="002F1B0B" w:rsidRPr="002F1B0B" w:rsidRDefault="002F1B0B" w:rsidP="002F1B0B">
      <w:pPr>
        <w:rPr>
          <w:rFonts w:ascii="Constantia" w:hAnsi="Constantia"/>
          <w:b/>
          <w:sz w:val="22"/>
          <w:szCs w:val="22"/>
        </w:rPr>
      </w:pPr>
    </w:p>
    <w:p w14:paraId="774491FA" w14:textId="3F4DCA16" w:rsidR="002F1B0B" w:rsidRPr="00E368DB" w:rsidRDefault="002F1B0B" w:rsidP="002F1B0B">
      <w:pPr>
        <w:rPr>
          <w:rFonts w:ascii="Constantia" w:hAnsi="Constantia"/>
          <w:b/>
        </w:rPr>
      </w:pPr>
      <w:r w:rsidRPr="00E368DB">
        <w:rPr>
          <w:rFonts w:ascii="Constantia" w:hAnsi="Constantia"/>
          <w:b/>
        </w:rPr>
        <w:t xml:space="preserve">Datos Técnicos: </w:t>
      </w:r>
    </w:p>
    <w:p w14:paraId="46BF4BF6" w14:textId="77777777" w:rsidR="002F1B0B" w:rsidRPr="002F1B0B" w:rsidRDefault="002F1B0B" w:rsidP="002F1B0B">
      <w:pPr>
        <w:rPr>
          <w:rFonts w:ascii="Constantia" w:hAnsi="Constantia"/>
          <w:sz w:val="22"/>
          <w:szCs w:val="22"/>
        </w:rPr>
      </w:pPr>
      <w:r w:rsidRPr="002F1B0B">
        <w:rPr>
          <w:rFonts w:ascii="Constantia" w:hAnsi="Constantia"/>
          <w:sz w:val="22"/>
          <w:szCs w:val="22"/>
        </w:rPr>
        <w:t>› Alcohol: 13.8 %.</w:t>
      </w:r>
      <w:r w:rsidRPr="002F1B0B">
        <w:rPr>
          <w:rFonts w:ascii="Constantia" w:hAnsi="Constantia"/>
          <w:sz w:val="22"/>
          <w:szCs w:val="22"/>
        </w:rPr>
        <w:br/>
        <w:t>› Acidez Total: 5.40 g/l.</w:t>
      </w:r>
      <w:r w:rsidRPr="002F1B0B">
        <w:rPr>
          <w:rFonts w:ascii="Constantia" w:hAnsi="Constantia"/>
          <w:sz w:val="22"/>
          <w:szCs w:val="22"/>
        </w:rPr>
        <w:br/>
        <w:t xml:space="preserve">› Azúcares Reductores: 2.0 g/l. </w:t>
      </w:r>
    </w:p>
    <w:p w14:paraId="1CA12A78" w14:textId="33D202CC" w:rsidR="002F1B0B" w:rsidRPr="002F1B0B" w:rsidRDefault="002F1B0B" w:rsidP="002F1B0B">
      <w:pPr>
        <w:rPr>
          <w:rFonts w:ascii="Constantia" w:hAnsi="Constantia"/>
          <w:sz w:val="22"/>
          <w:szCs w:val="22"/>
        </w:rPr>
      </w:pPr>
      <w:r w:rsidRPr="002F1B0B">
        <w:rPr>
          <w:rFonts w:ascii="Constantia" w:hAnsi="Constantia"/>
          <w:sz w:val="22"/>
          <w:szCs w:val="22"/>
        </w:rPr>
        <w:t xml:space="preserve">› pH: 3.3 </w:t>
      </w:r>
    </w:p>
    <w:p w14:paraId="69FC74A0" w14:textId="77777777" w:rsidR="002F1B0B" w:rsidRDefault="002F1B0B" w:rsidP="001A60D9">
      <w:pPr>
        <w:rPr>
          <w:rFonts w:ascii="Constantia" w:hAnsi="Constantia"/>
          <w:b/>
          <w:sz w:val="26"/>
          <w:szCs w:val="26"/>
        </w:rPr>
      </w:pPr>
    </w:p>
    <w:p w14:paraId="52AE17F1" w14:textId="77777777" w:rsidR="002F1B0B" w:rsidRDefault="002F1B0B" w:rsidP="001A60D9">
      <w:pPr>
        <w:rPr>
          <w:rFonts w:ascii="Constantia" w:hAnsi="Constantia"/>
          <w:b/>
          <w:sz w:val="26"/>
          <w:szCs w:val="26"/>
        </w:rPr>
      </w:pPr>
    </w:p>
    <w:p w14:paraId="717D0A8A" w14:textId="77777777" w:rsidR="00E368DB" w:rsidRDefault="00E368DB" w:rsidP="001A60D9">
      <w:pPr>
        <w:rPr>
          <w:rFonts w:ascii="Constantia" w:hAnsi="Constantia"/>
          <w:b/>
          <w:sz w:val="26"/>
          <w:szCs w:val="26"/>
        </w:rPr>
      </w:pPr>
    </w:p>
    <w:p w14:paraId="650A4385" w14:textId="77777777" w:rsidR="00E368DB" w:rsidRDefault="00E368DB" w:rsidP="001A60D9">
      <w:pPr>
        <w:rPr>
          <w:rFonts w:ascii="Constantia" w:hAnsi="Constantia"/>
          <w:b/>
          <w:sz w:val="26"/>
          <w:szCs w:val="26"/>
        </w:rPr>
      </w:pPr>
    </w:p>
    <w:p w14:paraId="7BD965B8" w14:textId="77777777" w:rsidR="002F1B0B" w:rsidRDefault="002F1B0B" w:rsidP="001A60D9">
      <w:pPr>
        <w:rPr>
          <w:rFonts w:ascii="Constantia" w:hAnsi="Constantia"/>
          <w:b/>
          <w:sz w:val="26"/>
          <w:szCs w:val="26"/>
        </w:rPr>
      </w:pPr>
    </w:p>
    <w:p w14:paraId="397FDB8A" w14:textId="77777777" w:rsidR="002F1B0B" w:rsidRDefault="002F1B0B" w:rsidP="001A60D9">
      <w:pPr>
        <w:rPr>
          <w:rFonts w:ascii="Constantia" w:hAnsi="Constantia"/>
          <w:b/>
          <w:sz w:val="26"/>
          <w:szCs w:val="26"/>
        </w:rPr>
      </w:pPr>
    </w:p>
    <w:p w14:paraId="79161984" w14:textId="1A3A9609" w:rsidR="002F1B0B" w:rsidRPr="00E368DB" w:rsidRDefault="00601A3F" w:rsidP="001A60D9">
      <w:pPr>
        <w:rPr>
          <w:rFonts w:ascii="Constantia" w:hAnsi="Constantia"/>
          <w:b/>
          <w:sz w:val="30"/>
          <w:szCs w:val="30"/>
        </w:rPr>
      </w:pPr>
      <w:r w:rsidRPr="00E368DB">
        <w:rPr>
          <w:rFonts w:ascii="Constantia" w:hAnsi="Constantia"/>
          <w:b/>
          <w:noProof/>
          <w:sz w:val="30"/>
          <w:szCs w:val="30"/>
        </w:rPr>
        <w:drawing>
          <wp:anchor distT="0" distB="0" distL="114300" distR="114300" simplePos="0" relativeHeight="251685888" behindDoc="0" locked="0" layoutInCell="1" allowOverlap="1" wp14:anchorId="78A28F1D" wp14:editId="40FEE16B">
            <wp:simplePos x="0" y="0"/>
            <wp:positionH relativeFrom="margin">
              <wp:align>right</wp:align>
            </wp:positionH>
            <wp:positionV relativeFrom="margin">
              <wp:align>top</wp:align>
            </wp:positionV>
            <wp:extent cx="1945640" cy="4839970"/>
            <wp:effectExtent l="25400" t="25400" r="35560" b="3683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09.03 PM.png"/>
                    <pic:cNvPicPr/>
                  </pic:nvPicPr>
                  <pic:blipFill>
                    <a:blip r:embed="rId16">
                      <a:extLst>
                        <a:ext uri="{28A0092B-C50C-407E-A947-70E740481C1C}">
                          <a14:useLocalDpi xmlns:a14="http://schemas.microsoft.com/office/drawing/2010/main" val="0"/>
                        </a:ext>
                      </a:extLst>
                    </a:blip>
                    <a:stretch>
                      <a:fillRect/>
                    </a:stretch>
                  </pic:blipFill>
                  <pic:spPr>
                    <a:xfrm>
                      <a:off x="0" y="0"/>
                      <a:ext cx="1947042" cy="484264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1B0B" w:rsidRPr="00E368DB">
        <w:rPr>
          <w:rFonts w:ascii="Constantia" w:hAnsi="Constantia"/>
          <w:b/>
          <w:sz w:val="30"/>
          <w:szCs w:val="30"/>
        </w:rPr>
        <w:t>Malbec 2014</w:t>
      </w:r>
    </w:p>
    <w:p w14:paraId="5D437BA9" w14:textId="77777777" w:rsidR="002F1B0B" w:rsidRDefault="002F1B0B" w:rsidP="001A60D9">
      <w:pPr>
        <w:rPr>
          <w:rFonts w:ascii="Constantia" w:hAnsi="Constantia"/>
          <w:b/>
          <w:sz w:val="26"/>
          <w:szCs w:val="26"/>
        </w:rPr>
      </w:pPr>
    </w:p>
    <w:p w14:paraId="25DDBFC5" w14:textId="6BD336CE" w:rsidR="002F1B0B" w:rsidRPr="00E368DB" w:rsidRDefault="002F1B0B" w:rsidP="002F1B0B">
      <w:pPr>
        <w:rPr>
          <w:rFonts w:ascii="Constantia" w:hAnsi="Constantia"/>
          <w:b/>
        </w:rPr>
      </w:pPr>
      <w:r w:rsidRPr="00E368DB">
        <w:rPr>
          <w:rFonts w:ascii="Constantia" w:hAnsi="Constantia"/>
          <w:b/>
        </w:rPr>
        <w:t>Varietal Composition:</w:t>
      </w:r>
    </w:p>
    <w:p w14:paraId="4712A808" w14:textId="77777777" w:rsidR="002F1B0B" w:rsidRDefault="002F1B0B" w:rsidP="002F1B0B">
      <w:pPr>
        <w:rPr>
          <w:rFonts w:ascii="Constantia" w:hAnsi="Constantia"/>
          <w:sz w:val="22"/>
          <w:szCs w:val="22"/>
        </w:rPr>
      </w:pPr>
      <w:r w:rsidRPr="002F1B0B">
        <w:rPr>
          <w:rFonts w:ascii="Constantia" w:hAnsi="Constantia"/>
          <w:sz w:val="22"/>
          <w:szCs w:val="22"/>
        </w:rPr>
        <w:t xml:space="preserve">100% Malbec. </w:t>
      </w:r>
    </w:p>
    <w:p w14:paraId="20EA7C4B" w14:textId="77777777" w:rsidR="002F1B0B" w:rsidRPr="002F1B0B" w:rsidRDefault="002F1B0B" w:rsidP="002F1B0B">
      <w:pPr>
        <w:rPr>
          <w:rFonts w:ascii="Constantia" w:hAnsi="Constantia"/>
          <w:sz w:val="22"/>
          <w:szCs w:val="22"/>
        </w:rPr>
      </w:pPr>
    </w:p>
    <w:p w14:paraId="31C50EFA" w14:textId="5EAEFBAC" w:rsidR="002F1B0B" w:rsidRPr="00E368DB" w:rsidRDefault="002F1B0B" w:rsidP="002F1B0B">
      <w:pPr>
        <w:rPr>
          <w:rFonts w:ascii="Constantia" w:hAnsi="Constantia"/>
          <w:b/>
        </w:rPr>
      </w:pPr>
      <w:r w:rsidRPr="00E368DB">
        <w:rPr>
          <w:rFonts w:ascii="Constantia" w:hAnsi="Constantia"/>
          <w:b/>
        </w:rPr>
        <w:t xml:space="preserve">Vineyards: </w:t>
      </w:r>
    </w:p>
    <w:p w14:paraId="6FDC5F04" w14:textId="60F5B942" w:rsidR="002F1B0B" w:rsidRDefault="002F1B0B" w:rsidP="002F1B0B">
      <w:pPr>
        <w:rPr>
          <w:rFonts w:ascii="Constantia" w:hAnsi="Constantia"/>
          <w:sz w:val="22"/>
          <w:szCs w:val="22"/>
        </w:rPr>
      </w:pPr>
      <w:r w:rsidRPr="002F1B0B">
        <w:rPr>
          <w:rFonts w:ascii="Constantia" w:hAnsi="Constantia"/>
          <w:sz w:val="22"/>
          <w:szCs w:val="22"/>
        </w:rPr>
        <w:t>Finca Los Álamos.</w:t>
      </w:r>
      <w:r w:rsidRPr="002F1B0B">
        <w:rPr>
          <w:rFonts w:ascii="Constantia" w:hAnsi="Constantia"/>
          <w:sz w:val="22"/>
          <w:szCs w:val="22"/>
        </w:rPr>
        <w:br/>
        <w:t>Denomination: Valle de Uco. Sub-denomination: Los Árboles,</w:t>
      </w:r>
      <w:r w:rsidR="00B31B85">
        <w:rPr>
          <w:rFonts w:ascii="Constantia" w:hAnsi="Constantia"/>
          <w:sz w:val="22"/>
          <w:szCs w:val="22"/>
        </w:rPr>
        <w:t xml:space="preserve"> </w:t>
      </w:r>
      <w:r w:rsidRPr="002F1B0B">
        <w:rPr>
          <w:rFonts w:ascii="Constantia" w:hAnsi="Constantia"/>
          <w:sz w:val="22"/>
          <w:szCs w:val="22"/>
        </w:rPr>
        <w:t xml:space="preserve">Tunuyán. </w:t>
      </w:r>
    </w:p>
    <w:p w14:paraId="79F9D8B0" w14:textId="77777777" w:rsidR="002F1B0B" w:rsidRPr="002F1B0B" w:rsidRDefault="002F1B0B" w:rsidP="002F1B0B">
      <w:pPr>
        <w:rPr>
          <w:rFonts w:ascii="Constantia" w:hAnsi="Constantia"/>
          <w:sz w:val="22"/>
          <w:szCs w:val="22"/>
        </w:rPr>
      </w:pPr>
    </w:p>
    <w:p w14:paraId="74360041" w14:textId="00FAC4AA" w:rsidR="002F1B0B" w:rsidRPr="00E368DB" w:rsidRDefault="002F1B0B" w:rsidP="002F1B0B">
      <w:pPr>
        <w:rPr>
          <w:rFonts w:ascii="Constantia" w:hAnsi="Constantia"/>
          <w:b/>
        </w:rPr>
      </w:pPr>
      <w:r w:rsidRPr="00E368DB">
        <w:rPr>
          <w:rFonts w:ascii="Constantia" w:hAnsi="Constantia"/>
          <w:b/>
        </w:rPr>
        <w:t xml:space="preserve">Terroir: </w:t>
      </w:r>
    </w:p>
    <w:p w14:paraId="56B4BBB7" w14:textId="77777777" w:rsidR="002F1B0B" w:rsidRPr="002F1B0B" w:rsidRDefault="002F1B0B" w:rsidP="002F1B0B">
      <w:pPr>
        <w:rPr>
          <w:rFonts w:ascii="Constantia" w:hAnsi="Constantia"/>
          <w:sz w:val="22"/>
          <w:szCs w:val="22"/>
        </w:rPr>
      </w:pPr>
      <w:r w:rsidRPr="002F1B0B">
        <w:rPr>
          <w:rFonts w:ascii="Constantia" w:hAnsi="Constantia"/>
          <w:sz w:val="22"/>
          <w:szCs w:val="22"/>
        </w:rPr>
        <w:t>Sandy loam soils of shallow depth and low fertility with fragmented rocks.</w:t>
      </w:r>
      <w:r w:rsidRPr="002F1B0B">
        <w:rPr>
          <w:rFonts w:ascii="Constantia" w:hAnsi="Constantia"/>
          <w:sz w:val="22"/>
          <w:szCs w:val="22"/>
        </w:rPr>
        <w:br/>
        <w:t>› Irrigation: Drip irrigation</w:t>
      </w:r>
      <w:r w:rsidRPr="002F1B0B">
        <w:rPr>
          <w:rFonts w:ascii="Constantia" w:hAnsi="Constantia"/>
          <w:sz w:val="22"/>
          <w:szCs w:val="22"/>
        </w:rPr>
        <w:br/>
        <w:t xml:space="preserve">› Altitude: 1,090 masl </w:t>
      </w:r>
    </w:p>
    <w:p w14:paraId="6E92504B" w14:textId="77777777" w:rsidR="002F1B0B" w:rsidRDefault="002F1B0B" w:rsidP="002F1B0B">
      <w:pPr>
        <w:rPr>
          <w:rFonts w:ascii="Constantia" w:hAnsi="Constantia"/>
          <w:sz w:val="22"/>
          <w:szCs w:val="22"/>
        </w:rPr>
      </w:pPr>
      <w:r w:rsidRPr="002F1B0B">
        <w:rPr>
          <w:rFonts w:ascii="Constantia" w:hAnsi="Constantia"/>
          <w:sz w:val="22"/>
          <w:szCs w:val="22"/>
        </w:rPr>
        <w:t>› Year of Planting: 2000</w:t>
      </w:r>
      <w:r w:rsidRPr="002F1B0B">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w:t>
      </w:r>
    </w:p>
    <w:p w14:paraId="2F575073" w14:textId="77777777" w:rsidR="002F1B0B" w:rsidRPr="00E368DB" w:rsidRDefault="002F1B0B" w:rsidP="002F1B0B">
      <w:pPr>
        <w:rPr>
          <w:rFonts w:ascii="Constantia" w:hAnsi="Constantia"/>
        </w:rPr>
      </w:pPr>
    </w:p>
    <w:p w14:paraId="7E1F2DE6" w14:textId="43B62970" w:rsidR="002F1B0B" w:rsidRPr="00E368DB" w:rsidRDefault="002F1B0B" w:rsidP="002F1B0B">
      <w:pPr>
        <w:rPr>
          <w:rFonts w:ascii="Constantia" w:hAnsi="Constantia"/>
          <w:b/>
        </w:rPr>
      </w:pPr>
      <w:r w:rsidRPr="00E368DB">
        <w:rPr>
          <w:rFonts w:ascii="Constantia" w:hAnsi="Constantia"/>
          <w:b/>
        </w:rPr>
        <w:t xml:space="preserve">Vinification: </w:t>
      </w:r>
    </w:p>
    <w:p w14:paraId="0D30DD0C" w14:textId="77777777" w:rsidR="002F1B0B" w:rsidRPr="002F1B0B" w:rsidRDefault="002F1B0B" w:rsidP="002F1B0B">
      <w:pPr>
        <w:rPr>
          <w:rFonts w:ascii="Constantia" w:hAnsi="Constantia"/>
          <w:sz w:val="22"/>
          <w:szCs w:val="22"/>
        </w:rPr>
      </w:pPr>
      <w:r w:rsidRPr="002F1B0B">
        <w:rPr>
          <w:rFonts w:ascii="Constantia" w:hAnsi="Constantia"/>
          <w:sz w:val="22"/>
          <w:szCs w:val="22"/>
        </w:rPr>
        <w:t>Grapes were harvested on March 27 and April 15 and placed in 20-kilo boxes.</w:t>
      </w:r>
      <w:r w:rsidRPr="002F1B0B">
        <w:rPr>
          <w:rFonts w:ascii="Constantia" w:hAnsi="Constantia"/>
          <w:sz w:val="22"/>
          <w:szCs w:val="22"/>
        </w:rPr>
        <w:br/>
        <w:t xml:space="preserve">Traditional winemaking methods were used, including a three-day cold pre-fermentative maceration, and pumping over and manual punching down to maximize maceration. Fermentation took place at 25 °C. </w:t>
      </w:r>
    </w:p>
    <w:p w14:paraId="269CDF04" w14:textId="77777777" w:rsidR="002F1B0B" w:rsidRDefault="002F1B0B" w:rsidP="002F1B0B">
      <w:pPr>
        <w:rPr>
          <w:rFonts w:ascii="Constantia" w:hAnsi="Constantia"/>
          <w:sz w:val="22"/>
          <w:szCs w:val="22"/>
        </w:rPr>
      </w:pPr>
      <w:r w:rsidRPr="002F1B0B">
        <w:rPr>
          <w:rFonts w:ascii="Constantia" w:hAnsi="Constantia"/>
          <w:sz w:val="22"/>
          <w:szCs w:val="22"/>
        </w:rPr>
        <w:t xml:space="preserve">The resulting wine rested in oak barrels and stainless steel tanks for 9 months. </w:t>
      </w:r>
    </w:p>
    <w:p w14:paraId="43361441" w14:textId="77777777" w:rsidR="00601A3F" w:rsidRPr="002F1B0B" w:rsidRDefault="00601A3F" w:rsidP="002F1B0B">
      <w:pPr>
        <w:rPr>
          <w:rFonts w:ascii="Constantia" w:hAnsi="Constantia"/>
          <w:sz w:val="22"/>
          <w:szCs w:val="22"/>
        </w:rPr>
      </w:pPr>
    </w:p>
    <w:p w14:paraId="6B246522" w14:textId="1FC0D19C" w:rsidR="002F1B0B" w:rsidRPr="00E368DB" w:rsidRDefault="00601A3F" w:rsidP="002F1B0B">
      <w:pPr>
        <w:rPr>
          <w:rFonts w:ascii="Constantia" w:hAnsi="Constantia"/>
          <w:b/>
        </w:rPr>
      </w:pPr>
      <w:r w:rsidRPr="00E368DB">
        <w:rPr>
          <w:rFonts w:ascii="Constantia" w:hAnsi="Constantia"/>
          <w:b/>
        </w:rPr>
        <w:t>Tasting N</w:t>
      </w:r>
      <w:r w:rsidR="002F1B0B" w:rsidRPr="00E368DB">
        <w:rPr>
          <w:rFonts w:ascii="Constantia" w:hAnsi="Constantia"/>
          <w:b/>
        </w:rPr>
        <w:t>otes</w:t>
      </w:r>
      <w:r w:rsidRPr="00E368DB">
        <w:rPr>
          <w:rFonts w:ascii="Constantia" w:hAnsi="Constantia"/>
          <w:b/>
        </w:rPr>
        <w:t>:</w:t>
      </w:r>
      <w:r w:rsidR="002F1B0B" w:rsidRPr="00E368DB">
        <w:rPr>
          <w:rFonts w:ascii="Constantia" w:hAnsi="Constantia"/>
          <w:b/>
        </w:rPr>
        <w:t xml:space="preserve"> </w:t>
      </w:r>
    </w:p>
    <w:p w14:paraId="6E48AA88" w14:textId="43146BD6" w:rsidR="002F1B0B" w:rsidRDefault="002F1B0B" w:rsidP="002F1B0B">
      <w:pPr>
        <w:rPr>
          <w:rFonts w:ascii="Constantia" w:hAnsi="Constantia"/>
          <w:sz w:val="22"/>
          <w:szCs w:val="22"/>
        </w:rPr>
      </w:pPr>
      <w:r w:rsidRPr="002F1B0B">
        <w:rPr>
          <w:rFonts w:ascii="Constantia" w:hAnsi="Constantia"/>
          <w:sz w:val="22"/>
          <w:szCs w:val="22"/>
        </w:rPr>
        <w:t>› Color: Intense red.</w:t>
      </w:r>
      <w:r w:rsidRPr="002F1B0B">
        <w:rPr>
          <w:rFonts w:ascii="Constantia" w:hAnsi="Constantia"/>
          <w:sz w:val="22"/>
          <w:szCs w:val="22"/>
        </w:rPr>
        <w:br/>
        <w:t>› Aroma:</w:t>
      </w:r>
      <w:r w:rsidR="00B31B85">
        <w:rPr>
          <w:rFonts w:ascii="Constantia" w:hAnsi="Constantia"/>
          <w:sz w:val="22"/>
          <w:szCs w:val="22"/>
        </w:rPr>
        <w:t xml:space="preserve"> </w:t>
      </w:r>
      <w:r w:rsidRPr="002F1B0B">
        <w:rPr>
          <w:rFonts w:ascii="Constantia" w:hAnsi="Constantia"/>
          <w:sz w:val="22"/>
          <w:szCs w:val="22"/>
        </w:rPr>
        <w:t>Strong i</w:t>
      </w:r>
      <w:r w:rsidR="00CD6CC0">
        <w:rPr>
          <w:rFonts w:ascii="Constantia" w:hAnsi="Constantia"/>
          <w:sz w:val="22"/>
          <w:szCs w:val="22"/>
        </w:rPr>
        <w:t>ntensity with notes of prunes, T</w:t>
      </w:r>
      <w:r w:rsidRPr="002F1B0B">
        <w:rPr>
          <w:rFonts w:ascii="Constantia" w:hAnsi="Constantia"/>
          <w:sz w:val="22"/>
          <w:szCs w:val="22"/>
        </w:rPr>
        <w:t>urkish figs and white chocolate revealing its time in oak barrels.</w:t>
      </w:r>
      <w:r w:rsidRPr="002F1B0B">
        <w:rPr>
          <w:rFonts w:ascii="Constantia" w:hAnsi="Constantia"/>
          <w:sz w:val="22"/>
          <w:szCs w:val="22"/>
        </w:rPr>
        <w:br/>
        <w:t>› Palate: S</w:t>
      </w:r>
      <w:r w:rsidR="00CD6CC0">
        <w:rPr>
          <w:rFonts w:ascii="Constantia" w:hAnsi="Constantia"/>
          <w:sz w:val="22"/>
          <w:szCs w:val="22"/>
        </w:rPr>
        <w:t>w</w:t>
      </w:r>
      <w:r w:rsidRPr="002F1B0B">
        <w:rPr>
          <w:rFonts w:ascii="Constantia" w:hAnsi="Constantia"/>
          <w:sz w:val="22"/>
          <w:szCs w:val="22"/>
        </w:rPr>
        <w:t xml:space="preserve">eet tannins, fresh entrance and a sweet and spicy end. </w:t>
      </w:r>
    </w:p>
    <w:p w14:paraId="0CB3DF80" w14:textId="77777777" w:rsidR="00601A3F" w:rsidRPr="002F1B0B" w:rsidRDefault="00601A3F" w:rsidP="002F1B0B">
      <w:pPr>
        <w:rPr>
          <w:rFonts w:ascii="Constantia" w:hAnsi="Constantia"/>
          <w:sz w:val="22"/>
          <w:szCs w:val="22"/>
        </w:rPr>
      </w:pPr>
    </w:p>
    <w:p w14:paraId="74C313DF" w14:textId="6B91FBD4" w:rsidR="002F1B0B" w:rsidRPr="00E368DB" w:rsidRDefault="002F1B0B" w:rsidP="002F1B0B">
      <w:pPr>
        <w:rPr>
          <w:rFonts w:ascii="Constantia" w:hAnsi="Constantia"/>
          <w:b/>
        </w:rPr>
      </w:pPr>
      <w:r w:rsidRPr="00E368DB">
        <w:rPr>
          <w:rFonts w:ascii="Constantia" w:hAnsi="Constantia"/>
          <w:b/>
        </w:rPr>
        <w:t>Technical Information</w:t>
      </w:r>
      <w:r w:rsidR="00601A3F" w:rsidRPr="00E368DB">
        <w:rPr>
          <w:rFonts w:ascii="Constantia" w:hAnsi="Constantia"/>
          <w:b/>
        </w:rPr>
        <w:t>:</w:t>
      </w:r>
      <w:r w:rsidRPr="00E368DB">
        <w:rPr>
          <w:rFonts w:ascii="Constantia" w:hAnsi="Constantia"/>
          <w:b/>
        </w:rPr>
        <w:t xml:space="preserve"> </w:t>
      </w:r>
    </w:p>
    <w:p w14:paraId="4E469ADC" w14:textId="77777777" w:rsidR="002F1B0B" w:rsidRPr="002F1B0B" w:rsidRDefault="002F1B0B" w:rsidP="002F1B0B">
      <w:pPr>
        <w:rPr>
          <w:rFonts w:ascii="Constantia" w:hAnsi="Constantia"/>
          <w:sz w:val="22"/>
          <w:szCs w:val="22"/>
        </w:rPr>
      </w:pPr>
      <w:r w:rsidRPr="002F1B0B">
        <w:rPr>
          <w:rFonts w:ascii="Constantia" w:hAnsi="Constantia"/>
          <w:sz w:val="22"/>
          <w:szCs w:val="22"/>
        </w:rPr>
        <w:t>› Alcohol Content: 14 %</w:t>
      </w:r>
      <w:r w:rsidRPr="002F1B0B">
        <w:rPr>
          <w:rFonts w:ascii="Constantia" w:hAnsi="Constantia"/>
          <w:sz w:val="22"/>
          <w:szCs w:val="22"/>
        </w:rPr>
        <w:br/>
        <w:t>› Total Acidity: 5.0 g/l</w:t>
      </w:r>
      <w:r w:rsidRPr="002F1B0B">
        <w:rPr>
          <w:rFonts w:ascii="Constantia" w:hAnsi="Constantia"/>
          <w:sz w:val="22"/>
          <w:szCs w:val="22"/>
        </w:rPr>
        <w:br/>
        <w:t xml:space="preserve">› Reductive Sugars: 2.0 g/l </w:t>
      </w:r>
    </w:p>
    <w:p w14:paraId="7ADE4493" w14:textId="05AFC5F0" w:rsidR="002F1B0B" w:rsidRPr="002F1B0B" w:rsidRDefault="002F1B0B" w:rsidP="002F1B0B">
      <w:pPr>
        <w:rPr>
          <w:rFonts w:ascii="Constantia" w:hAnsi="Constantia"/>
          <w:sz w:val="22"/>
          <w:szCs w:val="22"/>
        </w:rPr>
      </w:pPr>
      <w:r w:rsidRPr="002F1B0B">
        <w:rPr>
          <w:rFonts w:ascii="Constantia" w:hAnsi="Constantia"/>
          <w:sz w:val="22"/>
          <w:szCs w:val="22"/>
        </w:rPr>
        <w:t xml:space="preserve">› pH: 3.8 </w:t>
      </w:r>
    </w:p>
    <w:p w14:paraId="00EBDD5D" w14:textId="77777777" w:rsidR="002F1B0B" w:rsidRDefault="002F1B0B" w:rsidP="001A60D9">
      <w:pPr>
        <w:rPr>
          <w:rFonts w:ascii="Constantia" w:hAnsi="Constantia"/>
          <w:b/>
          <w:sz w:val="26"/>
          <w:szCs w:val="26"/>
        </w:rPr>
      </w:pPr>
    </w:p>
    <w:p w14:paraId="7B99C399" w14:textId="77777777" w:rsidR="00601A3F" w:rsidRDefault="00601A3F" w:rsidP="001A60D9">
      <w:pPr>
        <w:rPr>
          <w:rFonts w:ascii="Constantia" w:hAnsi="Constantia"/>
          <w:b/>
          <w:sz w:val="26"/>
          <w:szCs w:val="26"/>
        </w:rPr>
      </w:pPr>
    </w:p>
    <w:p w14:paraId="54F1CFDF" w14:textId="77777777" w:rsidR="00601A3F" w:rsidRDefault="00601A3F" w:rsidP="001A60D9">
      <w:pPr>
        <w:rPr>
          <w:rFonts w:ascii="Constantia" w:hAnsi="Constantia"/>
          <w:b/>
          <w:sz w:val="26"/>
          <w:szCs w:val="26"/>
        </w:rPr>
      </w:pPr>
    </w:p>
    <w:p w14:paraId="5F611E45" w14:textId="77777777" w:rsidR="00E368DB" w:rsidRDefault="00E368DB" w:rsidP="001A60D9">
      <w:pPr>
        <w:rPr>
          <w:rFonts w:ascii="Constantia" w:hAnsi="Constantia"/>
          <w:b/>
          <w:sz w:val="26"/>
          <w:szCs w:val="26"/>
        </w:rPr>
      </w:pPr>
    </w:p>
    <w:p w14:paraId="2BD32871" w14:textId="77777777" w:rsidR="00E368DB" w:rsidRDefault="00E368DB" w:rsidP="001A60D9">
      <w:pPr>
        <w:rPr>
          <w:rFonts w:ascii="Constantia" w:hAnsi="Constantia"/>
          <w:b/>
          <w:sz w:val="26"/>
          <w:szCs w:val="26"/>
        </w:rPr>
      </w:pPr>
    </w:p>
    <w:p w14:paraId="5EC335B0" w14:textId="77777777" w:rsidR="00E368DB" w:rsidRDefault="00E368DB" w:rsidP="001A60D9">
      <w:pPr>
        <w:rPr>
          <w:rFonts w:ascii="Constantia" w:hAnsi="Constantia"/>
          <w:b/>
          <w:sz w:val="26"/>
          <w:szCs w:val="26"/>
        </w:rPr>
      </w:pPr>
    </w:p>
    <w:p w14:paraId="5BC091A0" w14:textId="77777777" w:rsidR="00601A3F" w:rsidRDefault="00601A3F" w:rsidP="001A60D9">
      <w:pPr>
        <w:rPr>
          <w:rFonts w:ascii="Constantia" w:hAnsi="Constantia"/>
          <w:b/>
          <w:sz w:val="26"/>
          <w:szCs w:val="26"/>
        </w:rPr>
      </w:pPr>
    </w:p>
    <w:p w14:paraId="6DCBA89B" w14:textId="77777777" w:rsidR="00601A3F" w:rsidRDefault="00601A3F" w:rsidP="001A60D9">
      <w:pPr>
        <w:rPr>
          <w:rFonts w:ascii="Constantia" w:hAnsi="Constantia"/>
          <w:b/>
          <w:sz w:val="26"/>
          <w:szCs w:val="26"/>
        </w:rPr>
      </w:pPr>
    </w:p>
    <w:p w14:paraId="3910449C" w14:textId="27C2E420" w:rsidR="00601A3F" w:rsidRPr="00E368DB" w:rsidRDefault="00601A3F" w:rsidP="001A60D9">
      <w:pPr>
        <w:rPr>
          <w:rFonts w:ascii="Constantia" w:hAnsi="Constantia"/>
          <w:b/>
          <w:sz w:val="30"/>
          <w:szCs w:val="30"/>
        </w:rPr>
      </w:pPr>
      <w:r w:rsidRPr="00E368DB">
        <w:rPr>
          <w:rFonts w:ascii="Constantia" w:hAnsi="Constantia"/>
          <w:b/>
          <w:noProof/>
          <w:sz w:val="30"/>
          <w:szCs w:val="30"/>
        </w:rPr>
        <w:drawing>
          <wp:anchor distT="0" distB="0" distL="114300" distR="114300" simplePos="0" relativeHeight="251687936" behindDoc="0" locked="0" layoutInCell="1" allowOverlap="1" wp14:anchorId="4EA9D97C" wp14:editId="7ADEB72F">
            <wp:simplePos x="0" y="0"/>
            <wp:positionH relativeFrom="margin">
              <wp:posOffset>4000500</wp:posOffset>
            </wp:positionH>
            <wp:positionV relativeFrom="margin">
              <wp:posOffset>0</wp:posOffset>
            </wp:positionV>
            <wp:extent cx="1917065" cy="4767580"/>
            <wp:effectExtent l="25400" t="25400" r="13335" b="330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09.03 PM.png"/>
                    <pic:cNvPicPr/>
                  </pic:nvPicPr>
                  <pic:blipFill>
                    <a:blip r:embed="rId16">
                      <a:extLst>
                        <a:ext uri="{28A0092B-C50C-407E-A947-70E740481C1C}">
                          <a14:useLocalDpi xmlns:a14="http://schemas.microsoft.com/office/drawing/2010/main" val="0"/>
                        </a:ext>
                      </a:extLst>
                    </a:blip>
                    <a:stretch>
                      <a:fillRect/>
                    </a:stretch>
                  </pic:blipFill>
                  <pic:spPr>
                    <a:xfrm>
                      <a:off x="0" y="0"/>
                      <a:ext cx="1917065" cy="4767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368DB">
        <w:rPr>
          <w:rFonts w:ascii="Constantia" w:hAnsi="Constantia"/>
          <w:b/>
          <w:sz w:val="30"/>
          <w:szCs w:val="30"/>
        </w:rPr>
        <w:t>Malbec 2014</w:t>
      </w:r>
    </w:p>
    <w:p w14:paraId="18EB1155" w14:textId="77777777" w:rsidR="001E41D5" w:rsidRPr="001E41D5" w:rsidRDefault="001E41D5" w:rsidP="001A60D9">
      <w:pPr>
        <w:rPr>
          <w:rFonts w:ascii="Constantia" w:hAnsi="Constantia"/>
          <w:b/>
          <w:sz w:val="26"/>
          <w:szCs w:val="26"/>
        </w:rPr>
      </w:pPr>
    </w:p>
    <w:p w14:paraId="10F841F6" w14:textId="48FE1DCB" w:rsidR="00601A3F" w:rsidRPr="00E368DB" w:rsidRDefault="00601A3F" w:rsidP="00601A3F">
      <w:pPr>
        <w:rPr>
          <w:rFonts w:ascii="Constantia" w:hAnsi="Constantia"/>
          <w:b/>
        </w:rPr>
      </w:pPr>
      <w:r w:rsidRPr="00E368DB">
        <w:rPr>
          <w:rFonts w:ascii="Constantia" w:hAnsi="Constantia"/>
          <w:b/>
        </w:rPr>
        <w:t xml:space="preserve">Composición varietal: </w:t>
      </w:r>
    </w:p>
    <w:p w14:paraId="1F073E41" w14:textId="77777777" w:rsidR="00601A3F" w:rsidRDefault="00601A3F" w:rsidP="00601A3F">
      <w:pPr>
        <w:rPr>
          <w:rFonts w:ascii="Constantia" w:hAnsi="Constantia"/>
          <w:sz w:val="22"/>
          <w:szCs w:val="22"/>
        </w:rPr>
      </w:pPr>
      <w:r w:rsidRPr="00601A3F">
        <w:rPr>
          <w:rFonts w:ascii="Constantia" w:hAnsi="Constantia"/>
          <w:sz w:val="22"/>
          <w:szCs w:val="22"/>
        </w:rPr>
        <w:t xml:space="preserve">100% Malbec. </w:t>
      </w:r>
    </w:p>
    <w:p w14:paraId="57C9DF5E" w14:textId="77777777" w:rsidR="00601A3F" w:rsidRPr="00601A3F" w:rsidRDefault="00601A3F" w:rsidP="00601A3F">
      <w:pPr>
        <w:rPr>
          <w:rFonts w:ascii="Constantia" w:hAnsi="Constantia"/>
          <w:sz w:val="22"/>
          <w:szCs w:val="22"/>
        </w:rPr>
      </w:pPr>
    </w:p>
    <w:p w14:paraId="73EC0CD1" w14:textId="768B0531" w:rsidR="00601A3F" w:rsidRPr="00E368DB" w:rsidRDefault="00601A3F" w:rsidP="00601A3F">
      <w:pPr>
        <w:rPr>
          <w:rFonts w:ascii="Constantia" w:hAnsi="Constantia"/>
          <w:b/>
        </w:rPr>
      </w:pPr>
      <w:r w:rsidRPr="00E368DB">
        <w:rPr>
          <w:rFonts w:ascii="Constantia" w:hAnsi="Constantia"/>
          <w:b/>
        </w:rPr>
        <w:t xml:space="preserve">Viñedos: </w:t>
      </w:r>
    </w:p>
    <w:p w14:paraId="41B49986" w14:textId="77777777" w:rsidR="00601A3F" w:rsidRDefault="00601A3F" w:rsidP="00601A3F">
      <w:pPr>
        <w:rPr>
          <w:rFonts w:ascii="Constantia" w:hAnsi="Constantia"/>
          <w:sz w:val="22"/>
          <w:szCs w:val="22"/>
        </w:rPr>
      </w:pPr>
      <w:r w:rsidRPr="00601A3F">
        <w:rPr>
          <w:rFonts w:ascii="Constantia" w:hAnsi="Constantia"/>
          <w:sz w:val="22"/>
          <w:szCs w:val="22"/>
        </w:rPr>
        <w:t>Finca Los Álamos.</w:t>
      </w:r>
      <w:r w:rsidRPr="00601A3F">
        <w:rPr>
          <w:rFonts w:ascii="Constantia" w:hAnsi="Constantia"/>
          <w:sz w:val="22"/>
          <w:szCs w:val="22"/>
        </w:rPr>
        <w:br/>
        <w:t>Apelación: Valle de Uco.</w:t>
      </w:r>
      <w:r w:rsidRPr="00601A3F">
        <w:rPr>
          <w:rFonts w:ascii="Constantia" w:hAnsi="Constantia"/>
          <w:sz w:val="22"/>
          <w:szCs w:val="22"/>
        </w:rPr>
        <w:br/>
        <w:t xml:space="preserve">Sub - apelación: Los Árboles-Tunuyán. </w:t>
      </w:r>
    </w:p>
    <w:p w14:paraId="4E532628" w14:textId="77777777" w:rsidR="00601A3F" w:rsidRPr="00601A3F" w:rsidRDefault="00601A3F" w:rsidP="00601A3F">
      <w:pPr>
        <w:rPr>
          <w:rFonts w:ascii="Constantia" w:hAnsi="Constantia"/>
          <w:sz w:val="22"/>
          <w:szCs w:val="22"/>
        </w:rPr>
      </w:pPr>
    </w:p>
    <w:p w14:paraId="48727D39" w14:textId="66EBA206" w:rsidR="00601A3F" w:rsidRPr="00E368DB" w:rsidRDefault="00601A3F" w:rsidP="00601A3F">
      <w:pPr>
        <w:rPr>
          <w:rFonts w:ascii="Constantia" w:hAnsi="Constantia"/>
          <w:b/>
        </w:rPr>
      </w:pPr>
      <w:r w:rsidRPr="00E368DB">
        <w:rPr>
          <w:rFonts w:ascii="Constantia" w:hAnsi="Constantia"/>
          <w:b/>
        </w:rPr>
        <w:t xml:space="preserve">Terroir: </w:t>
      </w:r>
    </w:p>
    <w:p w14:paraId="6B3AE1D9" w14:textId="77777777" w:rsidR="00601A3F" w:rsidRPr="00601A3F" w:rsidRDefault="00601A3F" w:rsidP="00601A3F">
      <w:pPr>
        <w:rPr>
          <w:rFonts w:ascii="Constantia" w:hAnsi="Constantia"/>
          <w:sz w:val="22"/>
          <w:szCs w:val="22"/>
        </w:rPr>
      </w:pPr>
      <w:r w:rsidRPr="00601A3F">
        <w:rPr>
          <w:rFonts w:ascii="Constantia" w:hAnsi="Constantia"/>
          <w:sz w:val="22"/>
          <w:szCs w:val="22"/>
        </w:rPr>
        <w:t>Suelo de escasa profundidad, textura Franco- Arenoso, baja fertilidad con presencia de piedras fragmentadas.</w:t>
      </w:r>
      <w:r w:rsidRPr="00601A3F">
        <w:rPr>
          <w:rFonts w:ascii="Constantia" w:hAnsi="Constantia"/>
          <w:sz w:val="22"/>
          <w:szCs w:val="22"/>
        </w:rPr>
        <w:br/>
        <w:t>› Riego: Por goteo.</w:t>
      </w:r>
      <w:r w:rsidRPr="00601A3F">
        <w:rPr>
          <w:rFonts w:ascii="Constantia" w:hAnsi="Constantia"/>
          <w:sz w:val="22"/>
          <w:szCs w:val="22"/>
        </w:rPr>
        <w:br/>
        <w:t xml:space="preserve">› Altura: 1.090 msnm. </w:t>
      </w:r>
    </w:p>
    <w:p w14:paraId="4CF7427C" w14:textId="77777777" w:rsidR="00601A3F" w:rsidRDefault="00601A3F" w:rsidP="00601A3F">
      <w:pPr>
        <w:rPr>
          <w:rFonts w:ascii="Constantia" w:hAnsi="Constantia"/>
          <w:sz w:val="22"/>
          <w:szCs w:val="22"/>
        </w:rPr>
      </w:pPr>
      <w:r w:rsidRPr="00601A3F">
        <w:rPr>
          <w:rFonts w:ascii="Constantia" w:hAnsi="Constantia"/>
          <w:sz w:val="22"/>
          <w:szCs w:val="22"/>
        </w:rPr>
        <w:t>› Año de plantación: 2000.</w:t>
      </w:r>
      <w:r w:rsidRPr="00601A3F">
        <w:rPr>
          <w:rFonts w:ascii="Constantia" w:hAnsi="Constantia"/>
          <w:sz w:val="22"/>
          <w:szCs w:val="22"/>
        </w:rPr>
        <w:br/>
        <w:t xml:space="preserve">› Tipo de Manejo: Canopia de mediana densidad, buscando proteger la fruta de la radiación solar directa, suelos sin labranza, conservando una cobertura de plantas autóctonas, combinada con siembra de centeno. </w:t>
      </w:r>
    </w:p>
    <w:p w14:paraId="78B3A3AE" w14:textId="77777777" w:rsidR="00601A3F" w:rsidRPr="00601A3F" w:rsidRDefault="00601A3F" w:rsidP="00601A3F">
      <w:pPr>
        <w:rPr>
          <w:rFonts w:ascii="Constantia" w:hAnsi="Constantia"/>
          <w:sz w:val="22"/>
          <w:szCs w:val="22"/>
        </w:rPr>
      </w:pPr>
    </w:p>
    <w:p w14:paraId="44BE643E" w14:textId="1E9B52CF" w:rsidR="00601A3F" w:rsidRPr="00E368DB" w:rsidRDefault="00601A3F" w:rsidP="00601A3F">
      <w:pPr>
        <w:rPr>
          <w:rFonts w:ascii="Constantia" w:hAnsi="Constantia"/>
          <w:b/>
        </w:rPr>
      </w:pPr>
      <w:r w:rsidRPr="00E368DB">
        <w:rPr>
          <w:rFonts w:ascii="Constantia" w:hAnsi="Constantia"/>
          <w:b/>
        </w:rPr>
        <w:t xml:space="preserve">Vinificación: </w:t>
      </w:r>
    </w:p>
    <w:p w14:paraId="57186627" w14:textId="77777777" w:rsidR="00601A3F" w:rsidRDefault="00601A3F" w:rsidP="00601A3F">
      <w:pPr>
        <w:rPr>
          <w:rFonts w:ascii="Constantia" w:hAnsi="Constantia"/>
          <w:sz w:val="22"/>
          <w:szCs w:val="22"/>
        </w:rPr>
      </w:pPr>
      <w:r w:rsidRPr="00601A3F">
        <w:rPr>
          <w:rFonts w:ascii="Constantia" w:hAnsi="Constantia"/>
          <w:sz w:val="22"/>
          <w:szCs w:val="22"/>
        </w:rPr>
        <w:t>› Fecha de cosecha: 27 de marzo y 15 de abril.</w:t>
      </w:r>
      <w:r w:rsidRPr="00601A3F">
        <w:rPr>
          <w:rFonts w:ascii="Constantia" w:hAnsi="Constantia"/>
          <w:sz w:val="22"/>
          <w:szCs w:val="22"/>
        </w:rPr>
        <w:br/>
        <w:t>› Cosecha realizada en cajas de 20 kilos.</w:t>
      </w:r>
      <w:r w:rsidRPr="00601A3F">
        <w:rPr>
          <w:rFonts w:ascii="Constantia" w:hAnsi="Constantia"/>
          <w:sz w:val="22"/>
          <w:szCs w:val="22"/>
        </w:rPr>
        <w:br/>
        <w:t>› Elaboración tradicional: Maceración prefermentativa en frío durante 3 días. Trabajo sobre el sombrero realizado a través de remontajes y pisoneos. Temperatura de fermentación 25°C.</w:t>
      </w:r>
      <w:r w:rsidRPr="00601A3F">
        <w:rPr>
          <w:rFonts w:ascii="Constantia" w:hAnsi="Constantia"/>
          <w:sz w:val="22"/>
          <w:szCs w:val="22"/>
        </w:rPr>
        <w:br/>
        <w:t xml:space="preserve">› Crianza en Barricas de Roble durante 9 meses y Tanques de Acero Inoxidable. </w:t>
      </w:r>
    </w:p>
    <w:p w14:paraId="73F73EC4" w14:textId="77777777" w:rsidR="00601A3F" w:rsidRPr="00E368DB" w:rsidRDefault="00601A3F" w:rsidP="00601A3F">
      <w:pPr>
        <w:rPr>
          <w:rFonts w:ascii="Constantia" w:hAnsi="Constantia"/>
        </w:rPr>
      </w:pPr>
    </w:p>
    <w:p w14:paraId="5E13D8E2" w14:textId="6E600045" w:rsidR="00601A3F" w:rsidRPr="00E368DB" w:rsidRDefault="00601A3F" w:rsidP="00601A3F">
      <w:pPr>
        <w:rPr>
          <w:rFonts w:ascii="Constantia" w:hAnsi="Constantia"/>
          <w:b/>
        </w:rPr>
      </w:pPr>
      <w:r w:rsidRPr="00E368DB">
        <w:rPr>
          <w:rFonts w:ascii="Constantia" w:hAnsi="Constantia"/>
          <w:b/>
        </w:rPr>
        <w:t xml:space="preserve">Notas de cata: </w:t>
      </w:r>
    </w:p>
    <w:p w14:paraId="3A743376" w14:textId="77777777" w:rsidR="00601A3F" w:rsidRDefault="00601A3F" w:rsidP="00601A3F">
      <w:pPr>
        <w:rPr>
          <w:rFonts w:ascii="Constantia" w:hAnsi="Constantia"/>
          <w:sz w:val="22"/>
          <w:szCs w:val="22"/>
        </w:rPr>
      </w:pPr>
      <w:r w:rsidRPr="00601A3F">
        <w:rPr>
          <w:rFonts w:ascii="Constantia" w:hAnsi="Constantia"/>
          <w:sz w:val="22"/>
          <w:szCs w:val="22"/>
        </w:rPr>
        <w:t>› Color: Rojo intenso y brillante.</w:t>
      </w:r>
      <w:r w:rsidRPr="00601A3F">
        <w:rPr>
          <w:rFonts w:ascii="Constantia" w:hAnsi="Constantia"/>
          <w:sz w:val="22"/>
          <w:szCs w:val="22"/>
        </w:rPr>
        <w:br/>
        <w:t>› Aroma:Intensidad marcada, con notas de ciruelas pasas, higos turcos y chcolate blanco que evidencian su paso por madera.</w:t>
      </w:r>
      <w:r w:rsidRPr="00601A3F">
        <w:rPr>
          <w:rFonts w:ascii="Constantia" w:hAnsi="Constantia"/>
          <w:sz w:val="22"/>
          <w:szCs w:val="22"/>
        </w:rPr>
        <w:br/>
        <w:t xml:space="preserve">› Boca: Entrada fresca con taninos dulces, un final largo y d=con dejo especiado. </w:t>
      </w:r>
    </w:p>
    <w:p w14:paraId="6F2FCE06" w14:textId="77777777" w:rsidR="00601A3F" w:rsidRPr="00601A3F" w:rsidRDefault="00601A3F" w:rsidP="00601A3F">
      <w:pPr>
        <w:rPr>
          <w:rFonts w:ascii="Constantia" w:hAnsi="Constantia"/>
          <w:sz w:val="22"/>
          <w:szCs w:val="22"/>
        </w:rPr>
      </w:pPr>
    </w:p>
    <w:p w14:paraId="16E71C26" w14:textId="17FFC0E1" w:rsidR="00601A3F" w:rsidRPr="00E368DB" w:rsidRDefault="00601A3F" w:rsidP="00601A3F">
      <w:pPr>
        <w:rPr>
          <w:rFonts w:ascii="Constantia" w:hAnsi="Constantia"/>
          <w:b/>
        </w:rPr>
      </w:pPr>
      <w:r w:rsidRPr="00E368DB">
        <w:rPr>
          <w:rFonts w:ascii="Constantia" w:hAnsi="Constantia"/>
          <w:b/>
        </w:rPr>
        <w:t xml:space="preserve">Datos Técnicos: </w:t>
      </w:r>
    </w:p>
    <w:p w14:paraId="407E911E" w14:textId="77777777" w:rsidR="00601A3F" w:rsidRPr="00601A3F" w:rsidRDefault="00601A3F" w:rsidP="00601A3F">
      <w:pPr>
        <w:rPr>
          <w:rFonts w:ascii="Constantia" w:hAnsi="Constantia"/>
          <w:sz w:val="22"/>
          <w:szCs w:val="22"/>
        </w:rPr>
      </w:pPr>
      <w:r w:rsidRPr="00601A3F">
        <w:rPr>
          <w:rFonts w:ascii="Constantia" w:hAnsi="Constantia"/>
          <w:sz w:val="22"/>
          <w:szCs w:val="22"/>
        </w:rPr>
        <w:t>› Alcohol: 14.5%.</w:t>
      </w:r>
      <w:r w:rsidRPr="00601A3F">
        <w:rPr>
          <w:rFonts w:ascii="Constantia" w:hAnsi="Constantia"/>
          <w:sz w:val="22"/>
          <w:szCs w:val="22"/>
        </w:rPr>
        <w:br/>
        <w:t>› Acidez Total: 5.10 g/l.</w:t>
      </w:r>
      <w:r w:rsidRPr="00601A3F">
        <w:rPr>
          <w:rFonts w:ascii="Constantia" w:hAnsi="Constantia"/>
          <w:sz w:val="22"/>
          <w:szCs w:val="22"/>
        </w:rPr>
        <w:br/>
        <w:t xml:space="preserve">› Azúcares Reductores: 1.8 g/l. </w:t>
      </w:r>
    </w:p>
    <w:p w14:paraId="3B2F8EF5" w14:textId="62E7218D" w:rsidR="00601A3F" w:rsidRDefault="00E368DB" w:rsidP="00601A3F">
      <w:pPr>
        <w:rPr>
          <w:rFonts w:ascii="Constantia" w:hAnsi="Constantia"/>
          <w:sz w:val="22"/>
          <w:szCs w:val="22"/>
        </w:rPr>
      </w:pPr>
      <w:r>
        <w:rPr>
          <w:rFonts w:ascii="Constantia" w:hAnsi="Constantia"/>
          <w:sz w:val="22"/>
          <w:szCs w:val="22"/>
        </w:rPr>
        <w:t>› pH: 3.7</w:t>
      </w:r>
    </w:p>
    <w:p w14:paraId="561051EA" w14:textId="77777777" w:rsidR="00601A3F" w:rsidRDefault="00601A3F" w:rsidP="00601A3F">
      <w:pPr>
        <w:rPr>
          <w:rFonts w:ascii="Constantia" w:hAnsi="Constantia"/>
          <w:sz w:val="22"/>
          <w:szCs w:val="22"/>
        </w:rPr>
      </w:pPr>
    </w:p>
    <w:p w14:paraId="4B23682E" w14:textId="77777777" w:rsidR="00601A3F" w:rsidRDefault="00601A3F" w:rsidP="00601A3F">
      <w:pPr>
        <w:rPr>
          <w:rFonts w:ascii="Constantia" w:hAnsi="Constantia"/>
          <w:sz w:val="22"/>
          <w:szCs w:val="22"/>
        </w:rPr>
      </w:pPr>
    </w:p>
    <w:p w14:paraId="28609550" w14:textId="77777777" w:rsidR="00601A3F" w:rsidRDefault="00601A3F" w:rsidP="00601A3F">
      <w:pPr>
        <w:rPr>
          <w:rFonts w:ascii="Constantia" w:hAnsi="Constantia"/>
          <w:sz w:val="22"/>
          <w:szCs w:val="22"/>
        </w:rPr>
      </w:pPr>
    </w:p>
    <w:p w14:paraId="1C4CE76B" w14:textId="77777777" w:rsidR="00601A3F" w:rsidRDefault="00601A3F" w:rsidP="00601A3F">
      <w:pPr>
        <w:rPr>
          <w:rFonts w:ascii="Constantia" w:hAnsi="Constantia"/>
          <w:sz w:val="22"/>
          <w:szCs w:val="22"/>
        </w:rPr>
      </w:pPr>
    </w:p>
    <w:p w14:paraId="78D9C1AF" w14:textId="77777777" w:rsidR="00E368DB" w:rsidRDefault="00E368DB" w:rsidP="00601A3F">
      <w:pPr>
        <w:rPr>
          <w:rFonts w:ascii="Constantia" w:hAnsi="Constantia"/>
          <w:sz w:val="22"/>
          <w:szCs w:val="22"/>
        </w:rPr>
      </w:pPr>
    </w:p>
    <w:p w14:paraId="4D267365" w14:textId="77777777" w:rsidR="00E368DB" w:rsidRDefault="00E368DB" w:rsidP="00601A3F">
      <w:pPr>
        <w:rPr>
          <w:rFonts w:ascii="Constantia" w:hAnsi="Constantia"/>
          <w:sz w:val="22"/>
          <w:szCs w:val="22"/>
        </w:rPr>
      </w:pPr>
    </w:p>
    <w:p w14:paraId="4D56C70A" w14:textId="77777777" w:rsidR="00601A3F" w:rsidRDefault="00601A3F" w:rsidP="00601A3F">
      <w:pPr>
        <w:rPr>
          <w:rFonts w:ascii="Constantia" w:hAnsi="Constantia"/>
          <w:sz w:val="22"/>
          <w:szCs w:val="22"/>
        </w:rPr>
      </w:pPr>
    </w:p>
    <w:p w14:paraId="151EBC4D" w14:textId="77777777" w:rsidR="00601A3F" w:rsidRDefault="00601A3F" w:rsidP="00601A3F">
      <w:pPr>
        <w:rPr>
          <w:rFonts w:ascii="Constantia" w:hAnsi="Constantia"/>
          <w:sz w:val="22"/>
          <w:szCs w:val="22"/>
        </w:rPr>
      </w:pPr>
    </w:p>
    <w:p w14:paraId="0D1A92C0" w14:textId="77777777" w:rsidR="00E368DB" w:rsidRDefault="00E368DB" w:rsidP="00601A3F">
      <w:pPr>
        <w:rPr>
          <w:rFonts w:ascii="Constantia" w:hAnsi="Constantia"/>
          <w:sz w:val="22"/>
          <w:szCs w:val="22"/>
        </w:rPr>
      </w:pPr>
    </w:p>
    <w:p w14:paraId="190F8E1C" w14:textId="77777777" w:rsidR="00601A3F" w:rsidRDefault="00601A3F" w:rsidP="00601A3F">
      <w:pPr>
        <w:rPr>
          <w:rFonts w:ascii="Constantia" w:hAnsi="Constantia"/>
          <w:sz w:val="22"/>
          <w:szCs w:val="22"/>
        </w:rPr>
      </w:pPr>
    </w:p>
    <w:p w14:paraId="04CB9A72" w14:textId="4DC5EF30" w:rsidR="00601A3F" w:rsidRPr="00E368DB" w:rsidRDefault="00601A3F" w:rsidP="00601A3F">
      <w:pPr>
        <w:rPr>
          <w:rFonts w:ascii="Constantia" w:hAnsi="Constantia"/>
          <w:b/>
          <w:sz w:val="30"/>
          <w:szCs w:val="30"/>
        </w:rPr>
      </w:pPr>
      <w:r w:rsidRPr="00E368DB">
        <w:rPr>
          <w:rFonts w:ascii="Constantia" w:hAnsi="Constantia"/>
          <w:b/>
          <w:noProof/>
          <w:sz w:val="30"/>
          <w:szCs w:val="30"/>
        </w:rPr>
        <w:drawing>
          <wp:anchor distT="0" distB="0" distL="114300" distR="114300" simplePos="0" relativeHeight="251688960" behindDoc="0" locked="0" layoutInCell="1" allowOverlap="1" wp14:anchorId="3D08213C" wp14:editId="09A45BC8">
            <wp:simplePos x="0" y="0"/>
            <wp:positionH relativeFrom="margin">
              <wp:align>right</wp:align>
            </wp:positionH>
            <wp:positionV relativeFrom="margin">
              <wp:align>top</wp:align>
            </wp:positionV>
            <wp:extent cx="2047875" cy="4732655"/>
            <wp:effectExtent l="25400" t="25400" r="34925" b="171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13.35 PM.png"/>
                    <pic:cNvPicPr/>
                  </pic:nvPicPr>
                  <pic:blipFill>
                    <a:blip r:embed="rId17">
                      <a:extLst>
                        <a:ext uri="{28A0092B-C50C-407E-A947-70E740481C1C}">
                          <a14:useLocalDpi xmlns:a14="http://schemas.microsoft.com/office/drawing/2010/main" val="0"/>
                        </a:ext>
                      </a:extLst>
                    </a:blip>
                    <a:stretch>
                      <a:fillRect/>
                    </a:stretch>
                  </pic:blipFill>
                  <pic:spPr>
                    <a:xfrm>
                      <a:off x="0" y="0"/>
                      <a:ext cx="2048510" cy="473276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368DB">
        <w:rPr>
          <w:rFonts w:ascii="Constantia" w:hAnsi="Constantia"/>
          <w:b/>
          <w:sz w:val="30"/>
          <w:szCs w:val="30"/>
        </w:rPr>
        <w:t>Cabernet Sauvignon 2014</w:t>
      </w:r>
    </w:p>
    <w:p w14:paraId="298CC03C" w14:textId="77777777" w:rsidR="00601A3F" w:rsidRPr="00E368DB" w:rsidRDefault="00601A3F" w:rsidP="00601A3F">
      <w:pPr>
        <w:rPr>
          <w:rFonts w:ascii="Constantia" w:hAnsi="Constantia"/>
          <w:b/>
        </w:rPr>
      </w:pPr>
    </w:p>
    <w:p w14:paraId="4E28F455" w14:textId="2BA9AC4C" w:rsidR="00601A3F" w:rsidRPr="00E368DB" w:rsidRDefault="00601A3F" w:rsidP="00601A3F">
      <w:pPr>
        <w:rPr>
          <w:rFonts w:ascii="Constantia" w:hAnsi="Constantia"/>
          <w:b/>
        </w:rPr>
      </w:pPr>
      <w:r w:rsidRPr="00E368DB">
        <w:rPr>
          <w:rFonts w:ascii="Constantia" w:hAnsi="Constantia"/>
          <w:b/>
        </w:rPr>
        <w:t>Varietal Composition:</w:t>
      </w:r>
    </w:p>
    <w:p w14:paraId="143248E2" w14:textId="77777777" w:rsidR="00601A3F" w:rsidRDefault="00601A3F" w:rsidP="00601A3F">
      <w:pPr>
        <w:rPr>
          <w:rFonts w:ascii="Constantia" w:hAnsi="Constantia"/>
          <w:sz w:val="22"/>
          <w:szCs w:val="22"/>
        </w:rPr>
      </w:pPr>
      <w:r w:rsidRPr="00601A3F">
        <w:rPr>
          <w:rFonts w:ascii="Constantia" w:hAnsi="Constantia"/>
          <w:sz w:val="22"/>
          <w:szCs w:val="22"/>
        </w:rPr>
        <w:t xml:space="preserve">100% Cabernet Sauvignon. </w:t>
      </w:r>
    </w:p>
    <w:p w14:paraId="274397BC" w14:textId="77777777" w:rsidR="00601A3F" w:rsidRPr="00601A3F" w:rsidRDefault="00601A3F" w:rsidP="00601A3F">
      <w:pPr>
        <w:rPr>
          <w:rFonts w:ascii="Constantia" w:hAnsi="Constantia"/>
          <w:sz w:val="22"/>
          <w:szCs w:val="22"/>
        </w:rPr>
      </w:pPr>
    </w:p>
    <w:p w14:paraId="6822BE12" w14:textId="64207F71" w:rsidR="00601A3F" w:rsidRPr="00E368DB" w:rsidRDefault="00601A3F" w:rsidP="00601A3F">
      <w:pPr>
        <w:rPr>
          <w:rFonts w:ascii="Constantia" w:hAnsi="Constantia"/>
          <w:b/>
        </w:rPr>
      </w:pPr>
      <w:r w:rsidRPr="00E368DB">
        <w:rPr>
          <w:rFonts w:ascii="Constantia" w:hAnsi="Constantia"/>
          <w:b/>
        </w:rPr>
        <w:t xml:space="preserve">Vineyards: </w:t>
      </w:r>
    </w:p>
    <w:p w14:paraId="17E2ACAE" w14:textId="77777777" w:rsidR="00601A3F" w:rsidRDefault="00601A3F" w:rsidP="00601A3F">
      <w:pPr>
        <w:rPr>
          <w:rFonts w:ascii="Constantia" w:hAnsi="Constantia"/>
          <w:sz w:val="22"/>
          <w:szCs w:val="22"/>
        </w:rPr>
      </w:pPr>
      <w:r w:rsidRPr="00601A3F">
        <w:rPr>
          <w:rFonts w:ascii="Constantia" w:hAnsi="Constantia"/>
          <w:sz w:val="22"/>
          <w:szCs w:val="22"/>
        </w:rPr>
        <w:t>Finca Los Álamos.</w:t>
      </w:r>
      <w:r w:rsidRPr="00601A3F">
        <w:rPr>
          <w:rFonts w:ascii="Constantia" w:hAnsi="Constantia"/>
          <w:sz w:val="22"/>
          <w:szCs w:val="22"/>
        </w:rPr>
        <w:br/>
        <w:t xml:space="preserve">Denomination: Valle de Uco. Sub-denomination: Los Árboles, Tunuyán. </w:t>
      </w:r>
    </w:p>
    <w:p w14:paraId="6DF1EC5E" w14:textId="77777777" w:rsidR="00601A3F" w:rsidRPr="00601A3F" w:rsidRDefault="00601A3F" w:rsidP="00601A3F">
      <w:pPr>
        <w:rPr>
          <w:rFonts w:ascii="Constantia" w:hAnsi="Constantia"/>
          <w:sz w:val="22"/>
          <w:szCs w:val="22"/>
        </w:rPr>
      </w:pPr>
    </w:p>
    <w:p w14:paraId="6E075784" w14:textId="7505B799" w:rsidR="00601A3F" w:rsidRPr="00E368DB" w:rsidRDefault="00601A3F" w:rsidP="00601A3F">
      <w:pPr>
        <w:rPr>
          <w:rFonts w:ascii="Constantia" w:hAnsi="Constantia"/>
          <w:b/>
        </w:rPr>
      </w:pPr>
      <w:r w:rsidRPr="00E368DB">
        <w:rPr>
          <w:rFonts w:ascii="Constantia" w:hAnsi="Constantia"/>
          <w:b/>
        </w:rPr>
        <w:t xml:space="preserve">Terroir: </w:t>
      </w:r>
    </w:p>
    <w:p w14:paraId="2AB547A9" w14:textId="77777777" w:rsidR="00601A3F" w:rsidRPr="00601A3F" w:rsidRDefault="00601A3F" w:rsidP="00601A3F">
      <w:pPr>
        <w:rPr>
          <w:rFonts w:ascii="Constantia" w:hAnsi="Constantia"/>
          <w:sz w:val="22"/>
          <w:szCs w:val="22"/>
        </w:rPr>
      </w:pPr>
      <w:r w:rsidRPr="00601A3F">
        <w:rPr>
          <w:rFonts w:ascii="Constantia" w:hAnsi="Constantia"/>
          <w:sz w:val="22"/>
          <w:szCs w:val="22"/>
        </w:rPr>
        <w:t>Sandy loam soils of shallow depth and low fertility, with fragmented rocks.</w:t>
      </w:r>
      <w:r w:rsidRPr="00601A3F">
        <w:rPr>
          <w:rFonts w:ascii="Constantia" w:hAnsi="Constantia"/>
          <w:sz w:val="22"/>
          <w:szCs w:val="22"/>
        </w:rPr>
        <w:br/>
        <w:t>› Irrigation: Drip irrigation</w:t>
      </w:r>
      <w:r w:rsidRPr="00601A3F">
        <w:rPr>
          <w:rFonts w:ascii="Constantia" w:hAnsi="Constantia"/>
          <w:sz w:val="22"/>
          <w:szCs w:val="22"/>
        </w:rPr>
        <w:br/>
        <w:t xml:space="preserve">› Altitude: 1,090 masl </w:t>
      </w:r>
    </w:p>
    <w:p w14:paraId="078AD6AB" w14:textId="77777777" w:rsidR="00601A3F" w:rsidRDefault="00601A3F" w:rsidP="00601A3F">
      <w:pPr>
        <w:rPr>
          <w:rFonts w:ascii="Constantia" w:hAnsi="Constantia"/>
          <w:sz w:val="22"/>
          <w:szCs w:val="22"/>
        </w:rPr>
      </w:pPr>
      <w:r w:rsidRPr="00601A3F">
        <w:rPr>
          <w:rFonts w:ascii="Constantia" w:hAnsi="Constantia"/>
          <w:sz w:val="22"/>
          <w:szCs w:val="22"/>
        </w:rPr>
        <w:t>› Year of Planting: 2000</w:t>
      </w:r>
      <w:r w:rsidRPr="00601A3F">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w:t>
      </w:r>
    </w:p>
    <w:p w14:paraId="776166AF" w14:textId="77777777" w:rsidR="00601A3F" w:rsidRPr="00601A3F" w:rsidRDefault="00601A3F" w:rsidP="00601A3F">
      <w:pPr>
        <w:rPr>
          <w:rFonts w:ascii="Constantia" w:hAnsi="Constantia"/>
          <w:sz w:val="22"/>
          <w:szCs w:val="22"/>
        </w:rPr>
      </w:pPr>
    </w:p>
    <w:p w14:paraId="745A2167" w14:textId="6EAD3C63" w:rsidR="00601A3F" w:rsidRPr="00E368DB" w:rsidRDefault="00601A3F" w:rsidP="00601A3F">
      <w:pPr>
        <w:rPr>
          <w:rFonts w:ascii="Constantia" w:hAnsi="Constantia"/>
          <w:b/>
        </w:rPr>
      </w:pPr>
      <w:r w:rsidRPr="00E368DB">
        <w:rPr>
          <w:rFonts w:ascii="Constantia" w:hAnsi="Constantia"/>
          <w:b/>
        </w:rPr>
        <w:t xml:space="preserve">Vinification: </w:t>
      </w:r>
    </w:p>
    <w:p w14:paraId="40C070F7" w14:textId="77777777" w:rsidR="00601A3F" w:rsidRPr="00601A3F" w:rsidRDefault="00601A3F" w:rsidP="00601A3F">
      <w:pPr>
        <w:rPr>
          <w:rFonts w:ascii="Constantia" w:hAnsi="Constantia"/>
          <w:sz w:val="22"/>
          <w:szCs w:val="22"/>
        </w:rPr>
      </w:pPr>
      <w:r w:rsidRPr="00601A3F">
        <w:rPr>
          <w:rFonts w:ascii="Constantia" w:hAnsi="Constantia"/>
          <w:sz w:val="22"/>
          <w:szCs w:val="22"/>
        </w:rPr>
        <w:t>› Grapes were harvested between April 25 and 29 and placed in 20-kilo boxes.</w:t>
      </w:r>
      <w:r w:rsidRPr="00601A3F">
        <w:rPr>
          <w:rFonts w:ascii="Constantia" w:hAnsi="Constantia"/>
          <w:sz w:val="22"/>
          <w:szCs w:val="22"/>
        </w:rPr>
        <w:br/>
        <w:t xml:space="preserve">› Traditional winemaking methods were used, including a three-day cold pre-fermentative maceration, and manual punching down and pumping over to maximize maceration. </w:t>
      </w:r>
    </w:p>
    <w:p w14:paraId="31BA9A02" w14:textId="77777777" w:rsidR="00601A3F" w:rsidRDefault="00601A3F" w:rsidP="00601A3F">
      <w:pPr>
        <w:rPr>
          <w:rFonts w:ascii="Constantia" w:hAnsi="Constantia"/>
          <w:sz w:val="22"/>
          <w:szCs w:val="22"/>
        </w:rPr>
      </w:pPr>
      <w:r w:rsidRPr="00601A3F">
        <w:rPr>
          <w:rFonts w:ascii="Constantia" w:hAnsi="Constantia"/>
          <w:sz w:val="22"/>
          <w:szCs w:val="22"/>
        </w:rPr>
        <w:t>› Fermentation took place at 25 °C.</w:t>
      </w:r>
      <w:r w:rsidRPr="00601A3F">
        <w:rPr>
          <w:rFonts w:ascii="Constantia" w:hAnsi="Constantia"/>
          <w:sz w:val="22"/>
          <w:szCs w:val="22"/>
        </w:rPr>
        <w:br/>
        <w:t xml:space="preserve">› The resulting wine rested in oak barrels and stainless steel tanks for 9 months. </w:t>
      </w:r>
    </w:p>
    <w:p w14:paraId="71F4FA06" w14:textId="77777777" w:rsidR="00601A3F" w:rsidRPr="00601A3F" w:rsidRDefault="00601A3F" w:rsidP="00601A3F">
      <w:pPr>
        <w:rPr>
          <w:rFonts w:ascii="Constantia" w:hAnsi="Constantia"/>
          <w:sz w:val="22"/>
          <w:szCs w:val="22"/>
        </w:rPr>
      </w:pPr>
    </w:p>
    <w:p w14:paraId="5EB3163E" w14:textId="5BF9D08E" w:rsidR="00601A3F" w:rsidRPr="00E368DB" w:rsidRDefault="00601A3F" w:rsidP="00601A3F">
      <w:pPr>
        <w:rPr>
          <w:rFonts w:ascii="Constantia" w:hAnsi="Constantia"/>
          <w:b/>
        </w:rPr>
      </w:pPr>
      <w:r w:rsidRPr="00E368DB">
        <w:rPr>
          <w:rFonts w:ascii="Constantia" w:hAnsi="Constantia"/>
          <w:b/>
        </w:rPr>
        <w:t xml:space="preserve">Tasting Notes: </w:t>
      </w:r>
    </w:p>
    <w:p w14:paraId="1769285C" w14:textId="77777777" w:rsidR="00601A3F" w:rsidRDefault="00601A3F" w:rsidP="00601A3F">
      <w:pPr>
        <w:rPr>
          <w:rFonts w:ascii="Constantia" w:hAnsi="Constantia"/>
          <w:sz w:val="22"/>
          <w:szCs w:val="22"/>
        </w:rPr>
      </w:pPr>
      <w:r w:rsidRPr="00601A3F">
        <w:rPr>
          <w:rFonts w:ascii="Constantia" w:hAnsi="Constantia"/>
          <w:sz w:val="22"/>
          <w:szCs w:val="22"/>
        </w:rPr>
        <w:t>› Color: Ruby red of good intensity.</w:t>
      </w:r>
      <w:r w:rsidRPr="00601A3F">
        <w:rPr>
          <w:rFonts w:ascii="Constantia" w:hAnsi="Constantia"/>
          <w:sz w:val="22"/>
          <w:szCs w:val="22"/>
        </w:rPr>
        <w:br/>
        <w:t>› Aroma: Aromas of ripe red fruits and spices such as licorice, sweet pepper, cumin and notes of tobacco and chocolate.</w:t>
      </w:r>
      <w:r w:rsidRPr="00601A3F">
        <w:rPr>
          <w:rFonts w:ascii="Constantia" w:hAnsi="Constantia"/>
          <w:sz w:val="22"/>
          <w:szCs w:val="22"/>
        </w:rPr>
        <w:br/>
        <w:t xml:space="preserve">› Palate: Good body and sweet, robust tannins. </w:t>
      </w:r>
    </w:p>
    <w:p w14:paraId="5E28BD7A" w14:textId="77777777" w:rsidR="00601A3F" w:rsidRPr="00601A3F" w:rsidRDefault="00601A3F" w:rsidP="00601A3F">
      <w:pPr>
        <w:rPr>
          <w:rFonts w:ascii="Constantia" w:hAnsi="Constantia"/>
          <w:sz w:val="22"/>
          <w:szCs w:val="22"/>
        </w:rPr>
      </w:pPr>
    </w:p>
    <w:p w14:paraId="383E111D" w14:textId="19C2AC42" w:rsidR="00601A3F" w:rsidRPr="00E368DB" w:rsidRDefault="00601A3F" w:rsidP="00601A3F">
      <w:pPr>
        <w:rPr>
          <w:rFonts w:ascii="Constantia" w:hAnsi="Constantia"/>
          <w:b/>
        </w:rPr>
      </w:pPr>
      <w:r w:rsidRPr="00E368DB">
        <w:rPr>
          <w:rFonts w:ascii="Constantia" w:hAnsi="Constantia"/>
          <w:b/>
        </w:rPr>
        <w:t xml:space="preserve">Technical Information: </w:t>
      </w:r>
    </w:p>
    <w:p w14:paraId="2E26CEE1" w14:textId="77777777" w:rsidR="00E368DB" w:rsidRDefault="00601A3F" w:rsidP="00601A3F">
      <w:pPr>
        <w:rPr>
          <w:rFonts w:ascii="Constantia" w:hAnsi="Constantia"/>
          <w:sz w:val="22"/>
          <w:szCs w:val="22"/>
        </w:rPr>
      </w:pPr>
      <w:r w:rsidRPr="00601A3F">
        <w:rPr>
          <w:rFonts w:ascii="Constantia" w:hAnsi="Constantia"/>
          <w:sz w:val="22"/>
          <w:szCs w:val="22"/>
        </w:rPr>
        <w:t xml:space="preserve">› Alcohol Content: 14.9% </w:t>
      </w:r>
    </w:p>
    <w:p w14:paraId="0EB91BC4" w14:textId="21DB63AF" w:rsidR="00601A3F" w:rsidRPr="00601A3F" w:rsidRDefault="00601A3F" w:rsidP="00601A3F">
      <w:pPr>
        <w:rPr>
          <w:rFonts w:ascii="Constantia" w:hAnsi="Constantia"/>
          <w:sz w:val="22"/>
          <w:szCs w:val="22"/>
        </w:rPr>
      </w:pPr>
      <w:r w:rsidRPr="00601A3F">
        <w:rPr>
          <w:rFonts w:ascii="Constantia" w:hAnsi="Constantia"/>
          <w:sz w:val="22"/>
          <w:szCs w:val="22"/>
        </w:rPr>
        <w:t>› Total Acidity: 5.63 g/l</w:t>
      </w:r>
      <w:r w:rsidRPr="00601A3F">
        <w:rPr>
          <w:rFonts w:ascii="Constantia" w:hAnsi="Constantia"/>
          <w:sz w:val="22"/>
          <w:szCs w:val="22"/>
        </w:rPr>
        <w:br/>
        <w:t xml:space="preserve">› Reductive Sugars: 1.8 g/l </w:t>
      </w:r>
    </w:p>
    <w:p w14:paraId="40234826" w14:textId="6E6ADED4" w:rsidR="00601A3F" w:rsidRDefault="00601A3F" w:rsidP="00601A3F">
      <w:pPr>
        <w:rPr>
          <w:rFonts w:ascii="Constantia" w:hAnsi="Constantia"/>
          <w:sz w:val="22"/>
          <w:szCs w:val="22"/>
        </w:rPr>
      </w:pPr>
      <w:r w:rsidRPr="00601A3F">
        <w:rPr>
          <w:rFonts w:ascii="Constantia" w:hAnsi="Constantia"/>
          <w:sz w:val="22"/>
          <w:szCs w:val="22"/>
        </w:rPr>
        <w:t xml:space="preserve">› pH: 3.7 </w:t>
      </w:r>
    </w:p>
    <w:p w14:paraId="615E46F7" w14:textId="77777777" w:rsidR="00601A3F" w:rsidRDefault="00601A3F" w:rsidP="00601A3F">
      <w:pPr>
        <w:rPr>
          <w:rFonts w:ascii="Constantia" w:hAnsi="Constantia"/>
          <w:sz w:val="22"/>
          <w:szCs w:val="22"/>
        </w:rPr>
      </w:pPr>
    </w:p>
    <w:p w14:paraId="78D5584E" w14:textId="77777777" w:rsidR="00601A3F" w:rsidRDefault="00601A3F" w:rsidP="00601A3F">
      <w:pPr>
        <w:rPr>
          <w:rFonts w:ascii="Constantia" w:hAnsi="Constantia"/>
          <w:sz w:val="22"/>
          <w:szCs w:val="22"/>
        </w:rPr>
      </w:pPr>
    </w:p>
    <w:p w14:paraId="24C7FDEC" w14:textId="77777777" w:rsidR="00601A3F" w:rsidRDefault="00601A3F" w:rsidP="00601A3F">
      <w:pPr>
        <w:rPr>
          <w:rFonts w:ascii="Constantia" w:hAnsi="Constantia"/>
          <w:sz w:val="22"/>
          <w:szCs w:val="22"/>
        </w:rPr>
      </w:pPr>
    </w:p>
    <w:p w14:paraId="276507EC" w14:textId="77777777" w:rsidR="00601A3F" w:rsidRDefault="00601A3F" w:rsidP="00601A3F">
      <w:pPr>
        <w:rPr>
          <w:rFonts w:ascii="Constantia" w:hAnsi="Constantia"/>
          <w:sz w:val="22"/>
          <w:szCs w:val="22"/>
        </w:rPr>
      </w:pPr>
    </w:p>
    <w:p w14:paraId="69EDC39F" w14:textId="77777777" w:rsidR="00601A3F" w:rsidRDefault="00601A3F" w:rsidP="00601A3F">
      <w:pPr>
        <w:rPr>
          <w:rFonts w:ascii="Constantia" w:hAnsi="Constantia"/>
          <w:sz w:val="22"/>
          <w:szCs w:val="22"/>
        </w:rPr>
      </w:pPr>
    </w:p>
    <w:p w14:paraId="5725C421" w14:textId="77777777" w:rsidR="00E368DB" w:rsidRDefault="00E368DB" w:rsidP="00601A3F">
      <w:pPr>
        <w:rPr>
          <w:rFonts w:ascii="Constantia" w:hAnsi="Constantia"/>
          <w:sz w:val="22"/>
          <w:szCs w:val="22"/>
        </w:rPr>
      </w:pPr>
    </w:p>
    <w:p w14:paraId="5EE2090B" w14:textId="77777777" w:rsidR="00E368DB" w:rsidRDefault="00E368DB" w:rsidP="00601A3F">
      <w:pPr>
        <w:rPr>
          <w:rFonts w:ascii="Constantia" w:hAnsi="Constantia"/>
          <w:sz w:val="22"/>
          <w:szCs w:val="22"/>
        </w:rPr>
      </w:pPr>
    </w:p>
    <w:p w14:paraId="2081C9C8" w14:textId="77777777" w:rsidR="00E368DB" w:rsidRDefault="00E368DB" w:rsidP="00601A3F">
      <w:pPr>
        <w:rPr>
          <w:rFonts w:ascii="Constantia" w:hAnsi="Constantia"/>
          <w:sz w:val="22"/>
          <w:szCs w:val="22"/>
        </w:rPr>
      </w:pPr>
    </w:p>
    <w:p w14:paraId="1CAFA3C3" w14:textId="213D9931" w:rsidR="00601A3F" w:rsidRDefault="00601A3F" w:rsidP="00601A3F">
      <w:pPr>
        <w:rPr>
          <w:rFonts w:ascii="Constantia" w:hAnsi="Constantia"/>
          <w:sz w:val="22"/>
          <w:szCs w:val="22"/>
        </w:rPr>
      </w:pPr>
    </w:p>
    <w:p w14:paraId="192A4350" w14:textId="532AC19E" w:rsidR="00601A3F" w:rsidRPr="00E368DB" w:rsidRDefault="00E368DB" w:rsidP="00601A3F">
      <w:pPr>
        <w:rPr>
          <w:rFonts w:ascii="Constantia" w:hAnsi="Constantia"/>
          <w:b/>
          <w:sz w:val="30"/>
          <w:szCs w:val="30"/>
        </w:rPr>
      </w:pPr>
      <w:r w:rsidRPr="00E368DB">
        <w:rPr>
          <w:rFonts w:ascii="Constantia" w:hAnsi="Constantia"/>
          <w:b/>
          <w:noProof/>
          <w:sz w:val="30"/>
          <w:szCs w:val="30"/>
        </w:rPr>
        <w:drawing>
          <wp:anchor distT="0" distB="0" distL="114300" distR="114300" simplePos="0" relativeHeight="251691008" behindDoc="0" locked="0" layoutInCell="1" allowOverlap="1" wp14:anchorId="33AAD397" wp14:editId="2A52BBEB">
            <wp:simplePos x="0" y="0"/>
            <wp:positionH relativeFrom="margin">
              <wp:posOffset>3657600</wp:posOffset>
            </wp:positionH>
            <wp:positionV relativeFrom="margin">
              <wp:posOffset>0</wp:posOffset>
            </wp:positionV>
            <wp:extent cx="2019300" cy="4664710"/>
            <wp:effectExtent l="25400" t="25400" r="38100" b="342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13.35 PM.png"/>
                    <pic:cNvPicPr/>
                  </pic:nvPicPr>
                  <pic:blipFill>
                    <a:blip r:embed="rId17">
                      <a:extLst>
                        <a:ext uri="{28A0092B-C50C-407E-A947-70E740481C1C}">
                          <a14:useLocalDpi xmlns:a14="http://schemas.microsoft.com/office/drawing/2010/main" val="0"/>
                        </a:ext>
                      </a:extLst>
                    </a:blip>
                    <a:stretch>
                      <a:fillRect/>
                    </a:stretch>
                  </pic:blipFill>
                  <pic:spPr>
                    <a:xfrm>
                      <a:off x="0" y="0"/>
                      <a:ext cx="2019300" cy="4664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01A3F" w:rsidRPr="00E368DB">
        <w:rPr>
          <w:rFonts w:ascii="Constantia" w:hAnsi="Constantia"/>
          <w:b/>
          <w:sz w:val="30"/>
          <w:szCs w:val="30"/>
        </w:rPr>
        <w:t>Cabernet Sauvignon 2014</w:t>
      </w:r>
    </w:p>
    <w:p w14:paraId="056514E1" w14:textId="77777777" w:rsidR="00601A3F" w:rsidRDefault="00601A3F" w:rsidP="00601A3F">
      <w:pPr>
        <w:rPr>
          <w:rFonts w:ascii="Constantia" w:hAnsi="Constantia"/>
          <w:b/>
          <w:sz w:val="26"/>
          <w:szCs w:val="26"/>
        </w:rPr>
      </w:pPr>
    </w:p>
    <w:p w14:paraId="5CCF3191" w14:textId="491162A6" w:rsidR="00601A3F" w:rsidRPr="00E368DB" w:rsidRDefault="00601A3F" w:rsidP="00601A3F">
      <w:pPr>
        <w:rPr>
          <w:rFonts w:ascii="Constantia" w:hAnsi="Constantia"/>
          <w:b/>
        </w:rPr>
      </w:pPr>
      <w:r w:rsidRPr="00E368DB">
        <w:rPr>
          <w:rFonts w:ascii="Constantia" w:hAnsi="Constantia"/>
          <w:b/>
        </w:rPr>
        <w:t xml:space="preserve">Composición varietal: </w:t>
      </w:r>
    </w:p>
    <w:p w14:paraId="13AD6484" w14:textId="77777777" w:rsidR="00601A3F" w:rsidRDefault="00601A3F" w:rsidP="00601A3F">
      <w:pPr>
        <w:rPr>
          <w:rFonts w:ascii="Constantia" w:hAnsi="Constantia"/>
          <w:sz w:val="22"/>
          <w:szCs w:val="22"/>
        </w:rPr>
      </w:pPr>
      <w:r w:rsidRPr="00601A3F">
        <w:rPr>
          <w:rFonts w:ascii="Constantia" w:hAnsi="Constantia"/>
          <w:sz w:val="22"/>
          <w:szCs w:val="22"/>
        </w:rPr>
        <w:t xml:space="preserve">100% Cabernet Sauvignon. </w:t>
      </w:r>
    </w:p>
    <w:p w14:paraId="3B02460F" w14:textId="77777777" w:rsidR="00601A3F" w:rsidRPr="00601A3F" w:rsidRDefault="00601A3F" w:rsidP="00601A3F">
      <w:pPr>
        <w:rPr>
          <w:rFonts w:ascii="Constantia" w:hAnsi="Constantia"/>
          <w:sz w:val="22"/>
          <w:szCs w:val="22"/>
        </w:rPr>
      </w:pPr>
    </w:p>
    <w:p w14:paraId="7DF5D173" w14:textId="6146796D" w:rsidR="00601A3F" w:rsidRPr="00E368DB" w:rsidRDefault="00601A3F" w:rsidP="00601A3F">
      <w:pPr>
        <w:rPr>
          <w:rFonts w:ascii="Constantia" w:hAnsi="Constantia"/>
          <w:b/>
        </w:rPr>
      </w:pPr>
      <w:r w:rsidRPr="00E368DB">
        <w:rPr>
          <w:rFonts w:ascii="Constantia" w:hAnsi="Constantia"/>
          <w:b/>
        </w:rPr>
        <w:t xml:space="preserve">Viñedos: </w:t>
      </w:r>
    </w:p>
    <w:p w14:paraId="5A711D24" w14:textId="77777777" w:rsidR="00601A3F" w:rsidRDefault="00601A3F" w:rsidP="00601A3F">
      <w:pPr>
        <w:rPr>
          <w:rFonts w:ascii="Constantia" w:hAnsi="Constantia"/>
          <w:sz w:val="22"/>
          <w:szCs w:val="22"/>
        </w:rPr>
      </w:pPr>
      <w:r w:rsidRPr="00601A3F">
        <w:rPr>
          <w:rFonts w:ascii="Constantia" w:hAnsi="Constantia"/>
          <w:sz w:val="22"/>
          <w:szCs w:val="22"/>
        </w:rPr>
        <w:t>Finca Los Álamos.</w:t>
      </w:r>
      <w:r w:rsidRPr="00601A3F">
        <w:rPr>
          <w:rFonts w:ascii="Constantia" w:hAnsi="Constantia"/>
          <w:sz w:val="22"/>
          <w:szCs w:val="22"/>
        </w:rPr>
        <w:br/>
        <w:t>Apelación: Valle de Uco.</w:t>
      </w:r>
      <w:r w:rsidRPr="00601A3F">
        <w:rPr>
          <w:rFonts w:ascii="Constantia" w:hAnsi="Constantia"/>
          <w:sz w:val="22"/>
          <w:szCs w:val="22"/>
        </w:rPr>
        <w:br/>
        <w:t xml:space="preserve">Sub - apelación: Los Árboles-Tunuyán. </w:t>
      </w:r>
    </w:p>
    <w:p w14:paraId="67AD2B7A" w14:textId="77777777" w:rsidR="00601A3F" w:rsidRPr="00601A3F" w:rsidRDefault="00601A3F" w:rsidP="00601A3F">
      <w:pPr>
        <w:rPr>
          <w:rFonts w:ascii="Constantia" w:hAnsi="Constantia"/>
          <w:sz w:val="22"/>
          <w:szCs w:val="22"/>
        </w:rPr>
      </w:pPr>
    </w:p>
    <w:p w14:paraId="4077CB5D" w14:textId="7969E233" w:rsidR="00601A3F" w:rsidRPr="00E368DB" w:rsidRDefault="00601A3F" w:rsidP="00601A3F">
      <w:pPr>
        <w:rPr>
          <w:rFonts w:ascii="Constantia" w:hAnsi="Constantia"/>
          <w:b/>
        </w:rPr>
      </w:pPr>
      <w:r w:rsidRPr="00E368DB">
        <w:rPr>
          <w:rFonts w:ascii="Constantia" w:hAnsi="Constantia"/>
          <w:b/>
        </w:rPr>
        <w:t xml:space="preserve">Terroir: </w:t>
      </w:r>
    </w:p>
    <w:p w14:paraId="4EC18E18" w14:textId="77777777" w:rsidR="00601A3F" w:rsidRPr="00601A3F" w:rsidRDefault="00601A3F" w:rsidP="00601A3F">
      <w:pPr>
        <w:rPr>
          <w:rFonts w:ascii="Constantia" w:hAnsi="Constantia"/>
          <w:sz w:val="22"/>
          <w:szCs w:val="22"/>
        </w:rPr>
      </w:pPr>
      <w:r w:rsidRPr="00601A3F">
        <w:rPr>
          <w:rFonts w:ascii="Constantia" w:hAnsi="Constantia"/>
          <w:sz w:val="22"/>
          <w:szCs w:val="22"/>
        </w:rPr>
        <w:t>Suelo de escasa profundidad, textura Franco- Arenoso, de baja fertilidad con presencia de piedras fragmentadas.</w:t>
      </w:r>
      <w:r w:rsidRPr="00601A3F">
        <w:rPr>
          <w:rFonts w:ascii="Constantia" w:hAnsi="Constantia"/>
          <w:sz w:val="22"/>
          <w:szCs w:val="22"/>
        </w:rPr>
        <w:br/>
        <w:t>› Riego: Por Goteo</w:t>
      </w:r>
      <w:r w:rsidRPr="00601A3F">
        <w:rPr>
          <w:rFonts w:ascii="Constantia" w:hAnsi="Constantia"/>
          <w:sz w:val="22"/>
          <w:szCs w:val="22"/>
        </w:rPr>
        <w:br/>
        <w:t xml:space="preserve">› Altura: 1.090 msnm </w:t>
      </w:r>
    </w:p>
    <w:p w14:paraId="72750A5A" w14:textId="77777777" w:rsidR="00601A3F" w:rsidRDefault="00601A3F" w:rsidP="00601A3F">
      <w:pPr>
        <w:rPr>
          <w:rFonts w:ascii="Constantia" w:hAnsi="Constantia"/>
          <w:sz w:val="22"/>
          <w:szCs w:val="22"/>
        </w:rPr>
      </w:pPr>
      <w:r w:rsidRPr="00601A3F">
        <w:rPr>
          <w:rFonts w:ascii="Constantia" w:hAnsi="Constantia"/>
          <w:sz w:val="22"/>
          <w:szCs w:val="22"/>
        </w:rPr>
        <w:t>› Año de Plantación: 2000</w:t>
      </w:r>
      <w:r w:rsidRPr="00601A3F">
        <w:rPr>
          <w:rFonts w:ascii="Constantia" w:hAnsi="Constantia"/>
          <w:sz w:val="22"/>
          <w:szCs w:val="22"/>
        </w:rPr>
        <w:br/>
        <w:t xml:space="preserve">› Tipo de Manejo: Canopia de mediana densidad, buscando proteger la fruta de la radiación solar directa, suelos sin labranza, conservando una cobertura de plantas autóctonas combinada con siembra de centeno. </w:t>
      </w:r>
    </w:p>
    <w:p w14:paraId="6E17BA88" w14:textId="77777777" w:rsidR="00601A3F" w:rsidRPr="00601A3F" w:rsidRDefault="00601A3F" w:rsidP="00601A3F">
      <w:pPr>
        <w:rPr>
          <w:rFonts w:ascii="Constantia" w:hAnsi="Constantia"/>
          <w:sz w:val="22"/>
          <w:szCs w:val="22"/>
        </w:rPr>
      </w:pPr>
    </w:p>
    <w:p w14:paraId="0F1B2485" w14:textId="1F5BE4ED" w:rsidR="00601A3F" w:rsidRPr="00E368DB" w:rsidRDefault="00601A3F" w:rsidP="00601A3F">
      <w:pPr>
        <w:rPr>
          <w:rFonts w:ascii="Constantia" w:hAnsi="Constantia"/>
          <w:b/>
        </w:rPr>
      </w:pPr>
      <w:r w:rsidRPr="00E368DB">
        <w:rPr>
          <w:rFonts w:ascii="Constantia" w:hAnsi="Constantia"/>
          <w:b/>
        </w:rPr>
        <w:t xml:space="preserve">Vinificación: </w:t>
      </w:r>
    </w:p>
    <w:p w14:paraId="1F54C5AE" w14:textId="77777777" w:rsidR="00601A3F" w:rsidRDefault="00601A3F" w:rsidP="00601A3F">
      <w:pPr>
        <w:rPr>
          <w:rFonts w:ascii="Constantia" w:hAnsi="Constantia"/>
          <w:sz w:val="22"/>
          <w:szCs w:val="22"/>
        </w:rPr>
      </w:pPr>
      <w:r w:rsidRPr="00601A3F">
        <w:rPr>
          <w:rFonts w:ascii="Constantia" w:hAnsi="Constantia"/>
          <w:sz w:val="22"/>
          <w:szCs w:val="22"/>
        </w:rPr>
        <w:t>› Fecha de Cosecha entre el 25 y el 29 de Abril.</w:t>
      </w:r>
      <w:r w:rsidRPr="00601A3F">
        <w:rPr>
          <w:rFonts w:ascii="Constantia" w:hAnsi="Constantia"/>
          <w:sz w:val="22"/>
          <w:szCs w:val="22"/>
        </w:rPr>
        <w:br/>
        <w:t>› Cosecha realizada en cajas de 20 kilos.</w:t>
      </w:r>
      <w:r w:rsidRPr="00601A3F">
        <w:rPr>
          <w:rFonts w:ascii="Constantia" w:hAnsi="Constantia"/>
          <w:sz w:val="22"/>
          <w:szCs w:val="22"/>
        </w:rPr>
        <w:br/>
        <w:t>› Elaboración tradicional, maceración prefermentativa en frío durante 3 días, trabajo sobre el sombrero realizado a través de remontajes y pisoneos. Temperatura de Fermentación 25°C.</w:t>
      </w:r>
      <w:r w:rsidRPr="00601A3F">
        <w:rPr>
          <w:rFonts w:ascii="Constantia" w:hAnsi="Constantia"/>
          <w:sz w:val="22"/>
          <w:szCs w:val="22"/>
        </w:rPr>
        <w:br/>
        <w:t xml:space="preserve">› Crianza en Barricas de Roble durante 9 meses y Tanques de Acero Inoxidable. </w:t>
      </w:r>
    </w:p>
    <w:p w14:paraId="0B1160F1" w14:textId="77777777" w:rsidR="00601A3F" w:rsidRPr="00601A3F" w:rsidRDefault="00601A3F" w:rsidP="00601A3F">
      <w:pPr>
        <w:rPr>
          <w:rFonts w:ascii="Constantia" w:hAnsi="Constantia"/>
          <w:sz w:val="22"/>
          <w:szCs w:val="22"/>
        </w:rPr>
      </w:pPr>
    </w:p>
    <w:p w14:paraId="12306301" w14:textId="4AB7DFCC" w:rsidR="00601A3F" w:rsidRPr="00E368DB" w:rsidRDefault="00601A3F" w:rsidP="00601A3F">
      <w:pPr>
        <w:rPr>
          <w:rFonts w:ascii="Constantia" w:hAnsi="Constantia"/>
          <w:b/>
        </w:rPr>
      </w:pPr>
      <w:r w:rsidRPr="00E368DB">
        <w:rPr>
          <w:rFonts w:ascii="Constantia" w:hAnsi="Constantia"/>
          <w:b/>
        </w:rPr>
        <w:t xml:space="preserve">Notas de cata: </w:t>
      </w:r>
    </w:p>
    <w:p w14:paraId="4DD0FE6E" w14:textId="77777777" w:rsidR="00B31B85" w:rsidRDefault="00601A3F" w:rsidP="00601A3F">
      <w:pPr>
        <w:rPr>
          <w:rFonts w:ascii="Constantia" w:hAnsi="Constantia"/>
          <w:sz w:val="22"/>
          <w:szCs w:val="22"/>
        </w:rPr>
      </w:pPr>
      <w:r w:rsidRPr="00601A3F">
        <w:rPr>
          <w:rFonts w:ascii="Constantia" w:hAnsi="Constantia"/>
          <w:sz w:val="22"/>
          <w:szCs w:val="22"/>
        </w:rPr>
        <w:t>› Color: Rojo rubí, con buena intensidad.</w:t>
      </w:r>
      <w:r w:rsidRPr="00601A3F">
        <w:rPr>
          <w:rFonts w:ascii="Constantia" w:hAnsi="Constantia"/>
          <w:sz w:val="22"/>
          <w:szCs w:val="22"/>
        </w:rPr>
        <w:br/>
        <w:t xml:space="preserve">› Aroma: Aromas a frutas rojas maduras y especies como regaliz, pimentón dulce, comino, notas de tabaco y chocolate. </w:t>
      </w:r>
    </w:p>
    <w:p w14:paraId="6552D914" w14:textId="65BD998D" w:rsidR="00601A3F" w:rsidRDefault="00601A3F" w:rsidP="00601A3F">
      <w:pPr>
        <w:rPr>
          <w:rFonts w:ascii="Constantia" w:hAnsi="Constantia"/>
          <w:sz w:val="22"/>
          <w:szCs w:val="22"/>
        </w:rPr>
      </w:pPr>
      <w:r w:rsidRPr="00601A3F">
        <w:rPr>
          <w:rFonts w:ascii="Constantia" w:hAnsi="Constantia"/>
          <w:sz w:val="22"/>
          <w:szCs w:val="22"/>
        </w:rPr>
        <w:t xml:space="preserve">› Boca: Buen cuerpo, taninos dulces y robustos. </w:t>
      </w:r>
    </w:p>
    <w:p w14:paraId="34C0AA22" w14:textId="77777777" w:rsidR="00601A3F" w:rsidRPr="00601A3F" w:rsidRDefault="00601A3F" w:rsidP="00601A3F">
      <w:pPr>
        <w:rPr>
          <w:rFonts w:ascii="Constantia" w:hAnsi="Constantia"/>
          <w:sz w:val="22"/>
          <w:szCs w:val="22"/>
        </w:rPr>
      </w:pPr>
    </w:p>
    <w:p w14:paraId="365ECB8D" w14:textId="5E4BB71C" w:rsidR="00601A3F" w:rsidRPr="00E368DB" w:rsidRDefault="00601A3F" w:rsidP="00601A3F">
      <w:pPr>
        <w:rPr>
          <w:rFonts w:ascii="Constantia" w:hAnsi="Constantia"/>
          <w:b/>
        </w:rPr>
      </w:pPr>
      <w:r w:rsidRPr="00E368DB">
        <w:rPr>
          <w:rFonts w:ascii="Constantia" w:hAnsi="Constantia"/>
          <w:b/>
        </w:rPr>
        <w:t xml:space="preserve">Datos Técnicos: </w:t>
      </w:r>
    </w:p>
    <w:p w14:paraId="1142B43D" w14:textId="77777777" w:rsidR="00E915B9" w:rsidRDefault="00601A3F" w:rsidP="00601A3F">
      <w:pPr>
        <w:rPr>
          <w:rFonts w:ascii="Constantia" w:hAnsi="Constantia"/>
          <w:sz w:val="22"/>
          <w:szCs w:val="22"/>
        </w:rPr>
      </w:pPr>
      <w:r w:rsidRPr="00601A3F">
        <w:rPr>
          <w:rFonts w:ascii="Constantia" w:hAnsi="Constantia"/>
          <w:sz w:val="22"/>
          <w:szCs w:val="22"/>
        </w:rPr>
        <w:t>› Alcohol: 14.9%.</w:t>
      </w:r>
      <w:r w:rsidRPr="00601A3F">
        <w:rPr>
          <w:rFonts w:ascii="Constantia" w:hAnsi="Constantia"/>
          <w:sz w:val="22"/>
          <w:szCs w:val="22"/>
        </w:rPr>
        <w:br/>
        <w:t>› Acidez Total: 5.63 g/l.</w:t>
      </w:r>
      <w:r w:rsidRPr="00601A3F">
        <w:rPr>
          <w:rFonts w:ascii="Constantia" w:hAnsi="Constantia"/>
          <w:sz w:val="22"/>
          <w:szCs w:val="22"/>
        </w:rPr>
        <w:br/>
        <w:t xml:space="preserve">› Azúcares Reductores: 1.8 g/l. </w:t>
      </w:r>
    </w:p>
    <w:p w14:paraId="6DB3C0A7" w14:textId="4709369E" w:rsidR="00601A3F" w:rsidRPr="00601A3F" w:rsidRDefault="00601A3F" w:rsidP="00601A3F">
      <w:pPr>
        <w:rPr>
          <w:rFonts w:ascii="Constantia" w:hAnsi="Constantia"/>
          <w:sz w:val="22"/>
          <w:szCs w:val="22"/>
        </w:rPr>
      </w:pPr>
      <w:r w:rsidRPr="00601A3F">
        <w:rPr>
          <w:rFonts w:ascii="Constantia" w:hAnsi="Constantia"/>
          <w:sz w:val="22"/>
          <w:szCs w:val="22"/>
        </w:rPr>
        <w:t xml:space="preserve">› pH: 3.7. </w:t>
      </w:r>
    </w:p>
    <w:p w14:paraId="27A3FAC4" w14:textId="77777777" w:rsidR="00601A3F" w:rsidRDefault="00601A3F" w:rsidP="00601A3F">
      <w:pPr>
        <w:rPr>
          <w:rFonts w:ascii="Constantia" w:hAnsi="Constantia"/>
          <w:b/>
          <w:sz w:val="26"/>
          <w:szCs w:val="26"/>
        </w:rPr>
      </w:pPr>
    </w:p>
    <w:p w14:paraId="0F85F9EE" w14:textId="77777777" w:rsidR="00601A3F" w:rsidRDefault="00601A3F" w:rsidP="00601A3F">
      <w:pPr>
        <w:rPr>
          <w:rFonts w:ascii="Constantia" w:hAnsi="Constantia"/>
          <w:b/>
          <w:sz w:val="26"/>
          <w:szCs w:val="26"/>
        </w:rPr>
      </w:pPr>
    </w:p>
    <w:p w14:paraId="21D1D590" w14:textId="77777777" w:rsidR="00601A3F" w:rsidRDefault="00601A3F" w:rsidP="00601A3F">
      <w:pPr>
        <w:rPr>
          <w:rFonts w:ascii="Constantia" w:hAnsi="Constantia"/>
          <w:b/>
          <w:sz w:val="26"/>
          <w:szCs w:val="26"/>
        </w:rPr>
      </w:pPr>
    </w:p>
    <w:p w14:paraId="09FAAE56" w14:textId="77777777" w:rsidR="00601A3F" w:rsidRDefault="00601A3F" w:rsidP="00601A3F">
      <w:pPr>
        <w:rPr>
          <w:rFonts w:ascii="Constantia" w:hAnsi="Constantia"/>
          <w:b/>
          <w:sz w:val="26"/>
          <w:szCs w:val="26"/>
        </w:rPr>
      </w:pPr>
    </w:p>
    <w:p w14:paraId="0161ADE0" w14:textId="77777777" w:rsidR="00E368DB" w:rsidRDefault="00E368DB" w:rsidP="00601A3F">
      <w:pPr>
        <w:rPr>
          <w:rFonts w:ascii="Constantia" w:hAnsi="Constantia"/>
          <w:b/>
          <w:sz w:val="26"/>
          <w:szCs w:val="26"/>
        </w:rPr>
      </w:pPr>
    </w:p>
    <w:p w14:paraId="1B580FEB" w14:textId="77777777" w:rsidR="00E368DB" w:rsidRDefault="00E368DB" w:rsidP="00601A3F">
      <w:pPr>
        <w:rPr>
          <w:rFonts w:ascii="Constantia" w:hAnsi="Constantia"/>
          <w:b/>
          <w:sz w:val="26"/>
          <w:szCs w:val="26"/>
        </w:rPr>
      </w:pPr>
    </w:p>
    <w:p w14:paraId="6000C2F1" w14:textId="77777777" w:rsidR="00E368DB" w:rsidRDefault="00E368DB" w:rsidP="00601A3F">
      <w:pPr>
        <w:rPr>
          <w:rFonts w:ascii="Constantia" w:hAnsi="Constantia"/>
          <w:b/>
          <w:sz w:val="26"/>
          <w:szCs w:val="26"/>
        </w:rPr>
      </w:pPr>
    </w:p>
    <w:p w14:paraId="18438B78" w14:textId="77777777" w:rsidR="00E368DB" w:rsidRDefault="00E368DB" w:rsidP="00601A3F">
      <w:pPr>
        <w:rPr>
          <w:rFonts w:ascii="Constantia" w:hAnsi="Constantia"/>
          <w:b/>
          <w:sz w:val="26"/>
          <w:szCs w:val="26"/>
        </w:rPr>
      </w:pPr>
    </w:p>
    <w:p w14:paraId="667D86A0" w14:textId="77777777" w:rsidR="00601A3F" w:rsidRDefault="00601A3F" w:rsidP="00601A3F">
      <w:pPr>
        <w:rPr>
          <w:rFonts w:ascii="Constantia" w:hAnsi="Constantia"/>
          <w:b/>
          <w:sz w:val="26"/>
          <w:szCs w:val="26"/>
        </w:rPr>
      </w:pPr>
    </w:p>
    <w:p w14:paraId="0D8330DB" w14:textId="31874573" w:rsidR="00601A3F" w:rsidRPr="00E368DB" w:rsidRDefault="00E915B9" w:rsidP="00601A3F">
      <w:pPr>
        <w:rPr>
          <w:rFonts w:ascii="Constantia" w:hAnsi="Constantia"/>
          <w:b/>
          <w:sz w:val="30"/>
          <w:szCs w:val="30"/>
        </w:rPr>
      </w:pPr>
      <w:r w:rsidRPr="00E368DB">
        <w:rPr>
          <w:rFonts w:ascii="Constantia" w:hAnsi="Constantia"/>
          <w:b/>
          <w:noProof/>
          <w:sz w:val="30"/>
          <w:szCs w:val="30"/>
        </w:rPr>
        <w:drawing>
          <wp:anchor distT="0" distB="0" distL="114300" distR="114300" simplePos="0" relativeHeight="251692032" behindDoc="0" locked="0" layoutInCell="1" allowOverlap="1" wp14:anchorId="7D85A97A" wp14:editId="3E7AAD72">
            <wp:simplePos x="0" y="0"/>
            <wp:positionH relativeFrom="margin">
              <wp:posOffset>3886200</wp:posOffset>
            </wp:positionH>
            <wp:positionV relativeFrom="margin">
              <wp:posOffset>99695</wp:posOffset>
            </wp:positionV>
            <wp:extent cx="2018665" cy="5729605"/>
            <wp:effectExtent l="25400" t="25400" r="13335" b="3619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18.19 PM.png"/>
                    <pic:cNvPicPr/>
                  </pic:nvPicPr>
                  <pic:blipFill>
                    <a:blip r:embed="rId18">
                      <a:extLst>
                        <a:ext uri="{28A0092B-C50C-407E-A947-70E740481C1C}">
                          <a14:useLocalDpi xmlns:a14="http://schemas.microsoft.com/office/drawing/2010/main" val="0"/>
                        </a:ext>
                      </a:extLst>
                    </a:blip>
                    <a:stretch>
                      <a:fillRect/>
                    </a:stretch>
                  </pic:blipFill>
                  <pic:spPr>
                    <a:xfrm>
                      <a:off x="0" y="0"/>
                      <a:ext cx="2018665" cy="5729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01A3F" w:rsidRPr="00E368DB">
        <w:rPr>
          <w:rFonts w:ascii="Constantia" w:hAnsi="Constantia"/>
          <w:b/>
          <w:sz w:val="30"/>
          <w:szCs w:val="30"/>
        </w:rPr>
        <w:t>Rose de Malbec 2015</w:t>
      </w:r>
    </w:p>
    <w:p w14:paraId="0DC1B6B6" w14:textId="77777777" w:rsidR="00601A3F" w:rsidRDefault="00601A3F" w:rsidP="00601A3F">
      <w:pPr>
        <w:rPr>
          <w:rFonts w:ascii="Constantia" w:hAnsi="Constantia"/>
          <w:b/>
          <w:sz w:val="26"/>
          <w:szCs w:val="26"/>
        </w:rPr>
      </w:pPr>
    </w:p>
    <w:p w14:paraId="71725052" w14:textId="40644556" w:rsidR="00601A3F" w:rsidRPr="00E368DB" w:rsidRDefault="00601A3F" w:rsidP="00601A3F">
      <w:pPr>
        <w:rPr>
          <w:rFonts w:ascii="Constantia" w:hAnsi="Constantia"/>
          <w:b/>
        </w:rPr>
      </w:pPr>
      <w:r w:rsidRPr="00E368DB">
        <w:rPr>
          <w:rFonts w:ascii="Constantia" w:hAnsi="Constantia"/>
          <w:b/>
        </w:rPr>
        <w:t xml:space="preserve">Varietal Composition: </w:t>
      </w:r>
    </w:p>
    <w:p w14:paraId="49804B9B" w14:textId="77777777" w:rsidR="00601A3F" w:rsidRDefault="00601A3F" w:rsidP="00601A3F">
      <w:pPr>
        <w:rPr>
          <w:rFonts w:ascii="Constantia" w:hAnsi="Constantia"/>
          <w:sz w:val="22"/>
          <w:szCs w:val="22"/>
        </w:rPr>
      </w:pPr>
      <w:r w:rsidRPr="00601A3F">
        <w:rPr>
          <w:rFonts w:ascii="Constantia" w:hAnsi="Constantia"/>
          <w:sz w:val="22"/>
          <w:szCs w:val="22"/>
        </w:rPr>
        <w:t xml:space="preserve">100% Malbec. </w:t>
      </w:r>
    </w:p>
    <w:p w14:paraId="61101D8B" w14:textId="77777777" w:rsidR="00601A3F" w:rsidRPr="00601A3F" w:rsidRDefault="00601A3F" w:rsidP="00601A3F">
      <w:pPr>
        <w:rPr>
          <w:rFonts w:ascii="Constantia" w:hAnsi="Constantia"/>
          <w:sz w:val="22"/>
          <w:szCs w:val="22"/>
        </w:rPr>
      </w:pPr>
    </w:p>
    <w:p w14:paraId="59E14FD9" w14:textId="424A58FA" w:rsidR="00601A3F" w:rsidRPr="00E368DB" w:rsidRDefault="00601A3F" w:rsidP="00601A3F">
      <w:pPr>
        <w:rPr>
          <w:rFonts w:ascii="Constantia" w:hAnsi="Constantia"/>
          <w:b/>
        </w:rPr>
      </w:pPr>
      <w:r w:rsidRPr="00E368DB">
        <w:rPr>
          <w:rFonts w:ascii="Constantia" w:hAnsi="Constantia"/>
          <w:b/>
        </w:rPr>
        <w:t xml:space="preserve">Vineyards: </w:t>
      </w:r>
    </w:p>
    <w:p w14:paraId="33C1302B" w14:textId="77777777" w:rsidR="00601A3F" w:rsidRDefault="00601A3F" w:rsidP="00601A3F">
      <w:pPr>
        <w:rPr>
          <w:rFonts w:ascii="Constantia" w:hAnsi="Constantia"/>
          <w:sz w:val="22"/>
          <w:szCs w:val="22"/>
        </w:rPr>
      </w:pPr>
      <w:r w:rsidRPr="00601A3F">
        <w:rPr>
          <w:rFonts w:ascii="Constantia" w:hAnsi="Constantia"/>
          <w:sz w:val="22"/>
          <w:szCs w:val="22"/>
        </w:rPr>
        <w:t>Finca Los Álamos.</w:t>
      </w:r>
      <w:r w:rsidRPr="00601A3F">
        <w:rPr>
          <w:rFonts w:ascii="Constantia" w:hAnsi="Constantia"/>
          <w:sz w:val="22"/>
          <w:szCs w:val="22"/>
        </w:rPr>
        <w:br/>
        <w:t xml:space="preserve">Denomination: Valle de Uco. Sub-denomination: Los Árboles, Tunuyán. </w:t>
      </w:r>
    </w:p>
    <w:p w14:paraId="394455D9" w14:textId="77777777" w:rsidR="00601A3F" w:rsidRPr="00601A3F" w:rsidRDefault="00601A3F" w:rsidP="00601A3F">
      <w:pPr>
        <w:rPr>
          <w:rFonts w:ascii="Constantia" w:hAnsi="Constantia"/>
          <w:sz w:val="22"/>
          <w:szCs w:val="22"/>
        </w:rPr>
      </w:pPr>
    </w:p>
    <w:p w14:paraId="1561B086" w14:textId="0D9E364F" w:rsidR="00601A3F" w:rsidRPr="00E368DB" w:rsidRDefault="00601A3F" w:rsidP="00601A3F">
      <w:pPr>
        <w:rPr>
          <w:rFonts w:ascii="Constantia" w:hAnsi="Constantia"/>
          <w:b/>
        </w:rPr>
      </w:pPr>
      <w:r w:rsidRPr="00E368DB">
        <w:rPr>
          <w:rFonts w:ascii="Constantia" w:hAnsi="Constantia"/>
          <w:b/>
        </w:rPr>
        <w:t xml:space="preserve">Terroir: </w:t>
      </w:r>
    </w:p>
    <w:p w14:paraId="5FBDC26B" w14:textId="77777777" w:rsidR="00601A3F" w:rsidRDefault="00601A3F" w:rsidP="00601A3F">
      <w:pPr>
        <w:rPr>
          <w:rFonts w:ascii="Constantia" w:hAnsi="Constantia"/>
          <w:sz w:val="22"/>
          <w:szCs w:val="22"/>
        </w:rPr>
      </w:pPr>
      <w:r w:rsidRPr="00601A3F">
        <w:rPr>
          <w:rFonts w:ascii="Constantia" w:hAnsi="Constantia"/>
          <w:sz w:val="22"/>
          <w:szCs w:val="22"/>
        </w:rPr>
        <w:t>Grapes harvested from Block 40.</w:t>
      </w:r>
      <w:r w:rsidRPr="00601A3F">
        <w:rPr>
          <w:rFonts w:ascii="Constantia" w:hAnsi="Constantia"/>
          <w:sz w:val="22"/>
          <w:szCs w:val="22"/>
        </w:rPr>
        <w:br/>
        <w:t>Sandy loam soils of shallow depth and low fertility with fragmented rocks.</w:t>
      </w:r>
      <w:r w:rsidRPr="00601A3F">
        <w:rPr>
          <w:rFonts w:ascii="Constantia" w:hAnsi="Constantia"/>
          <w:sz w:val="22"/>
          <w:szCs w:val="22"/>
        </w:rPr>
        <w:br/>
        <w:t>› Irrigation: Drip irrigation</w:t>
      </w:r>
      <w:r w:rsidRPr="00601A3F">
        <w:rPr>
          <w:rFonts w:ascii="Constantia" w:hAnsi="Constantia"/>
          <w:sz w:val="22"/>
          <w:szCs w:val="22"/>
        </w:rPr>
        <w:br/>
        <w:t>› Altitude: 1,090 masl</w:t>
      </w:r>
      <w:r w:rsidRPr="00601A3F">
        <w:rPr>
          <w:rFonts w:ascii="Constantia" w:hAnsi="Constantia"/>
          <w:sz w:val="22"/>
          <w:szCs w:val="22"/>
        </w:rPr>
        <w:br/>
        <w:t>› Year of Planting: 2000</w:t>
      </w:r>
      <w:r w:rsidRPr="00601A3F">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w:t>
      </w:r>
    </w:p>
    <w:p w14:paraId="09962B53" w14:textId="77777777" w:rsidR="00601A3F" w:rsidRPr="00601A3F" w:rsidRDefault="00601A3F" w:rsidP="00601A3F">
      <w:pPr>
        <w:rPr>
          <w:rFonts w:ascii="Constantia" w:hAnsi="Constantia"/>
          <w:sz w:val="22"/>
          <w:szCs w:val="22"/>
        </w:rPr>
      </w:pPr>
    </w:p>
    <w:p w14:paraId="0DD8767D" w14:textId="6108D296" w:rsidR="00601A3F" w:rsidRPr="00E368DB" w:rsidRDefault="00601A3F" w:rsidP="00601A3F">
      <w:pPr>
        <w:rPr>
          <w:rFonts w:ascii="Constantia" w:hAnsi="Constantia"/>
          <w:b/>
        </w:rPr>
      </w:pPr>
      <w:r w:rsidRPr="00E368DB">
        <w:rPr>
          <w:rFonts w:ascii="Constantia" w:hAnsi="Constantia"/>
          <w:b/>
        </w:rPr>
        <w:t xml:space="preserve">Vinification: </w:t>
      </w:r>
    </w:p>
    <w:p w14:paraId="4446574D" w14:textId="77777777" w:rsidR="00601A3F" w:rsidRDefault="00601A3F" w:rsidP="00601A3F">
      <w:pPr>
        <w:rPr>
          <w:rFonts w:ascii="Constantia" w:hAnsi="Constantia"/>
          <w:sz w:val="22"/>
          <w:szCs w:val="22"/>
        </w:rPr>
      </w:pPr>
      <w:r w:rsidRPr="00601A3F">
        <w:rPr>
          <w:rFonts w:ascii="Constantia" w:hAnsi="Constantia"/>
          <w:sz w:val="22"/>
          <w:szCs w:val="22"/>
        </w:rPr>
        <w:t>Grapes were picked and placed in 20-kilo boxes on Feb 23. Clusters were refrigerated prior to destemming.</w:t>
      </w:r>
      <w:r w:rsidRPr="00601A3F">
        <w:rPr>
          <w:rFonts w:ascii="Constantia" w:hAnsi="Constantia"/>
          <w:sz w:val="22"/>
          <w:szCs w:val="22"/>
        </w:rPr>
        <w:br/>
        <w:t xml:space="preserve">Cold skin maceration for 20-24 hours. The free-run must was extracted by run-off and by pressing up to a maximum pressure of 1.5 bars. The must is protected from air exposure. Cold settling and seeding with selected yeasts. Fermentation took place at 15 °C. </w:t>
      </w:r>
    </w:p>
    <w:p w14:paraId="2A83B09E" w14:textId="77777777" w:rsidR="00601A3F" w:rsidRPr="00601A3F" w:rsidRDefault="00601A3F" w:rsidP="00601A3F">
      <w:pPr>
        <w:rPr>
          <w:rFonts w:ascii="Constantia" w:hAnsi="Constantia"/>
          <w:sz w:val="22"/>
          <w:szCs w:val="22"/>
        </w:rPr>
      </w:pPr>
    </w:p>
    <w:p w14:paraId="59900029" w14:textId="191B54FF" w:rsidR="00601A3F" w:rsidRPr="00E368DB" w:rsidRDefault="00601A3F" w:rsidP="00601A3F">
      <w:pPr>
        <w:rPr>
          <w:rFonts w:ascii="Constantia" w:hAnsi="Constantia"/>
          <w:b/>
        </w:rPr>
      </w:pPr>
      <w:r w:rsidRPr="00E368DB">
        <w:rPr>
          <w:rFonts w:ascii="Constantia" w:hAnsi="Constantia"/>
          <w:b/>
        </w:rPr>
        <w:t xml:space="preserve">Tasting Notes: </w:t>
      </w:r>
    </w:p>
    <w:p w14:paraId="046300E9" w14:textId="4582B691" w:rsidR="00601A3F" w:rsidRDefault="00601A3F" w:rsidP="00601A3F">
      <w:pPr>
        <w:rPr>
          <w:rFonts w:ascii="Constantia" w:hAnsi="Constantia"/>
          <w:sz w:val="22"/>
          <w:szCs w:val="22"/>
        </w:rPr>
      </w:pPr>
      <w:r w:rsidRPr="00601A3F">
        <w:rPr>
          <w:rFonts w:ascii="Constantia" w:hAnsi="Constantia"/>
          <w:sz w:val="22"/>
          <w:szCs w:val="22"/>
        </w:rPr>
        <w:t xml:space="preserve">› Color: Intense </w:t>
      </w:r>
      <w:r w:rsidR="007936E1">
        <w:rPr>
          <w:rFonts w:ascii="Constantia" w:hAnsi="Constantia"/>
          <w:sz w:val="22"/>
          <w:szCs w:val="22"/>
        </w:rPr>
        <w:t>pink</w:t>
      </w:r>
      <w:r w:rsidRPr="00601A3F">
        <w:rPr>
          <w:rFonts w:ascii="Constantia" w:hAnsi="Constantia"/>
          <w:sz w:val="22"/>
          <w:szCs w:val="22"/>
        </w:rPr>
        <w:t xml:space="preserve"> with vi</w:t>
      </w:r>
      <w:r w:rsidR="00AB4C23">
        <w:rPr>
          <w:rFonts w:ascii="Constantia" w:hAnsi="Constantia"/>
          <w:sz w:val="22"/>
          <w:szCs w:val="22"/>
        </w:rPr>
        <w:t>olet</w:t>
      </w:r>
      <w:r w:rsidR="007936E1">
        <w:rPr>
          <w:rFonts w:ascii="Constantia" w:hAnsi="Constantia"/>
          <w:sz w:val="22"/>
          <w:szCs w:val="22"/>
        </w:rPr>
        <w:t xml:space="preserve"> shades.</w:t>
      </w:r>
      <w:r w:rsidR="007936E1">
        <w:rPr>
          <w:rFonts w:ascii="Constantia" w:hAnsi="Constantia"/>
          <w:sz w:val="22"/>
          <w:szCs w:val="22"/>
        </w:rPr>
        <w:br/>
        <w:t>› Aroma: Fresh, ripe</w:t>
      </w:r>
      <w:r w:rsidRPr="00601A3F">
        <w:rPr>
          <w:rFonts w:ascii="Constantia" w:hAnsi="Constantia"/>
          <w:sz w:val="22"/>
          <w:szCs w:val="22"/>
        </w:rPr>
        <w:t xml:space="preserve"> and conserved strawberries.</w:t>
      </w:r>
      <w:r w:rsidRPr="00601A3F">
        <w:rPr>
          <w:rFonts w:ascii="Constantia" w:hAnsi="Constantia"/>
          <w:sz w:val="22"/>
          <w:szCs w:val="22"/>
        </w:rPr>
        <w:br/>
        <w:t xml:space="preserve">› Palate: Very good acidity which brings youth and vibrancy. A summer wine with fresh finish and medium intensity. </w:t>
      </w:r>
    </w:p>
    <w:p w14:paraId="48988BEF" w14:textId="77777777" w:rsidR="00601A3F" w:rsidRPr="00601A3F" w:rsidRDefault="00601A3F" w:rsidP="00601A3F">
      <w:pPr>
        <w:rPr>
          <w:rFonts w:ascii="Constantia" w:hAnsi="Constantia"/>
          <w:sz w:val="22"/>
          <w:szCs w:val="22"/>
        </w:rPr>
      </w:pPr>
    </w:p>
    <w:p w14:paraId="6526A037" w14:textId="1F3D2CBD" w:rsidR="00601A3F" w:rsidRPr="00E368DB" w:rsidRDefault="00601A3F" w:rsidP="00601A3F">
      <w:pPr>
        <w:rPr>
          <w:rFonts w:ascii="Constantia" w:hAnsi="Constantia"/>
          <w:b/>
        </w:rPr>
      </w:pPr>
      <w:r w:rsidRPr="00E368DB">
        <w:rPr>
          <w:rFonts w:ascii="Constantia" w:hAnsi="Constantia"/>
          <w:b/>
        </w:rPr>
        <w:t xml:space="preserve">Technical Information: </w:t>
      </w:r>
    </w:p>
    <w:p w14:paraId="4781168D" w14:textId="77777777" w:rsidR="00E915B9" w:rsidRDefault="00601A3F" w:rsidP="00601A3F">
      <w:pPr>
        <w:rPr>
          <w:rFonts w:ascii="Constantia" w:hAnsi="Constantia"/>
          <w:sz w:val="22"/>
          <w:szCs w:val="22"/>
        </w:rPr>
      </w:pPr>
      <w:r w:rsidRPr="00601A3F">
        <w:rPr>
          <w:rFonts w:ascii="Constantia" w:hAnsi="Constantia"/>
          <w:sz w:val="22"/>
          <w:szCs w:val="22"/>
        </w:rPr>
        <w:t xml:space="preserve">› Alcohol Content: 12.3% </w:t>
      </w:r>
    </w:p>
    <w:p w14:paraId="61C4C7C9" w14:textId="3E4B002E" w:rsidR="00601A3F" w:rsidRDefault="00601A3F" w:rsidP="00601A3F">
      <w:pPr>
        <w:rPr>
          <w:rFonts w:ascii="Constantia" w:hAnsi="Constantia"/>
          <w:sz w:val="22"/>
          <w:szCs w:val="22"/>
        </w:rPr>
      </w:pPr>
      <w:r w:rsidRPr="00601A3F">
        <w:rPr>
          <w:rFonts w:ascii="Constantia" w:hAnsi="Constantia"/>
          <w:sz w:val="22"/>
          <w:szCs w:val="22"/>
        </w:rPr>
        <w:t>› Total Acidity: 6.8 g/l</w:t>
      </w:r>
      <w:r w:rsidRPr="00601A3F">
        <w:rPr>
          <w:rFonts w:ascii="Constantia" w:hAnsi="Constantia"/>
          <w:sz w:val="22"/>
          <w:szCs w:val="22"/>
        </w:rPr>
        <w:br/>
        <w:t xml:space="preserve">› Reductive Sugars: 3,6 g/l </w:t>
      </w:r>
    </w:p>
    <w:p w14:paraId="15DD5951" w14:textId="5531582A" w:rsidR="00601A3F" w:rsidRDefault="00601A3F" w:rsidP="00601A3F">
      <w:pPr>
        <w:rPr>
          <w:rFonts w:ascii="Constantia" w:hAnsi="Constantia"/>
          <w:sz w:val="22"/>
          <w:szCs w:val="22"/>
        </w:rPr>
      </w:pPr>
      <w:r w:rsidRPr="00601A3F">
        <w:rPr>
          <w:rFonts w:ascii="Constantia" w:hAnsi="Constantia"/>
          <w:sz w:val="22"/>
          <w:szCs w:val="22"/>
        </w:rPr>
        <w:t xml:space="preserve">› pH: 3.6 </w:t>
      </w:r>
    </w:p>
    <w:p w14:paraId="142368D0" w14:textId="77777777" w:rsidR="00E915B9" w:rsidRDefault="00E915B9" w:rsidP="00601A3F">
      <w:pPr>
        <w:rPr>
          <w:rFonts w:ascii="Constantia" w:hAnsi="Constantia"/>
          <w:sz w:val="22"/>
          <w:szCs w:val="22"/>
        </w:rPr>
      </w:pPr>
    </w:p>
    <w:p w14:paraId="2D78A4B8" w14:textId="77777777" w:rsidR="00E915B9" w:rsidRDefault="00E915B9" w:rsidP="00601A3F">
      <w:pPr>
        <w:rPr>
          <w:rFonts w:ascii="Constantia" w:hAnsi="Constantia"/>
          <w:sz w:val="22"/>
          <w:szCs w:val="22"/>
        </w:rPr>
      </w:pPr>
    </w:p>
    <w:p w14:paraId="0853E051" w14:textId="77777777" w:rsidR="00E915B9" w:rsidRDefault="00E915B9" w:rsidP="00601A3F">
      <w:pPr>
        <w:rPr>
          <w:rFonts w:ascii="Constantia" w:hAnsi="Constantia"/>
          <w:sz w:val="22"/>
          <w:szCs w:val="22"/>
        </w:rPr>
      </w:pPr>
    </w:p>
    <w:p w14:paraId="42FFE0F7" w14:textId="77777777" w:rsidR="00E368DB" w:rsidRDefault="00E368DB" w:rsidP="00601A3F">
      <w:pPr>
        <w:rPr>
          <w:rFonts w:ascii="Constantia" w:hAnsi="Constantia"/>
          <w:sz w:val="22"/>
          <w:szCs w:val="22"/>
        </w:rPr>
      </w:pPr>
    </w:p>
    <w:p w14:paraId="069418DF" w14:textId="77777777" w:rsidR="00E368DB" w:rsidRDefault="00E368DB" w:rsidP="00601A3F">
      <w:pPr>
        <w:rPr>
          <w:rFonts w:ascii="Constantia" w:hAnsi="Constantia"/>
          <w:sz w:val="22"/>
          <w:szCs w:val="22"/>
        </w:rPr>
      </w:pPr>
    </w:p>
    <w:p w14:paraId="6D663F37" w14:textId="77777777" w:rsidR="00E368DB" w:rsidRDefault="00E368DB" w:rsidP="00601A3F">
      <w:pPr>
        <w:rPr>
          <w:rFonts w:ascii="Constantia" w:hAnsi="Constantia"/>
          <w:sz w:val="22"/>
          <w:szCs w:val="22"/>
        </w:rPr>
      </w:pPr>
    </w:p>
    <w:p w14:paraId="3B089883" w14:textId="77777777" w:rsidR="00E915B9" w:rsidRDefault="00E915B9" w:rsidP="00601A3F">
      <w:pPr>
        <w:rPr>
          <w:rFonts w:ascii="Constantia" w:hAnsi="Constantia"/>
          <w:sz w:val="22"/>
          <w:szCs w:val="22"/>
        </w:rPr>
      </w:pPr>
    </w:p>
    <w:p w14:paraId="53CF9F6C" w14:textId="77777777" w:rsidR="00E915B9" w:rsidRDefault="00E915B9" w:rsidP="00601A3F">
      <w:pPr>
        <w:rPr>
          <w:rFonts w:ascii="Constantia" w:hAnsi="Constantia"/>
          <w:sz w:val="22"/>
          <w:szCs w:val="22"/>
        </w:rPr>
      </w:pPr>
    </w:p>
    <w:p w14:paraId="5F23D729" w14:textId="41082185" w:rsidR="00E915B9" w:rsidRDefault="00E915B9" w:rsidP="00601A3F">
      <w:pPr>
        <w:rPr>
          <w:rFonts w:ascii="Constantia" w:hAnsi="Constantia"/>
          <w:sz w:val="22"/>
          <w:szCs w:val="22"/>
        </w:rPr>
      </w:pPr>
    </w:p>
    <w:p w14:paraId="7D02336E" w14:textId="6FFAC2FB" w:rsidR="00E915B9" w:rsidRPr="00E368DB" w:rsidRDefault="00E368DB" w:rsidP="00601A3F">
      <w:pPr>
        <w:rPr>
          <w:rFonts w:ascii="Constantia" w:hAnsi="Constantia"/>
          <w:b/>
          <w:sz w:val="30"/>
          <w:szCs w:val="30"/>
        </w:rPr>
      </w:pPr>
      <w:r>
        <w:rPr>
          <w:rFonts w:ascii="Constantia" w:hAnsi="Constantia"/>
          <w:b/>
          <w:noProof/>
          <w:sz w:val="26"/>
          <w:szCs w:val="26"/>
        </w:rPr>
        <w:drawing>
          <wp:anchor distT="0" distB="0" distL="114300" distR="114300" simplePos="0" relativeHeight="251694080" behindDoc="0" locked="0" layoutInCell="1" allowOverlap="1" wp14:anchorId="7BFA3FFD" wp14:editId="40A65F2A">
            <wp:simplePos x="0" y="0"/>
            <wp:positionH relativeFrom="margin">
              <wp:posOffset>3771900</wp:posOffset>
            </wp:positionH>
            <wp:positionV relativeFrom="margin">
              <wp:posOffset>99695</wp:posOffset>
            </wp:positionV>
            <wp:extent cx="2018665" cy="5729605"/>
            <wp:effectExtent l="25400" t="25400" r="13335" b="3619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18.19 PM.png"/>
                    <pic:cNvPicPr/>
                  </pic:nvPicPr>
                  <pic:blipFill>
                    <a:blip r:embed="rId18">
                      <a:extLst>
                        <a:ext uri="{28A0092B-C50C-407E-A947-70E740481C1C}">
                          <a14:useLocalDpi xmlns:a14="http://schemas.microsoft.com/office/drawing/2010/main" val="0"/>
                        </a:ext>
                      </a:extLst>
                    </a:blip>
                    <a:stretch>
                      <a:fillRect/>
                    </a:stretch>
                  </pic:blipFill>
                  <pic:spPr>
                    <a:xfrm>
                      <a:off x="0" y="0"/>
                      <a:ext cx="2018665" cy="5729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915B9" w:rsidRPr="00E368DB">
        <w:rPr>
          <w:rFonts w:ascii="Constantia" w:hAnsi="Constantia"/>
          <w:b/>
          <w:sz w:val="30"/>
          <w:szCs w:val="30"/>
        </w:rPr>
        <w:t>Rose de Malbec 2015</w:t>
      </w:r>
    </w:p>
    <w:p w14:paraId="587C069C" w14:textId="77777777" w:rsidR="00E915B9" w:rsidRDefault="00E915B9" w:rsidP="00601A3F">
      <w:pPr>
        <w:rPr>
          <w:rFonts w:ascii="Constantia" w:hAnsi="Constantia"/>
          <w:b/>
          <w:sz w:val="26"/>
          <w:szCs w:val="26"/>
        </w:rPr>
      </w:pPr>
    </w:p>
    <w:p w14:paraId="4212FD66" w14:textId="0A85F659" w:rsidR="00E915B9" w:rsidRPr="00E368DB" w:rsidRDefault="00E915B9" w:rsidP="00E915B9">
      <w:pPr>
        <w:rPr>
          <w:rFonts w:ascii="Constantia" w:hAnsi="Constantia"/>
          <w:b/>
        </w:rPr>
      </w:pPr>
      <w:r w:rsidRPr="00E368DB">
        <w:rPr>
          <w:rFonts w:ascii="Constantia" w:hAnsi="Constantia"/>
          <w:b/>
        </w:rPr>
        <w:t xml:space="preserve">Composición varietal: </w:t>
      </w:r>
    </w:p>
    <w:p w14:paraId="6D8FFF01" w14:textId="77777777" w:rsidR="00E915B9" w:rsidRDefault="00E915B9" w:rsidP="00E915B9">
      <w:pPr>
        <w:rPr>
          <w:rFonts w:ascii="Constantia" w:hAnsi="Constantia"/>
          <w:sz w:val="22"/>
          <w:szCs w:val="22"/>
        </w:rPr>
      </w:pPr>
      <w:r w:rsidRPr="00E915B9">
        <w:rPr>
          <w:rFonts w:ascii="Constantia" w:hAnsi="Constantia"/>
          <w:sz w:val="22"/>
          <w:szCs w:val="22"/>
        </w:rPr>
        <w:t xml:space="preserve">100% Malbec. </w:t>
      </w:r>
    </w:p>
    <w:p w14:paraId="50487BD0" w14:textId="77777777" w:rsidR="00E915B9" w:rsidRPr="00E915B9" w:rsidRDefault="00E915B9" w:rsidP="00E915B9">
      <w:pPr>
        <w:rPr>
          <w:rFonts w:ascii="Constantia" w:hAnsi="Constantia"/>
          <w:sz w:val="22"/>
          <w:szCs w:val="22"/>
        </w:rPr>
      </w:pPr>
    </w:p>
    <w:p w14:paraId="4836B81B" w14:textId="07C2BF58" w:rsidR="00E915B9" w:rsidRPr="00E368DB" w:rsidRDefault="00E915B9" w:rsidP="00E915B9">
      <w:pPr>
        <w:rPr>
          <w:rFonts w:ascii="Constantia" w:hAnsi="Constantia"/>
          <w:b/>
        </w:rPr>
      </w:pPr>
      <w:r w:rsidRPr="00E368DB">
        <w:rPr>
          <w:rFonts w:ascii="Constantia" w:hAnsi="Constantia"/>
          <w:b/>
        </w:rPr>
        <w:t xml:space="preserve">Viñedos: </w:t>
      </w:r>
    </w:p>
    <w:p w14:paraId="7641CFA1" w14:textId="77777777" w:rsidR="00E915B9" w:rsidRDefault="00E915B9" w:rsidP="00E915B9">
      <w:pPr>
        <w:rPr>
          <w:rFonts w:ascii="Constantia" w:hAnsi="Constantia"/>
          <w:sz w:val="22"/>
          <w:szCs w:val="22"/>
        </w:rPr>
      </w:pPr>
      <w:r w:rsidRPr="00E915B9">
        <w:rPr>
          <w:rFonts w:ascii="Constantia" w:hAnsi="Constantia"/>
          <w:sz w:val="22"/>
          <w:szCs w:val="22"/>
        </w:rPr>
        <w:t>Finca Los Álamos.</w:t>
      </w:r>
      <w:r w:rsidRPr="00E915B9">
        <w:rPr>
          <w:rFonts w:ascii="Constantia" w:hAnsi="Constantia"/>
          <w:sz w:val="22"/>
          <w:szCs w:val="22"/>
        </w:rPr>
        <w:br/>
        <w:t>Apelación: Valle de Uco.</w:t>
      </w:r>
      <w:r w:rsidRPr="00E915B9">
        <w:rPr>
          <w:rFonts w:ascii="Constantia" w:hAnsi="Constantia"/>
          <w:sz w:val="22"/>
          <w:szCs w:val="22"/>
        </w:rPr>
        <w:br/>
        <w:t xml:space="preserve">Sub - apelación: Los Árboles-Tunuyán. </w:t>
      </w:r>
    </w:p>
    <w:p w14:paraId="55335235" w14:textId="77777777" w:rsidR="00E915B9" w:rsidRPr="00E915B9" w:rsidRDefault="00E915B9" w:rsidP="00E915B9">
      <w:pPr>
        <w:rPr>
          <w:rFonts w:ascii="Constantia" w:hAnsi="Constantia"/>
          <w:sz w:val="22"/>
          <w:szCs w:val="22"/>
        </w:rPr>
      </w:pPr>
    </w:p>
    <w:p w14:paraId="55C73BF0" w14:textId="2CE5A0C9" w:rsidR="00E915B9" w:rsidRPr="00E368DB" w:rsidRDefault="00E915B9" w:rsidP="00E915B9">
      <w:pPr>
        <w:rPr>
          <w:rFonts w:ascii="Constantia" w:hAnsi="Constantia"/>
          <w:b/>
        </w:rPr>
      </w:pPr>
      <w:r w:rsidRPr="00E368DB">
        <w:rPr>
          <w:rFonts w:ascii="Constantia" w:hAnsi="Constantia"/>
          <w:b/>
        </w:rPr>
        <w:t xml:space="preserve">Terroir: </w:t>
      </w:r>
    </w:p>
    <w:p w14:paraId="5753481E" w14:textId="77777777" w:rsidR="00E915B9" w:rsidRPr="00E915B9" w:rsidRDefault="00E915B9" w:rsidP="00E915B9">
      <w:pPr>
        <w:rPr>
          <w:rFonts w:ascii="Constantia" w:hAnsi="Constantia"/>
          <w:sz w:val="22"/>
          <w:szCs w:val="22"/>
        </w:rPr>
      </w:pPr>
      <w:r w:rsidRPr="00E915B9">
        <w:rPr>
          <w:rFonts w:ascii="Constantia" w:hAnsi="Constantia"/>
          <w:sz w:val="22"/>
          <w:szCs w:val="22"/>
        </w:rPr>
        <w:t>Suelo de escasa profundidad, textura Franco- Arenoso, baja fertilidad con presencia de piedras fragmentadas.</w:t>
      </w:r>
      <w:r w:rsidRPr="00E915B9">
        <w:rPr>
          <w:rFonts w:ascii="Constantia" w:hAnsi="Constantia"/>
          <w:sz w:val="22"/>
          <w:szCs w:val="22"/>
        </w:rPr>
        <w:br/>
        <w:t>› Riego: Por goteo.</w:t>
      </w:r>
      <w:r w:rsidRPr="00E915B9">
        <w:rPr>
          <w:rFonts w:ascii="Constantia" w:hAnsi="Constantia"/>
          <w:sz w:val="22"/>
          <w:szCs w:val="22"/>
        </w:rPr>
        <w:br/>
        <w:t xml:space="preserve">› Altura: 1.090 msnm. </w:t>
      </w:r>
    </w:p>
    <w:p w14:paraId="31029040" w14:textId="77777777" w:rsidR="00E915B9" w:rsidRDefault="00E915B9" w:rsidP="00E915B9">
      <w:pPr>
        <w:rPr>
          <w:rFonts w:ascii="Constantia" w:hAnsi="Constantia"/>
          <w:sz w:val="22"/>
          <w:szCs w:val="22"/>
        </w:rPr>
      </w:pPr>
      <w:r w:rsidRPr="00E915B9">
        <w:rPr>
          <w:rFonts w:ascii="Constantia" w:hAnsi="Constantia"/>
          <w:sz w:val="22"/>
          <w:szCs w:val="22"/>
        </w:rPr>
        <w:t>› Año de plantación: 2000.</w:t>
      </w:r>
      <w:r w:rsidRPr="00E915B9">
        <w:rPr>
          <w:rFonts w:ascii="Constantia" w:hAnsi="Constantia"/>
          <w:sz w:val="22"/>
          <w:szCs w:val="22"/>
        </w:rPr>
        <w:br/>
        <w:t xml:space="preserve">› Tipo de Manejo: Canopia de mediana densidad, buscando proteger la fruta de la radiación solar directa, suelos sin labranza, conservando una cobertura de plantas autóctonas, combinada con siembra de centeno. </w:t>
      </w:r>
    </w:p>
    <w:p w14:paraId="0055F738" w14:textId="77777777" w:rsidR="00E915B9" w:rsidRPr="00E915B9" w:rsidRDefault="00E915B9" w:rsidP="00E915B9">
      <w:pPr>
        <w:rPr>
          <w:rFonts w:ascii="Constantia" w:hAnsi="Constantia"/>
          <w:b/>
          <w:sz w:val="22"/>
          <w:szCs w:val="22"/>
        </w:rPr>
      </w:pPr>
    </w:p>
    <w:p w14:paraId="4A64A990" w14:textId="7CF9DBA8" w:rsidR="00E915B9" w:rsidRPr="00E368DB" w:rsidRDefault="00E915B9" w:rsidP="00E915B9">
      <w:pPr>
        <w:rPr>
          <w:rFonts w:ascii="Constantia" w:hAnsi="Constantia"/>
          <w:b/>
        </w:rPr>
      </w:pPr>
      <w:r w:rsidRPr="00E368DB">
        <w:rPr>
          <w:rFonts w:ascii="Constantia" w:hAnsi="Constantia"/>
          <w:b/>
        </w:rPr>
        <w:t xml:space="preserve">Vinificación: </w:t>
      </w:r>
    </w:p>
    <w:p w14:paraId="12C9C9A4" w14:textId="77777777" w:rsidR="00E915B9" w:rsidRDefault="00E915B9" w:rsidP="00E915B9">
      <w:pPr>
        <w:rPr>
          <w:rFonts w:ascii="Constantia" w:hAnsi="Constantia"/>
          <w:sz w:val="22"/>
          <w:szCs w:val="22"/>
        </w:rPr>
      </w:pPr>
      <w:r w:rsidRPr="00E915B9">
        <w:rPr>
          <w:rFonts w:ascii="Constantia" w:hAnsi="Constantia"/>
          <w:sz w:val="22"/>
          <w:szCs w:val="22"/>
        </w:rPr>
        <w:t>› Fecha de cosecha 23 de Marzo.</w:t>
      </w:r>
      <w:r w:rsidRPr="00E915B9">
        <w:rPr>
          <w:rFonts w:ascii="Constantia" w:hAnsi="Constantia"/>
          <w:sz w:val="22"/>
          <w:szCs w:val="22"/>
        </w:rPr>
        <w:br/>
        <w:t>› Cosecha realizada en cajas de 20 kilos, con refrigeración de la uva antes del despalillado.</w:t>
      </w:r>
      <w:r w:rsidRPr="00E915B9">
        <w:rPr>
          <w:rFonts w:ascii="Constantia" w:hAnsi="Constantia"/>
          <w:sz w:val="22"/>
          <w:szCs w:val="22"/>
        </w:rPr>
        <w:br/>
        <w:t xml:space="preserve">› Elaboración tradicional: Maceración pelicular en frío de 20 a 24 horas en prensa, extracción de mosto flor por escurrimiento y hasta 1.5 Bar de presión. Protectiva de contacto con el aire. Desfangado en frío, sembrado con levaduras seleccionadas y fermentado a 15°C. </w:t>
      </w:r>
    </w:p>
    <w:p w14:paraId="624E9AB1" w14:textId="77777777" w:rsidR="00E915B9" w:rsidRPr="00E915B9" w:rsidRDefault="00E915B9" w:rsidP="00E915B9">
      <w:pPr>
        <w:rPr>
          <w:rFonts w:ascii="Constantia" w:hAnsi="Constantia"/>
          <w:sz w:val="22"/>
          <w:szCs w:val="22"/>
        </w:rPr>
      </w:pPr>
    </w:p>
    <w:p w14:paraId="62494143" w14:textId="162D48CD" w:rsidR="00E915B9" w:rsidRPr="00E368DB" w:rsidRDefault="00E915B9" w:rsidP="00E915B9">
      <w:pPr>
        <w:rPr>
          <w:rFonts w:ascii="Constantia" w:hAnsi="Constantia"/>
          <w:b/>
        </w:rPr>
      </w:pPr>
      <w:r w:rsidRPr="00E368DB">
        <w:rPr>
          <w:rFonts w:ascii="Constantia" w:hAnsi="Constantia"/>
          <w:b/>
        </w:rPr>
        <w:t xml:space="preserve">Notas de cata: </w:t>
      </w:r>
    </w:p>
    <w:p w14:paraId="2F599962" w14:textId="77777777" w:rsidR="00E915B9" w:rsidRDefault="00E915B9" w:rsidP="00E915B9">
      <w:pPr>
        <w:rPr>
          <w:rFonts w:ascii="Constantia" w:hAnsi="Constantia"/>
          <w:sz w:val="22"/>
          <w:szCs w:val="22"/>
        </w:rPr>
      </w:pPr>
      <w:r w:rsidRPr="00E915B9">
        <w:rPr>
          <w:rFonts w:ascii="Constantia" w:hAnsi="Constantia"/>
          <w:sz w:val="22"/>
          <w:szCs w:val="22"/>
        </w:rPr>
        <w:t>› Color: Rosa intenso con reflejos violaceos.</w:t>
      </w:r>
      <w:r w:rsidRPr="00E915B9">
        <w:rPr>
          <w:rFonts w:ascii="Constantia" w:hAnsi="Constantia"/>
          <w:sz w:val="22"/>
          <w:szCs w:val="22"/>
        </w:rPr>
        <w:br/>
        <w:t>› Aroma: Aromas a frutillas frescas, maduras y confitadas.</w:t>
      </w:r>
      <w:r w:rsidRPr="00E915B9">
        <w:rPr>
          <w:rFonts w:ascii="Constantia" w:hAnsi="Constantia"/>
          <w:sz w:val="22"/>
          <w:szCs w:val="22"/>
        </w:rPr>
        <w:br/>
        <w:t xml:space="preserve">› Boca: Acidez marcada que aporta juventud y vivacidad. Vino de verano con final fresco y de intensidad media. </w:t>
      </w:r>
    </w:p>
    <w:p w14:paraId="7C91574E" w14:textId="77777777" w:rsidR="00E915B9" w:rsidRPr="00E915B9" w:rsidRDefault="00E915B9" w:rsidP="00E915B9">
      <w:pPr>
        <w:rPr>
          <w:rFonts w:ascii="Constantia" w:hAnsi="Constantia"/>
          <w:sz w:val="22"/>
          <w:szCs w:val="22"/>
        </w:rPr>
      </w:pPr>
    </w:p>
    <w:p w14:paraId="1B5E099D" w14:textId="6ECF57D3" w:rsidR="00E915B9" w:rsidRPr="00E368DB" w:rsidRDefault="00E915B9" w:rsidP="00E915B9">
      <w:pPr>
        <w:rPr>
          <w:rFonts w:ascii="Constantia" w:hAnsi="Constantia"/>
          <w:b/>
        </w:rPr>
      </w:pPr>
      <w:r w:rsidRPr="00E368DB">
        <w:rPr>
          <w:rFonts w:ascii="Constantia" w:hAnsi="Constantia"/>
          <w:b/>
        </w:rPr>
        <w:t xml:space="preserve">Datos Técnicos: </w:t>
      </w:r>
    </w:p>
    <w:p w14:paraId="2760AAA0" w14:textId="77777777" w:rsidR="00E915B9" w:rsidRPr="00E915B9" w:rsidRDefault="00E915B9" w:rsidP="00E915B9">
      <w:pPr>
        <w:rPr>
          <w:rFonts w:ascii="Constantia" w:hAnsi="Constantia"/>
          <w:sz w:val="22"/>
          <w:szCs w:val="22"/>
        </w:rPr>
      </w:pPr>
      <w:r w:rsidRPr="00E915B9">
        <w:rPr>
          <w:rFonts w:ascii="Constantia" w:hAnsi="Constantia"/>
          <w:sz w:val="22"/>
          <w:szCs w:val="22"/>
        </w:rPr>
        <w:t>› Alcohol: 12.3%.</w:t>
      </w:r>
      <w:r w:rsidRPr="00E915B9">
        <w:rPr>
          <w:rFonts w:ascii="Constantia" w:hAnsi="Constantia"/>
          <w:sz w:val="22"/>
          <w:szCs w:val="22"/>
        </w:rPr>
        <w:br/>
        <w:t>› Acidez Total: 6.8 g/l.</w:t>
      </w:r>
      <w:r w:rsidRPr="00E915B9">
        <w:rPr>
          <w:rFonts w:ascii="Constantia" w:hAnsi="Constantia"/>
          <w:sz w:val="22"/>
          <w:szCs w:val="22"/>
        </w:rPr>
        <w:br/>
        <w:t xml:space="preserve">› Azúcares Reductores: 3,6 g/l. </w:t>
      </w:r>
    </w:p>
    <w:p w14:paraId="01A38AAE" w14:textId="427E8375" w:rsidR="00E915B9" w:rsidRPr="00E915B9" w:rsidRDefault="00E915B9" w:rsidP="00E915B9">
      <w:pPr>
        <w:rPr>
          <w:rFonts w:ascii="Constantia" w:hAnsi="Constantia"/>
          <w:sz w:val="22"/>
          <w:szCs w:val="22"/>
        </w:rPr>
      </w:pPr>
      <w:r w:rsidRPr="00E915B9">
        <w:rPr>
          <w:rFonts w:ascii="Constantia" w:hAnsi="Constantia"/>
          <w:sz w:val="22"/>
          <w:szCs w:val="22"/>
        </w:rPr>
        <w:t xml:space="preserve">› pH: 3.3 </w:t>
      </w:r>
    </w:p>
    <w:p w14:paraId="5C88F1B1" w14:textId="77777777" w:rsidR="00E915B9" w:rsidRPr="00E915B9" w:rsidRDefault="00E915B9" w:rsidP="00601A3F">
      <w:pPr>
        <w:rPr>
          <w:rFonts w:ascii="Constantia" w:hAnsi="Constantia"/>
          <w:b/>
          <w:sz w:val="26"/>
          <w:szCs w:val="26"/>
        </w:rPr>
      </w:pPr>
    </w:p>
    <w:p w14:paraId="0564F93F" w14:textId="55EAF35E" w:rsidR="00601A3F" w:rsidRDefault="00601A3F" w:rsidP="00601A3F">
      <w:pPr>
        <w:rPr>
          <w:rFonts w:ascii="Constantia" w:hAnsi="Constantia"/>
          <w:b/>
          <w:sz w:val="26"/>
          <w:szCs w:val="26"/>
        </w:rPr>
      </w:pPr>
    </w:p>
    <w:p w14:paraId="493FBA4B" w14:textId="77777777" w:rsidR="00E915B9" w:rsidRDefault="00E915B9" w:rsidP="00601A3F">
      <w:pPr>
        <w:rPr>
          <w:rFonts w:ascii="Constantia" w:hAnsi="Constantia"/>
          <w:b/>
          <w:sz w:val="26"/>
          <w:szCs w:val="26"/>
        </w:rPr>
      </w:pPr>
    </w:p>
    <w:p w14:paraId="4825E287" w14:textId="77777777" w:rsidR="00E368DB" w:rsidRDefault="00E368DB" w:rsidP="00601A3F">
      <w:pPr>
        <w:rPr>
          <w:rFonts w:ascii="Constantia" w:hAnsi="Constantia"/>
          <w:b/>
          <w:sz w:val="26"/>
          <w:szCs w:val="26"/>
        </w:rPr>
      </w:pPr>
    </w:p>
    <w:p w14:paraId="2CDAA6B0" w14:textId="77777777" w:rsidR="00E915B9" w:rsidRDefault="00E915B9" w:rsidP="00601A3F">
      <w:pPr>
        <w:rPr>
          <w:rFonts w:ascii="Constantia" w:hAnsi="Constantia"/>
          <w:b/>
          <w:sz w:val="26"/>
          <w:szCs w:val="26"/>
        </w:rPr>
      </w:pPr>
    </w:p>
    <w:p w14:paraId="5B3986CD" w14:textId="77777777" w:rsidR="00E915B9" w:rsidRDefault="00E915B9" w:rsidP="00601A3F">
      <w:pPr>
        <w:rPr>
          <w:rFonts w:ascii="Constantia" w:hAnsi="Constantia"/>
          <w:b/>
          <w:sz w:val="26"/>
          <w:szCs w:val="26"/>
        </w:rPr>
      </w:pPr>
    </w:p>
    <w:p w14:paraId="48F550A5" w14:textId="77777777" w:rsidR="00E915B9" w:rsidRDefault="00E915B9" w:rsidP="00601A3F">
      <w:pPr>
        <w:rPr>
          <w:rFonts w:ascii="Constantia" w:hAnsi="Constantia"/>
          <w:b/>
          <w:sz w:val="26"/>
          <w:szCs w:val="26"/>
        </w:rPr>
      </w:pPr>
    </w:p>
    <w:p w14:paraId="0623B28C" w14:textId="1DB31D61" w:rsidR="00E915B9" w:rsidRPr="00702DA6" w:rsidRDefault="00702DA6" w:rsidP="00601A3F">
      <w:pPr>
        <w:rPr>
          <w:rFonts w:ascii="Constantia" w:hAnsi="Constantia"/>
          <w:b/>
          <w:sz w:val="30"/>
          <w:szCs w:val="30"/>
        </w:rPr>
      </w:pPr>
      <w:r w:rsidRPr="00702DA6">
        <w:rPr>
          <w:rFonts w:ascii="Constantia" w:hAnsi="Constantia"/>
          <w:b/>
          <w:noProof/>
          <w:sz w:val="30"/>
          <w:szCs w:val="30"/>
        </w:rPr>
        <w:drawing>
          <wp:anchor distT="0" distB="0" distL="114300" distR="114300" simplePos="0" relativeHeight="251695104" behindDoc="0" locked="0" layoutInCell="1" allowOverlap="1" wp14:anchorId="1D53570A" wp14:editId="75EC558B">
            <wp:simplePos x="0" y="0"/>
            <wp:positionH relativeFrom="margin">
              <wp:posOffset>3657600</wp:posOffset>
            </wp:positionH>
            <wp:positionV relativeFrom="margin">
              <wp:posOffset>0</wp:posOffset>
            </wp:positionV>
            <wp:extent cx="2044065" cy="5409565"/>
            <wp:effectExtent l="25400" t="25400" r="13335" b="260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25.39 PM.png"/>
                    <pic:cNvPicPr/>
                  </pic:nvPicPr>
                  <pic:blipFill>
                    <a:blip r:embed="rId19">
                      <a:extLst>
                        <a:ext uri="{28A0092B-C50C-407E-A947-70E740481C1C}">
                          <a14:useLocalDpi xmlns:a14="http://schemas.microsoft.com/office/drawing/2010/main" val="0"/>
                        </a:ext>
                      </a:extLst>
                    </a:blip>
                    <a:stretch>
                      <a:fillRect/>
                    </a:stretch>
                  </pic:blipFill>
                  <pic:spPr>
                    <a:xfrm>
                      <a:off x="0" y="0"/>
                      <a:ext cx="2044065" cy="5409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0945" w:rsidRPr="00702DA6">
        <w:rPr>
          <w:rFonts w:ascii="Constantia" w:hAnsi="Constantia"/>
          <w:b/>
          <w:sz w:val="30"/>
          <w:szCs w:val="30"/>
        </w:rPr>
        <w:t>Chardonnay 2015</w:t>
      </w:r>
    </w:p>
    <w:p w14:paraId="4B4B32BF" w14:textId="77777777" w:rsidR="00170945" w:rsidRDefault="00170945" w:rsidP="00601A3F">
      <w:pPr>
        <w:rPr>
          <w:rFonts w:ascii="Constantia" w:hAnsi="Constantia"/>
          <w:b/>
          <w:sz w:val="26"/>
          <w:szCs w:val="26"/>
        </w:rPr>
      </w:pPr>
    </w:p>
    <w:p w14:paraId="0C10B57D" w14:textId="13021A01" w:rsidR="00170945" w:rsidRPr="00702DA6" w:rsidRDefault="00170945" w:rsidP="00170945">
      <w:pPr>
        <w:rPr>
          <w:rFonts w:ascii="Constantia" w:hAnsi="Constantia"/>
          <w:b/>
        </w:rPr>
      </w:pPr>
      <w:r w:rsidRPr="00702DA6">
        <w:rPr>
          <w:rFonts w:ascii="Constantia" w:hAnsi="Constantia"/>
          <w:b/>
        </w:rPr>
        <w:t>Varietal Composition:</w:t>
      </w:r>
    </w:p>
    <w:p w14:paraId="780F2BE9" w14:textId="77777777" w:rsidR="00170945" w:rsidRDefault="00170945" w:rsidP="00170945">
      <w:pPr>
        <w:rPr>
          <w:rFonts w:ascii="Constantia" w:hAnsi="Constantia"/>
          <w:sz w:val="22"/>
          <w:szCs w:val="22"/>
        </w:rPr>
      </w:pPr>
      <w:r w:rsidRPr="00170945">
        <w:rPr>
          <w:rFonts w:ascii="Constantia" w:hAnsi="Constantia"/>
          <w:sz w:val="22"/>
          <w:szCs w:val="22"/>
        </w:rPr>
        <w:t xml:space="preserve">100% Chardonnay. </w:t>
      </w:r>
    </w:p>
    <w:p w14:paraId="52AC501D" w14:textId="77777777" w:rsidR="00170945" w:rsidRPr="00170945" w:rsidRDefault="00170945" w:rsidP="00170945">
      <w:pPr>
        <w:rPr>
          <w:rFonts w:ascii="Constantia" w:hAnsi="Constantia"/>
          <w:sz w:val="22"/>
          <w:szCs w:val="22"/>
        </w:rPr>
      </w:pPr>
    </w:p>
    <w:p w14:paraId="79148FFD" w14:textId="378A3869" w:rsidR="00170945" w:rsidRPr="00702DA6" w:rsidRDefault="00170945" w:rsidP="00170945">
      <w:pPr>
        <w:rPr>
          <w:rFonts w:ascii="Constantia" w:hAnsi="Constantia"/>
          <w:b/>
        </w:rPr>
      </w:pPr>
      <w:r w:rsidRPr="00702DA6">
        <w:rPr>
          <w:rFonts w:ascii="Constantia" w:hAnsi="Constantia"/>
          <w:b/>
        </w:rPr>
        <w:t xml:space="preserve">Vineyards: </w:t>
      </w:r>
    </w:p>
    <w:p w14:paraId="24E4D0FA" w14:textId="77777777" w:rsidR="00170945" w:rsidRDefault="00170945" w:rsidP="00170945">
      <w:pPr>
        <w:rPr>
          <w:rFonts w:ascii="Constantia" w:hAnsi="Constantia"/>
          <w:sz w:val="22"/>
          <w:szCs w:val="22"/>
        </w:rPr>
      </w:pPr>
      <w:r w:rsidRPr="00170945">
        <w:rPr>
          <w:rFonts w:ascii="Constantia" w:hAnsi="Constantia"/>
          <w:sz w:val="22"/>
          <w:szCs w:val="22"/>
        </w:rPr>
        <w:t>Finca Los Álamos.</w:t>
      </w:r>
      <w:r w:rsidRPr="00170945">
        <w:rPr>
          <w:rFonts w:ascii="Constantia" w:hAnsi="Constantia"/>
          <w:sz w:val="22"/>
          <w:szCs w:val="22"/>
        </w:rPr>
        <w:br/>
        <w:t>Apelación: Valle de Uco.</w:t>
      </w:r>
      <w:r w:rsidRPr="00170945">
        <w:rPr>
          <w:rFonts w:ascii="Constantia" w:hAnsi="Constantia"/>
          <w:sz w:val="22"/>
          <w:szCs w:val="22"/>
        </w:rPr>
        <w:br/>
        <w:t xml:space="preserve">Sub - apelación: Los Árboles-Tunuyán. </w:t>
      </w:r>
    </w:p>
    <w:p w14:paraId="4CA2DFBF" w14:textId="77777777" w:rsidR="00170945" w:rsidRPr="00170945" w:rsidRDefault="00170945" w:rsidP="00170945">
      <w:pPr>
        <w:rPr>
          <w:rFonts w:ascii="Constantia" w:hAnsi="Constantia"/>
          <w:sz w:val="22"/>
          <w:szCs w:val="22"/>
        </w:rPr>
      </w:pPr>
    </w:p>
    <w:p w14:paraId="7931C83B" w14:textId="1F6E86CB" w:rsidR="00170945" w:rsidRPr="00702DA6" w:rsidRDefault="00170945" w:rsidP="00170945">
      <w:pPr>
        <w:rPr>
          <w:rFonts w:ascii="Constantia" w:hAnsi="Constantia"/>
          <w:b/>
        </w:rPr>
      </w:pPr>
      <w:r w:rsidRPr="00702DA6">
        <w:rPr>
          <w:rFonts w:ascii="Constantia" w:hAnsi="Constantia"/>
          <w:b/>
        </w:rPr>
        <w:t xml:space="preserve">Terroir: </w:t>
      </w:r>
    </w:p>
    <w:p w14:paraId="05DB6F3B" w14:textId="42965E79" w:rsidR="00170945" w:rsidRDefault="00170945" w:rsidP="00170945">
      <w:pPr>
        <w:rPr>
          <w:rFonts w:ascii="Constantia" w:hAnsi="Constantia"/>
          <w:sz w:val="22"/>
          <w:szCs w:val="22"/>
        </w:rPr>
      </w:pPr>
      <w:r w:rsidRPr="00170945">
        <w:rPr>
          <w:rFonts w:ascii="Constantia" w:hAnsi="Constantia"/>
          <w:sz w:val="22"/>
          <w:szCs w:val="22"/>
        </w:rPr>
        <w:t>Grapes harvested from Block 25.</w:t>
      </w:r>
      <w:r w:rsidRPr="00170945">
        <w:rPr>
          <w:rFonts w:ascii="Constantia" w:hAnsi="Constantia"/>
          <w:sz w:val="22"/>
          <w:szCs w:val="22"/>
        </w:rPr>
        <w:br/>
        <w:t>Sandy loam soils of shallow depth and low fertility with fragmented rocks.</w:t>
      </w:r>
      <w:r w:rsidRPr="00170945">
        <w:rPr>
          <w:rFonts w:ascii="Constantia" w:hAnsi="Constantia"/>
          <w:sz w:val="22"/>
          <w:szCs w:val="22"/>
        </w:rPr>
        <w:br/>
        <w:t>› Irrigation: Drip irrigation</w:t>
      </w:r>
      <w:r w:rsidRPr="00170945">
        <w:rPr>
          <w:rFonts w:ascii="Constantia" w:hAnsi="Constantia"/>
          <w:sz w:val="22"/>
          <w:szCs w:val="22"/>
        </w:rPr>
        <w:br/>
        <w:t>› Altitude: 1,070 masl</w:t>
      </w:r>
      <w:r w:rsidRPr="00170945">
        <w:rPr>
          <w:rFonts w:ascii="Constantia" w:hAnsi="Constantia"/>
          <w:sz w:val="22"/>
          <w:szCs w:val="22"/>
        </w:rPr>
        <w:br/>
        <w:t>› Year of Planting: 2006</w:t>
      </w:r>
      <w:r w:rsidRPr="00170945">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w:t>
      </w:r>
    </w:p>
    <w:p w14:paraId="6E35DC81" w14:textId="77777777" w:rsidR="00170945" w:rsidRPr="00702DA6" w:rsidRDefault="00170945" w:rsidP="00170945">
      <w:pPr>
        <w:rPr>
          <w:rFonts w:ascii="Constantia" w:hAnsi="Constantia"/>
        </w:rPr>
      </w:pPr>
    </w:p>
    <w:p w14:paraId="4E46DE35" w14:textId="23593B00" w:rsidR="00170945" w:rsidRPr="00702DA6" w:rsidRDefault="00170945" w:rsidP="00170945">
      <w:pPr>
        <w:rPr>
          <w:rFonts w:ascii="Constantia" w:hAnsi="Constantia"/>
          <w:b/>
        </w:rPr>
      </w:pPr>
      <w:r w:rsidRPr="00702DA6">
        <w:rPr>
          <w:rFonts w:ascii="Constantia" w:hAnsi="Constantia"/>
          <w:b/>
        </w:rPr>
        <w:t xml:space="preserve">Vinification: </w:t>
      </w:r>
    </w:p>
    <w:p w14:paraId="0FC784CD" w14:textId="77777777" w:rsidR="00170945" w:rsidRDefault="00170945" w:rsidP="00170945">
      <w:pPr>
        <w:rPr>
          <w:rFonts w:ascii="Constantia" w:hAnsi="Constantia"/>
          <w:sz w:val="22"/>
          <w:szCs w:val="22"/>
        </w:rPr>
      </w:pPr>
      <w:r w:rsidRPr="00170945">
        <w:rPr>
          <w:rFonts w:ascii="Constantia" w:hAnsi="Constantia"/>
          <w:sz w:val="22"/>
          <w:szCs w:val="22"/>
        </w:rPr>
        <w:t xml:space="preserve">Grapes were picked during the first week of March, placed in 20-kilo boxes and refrigerated. Clusters were carefully selected and destemmed. The static clarification of the must was followed by fermentation with selected yeasts at 16 °C. </w:t>
      </w:r>
    </w:p>
    <w:p w14:paraId="0BBF6478" w14:textId="77777777" w:rsidR="00170945" w:rsidRPr="00170945" w:rsidRDefault="00170945" w:rsidP="00170945">
      <w:pPr>
        <w:rPr>
          <w:rFonts w:ascii="Constantia" w:hAnsi="Constantia"/>
          <w:sz w:val="22"/>
          <w:szCs w:val="22"/>
        </w:rPr>
      </w:pPr>
    </w:p>
    <w:p w14:paraId="743E7560" w14:textId="523D10EE" w:rsidR="00170945" w:rsidRPr="00702DA6" w:rsidRDefault="00170945" w:rsidP="00170945">
      <w:pPr>
        <w:rPr>
          <w:rFonts w:ascii="Constantia" w:hAnsi="Constantia"/>
          <w:b/>
        </w:rPr>
      </w:pPr>
      <w:r w:rsidRPr="00702DA6">
        <w:rPr>
          <w:rFonts w:ascii="Constantia" w:hAnsi="Constantia"/>
          <w:b/>
        </w:rPr>
        <w:t xml:space="preserve">Tasting Notes: </w:t>
      </w:r>
    </w:p>
    <w:p w14:paraId="1B29D9F7" w14:textId="7EE50311" w:rsidR="00170945" w:rsidRDefault="00170945" w:rsidP="00170945">
      <w:pPr>
        <w:rPr>
          <w:rFonts w:ascii="Constantia" w:hAnsi="Constantia"/>
          <w:sz w:val="22"/>
          <w:szCs w:val="22"/>
        </w:rPr>
      </w:pPr>
      <w:r w:rsidRPr="00170945">
        <w:rPr>
          <w:rFonts w:ascii="Constantia" w:hAnsi="Constantia"/>
          <w:sz w:val="22"/>
          <w:szCs w:val="22"/>
        </w:rPr>
        <w:t>› Color: Greenish-yellow with silver highlights.</w:t>
      </w:r>
      <w:r w:rsidRPr="00170945">
        <w:rPr>
          <w:rFonts w:ascii="Constantia" w:hAnsi="Constantia"/>
          <w:sz w:val="22"/>
          <w:szCs w:val="22"/>
        </w:rPr>
        <w:br/>
        <w:t>› Aroma: Intense aromas with notes of green apple, white peach and pineapple.</w:t>
      </w:r>
      <w:r w:rsidRPr="00170945">
        <w:rPr>
          <w:rFonts w:ascii="Constantia" w:hAnsi="Constantia"/>
          <w:sz w:val="22"/>
          <w:szCs w:val="22"/>
        </w:rPr>
        <w:br/>
        <w:t>› Palate: Good acidity</w:t>
      </w:r>
      <w:r>
        <w:rPr>
          <w:rFonts w:ascii="Constantia" w:hAnsi="Constantia"/>
          <w:sz w:val="22"/>
          <w:szCs w:val="22"/>
        </w:rPr>
        <w:t xml:space="preserve"> and a fresh finish with</w:t>
      </w:r>
      <w:r w:rsidRPr="00170945">
        <w:rPr>
          <w:rFonts w:ascii="Constantia" w:hAnsi="Constantia"/>
          <w:sz w:val="22"/>
          <w:szCs w:val="22"/>
        </w:rPr>
        <w:t xml:space="preserve"> notes of vanilla. </w:t>
      </w:r>
    </w:p>
    <w:p w14:paraId="487E0BC3" w14:textId="77777777" w:rsidR="00170945" w:rsidRPr="00170945" w:rsidRDefault="00170945" w:rsidP="00170945">
      <w:pPr>
        <w:rPr>
          <w:rFonts w:ascii="Constantia" w:hAnsi="Constantia"/>
          <w:sz w:val="22"/>
          <w:szCs w:val="22"/>
        </w:rPr>
      </w:pPr>
    </w:p>
    <w:p w14:paraId="2F9B9666" w14:textId="0AC8263F" w:rsidR="00170945" w:rsidRPr="00702DA6" w:rsidRDefault="00170945" w:rsidP="00170945">
      <w:pPr>
        <w:rPr>
          <w:rFonts w:ascii="Constantia" w:hAnsi="Constantia"/>
          <w:b/>
        </w:rPr>
      </w:pPr>
      <w:r w:rsidRPr="00702DA6">
        <w:rPr>
          <w:rFonts w:ascii="Constantia" w:hAnsi="Constantia"/>
          <w:b/>
        </w:rPr>
        <w:t xml:space="preserve">Technical Information: </w:t>
      </w:r>
    </w:p>
    <w:p w14:paraId="5587A85A" w14:textId="77777777" w:rsidR="00170945" w:rsidRPr="00170945" w:rsidRDefault="00170945" w:rsidP="00170945">
      <w:pPr>
        <w:rPr>
          <w:rFonts w:ascii="Constantia" w:hAnsi="Constantia"/>
          <w:sz w:val="22"/>
          <w:szCs w:val="22"/>
        </w:rPr>
      </w:pPr>
      <w:r w:rsidRPr="00170945">
        <w:rPr>
          <w:rFonts w:ascii="Constantia" w:hAnsi="Constantia"/>
          <w:sz w:val="22"/>
          <w:szCs w:val="22"/>
        </w:rPr>
        <w:t xml:space="preserve">› Alcohol Content: 13.5% </w:t>
      </w:r>
    </w:p>
    <w:p w14:paraId="2651F38B" w14:textId="50525A0A" w:rsidR="00170945" w:rsidRPr="00170945" w:rsidRDefault="00170945" w:rsidP="00170945">
      <w:pPr>
        <w:rPr>
          <w:rFonts w:ascii="Constantia" w:hAnsi="Constantia"/>
          <w:sz w:val="22"/>
          <w:szCs w:val="22"/>
        </w:rPr>
      </w:pPr>
      <w:r w:rsidRPr="00170945">
        <w:rPr>
          <w:rFonts w:ascii="Constantia" w:hAnsi="Constantia"/>
          <w:sz w:val="22"/>
          <w:szCs w:val="22"/>
        </w:rPr>
        <w:t>› Total Acidity: 6.2 g/l</w:t>
      </w:r>
      <w:r w:rsidRPr="00170945">
        <w:rPr>
          <w:rFonts w:ascii="Constantia" w:hAnsi="Constantia"/>
          <w:sz w:val="22"/>
          <w:szCs w:val="22"/>
        </w:rPr>
        <w:br/>
        <w:t xml:space="preserve">› Reductive Sugars: 3.4 g/l </w:t>
      </w:r>
    </w:p>
    <w:p w14:paraId="7EE58D55" w14:textId="30F8D81D" w:rsidR="00170945" w:rsidRDefault="00170945" w:rsidP="00170945">
      <w:pPr>
        <w:rPr>
          <w:rFonts w:ascii="Constantia" w:hAnsi="Constantia"/>
          <w:sz w:val="22"/>
          <w:szCs w:val="22"/>
        </w:rPr>
      </w:pPr>
      <w:r w:rsidRPr="00170945">
        <w:rPr>
          <w:rFonts w:ascii="Constantia" w:hAnsi="Constantia"/>
          <w:sz w:val="22"/>
          <w:szCs w:val="22"/>
        </w:rPr>
        <w:t xml:space="preserve">› pH: 3.3 </w:t>
      </w:r>
    </w:p>
    <w:p w14:paraId="32B3AADF" w14:textId="77777777" w:rsidR="00170945" w:rsidRDefault="00170945" w:rsidP="00170945">
      <w:pPr>
        <w:rPr>
          <w:rFonts w:ascii="Constantia" w:hAnsi="Constantia"/>
          <w:sz w:val="22"/>
          <w:szCs w:val="22"/>
        </w:rPr>
      </w:pPr>
    </w:p>
    <w:p w14:paraId="31AF050E" w14:textId="77777777" w:rsidR="00170945" w:rsidRDefault="00170945" w:rsidP="00170945">
      <w:pPr>
        <w:rPr>
          <w:rFonts w:ascii="Constantia" w:hAnsi="Constantia"/>
          <w:sz w:val="22"/>
          <w:szCs w:val="22"/>
        </w:rPr>
      </w:pPr>
    </w:p>
    <w:p w14:paraId="2261ADF9" w14:textId="77777777" w:rsidR="00170945" w:rsidRDefault="00170945" w:rsidP="00170945">
      <w:pPr>
        <w:rPr>
          <w:rFonts w:ascii="Constantia" w:hAnsi="Constantia"/>
          <w:sz w:val="22"/>
          <w:szCs w:val="22"/>
        </w:rPr>
      </w:pPr>
    </w:p>
    <w:p w14:paraId="185BF2AA" w14:textId="77777777" w:rsidR="00170945" w:rsidRDefault="00170945" w:rsidP="00170945">
      <w:pPr>
        <w:rPr>
          <w:rFonts w:ascii="Constantia" w:hAnsi="Constantia"/>
          <w:sz w:val="22"/>
          <w:szCs w:val="22"/>
        </w:rPr>
      </w:pPr>
    </w:p>
    <w:p w14:paraId="1A7928FF" w14:textId="77777777" w:rsidR="00170945" w:rsidRDefault="00170945" w:rsidP="00170945">
      <w:pPr>
        <w:rPr>
          <w:rFonts w:ascii="Constantia" w:hAnsi="Constantia"/>
          <w:sz w:val="22"/>
          <w:szCs w:val="22"/>
        </w:rPr>
      </w:pPr>
    </w:p>
    <w:p w14:paraId="35266BD2" w14:textId="77777777" w:rsidR="00170945" w:rsidRDefault="00170945" w:rsidP="00170945">
      <w:pPr>
        <w:rPr>
          <w:rFonts w:ascii="Constantia" w:hAnsi="Constantia"/>
          <w:sz w:val="22"/>
          <w:szCs w:val="22"/>
        </w:rPr>
      </w:pPr>
    </w:p>
    <w:p w14:paraId="1E031F13" w14:textId="77777777" w:rsidR="00170945" w:rsidRDefault="00170945" w:rsidP="00170945">
      <w:pPr>
        <w:rPr>
          <w:rFonts w:ascii="Constantia" w:hAnsi="Constantia"/>
          <w:sz w:val="22"/>
          <w:szCs w:val="22"/>
        </w:rPr>
      </w:pPr>
    </w:p>
    <w:p w14:paraId="30674A7F" w14:textId="77777777" w:rsidR="00702DA6" w:rsidRDefault="00702DA6" w:rsidP="00170945">
      <w:pPr>
        <w:rPr>
          <w:rFonts w:ascii="Constantia" w:hAnsi="Constantia"/>
          <w:sz w:val="22"/>
          <w:szCs w:val="22"/>
        </w:rPr>
      </w:pPr>
    </w:p>
    <w:p w14:paraId="05A1C8C6" w14:textId="77777777" w:rsidR="00702DA6" w:rsidRDefault="00702DA6" w:rsidP="00170945">
      <w:pPr>
        <w:rPr>
          <w:rFonts w:ascii="Constantia" w:hAnsi="Constantia"/>
          <w:sz w:val="22"/>
          <w:szCs w:val="22"/>
        </w:rPr>
      </w:pPr>
    </w:p>
    <w:p w14:paraId="2AA01738" w14:textId="77777777" w:rsidR="00702DA6" w:rsidRDefault="00702DA6" w:rsidP="00170945">
      <w:pPr>
        <w:rPr>
          <w:rFonts w:ascii="Constantia" w:hAnsi="Constantia"/>
          <w:sz w:val="22"/>
          <w:szCs w:val="22"/>
        </w:rPr>
      </w:pPr>
    </w:p>
    <w:p w14:paraId="3DF0CD22" w14:textId="77777777" w:rsidR="00170945" w:rsidRDefault="00170945" w:rsidP="00170945">
      <w:pPr>
        <w:rPr>
          <w:rFonts w:ascii="Constantia" w:hAnsi="Constantia"/>
          <w:sz w:val="22"/>
          <w:szCs w:val="22"/>
        </w:rPr>
      </w:pPr>
    </w:p>
    <w:p w14:paraId="59FA7860" w14:textId="154B4F23" w:rsidR="00170945" w:rsidRDefault="00170945" w:rsidP="00170945">
      <w:pPr>
        <w:rPr>
          <w:rFonts w:ascii="Constantia" w:hAnsi="Constantia"/>
          <w:sz w:val="22"/>
          <w:szCs w:val="22"/>
        </w:rPr>
      </w:pPr>
    </w:p>
    <w:p w14:paraId="78E8F1B5" w14:textId="0527BE98" w:rsidR="00170945" w:rsidRPr="00175CC2" w:rsidRDefault="00702DA6" w:rsidP="00170945">
      <w:pPr>
        <w:rPr>
          <w:rFonts w:ascii="Constantia" w:hAnsi="Constantia"/>
          <w:b/>
          <w:sz w:val="30"/>
          <w:szCs w:val="30"/>
        </w:rPr>
      </w:pPr>
      <w:r w:rsidRPr="00175CC2">
        <w:rPr>
          <w:rFonts w:ascii="Constantia" w:hAnsi="Constantia"/>
          <w:b/>
          <w:noProof/>
          <w:sz w:val="30"/>
          <w:szCs w:val="30"/>
        </w:rPr>
        <w:drawing>
          <wp:anchor distT="0" distB="0" distL="114300" distR="114300" simplePos="0" relativeHeight="251697152" behindDoc="0" locked="0" layoutInCell="1" allowOverlap="1" wp14:anchorId="5BFF1D30" wp14:editId="67DC773D">
            <wp:simplePos x="0" y="0"/>
            <wp:positionH relativeFrom="margin">
              <wp:posOffset>3886200</wp:posOffset>
            </wp:positionH>
            <wp:positionV relativeFrom="margin">
              <wp:posOffset>39370</wp:posOffset>
            </wp:positionV>
            <wp:extent cx="2088515" cy="5332730"/>
            <wp:effectExtent l="25400" t="25400" r="19685" b="266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25.39 PM.png"/>
                    <pic:cNvPicPr/>
                  </pic:nvPicPr>
                  <pic:blipFill>
                    <a:blip r:embed="rId19">
                      <a:extLst>
                        <a:ext uri="{28A0092B-C50C-407E-A947-70E740481C1C}">
                          <a14:useLocalDpi xmlns:a14="http://schemas.microsoft.com/office/drawing/2010/main" val="0"/>
                        </a:ext>
                      </a:extLst>
                    </a:blip>
                    <a:stretch>
                      <a:fillRect/>
                    </a:stretch>
                  </pic:blipFill>
                  <pic:spPr>
                    <a:xfrm>
                      <a:off x="0" y="0"/>
                      <a:ext cx="2088515" cy="53327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0945" w:rsidRPr="00175CC2">
        <w:rPr>
          <w:rFonts w:ascii="Constantia" w:hAnsi="Constantia"/>
          <w:b/>
          <w:sz w:val="30"/>
          <w:szCs w:val="30"/>
        </w:rPr>
        <w:t>Chardonnay 2015</w:t>
      </w:r>
    </w:p>
    <w:p w14:paraId="1B8DB01B" w14:textId="77777777" w:rsidR="00170945" w:rsidRDefault="00170945" w:rsidP="00170945">
      <w:pPr>
        <w:rPr>
          <w:rFonts w:ascii="Constantia" w:hAnsi="Constantia"/>
          <w:b/>
          <w:sz w:val="26"/>
          <w:szCs w:val="26"/>
        </w:rPr>
      </w:pPr>
    </w:p>
    <w:p w14:paraId="72660C95" w14:textId="181E5201" w:rsidR="00170945" w:rsidRPr="00175CC2" w:rsidRDefault="00170945" w:rsidP="00170945">
      <w:pPr>
        <w:rPr>
          <w:rFonts w:ascii="Constantia" w:hAnsi="Constantia"/>
          <w:b/>
        </w:rPr>
      </w:pPr>
      <w:r w:rsidRPr="00175CC2">
        <w:rPr>
          <w:rFonts w:ascii="Constantia" w:hAnsi="Constantia"/>
          <w:b/>
        </w:rPr>
        <w:t xml:space="preserve">Composición varietal: </w:t>
      </w:r>
    </w:p>
    <w:p w14:paraId="4FFDB31A" w14:textId="77777777" w:rsidR="00170945" w:rsidRDefault="00170945" w:rsidP="00170945">
      <w:pPr>
        <w:rPr>
          <w:rFonts w:ascii="Constantia" w:hAnsi="Constantia"/>
          <w:sz w:val="22"/>
          <w:szCs w:val="22"/>
        </w:rPr>
      </w:pPr>
      <w:r w:rsidRPr="00170945">
        <w:rPr>
          <w:rFonts w:ascii="Constantia" w:hAnsi="Constantia"/>
          <w:sz w:val="22"/>
          <w:szCs w:val="22"/>
        </w:rPr>
        <w:t xml:space="preserve">100% Chardonnay. </w:t>
      </w:r>
    </w:p>
    <w:p w14:paraId="5E3CAC28" w14:textId="77777777" w:rsidR="00170945" w:rsidRPr="00170945" w:rsidRDefault="00170945" w:rsidP="00170945">
      <w:pPr>
        <w:rPr>
          <w:rFonts w:ascii="Constantia" w:hAnsi="Constantia"/>
          <w:sz w:val="22"/>
          <w:szCs w:val="22"/>
        </w:rPr>
      </w:pPr>
    </w:p>
    <w:p w14:paraId="52CCD9C4" w14:textId="58A5526C" w:rsidR="00170945" w:rsidRPr="00175CC2" w:rsidRDefault="00170945" w:rsidP="00170945">
      <w:pPr>
        <w:rPr>
          <w:rFonts w:ascii="Constantia" w:hAnsi="Constantia"/>
          <w:b/>
        </w:rPr>
      </w:pPr>
      <w:r w:rsidRPr="00175CC2">
        <w:rPr>
          <w:rFonts w:ascii="Constantia" w:hAnsi="Constantia"/>
          <w:b/>
        </w:rPr>
        <w:t xml:space="preserve">Viñedos: </w:t>
      </w:r>
    </w:p>
    <w:p w14:paraId="17CB0E92" w14:textId="77777777" w:rsidR="00170945" w:rsidRDefault="00170945" w:rsidP="00170945">
      <w:pPr>
        <w:rPr>
          <w:rFonts w:ascii="Constantia" w:hAnsi="Constantia"/>
          <w:sz w:val="22"/>
          <w:szCs w:val="22"/>
        </w:rPr>
      </w:pPr>
      <w:r w:rsidRPr="00170945">
        <w:rPr>
          <w:rFonts w:ascii="Constantia" w:hAnsi="Constantia"/>
          <w:sz w:val="22"/>
          <w:szCs w:val="22"/>
        </w:rPr>
        <w:t>Finca Los Álamos.</w:t>
      </w:r>
      <w:r w:rsidRPr="00170945">
        <w:rPr>
          <w:rFonts w:ascii="Constantia" w:hAnsi="Constantia"/>
          <w:sz w:val="22"/>
          <w:szCs w:val="22"/>
        </w:rPr>
        <w:br/>
        <w:t>Apelación: Valle de Uco.</w:t>
      </w:r>
      <w:r w:rsidRPr="00170945">
        <w:rPr>
          <w:rFonts w:ascii="Constantia" w:hAnsi="Constantia"/>
          <w:sz w:val="22"/>
          <w:szCs w:val="22"/>
        </w:rPr>
        <w:br/>
        <w:t xml:space="preserve">Sub - apelación: Los Árboles-Tunuyán. </w:t>
      </w:r>
    </w:p>
    <w:p w14:paraId="5957D58B" w14:textId="77777777" w:rsidR="00170945" w:rsidRPr="00170945" w:rsidRDefault="00170945" w:rsidP="00170945">
      <w:pPr>
        <w:rPr>
          <w:rFonts w:ascii="Constantia" w:hAnsi="Constantia"/>
          <w:sz w:val="22"/>
          <w:szCs w:val="22"/>
        </w:rPr>
      </w:pPr>
    </w:p>
    <w:p w14:paraId="63FAACC3" w14:textId="19A82D4F" w:rsidR="00170945" w:rsidRPr="00175CC2" w:rsidRDefault="00170945" w:rsidP="00170945">
      <w:pPr>
        <w:rPr>
          <w:rFonts w:ascii="Constantia" w:hAnsi="Constantia"/>
          <w:b/>
        </w:rPr>
      </w:pPr>
      <w:r w:rsidRPr="00175CC2">
        <w:rPr>
          <w:rFonts w:ascii="Constantia" w:hAnsi="Constantia"/>
          <w:b/>
        </w:rPr>
        <w:t xml:space="preserve">Terroir: </w:t>
      </w:r>
    </w:p>
    <w:p w14:paraId="22C297BF" w14:textId="77777777" w:rsidR="00170945" w:rsidRDefault="00170945" w:rsidP="00170945">
      <w:pPr>
        <w:rPr>
          <w:rFonts w:ascii="Constantia" w:hAnsi="Constantia"/>
          <w:sz w:val="22"/>
          <w:szCs w:val="22"/>
        </w:rPr>
      </w:pPr>
      <w:r w:rsidRPr="00170945">
        <w:rPr>
          <w:rFonts w:ascii="Constantia" w:hAnsi="Constantia"/>
          <w:sz w:val="22"/>
          <w:szCs w:val="22"/>
        </w:rPr>
        <w:t>Uvas provenientes del Cuartel N° 25.</w:t>
      </w:r>
      <w:r w:rsidRPr="00170945">
        <w:rPr>
          <w:rFonts w:ascii="Constantia" w:hAnsi="Constantia"/>
          <w:sz w:val="22"/>
          <w:szCs w:val="22"/>
        </w:rPr>
        <w:br/>
        <w:t>Suelo de profundidad media textura Franco- Arenoso, con baja fertilidad y presencia de piedras fragmentadas.</w:t>
      </w:r>
      <w:r w:rsidRPr="00170945">
        <w:rPr>
          <w:rFonts w:ascii="Constantia" w:hAnsi="Constantia"/>
          <w:sz w:val="22"/>
          <w:szCs w:val="22"/>
        </w:rPr>
        <w:br/>
        <w:t>› Riego: Por goteo.</w:t>
      </w:r>
      <w:r w:rsidRPr="00170945">
        <w:rPr>
          <w:rFonts w:ascii="Constantia" w:hAnsi="Constantia"/>
          <w:sz w:val="22"/>
          <w:szCs w:val="22"/>
        </w:rPr>
        <w:br/>
        <w:t>› Altura: 1.070 msnm.</w:t>
      </w:r>
      <w:r w:rsidRPr="00170945">
        <w:rPr>
          <w:rFonts w:ascii="Constantia" w:hAnsi="Constantia"/>
          <w:sz w:val="22"/>
          <w:szCs w:val="22"/>
        </w:rPr>
        <w:br/>
        <w:t>› Año de plantación: 2006.</w:t>
      </w:r>
      <w:r w:rsidRPr="00170945">
        <w:rPr>
          <w:rFonts w:ascii="Constantia" w:hAnsi="Constantia"/>
          <w:sz w:val="22"/>
          <w:szCs w:val="22"/>
        </w:rPr>
        <w:br/>
        <w:t xml:space="preserve">› Tipo de Manejo: Canopia de mediana a alta densidad, buscando proteger la fruta de la radiación solar directa, suelos sin labranza, conservando una cobertura de plantas autóctonas, combinada con siembra de centeno. </w:t>
      </w:r>
    </w:p>
    <w:p w14:paraId="63DEF42F" w14:textId="77777777" w:rsidR="00170945" w:rsidRPr="00170945" w:rsidRDefault="00170945" w:rsidP="00170945">
      <w:pPr>
        <w:rPr>
          <w:rFonts w:ascii="Constantia" w:hAnsi="Constantia"/>
          <w:sz w:val="22"/>
          <w:szCs w:val="22"/>
        </w:rPr>
      </w:pPr>
    </w:p>
    <w:p w14:paraId="1E444B3D" w14:textId="7B4A89A9" w:rsidR="00170945" w:rsidRPr="00175CC2" w:rsidRDefault="00170945" w:rsidP="00170945">
      <w:pPr>
        <w:rPr>
          <w:rFonts w:ascii="Constantia" w:hAnsi="Constantia"/>
          <w:b/>
        </w:rPr>
      </w:pPr>
      <w:r w:rsidRPr="00175CC2">
        <w:rPr>
          <w:rFonts w:ascii="Constantia" w:hAnsi="Constantia"/>
          <w:b/>
        </w:rPr>
        <w:t xml:space="preserve">Vinificación: </w:t>
      </w:r>
    </w:p>
    <w:p w14:paraId="3D071643" w14:textId="77777777" w:rsidR="00170945" w:rsidRDefault="00170945" w:rsidP="00170945">
      <w:pPr>
        <w:rPr>
          <w:rFonts w:ascii="Constantia" w:hAnsi="Constantia"/>
          <w:sz w:val="22"/>
          <w:szCs w:val="22"/>
        </w:rPr>
      </w:pPr>
      <w:r w:rsidRPr="00170945">
        <w:rPr>
          <w:rFonts w:ascii="Constantia" w:hAnsi="Constantia"/>
          <w:sz w:val="22"/>
          <w:szCs w:val="22"/>
        </w:rPr>
        <w:t xml:space="preserve">Cosechado manualmente en cajas de 20 kilos durante la primer semana de Marzo. Las uvas fueron refrigeradas, luego los racimos seleccionados y despalillados. Desborre estático y fermentación con levaduras seleccionadas a 16°C. </w:t>
      </w:r>
    </w:p>
    <w:p w14:paraId="09CF854D" w14:textId="77777777" w:rsidR="00170945" w:rsidRPr="00170945" w:rsidRDefault="00170945" w:rsidP="00170945">
      <w:pPr>
        <w:rPr>
          <w:rFonts w:ascii="Constantia" w:hAnsi="Constantia"/>
          <w:b/>
          <w:sz w:val="22"/>
          <w:szCs w:val="22"/>
        </w:rPr>
      </w:pPr>
    </w:p>
    <w:p w14:paraId="53EDDD88" w14:textId="6B71DA45" w:rsidR="00170945" w:rsidRPr="00175CC2" w:rsidRDefault="00170945" w:rsidP="00170945">
      <w:pPr>
        <w:rPr>
          <w:rFonts w:ascii="Constantia" w:hAnsi="Constantia"/>
          <w:b/>
        </w:rPr>
      </w:pPr>
      <w:r w:rsidRPr="00175CC2">
        <w:rPr>
          <w:rFonts w:ascii="Constantia" w:hAnsi="Constantia"/>
          <w:b/>
        </w:rPr>
        <w:t xml:space="preserve">Notas de cata: </w:t>
      </w:r>
    </w:p>
    <w:p w14:paraId="67589866" w14:textId="77777777" w:rsidR="00170945" w:rsidRDefault="00170945" w:rsidP="00170945">
      <w:pPr>
        <w:rPr>
          <w:rFonts w:ascii="Constantia" w:hAnsi="Constantia"/>
          <w:sz w:val="22"/>
          <w:szCs w:val="22"/>
        </w:rPr>
      </w:pPr>
      <w:r w:rsidRPr="00170945">
        <w:rPr>
          <w:rFonts w:ascii="Constantia" w:hAnsi="Constantia"/>
          <w:sz w:val="22"/>
          <w:szCs w:val="22"/>
        </w:rPr>
        <w:t>› Color: Amarillo verdoso con reflejos acerados.</w:t>
      </w:r>
      <w:r w:rsidRPr="00170945">
        <w:rPr>
          <w:rFonts w:ascii="Constantia" w:hAnsi="Constantia"/>
          <w:sz w:val="22"/>
          <w:szCs w:val="22"/>
        </w:rPr>
        <w:br/>
        <w:t>› Aroma: Intensos con notas de manzanas verdes, durazno blanco y ananá.</w:t>
      </w:r>
      <w:r w:rsidRPr="00170945">
        <w:rPr>
          <w:rFonts w:ascii="Constantia" w:hAnsi="Constantia"/>
          <w:sz w:val="22"/>
          <w:szCs w:val="22"/>
        </w:rPr>
        <w:br/>
        <w:t xml:space="preserve">› Boca: Buena acidez, final fresco, con notas de vainillas. </w:t>
      </w:r>
    </w:p>
    <w:p w14:paraId="793994BD" w14:textId="77777777" w:rsidR="00170945" w:rsidRPr="00170945" w:rsidRDefault="00170945" w:rsidP="00170945">
      <w:pPr>
        <w:rPr>
          <w:rFonts w:ascii="Constantia" w:hAnsi="Constantia"/>
          <w:b/>
          <w:sz w:val="22"/>
          <w:szCs w:val="22"/>
        </w:rPr>
      </w:pPr>
    </w:p>
    <w:p w14:paraId="4CDB73C5" w14:textId="310C1896" w:rsidR="00170945" w:rsidRPr="00175CC2" w:rsidRDefault="00170945" w:rsidP="00170945">
      <w:pPr>
        <w:rPr>
          <w:rFonts w:ascii="Constantia" w:hAnsi="Constantia"/>
          <w:b/>
        </w:rPr>
      </w:pPr>
      <w:r w:rsidRPr="00175CC2">
        <w:rPr>
          <w:rFonts w:ascii="Constantia" w:hAnsi="Constantia"/>
          <w:b/>
        </w:rPr>
        <w:t xml:space="preserve">Datos Técnicos: </w:t>
      </w:r>
    </w:p>
    <w:p w14:paraId="701EB80B" w14:textId="77777777" w:rsidR="00170945" w:rsidRPr="00170945" w:rsidRDefault="00170945" w:rsidP="00170945">
      <w:pPr>
        <w:rPr>
          <w:rFonts w:ascii="Constantia" w:hAnsi="Constantia"/>
          <w:sz w:val="22"/>
          <w:szCs w:val="22"/>
        </w:rPr>
      </w:pPr>
      <w:r w:rsidRPr="00170945">
        <w:rPr>
          <w:rFonts w:ascii="Constantia" w:hAnsi="Constantia"/>
          <w:sz w:val="22"/>
          <w:szCs w:val="22"/>
        </w:rPr>
        <w:t>› Alcohol: 13.5%.</w:t>
      </w:r>
      <w:r w:rsidRPr="00170945">
        <w:rPr>
          <w:rFonts w:ascii="Constantia" w:hAnsi="Constantia"/>
          <w:sz w:val="22"/>
          <w:szCs w:val="22"/>
        </w:rPr>
        <w:br/>
        <w:t>› Acidez Total: 6.2 g/l.</w:t>
      </w:r>
      <w:r w:rsidRPr="00170945">
        <w:rPr>
          <w:rFonts w:ascii="Constantia" w:hAnsi="Constantia"/>
          <w:sz w:val="22"/>
          <w:szCs w:val="22"/>
        </w:rPr>
        <w:br/>
        <w:t xml:space="preserve">› Azúcares Reductores: 3.4 g/l. </w:t>
      </w:r>
    </w:p>
    <w:p w14:paraId="19F529EE" w14:textId="6587719C" w:rsidR="00170945" w:rsidRPr="00170945" w:rsidRDefault="00170945" w:rsidP="00170945">
      <w:pPr>
        <w:rPr>
          <w:rFonts w:ascii="Constantia" w:hAnsi="Constantia"/>
          <w:sz w:val="22"/>
          <w:szCs w:val="22"/>
        </w:rPr>
      </w:pPr>
      <w:r w:rsidRPr="00170945">
        <w:rPr>
          <w:rFonts w:ascii="Constantia" w:hAnsi="Constantia"/>
          <w:sz w:val="22"/>
          <w:szCs w:val="22"/>
        </w:rPr>
        <w:t xml:space="preserve">› pH: 3.3. </w:t>
      </w:r>
    </w:p>
    <w:p w14:paraId="7C1D7983" w14:textId="77777777" w:rsidR="00170945" w:rsidRPr="00170945" w:rsidRDefault="00170945" w:rsidP="00170945">
      <w:pPr>
        <w:rPr>
          <w:rFonts w:ascii="Constantia" w:hAnsi="Constantia"/>
          <w:b/>
          <w:sz w:val="26"/>
          <w:szCs w:val="26"/>
        </w:rPr>
      </w:pPr>
    </w:p>
    <w:p w14:paraId="1EE6A9E6" w14:textId="77777777" w:rsidR="00170945" w:rsidRPr="00601A3F" w:rsidRDefault="00170945" w:rsidP="00601A3F">
      <w:pPr>
        <w:rPr>
          <w:rFonts w:ascii="Constantia" w:hAnsi="Constantia"/>
          <w:b/>
          <w:sz w:val="26"/>
          <w:szCs w:val="26"/>
        </w:rPr>
      </w:pPr>
    </w:p>
    <w:p w14:paraId="17B77AF1" w14:textId="77777777" w:rsidR="00601A3F" w:rsidRDefault="00601A3F" w:rsidP="00601A3F">
      <w:pPr>
        <w:rPr>
          <w:rFonts w:ascii="Constantia" w:hAnsi="Constantia"/>
          <w:b/>
          <w:sz w:val="26"/>
          <w:szCs w:val="26"/>
        </w:rPr>
      </w:pPr>
    </w:p>
    <w:p w14:paraId="7223DB17" w14:textId="77777777" w:rsidR="00702DA6" w:rsidRDefault="00702DA6" w:rsidP="00601A3F">
      <w:pPr>
        <w:rPr>
          <w:rFonts w:ascii="Constantia" w:hAnsi="Constantia"/>
          <w:b/>
          <w:sz w:val="26"/>
          <w:szCs w:val="26"/>
        </w:rPr>
      </w:pPr>
    </w:p>
    <w:p w14:paraId="6498E5AF" w14:textId="77777777" w:rsidR="00702DA6" w:rsidRDefault="00702DA6" w:rsidP="00601A3F">
      <w:pPr>
        <w:rPr>
          <w:rFonts w:ascii="Constantia" w:hAnsi="Constantia"/>
          <w:b/>
          <w:sz w:val="26"/>
          <w:szCs w:val="26"/>
        </w:rPr>
      </w:pPr>
    </w:p>
    <w:p w14:paraId="58B04CCE" w14:textId="77777777" w:rsidR="00702DA6" w:rsidRDefault="00702DA6" w:rsidP="00601A3F">
      <w:pPr>
        <w:rPr>
          <w:rFonts w:ascii="Constantia" w:hAnsi="Constantia"/>
          <w:b/>
          <w:sz w:val="26"/>
          <w:szCs w:val="26"/>
        </w:rPr>
      </w:pPr>
    </w:p>
    <w:p w14:paraId="7E7F59B1" w14:textId="77777777" w:rsidR="00702DA6" w:rsidRDefault="00702DA6" w:rsidP="00601A3F">
      <w:pPr>
        <w:rPr>
          <w:rFonts w:ascii="Constantia" w:hAnsi="Constantia"/>
          <w:b/>
          <w:sz w:val="26"/>
          <w:szCs w:val="26"/>
        </w:rPr>
      </w:pPr>
    </w:p>
    <w:p w14:paraId="76A0D9DA" w14:textId="77777777" w:rsidR="00702DA6" w:rsidRDefault="00702DA6" w:rsidP="00601A3F">
      <w:pPr>
        <w:rPr>
          <w:rFonts w:ascii="Constantia" w:hAnsi="Constantia"/>
          <w:b/>
          <w:sz w:val="26"/>
          <w:szCs w:val="26"/>
        </w:rPr>
      </w:pPr>
    </w:p>
    <w:p w14:paraId="1C39FD71" w14:textId="77777777" w:rsidR="00170945" w:rsidRDefault="00170945" w:rsidP="00601A3F">
      <w:pPr>
        <w:rPr>
          <w:rFonts w:ascii="Constantia" w:hAnsi="Constantia"/>
          <w:b/>
          <w:sz w:val="26"/>
          <w:szCs w:val="26"/>
        </w:rPr>
      </w:pPr>
    </w:p>
    <w:p w14:paraId="5A133E3B" w14:textId="77777777" w:rsidR="00170945" w:rsidRDefault="00170945" w:rsidP="00601A3F">
      <w:pPr>
        <w:rPr>
          <w:rFonts w:ascii="Constantia" w:hAnsi="Constantia"/>
          <w:b/>
          <w:sz w:val="26"/>
          <w:szCs w:val="26"/>
        </w:rPr>
      </w:pPr>
    </w:p>
    <w:p w14:paraId="2F47479C" w14:textId="77552E53" w:rsidR="00170945" w:rsidRPr="00702DA6" w:rsidRDefault="00702DA6" w:rsidP="00601A3F">
      <w:pPr>
        <w:rPr>
          <w:rFonts w:ascii="Constantia" w:hAnsi="Constantia"/>
          <w:b/>
          <w:sz w:val="30"/>
          <w:szCs w:val="30"/>
        </w:rPr>
      </w:pPr>
      <w:r>
        <w:rPr>
          <w:rFonts w:ascii="Constantia" w:hAnsi="Constantia"/>
          <w:noProof/>
          <w:sz w:val="22"/>
          <w:szCs w:val="22"/>
        </w:rPr>
        <w:drawing>
          <wp:anchor distT="0" distB="0" distL="114300" distR="114300" simplePos="0" relativeHeight="251698176" behindDoc="0" locked="0" layoutInCell="1" allowOverlap="1" wp14:anchorId="6BC340A7" wp14:editId="3C5AAE2E">
            <wp:simplePos x="0" y="0"/>
            <wp:positionH relativeFrom="margin">
              <wp:posOffset>3771900</wp:posOffset>
            </wp:positionH>
            <wp:positionV relativeFrom="margin">
              <wp:posOffset>-21590</wp:posOffset>
            </wp:positionV>
            <wp:extent cx="1942465" cy="5050790"/>
            <wp:effectExtent l="25400" t="25400" r="13335" b="292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30.18 PM.png"/>
                    <pic:cNvPicPr/>
                  </pic:nvPicPr>
                  <pic:blipFill>
                    <a:blip r:embed="rId20">
                      <a:extLst>
                        <a:ext uri="{28A0092B-C50C-407E-A947-70E740481C1C}">
                          <a14:useLocalDpi xmlns:a14="http://schemas.microsoft.com/office/drawing/2010/main" val="0"/>
                        </a:ext>
                      </a:extLst>
                    </a:blip>
                    <a:stretch>
                      <a:fillRect/>
                    </a:stretch>
                  </pic:blipFill>
                  <pic:spPr>
                    <a:xfrm>
                      <a:off x="0" y="0"/>
                      <a:ext cx="1942465" cy="5050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0945" w:rsidRPr="00702DA6">
        <w:rPr>
          <w:rFonts w:ascii="Constantia" w:hAnsi="Constantia"/>
          <w:b/>
          <w:sz w:val="30"/>
          <w:szCs w:val="30"/>
        </w:rPr>
        <w:t>Torrontés 2015</w:t>
      </w:r>
    </w:p>
    <w:p w14:paraId="0B6E4C2D" w14:textId="77777777" w:rsidR="00170945" w:rsidRDefault="00170945" w:rsidP="00601A3F">
      <w:pPr>
        <w:rPr>
          <w:rFonts w:ascii="Constantia" w:hAnsi="Constantia"/>
          <w:b/>
          <w:sz w:val="26"/>
          <w:szCs w:val="26"/>
        </w:rPr>
      </w:pPr>
    </w:p>
    <w:p w14:paraId="60D4D87C" w14:textId="02576909" w:rsidR="00170945" w:rsidRPr="00702DA6" w:rsidRDefault="00170945" w:rsidP="00170945">
      <w:pPr>
        <w:rPr>
          <w:rFonts w:ascii="Constantia" w:hAnsi="Constantia"/>
          <w:b/>
        </w:rPr>
      </w:pPr>
      <w:r w:rsidRPr="00702DA6">
        <w:rPr>
          <w:rFonts w:ascii="Constantia" w:hAnsi="Constantia"/>
          <w:b/>
        </w:rPr>
        <w:t xml:space="preserve">Varietal Composition: </w:t>
      </w:r>
    </w:p>
    <w:p w14:paraId="6081E875" w14:textId="77777777" w:rsidR="00170945" w:rsidRDefault="00170945" w:rsidP="00170945">
      <w:pPr>
        <w:rPr>
          <w:rFonts w:ascii="Constantia" w:hAnsi="Constantia"/>
          <w:sz w:val="22"/>
          <w:szCs w:val="22"/>
        </w:rPr>
      </w:pPr>
      <w:r w:rsidRPr="00170945">
        <w:rPr>
          <w:rFonts w:ascii="Constantia" w:hAnsi="Constantia"/>
          <w:sz w:val="22"/>
          <w:szCs w:val="22"/>
        </w:rPr>
        <w:t xml:space="preserve">100% Torrontés Riojano. </w:t>
      </w:r>
    </w:p>
    <w:p w14:paraId="6E652DFF" w14:textId="77777777" w:rsidR="00170945" w:rsidRPr="00170945" w:rsidRDefault="00170945" w:rsidP="00170945">
      <w:pPr>
        <w:rPr>
          <w:rFonts w:ascii="Constantia" w:hAnsi="Constantia"/>
          <w:sz w:val="22"/>
          <w:szCs w:val="22"/>
        </w:rPr>
      </w:pPr>
    </w:p>
    <w:p w14:paraId="72BFC16B" w14:textId="3AA28487" w:rsidR="00170945" w:rsidRPr="00702DA6" w:rsidRDefault="00170945" w:rsidP="00170945">
      <w:pPr>
        <w:rPr>
          <w:rFonts w:ascii="Constantia" w:hAnsi="Constantia"/>
          <w:b/>
        </w:rPr>
      </w:pPr>
      <w:r w:rsidRPr="00702DA6">
        <w:rPr>
          <w:rFonts w:ascii="Constantia" w:hAnsi="Constantia"/>
          <w:b/>
        </w:rPr>
        <w:t xml:space="preserve">Vineyards: </w:t>
      </w:r>
    </w:p>
    <w:p w14:paraId="416C1BCF" w14:textId="77777777" w:rsidR="00170945" w:rsidRDefault="00170945" w:rsidP="00170945">
      <w:pPr>
        <w:rPr>
          <w:rFonts w:ascii="Constantia" w:hAnsi="Constantia"/>
          <w:sz w:val="22"/>
          <w:szCs w:val="22"/>
        </w:rPr>
      </w:pPr>
      <w:r w:rsidRPr="00170945">
        <w:rPr>
          <w:rFonts w:ascii="Constantia" w:hAnsi="Constantia"/>
          <w:sz w:val="22"/>
          <w:szCs w:val="22"/>
        </w:rPr>
        <w:t xml:space="preserve">Denomination: Valles Calchaquíes. Sub-denomination: Cafayate. </w:t>
      </w:r>
    </w:p>
    <w:p w14:paraId="07C30763" w14:textId="77777777" w:rsidR="00170945" w:rsidRPr="00170945" w:rsidRDefault="00170945" w:rsidP="00170945">
      <w:pPr>
        <w:rPr>
          <w:rFonts w:ascii="Constantia" w:hAnsi="Constantia"/>
          <w:sz w:val="22"/>
          <w:szCs w:val="22"/>
        </w:rPr>
      </w:pPr>
    </w:p>
    <w:p w14:paraId="6B73AA70" w14:textId="5FFF1A5C" w:rsidR="00170945" w:rsidRPr="00702DA6" w:rsidRDefault="00170945" w:rsidP="00170945">
      <w:pPr>
        <w:rPr>
          <w:rFonts w:ascii="Constantia" w:hAnsi="Constantia"/>
          <w:b/>
        </w:rPr>
      </w:pPr>
      <w:r w:rsidRPr="00702DA6">
        <w:rPr>
          <w:rFonts w:ascii="Constantia" w:hAnsi="Constantia"/>
          <w:b/>
        </w:rPr>
        <w:t xml:space="preserve">Terroir: </w:t>
      </w:r>
    </w:p>
    <w:p w14:paraId="4F5E8D83" w14:textId="6E47F056" w:rsidR="00170945" w:rsidRPr="00170945" w:rsidRDefault="00170945" w:rsidP="00170945">
      <w:pPr>
        <w:rPr>
          <w:rFonts w:ascii="Constantia" w:hAnsi="Constantia"/>
          <w:sz w:val="22"/>
          <w:szCs w:val="22"/>
        </w:rPr>
      </w:pPr>
      <w:r w:rsidRPr="00170945">
        <w:rPr>
          <w:rFonts w:ascii="Constantia" w:hAnsi="Constantia"/>
          <w:sz w:val="22"/>
          <w:szCs w:val="22"/>
        </w:rPr>
        <w:t>Young, shallow alluvial soils. Sandy texture, high mica content, low fertility and very good permeability.</w:t>
      </w:r>
      <w:r w:rsidRPr="00170945">
        <w:rPr>
          <w:rFonts w:ascii="Constantia" w:hAnsi="Constantia"/>
          <w:sz w:val="22"/>
          <w:szCs w:val="22"/>
        </w:rPr>
        <w:br/>
        <w:t>› Irrigation: Drip irrigation</w:t>
      </w:r>
      <w:r w:rsidRPr="00170945">
        <w:rPr>
          <w:rFonts w:ascii="Constantia" w:hAnsi="Constantia"/>
          <w:sz w:val="22"/>
          <w:szCs w:val="22"/>
        </w:rPr>
        <w:br/>
        <w:t xml:space="preserve">› Altitude: 1,750 masl </w:t>
      </w:r>
    </w:p>
    <w:p w14:paraId="7967BA1F" w14:textId="190887FA" w:rsidR="00170945" w:rsidRDefault="00170945" w:rsidP="00170945">
      <w:pPr>
        <w:rPr>
          <w:rFonts w:ascii="Constantia" w:hAnsi="Constantia"/>
          <w:sz w:val="22"/>
          <w:szCs w:val="22"/>
        </w:rPr>
      </w:pPr>
      <w:r w:rsidRPr="00170945">
        <w:rPr>
          <w:rFonts w:ascii="Constantia" w:hAnsi="Constantia"/>
          <w:sz w:val="22"/>
          <w:szCs w:val="22"/>
        </w:rPr>
        <w:t>› Trellising System: Pergola</w:t>
      </w:r>
      <w:r w:rsidRPr="00170945">
        <w:rPr>
          <w:rFonts w:ascii="Constantia" w:hAnsi="Constantia"/>
          <w:sz w:val="22"/>
          <w:szCs w:val="22"/>
        </w:rPr>
        <w:br/>
        <w:t xml:space="preserve">› Vineyard Management: Medium- to high-density canopies allow for indirect exposure of clusters to sunlight. A no-till system is used to preserve the native vegetation, in combination with the use of rye as a cover crop. </w:t>
      </w:r>
    </w:p>
    <w:p w14:paraId="58A31A81" w14:textId="77777777" w:rsidR="00170945" w:rsidRPr="00170945" w:rsidRDefault="00170945" w:rsidP="00170945">
      <w:pPr>
        <w:rPr>
          <w:rFonts w:ascii="Constantia" w:hAnsi="Constantia"/>
          <w:sz w:val="22"/>
          <w:szCs w:val="22"/>
        </w:rPr>
      </w:pPr>
    </w:p>
    <w:p w14:paraId="1B5C27CE" w14:textId="043CB3F6" w:rsidR="00170945" w:rsidRPr="00702DA6" w:rsidRDefault="00170945" w:rsidP="00170945">
      <w:pPr>
        <w:rPr>
          <w:rFonts w:ascii="Constantia" w:hAnsi="Constantia"/>
          <w:b/>
        </w:rPr>
      </w:pPr>
      <w:r w:rsidRPr="00702DA6">
        <w:rPr>
          <w:rFonts w:ascii="Constantia" w:hAnsi="Constantia"/>
          <w:b/>
        </w:rPr>
        <w:t xml:space="preserve">Vinification: </w:t>
      </w:r>
    </w:p>
    <w:p w14:paraId="396FDD15" w14:textId="77777777" w:rsidR="00170945" w:rsidRDefault="00170945" w:rsidP="00170945">
      <w:pPr>
        <w:rPr>
          <w:rFonts w:ascii="Constantia" w:hAnsi="Constantia"/>
          <w:sz w:val="22"/>
          <w:szCs w:val="22"/>
        </w:rPr>
      </w:pPr>
      <w:r w:rsidRPr="00170945">
        <w:rPr>
          <w:rFonts w:ascii="Constantia" w:hAnsi="Constantia"/>
          <w:sz w:val="22"/>
          <w:szCs w:val="22"/>
        </w:rPr>
        <w:t xml:space="preserve">Grapes were picked and placed in 300-kilo bins on February 24. Clusters were refrigerated. Cold skin maceration was carried out for 1-2 hours within the press. The free-run must was extracted by run-off and by pressing at a maximum pressure never exceeding 1.5 bars. Cold settling and seeding with selected yeasts. Fermentation took place at 15 °C. </w:t>
      </w:r>
    </w:p>
    <w:p w14:paraId="27D0A9D4" w14:textId="77777777" w:rsidR="00170945" w:rsidRPr="00170945" w:rsidRDefault="00170945" w:rsidP="00170945">
      <w:pPr>
        <w:rPr>
          <w:rFonts w:ascii="Constantia" w:hAnsi="Constantia"/>
          <w:sz w:val="22"/>
          <w:szCs w:val="22"/>
        </w:rPr>
      </w:pPr>
    </w:p>
    <w:p w14:paraId="138140E7" w14:textId="6C821699" w:rsidR="00170945" w:rsidRPr="00702DA6" w:rsidRDefault="00170945" w:rsidP="00170945">
      <w:pPr>
        <w:rPr>
          <w:rFonts w:ascii="Constantia" w:hAnsi="Constantia"/>
          <w:b/>
        </w:rPr>
      </w:pPr>
      <w:r w:rsidRPr="00702DA6">
        <w:rPr>
          <w:rFonts w:ascii="Constantia" w:hAnsi="Constantia"/>
          <w:b/>
        </w:rPr>
        <w:t>Tasting Notes:</w:t>
      </w:r>
    </w:p>
    <w:p w14:paraId="60A3A253" w14:textId="076DCBFC" w:rsidR="00170945" w:rsidRDefault="00170945" w:rsidP="00170945">
      <w:pPr>
        <w:rPr>
          <w:rFonts w:ascii="Constantia" w:hAnsi="Constantia"/>
          <w:sz w:val="22"/>
          <w:szCs w:val="22"/>
        </w:rPr>
      </w:pPr>
      <w:r w:rsidRPr="00170945">
        <w:rPr>
          <w:rFonts w:ascii="Constantia" w:hAnsi="Constantia"/>
          <w:sz w:val="22"/>
          <w:szCs w:val="22"/>
        </w:rPr>
        <w:t>› Color: A light yellow color with brill</w:t>
      </w:r>
      <w:r>
        <w:rPr>
          <w:rFonts w:ascii="Constantia" w:hAnsi="Constantia"/>
          <w:sz w:val="22"/>
          <w:szCs w:val="22"/>
        </w:rPr>
        <w:t>iant hues.</w:t>
      </w:r>
      <w:r>
        <w:rPr>
          <w:rFonts w:ascii="Constantia" w:hAnsi="Constantia"/>
          <w:sz w:val="22"/>
          <w:szCs w:val="22"/>
        </w:rPr>
        <w:br/>
        <w:t>› Aroma: J</w:t>
      </w:r>
      <w:r w:rsidR="00AB4C23">
        <w:rPr>
          <w:rFonts w:ascii="Constantia" w:hAnsi="Constantia"/>
          <w:sz w:val="22"/>
          <w:szCs w:val="22"/>
        </w:rPr>
        <w:t>as</w:t>
      </w:r>
      <w:r w:rsidRPr="00170945">
        <w:rPr>
          <w:rFonts w:ascii="Constantia" w:hAnsi="Constantia"/>
          <w:sz w:val="22"/>
          <w:szCs w:val="22"/>
        </w:rPr>
        <w:t>min</w:t>
      </w:r>
      <w:r w:rsidR="00AB4C23">
        <w:rPr>
          <w:rFonts w:ascii="Constantia" w:hAnsi="Constantia"/>
          <w:sz w:val="22"/>
          <w:szCs w:val="22"/>
        </w:rPr>
        <w:t>e</w:t>
      </w:r>
      <w:r w:rsidRPr="00170945">
        <w:rPr>
          <w:rFonts w:ascii="Constantia" w:hAnsi="Constantia"/>
          <w:sz w:val="22"/>
          <w:szCs w:val="22"/>
        </w:rPr>
        <w:t xml:space="preserve"> flo</w:t>
      </w:r>
      <w:r>
        <w:rPr>
          <w:rFonts w:ascii="Constantia" w:hAnsi="Constantia"/>
          <w:sz w:val="22"/>
          <w:szCs w:val="22"/>
        </w:rPr>
        <w:t>wers and tangerine peel. Subtle</w:t>
      </w:r>
      <w:r w:rsidRPr="00170945">
        <w:rPr>
          <w:rFonts w:ascii="Constantia" w:hAnsi="Constantia"/>
          <w:sz w:val="22"/>
          <w:szCs w:val="22"/>
        </w:rPr>
        <w:t xml:space="preserve"> aromas of cinnamon at the end.</w:t>
      </w:r>
      <w:r w:rsidRPr="00170945">
        <w:rPr>
          <w:rFonts w:ascii="Constantia" w:hAnsi="Constantia"/>
          <w:sz w:val="22"/>
          <w:szCs w:val="22"/>
        </w:rPr>
        <w:br/>
        <w:t xml:space="preserve">› Palate: Fresh and full-bodied entrance. Well-balanced and persistent acidity. Notes of white grapefruit peel. </w:t>
      </w:r>
    </w:p>
    <w:p w14:paraId="0E261D3F" w14:textId="77777777" w:rsidR="004A3063" w:rsidRPr="00170945" w:rsidRDefault="004A3063" w:rsidP="00170945">
      <w:pPr>
        <w:rPr>
          <w:rFonts w:ascii="Constantia" w:hAnsi="Constantia"/>
          <w:sz w:val="22"/>
          <w:szCs w:val="22"/>
        </w:rPr>
      </w:pPr>
    </w:p>
    <w:p w14:paraId="00974424" w14:textId="213A9346" w:rsidR="00170945" w:rsidRPr="00702DA6" w:rsidRDefault="004A3063" w:rsidP="00170945">
      <w:pPr>
        <w:rPr>
          <w:rFonts w:ascii="Constantia" w:hAnsi="Constantia"/>
          <w:b/>
        </w:rPr>
      </w:pPr>
      <w:r w:rsidRPr="00702DA6">
        <w:rPr>
          <w:rFonts w:ascii="Constantia" w:hAnsi="Constantia"/>
          <w:b/>
        </w:rPr>
        <w:t>Technical Information:</w:t>
      </w:r>
    </w:p>
    <w:p w14:paraId="2D2FCD85" w14:textId="77777777" w:rsidR="00170945" w:rsidRPr="00170945" w:rsidRDefault="00170945" w:rsidP="00170945">
      <w:pPr>
        <w:rPr>
          <w:rFonts w:ascii="Constantia" w:hAnsi="Constantia"/>
          <w:sz w:val="22"/>
          <w:szCs w:val="22"/>
        </w:rPr>
      </w:pPr>
      <w:r w:rsidRPr="00170945">
        <w:rPr>
          <w:rFonts w:ascii="Constantia" w:hAnsi="Constantia"/>
          <w:sz w:val="22"/>
          <w:szCs w:val="22"/>
        </w:rPr>
        <w:t>› Alcohol Content: 14 %</w:t>
      </w:r>
      <w:r w:rsidRPr="00170945">
        <w:rPr>
          <w:rFonts w:ascii="Constantia" w:hAnsi="Constantia"/>
          <w:sz w:val="22"/>
          <w:szCs w:val="22"/>
        </w:rPr>
        <w:br/>
        <w:t>› Total Acidity: 7.1 g/l</w:t>
      </w:r>
      <w:r w:rsidRPr="00170945">
        <w:rPr>
          <w:rFonts w:ascii="Constantia" w:hAnsi="Constantia"/>
          <w:sz w:val="22"/>
          <w:szCs w:val="22"/>
        </w:rPr>
        <w:br/>
        <w:t xml:space="preserve">› Reductive Sugars: 1.87g/l </w:t>
      </w:r>
    </w:p>
    <w:p w14:paraId="461DC177" w14:textId="1DEC323F" w:rsidR="00170945" w:rsidRPr="00170945" w:rsidRDefault="00170945" w:rsidP="00170945">
      <w:pPr>
        <w:rPr>
          <w:rFonts w:ascii="Constantia" w:hAnsi="Constantia"/>
          <w:sz w:val="22"/>
          <w:szCs w:val="22"/>
        </w:rPr>
      </w:pPr>
      <w:r w:rsidRPr="00170945">
        <w:rPr>
          <w:rFonts w:ascii="Constantia" w:hAnsi="Constantia"/>
          <w:sz w:val="22"/>
          <w:szCs w:val="22"/>
        </w:rPr>
        <w:t xml:space="preserve">› pH: 3.3 </w:t>
      </w:r>
    </w:p>
    <w:p w14:paraId="6D8A8269" w14:textId="77777777" w:rsidR="00170945" w:rsidRPr="00601A3F" w:rsidRDefault="00170945" w:rsidP="00601A3F">
      <w:pPr>
        <w:rPr>
          <w:rFonts w:ascii="Constantia" w:hAnsi="Constantia"/>
          <w:b/>
          <w:sz w:val="26"/>
          <w:szCs w:val="26"/>
        </w:rPr>
      </w:pPr>
    </w:p>
    <w:p w14:paraId="6DD271A1" w14:textId="125E7633" w:rsidR="001A60D9" w:rsidRDefault="001A60D9" w:rsidP="002F5534">
      <w:pPr>
        <w:rPr>
          <w:rFonts w:ascii="Constantia" w:hAnsi="Constantia"/>
          <w:b/>
          <w:sz w:val="26"/>
          <w:szCs w:val="26"/>
        </w:rPr>
      </w:pPr>
    </w:p>
    <w:p w14:paraId="07B49B61" w14:textId="77777777" w:rsidR="004A3063" w:rsidRDefault="004A3063" w:rsidP="002F5534">
      <w:pPr>
        <w:rPr>
          <w:rFonts w:ascii="Constantia" w:hAnsi="Constantia"/>
          <w:b/>
          <w:sz w:val="26"/>
          <w:szCs w:val="26"/>
        </w:rPr>
      </w:pPr>
    </w:p>
    <w:p w14:paraId="36B97FE0" w14:textId="77777777" w:rsidR="004A3063" w:rsidRDefault="004A3063" w:rsidP="002F5534">
      <w:pPr>
        <w:rPr>
          <w:rFonts w:ascii="Constantia" w:hAnsi="Constantia"/>
          <w:b/>
          <w:sz w:val="26"/>
          <w:szCs w:val="26"/>
        </w:rPr>
      </w:pPr>
    </w:p>
    <w:p w14:paraId="3DD96E64" w14:textId="77777777" w:rsidR="00702DA6" w:rsidRDefault="00702DA6" w:rsidP="002F5534">
      <w:pPr>
        <w:rPr>
          <w:rFonts w:ascii="Constantia" w:hAnsi="Constantia"/>
          <w:b/>
          <w:sz w:val="26"/>
          <w:szCs w:val="26"/>
        </w:rPr>
      </w:pPr>
    </w:p>
    <w:p w14:paraId="596CD65B" w14:textId="77777777" w:rsidR="00702DA6" w:rsidRDefault="00702DA6" w:rsidP="002F5534">
      <w:pPr>
        <w:rPr>
          <w:rFonts w:ascii="Constantia" w:hAnsi="Constantia"/>
          <w:b/>
          <w:sz w:val="26"/>
          <w:szCs w:val="26"/>
        </w:rPr>
      </w:pPr>
    </w:p>
    <w:p w14:paraId="3F684DB4" w14:textId="77777777" w:rsidR="00702DA6" w:rsidRDefault="00702DA6" w:rsidP="002F5534">
      <w:pPr>
        <w:rPr>
          <w:rFonts w:ascii="Constantia" w:hAnsi="Constantia"/>
          <w:b/>
          <w:sz w:val="26"/>
          <w:szCs w:val="26"/>
        </w:rPr>
      </w:pPr>
    </w:p>
    <w:p w14:paraId="056B9197" w14:textId="77777777" w:rsidR="004A3063" w:rsidRDefault="004A3063" w:rsidP="002F5534">
      <w:pPr>
        <w:rPr>
          <w:rFonts w:ascii="Constantia" w:hAnsi="Constantia"/>
          <w:b/>
          <w:sz w:val="26"/>
          <w:szCs w:val="26"/>
        </w:rPr>
      </w:pPr>
    </w:p>
    <w:p w14:paraId="0ABCFFD6" w14:textId="77777777" w:rsidR="004A3063" w:rsidRDefault="004A3063" w:rsidP="002F5534">
      <w:pPr>
        <w:rPr>
          <w:rFonts w:ascii="Constantia" w:hAnsi="Constantia"/>
          <w:b/>
          <w:sz w:val="26"/>
          <w:szCs w:val="26"/>
        </w:rPr>
      </w:pPr>
    </w:p>
    <w:p w14:paraId="582113CC" w14:textId="77777777" w:rsidR="004A3063" w:rsidRDefault="004A3063" w:rsidP="002F5534">
      <w:pPr>
        <w:rPr>
          <w:rFonts w:ascii="Constantia" w:hAnsi="Constantia"/>
          <w:b/>
          <w:sz w:val="26"/>
          <w:szCs w:val="26"/>
        </w:rPr>
      </w:pPr>
    </w:p>
    <w:p w14:paraId="08016635" w14:textId="2298BF89" w:rsidR="004A3063" w:rsidRPr="00702DA6" w:rsidRDefault="004A3063" w:rsidP="002F5534">
      <w:pPr>
        <w:rPr>
          <w:rFonts w:ascii="Constantia" w:hAnsi="Constantia"/>
          <w:b/>
          <w:sz w:val="30"/>
          <w:szCs w:val="30"/>
        </w:rPr>
      </w:pPr>
      <w:r w:rsidRPr="00702DA6">
        <w:rPr>
          <w:rFonts w:ascii="Constantia" w:hAnsi="Constantia"/>
          <w:noProof/>
          <w:sz w:val="30"/>
          <w:szCs w:val="30"/>
        </w:rPr>
        <w:drawing>
          <wp:anchor distT="0" distB="0" distL="114300" distR="114300" simplePos="0" relativeHeight="251700224" behindDoc="0" locked="0" layoutInCell="1" allowOverlap="1" wp14:anchorId="1BD68199" wp14:editId="276ADCCC">
            <wp:simplePos x="0" y="0"/>
            <wp:positionH relativeFrom="margin">
              <wp:posOffset>3886200</wp:posOffset>
            </wp:positionH>
            <wp:positionV relativeFrom="margin">
              <wp:posOffset>0</wp:posOffset>
            </wp:positionV>
            <wp:extent cx="1942465" cy="5050790"/>
            <wp:effectExtent l="25400" t="25400" r="13335" b="292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30.18 PM.png"/>
                    <pic:cNvPicPr/>
                  </pic:nvPicPr>
                  <pic:blipFill>
                    <a:blip r:embed="rId20">
                      <a:extLst>
                        <a:ext uri="{28A0092B-C50C-407E-A947-70E740481C1C}">
                          <a14:useLocalDpi xmlns:a14="http://schemas.microsoft.com/office/drawing/2010/main" val="0"/>
                        </a:ext>
                      </a:extLst>
                    </a:blip>
                    <a:stretch>
                      <a:fillRect/>
                    </a:stretch>
                  </pic:blipFill>
                  <pic:spPr>
                    <a:xfrm>
                      <a:off x="0" y="0"/>
                      <a:ext cx="1942465" cy="5050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02DA6">
        <w:rPr>
          <w:rFonts w:ascii="Constantia" w:hAnsi="Constantia"/>
          <w:b/>
          <w:sz w:val="30"/>
          <w:szCs w:val="30"/>
        </w:rPr>
        <w:t>Torrontés 2015</w:t>
      </w:r>
    </w:p>
    <w:p w14:paraId="18E73676" w14:textId="77777777" w:rsidR="004A3063" w:rsidRDefault="004A3063" w:rsidP="002F5534">
      <w:pPr>
        <w:rPr>
          <w:rFonts w:ascii="Constantia" w:hAnsi="Constantia"/>
          <w:b/>
          <w:sz w:val="26"/>
          <w:szCs w:val="26"/>
        </w:rPr>
      </w:pPr>
    </w:p>
    <w:p w14:paraId="09FE5EFC" w14:textId="592E5309" w:rsidR="004A3063" w:rsidRPr="00702DA6" w:rsidRDefault="004A3063" w:rsidP="004A3063">
      <w:pPr>
        <w:rPr>
          <w:rFonts w:ascii="Constantia" w:hAnsi="Constantia"/>
          <w:b/>
        </w:rPr>
      </w:pPr>
      <w:r w:rsidRPr="00702DA6">
        <w:rPr>
          <w:rFonts w:ascii="Constantia" w:hAnsi="Constantia"/>
          <w:b/>
        </w:rPr>
        <w:t>Composición varietal:</w:t>
      </w:r>
    </w:p>
    <w:p w14:paraId="7E8E9321" w14:textId="77777777" w:rsidR="004A3063" w:rsidRDefault="004A3063" w:rsidP="004A3063">
      <w:pPr>
        <w:rPr>
          <w:rFonts w:ascii="Constantia" w:hAnsi="Constantia"/>
          <w:sz w:val="22"/>
          <w:szCs w:val="22"/>
        </w:rPr>
      </w:pPr>
      <w:r w:rsidRPr="004A3063">
        <w:rPr>
          <w:rFonts w:ascii="Constantia" w:hAnsi="Constantia"/>
          <w:sz w:val="22"/>
          <w:szCs w:val="22"/>
        </w:rPr>
        <w:t>100% Torrontés Riojano</w:t>
      </w:r>
    </w:p>
    <w:p w14:paraId="61346C3D" w14:textId="77777777" w:rsidR="004A3063" w:rsidRPr="004A3063" w:rsidRDefault="004A3063" w:rsidP="004A3063">
      <w:pPr>
        <w:rPr>
          <w:rFonts w:ascii="Constantia" w:hAnsi="Constantia"/>
          <w:sz w:val="22"/>
          <w:szCs w:val="22"/>
        </w:rPr>
      </w:pPr>
    </w:p>
    <w:p w14:paraId="3EAF51EC" w14:textId="3329568C" w:rsidR="004A3063" w:rsidRPr="00702DA6" w:rsidRDefault="004A3063" w:rsidP="004A3063">
      <w:pPr>
        <w:rPr>
          <w:rFonts w:ascii="Constantia" w:hAnsi="Constantia"/>
          <w:b/>
        </w:rPr>
      </w:pPr>
      <w:r w:rsidRPr="00702DA6">
        <w:rPr>
          <w:rFonts w:ascii="Constantia" w:hAnsi="Constantia"/>
          <w:b/>
        </w:rPr>
        <w:t>Viñedos:</w:t>
      </w:r>
    </w:p>
    <w:p w14:paraId="66E6AB2A" w14:textId="77777777" w:rsidR="004A3063" w:rsidRDefault="004A3063" w:rsidP="004A3063">
      <w:pPr>
        <w:rPr>
          <w:rFonts w:ascii="Constantia" w:hAnsi="Constantia"/>
          <w:sz w:val="22"/>
          <w:szCs w:val="22"/>
        </w:rPr>
      </w:pPr>
      <w:r w:rsidRPr="004A3063">
        <w:rPr>
          <w:rFonts w:ascii="Constantia" w:hAnsi="Constantia"/>
          <w:sz w:val="22"/>
          <w:szCs w:val="22"/>
        </w:rPr>
        <w:t>Apelación: Valles Calchaquies Sub - apelación: Cafayate</w:t>
      </w:r>
    </w:p>
    <w:p w14:paraId="53EA1266" w14:textId="77777777" w:rsidR="004A3063" w:rsidRPr="004A3063" w:rsidRDefault="004A3063" w:rsidP="004A3063">
      <w:pPr>
        <w:rPr>
          <w:rFonts w:ascii="Constantia" w:hAnsi="Constantia"/>
          <w:sz w:val="22"/>
          <w:szCs w:val="22"/>
        </w:rPr>
      </w:pPr>
    </w:p>
    <w:p w14:paraId="3A4161B2" w14:textId="55D0AF37" w:rsidR="004A3063" w:rsidRPr="00702DA6" w:rsidRDefault="004A3063" w:rsidP="004A3063">
      <w:pPr>
        <w:rPr>
          <w:rFonts w:ascii="Constantia" w:hAnsi="Constantia"/>
          <w:b/>
        </w:rPr>
      </w:pPr>
      <w:r w:rsidRPr="00702DA6">
        <w:rPr>
          <w:rFonts w:ascii="Constantia" w:hAnsi="Constantia"/>
          <w:b/>
        </w:rPr>
        <w:t>Terroir:</w:t>
      </w:r>
    </w:p>
    <w:p w14:paraId="794DB1AB" w14:textId="77777777" w:rsidR="004A3063" w:rsidRPr="004A3063" w:rsidRDefault="004A3063" w:rsidP="004A3063">
      <w:pPr>
        <w:rPr>
          <w:rFonts w:ascii="Constantia" w:hAnsi="Constantia"/>
          <w:sz w:val="22"/>
          <w:szCs w:val="22"/>
        </w:rPr>
      </w:pPr>
      <w:r w:rsidRPr="004A3063">
        <w:rPr>
          <w:rFonts w:ascii="Constantia" w:hAnsi="Constantia"/>
          <w:sz w:val="22"/>
          <w:szCs w:val="22"/>
        </w:rPr>
        <w:t>Suelos Jóvenes de Origen Aluvional de escasa Profundidad, textura Arenoso, con alto porcentaje de Mica, de Baja Fertilidad y con muy buena permeabilidad.</w:t>
      </w:r>
    </w:p>
    <w:p w14:paraId="34A5DC51" w14:textId="77777777" w:rsidR="004A3063" w:rsidRPr="004A3063" w:rsidRDefault="004A3063" w:rsidP="004A3063">
      <w:pPr>
        <w:rPr>
          <w:rFonts w:ascii="Constantia" w:hAnsi="Constantia"/>
          <w:sz w:val="22"/>
          <w:szCs w:val="22"/>
        </w:rPr>
      </w:pPr>
      <w:r w:rsidRPr="004A3063">
        <w:rPr>
          <w:rFonts w:ascii="Constantia" w:hAnsi="Constantia"/>
          <w:sz w:val="22"/>
          <w:szCs w:val="22"/>
        </w:rPr>
        <w:t>› Riego: Por Goteo</w:t>
      </w:r>
    </w:p>
    <w:p w14:paraId="5A01D82E" w14:textId="77777777" w:rsidR="004A3063" w:rsidRPr="004A3063" w:rsidRDefault="004A3063" w:rsidP="004A3063">
      <w:pPr>
        <w:rPr>
          <w:rFonts w:ascii="Constantia" w:hAnsi="Constantia"/>
          <w:sz w:val="22"/>
          <w:szCs w:val="22"/>
        </w:rPr>
      </w:pPr>
      <w:r w:rsidRPr="004A3063">
        <w:rPr>
          <w:rFonts w:ascii="Constantia" w:hAnsi="Constantia"/>
          <w:sz w:val="22"/>
          <w:szCs w:val="22"/>
        </w:rPr>
        <w:t>› Altura: 1.750 msnm</w:t>
      </w:r>
    </w:p>
    <w:p w14:paraId="13CF44DD" w14:textId="77777777" w:rsidR="004A3063" w:rsidRPr="004A3063" w:rsidRDefault="004A3063" w:rsidP="004A3063">
      <w:pPr>
        <w:rPr>
          <w:rFonts w:ascii="Constantia" w:hAnsi="Constantia"/>
          <w:sz w:val="22"/>
          <w:szCs w:val="22"/>
        </w:rPr>
      </w:pPr>
      <w:r w:rsidRPr="004A3063">
        <w:rPr>
          <w:rFonts w:ascii="Constantia" w:hAnsi="Constantia"/>
          <w:sz w:val="22"/>
          <w:szCs w:val="22"/>
        </w:rPr>
        <w:t>› Sistema de Conducción: Parral</w:t>
      </w:r>
    </w:p>
    <w:p w14:paraId="11919832" w14:textId="77777777" w:rsidR="004A3063" w:rsidRDefault="004A3063" w:rsidP="004A3063">
      <w:pPr>
        <w:rPr>
          <w:rFonts w:ascii="Constantia" w:hAnsi="Constantia"/>
          <w:sz w:val="22"/>
          <w:szCs w:val="22"/>
        </w:rPr>
      </w:pPr>
      <w:r w:rsidRPr="004A3063">
        <w:rPr>
          <w:rFonts w:ascii="Constantia" w:hAnsi="Constantia"/>
          <w:sz w:val="22"/>
          <w:szCs w:val="22"/>
        </w:rPr>
        <w:t>› Tipo de Manejo: Canopia de mediana a buena densidad, buscando luz solar indirecta, suelos sin labranza, conservando una cobertura de plantas autóctonas, combinada con siembra de centeno.</w:t>
      </w:r>
    </w:p>
    <w:p w14:paraId="41DEBADB" w14:textId="77777777" w:rsidR="004A3063" w:rsidRPr="004A3063" w:rsidRDefault="004A3063" w:rsidP="004A3063">
      <w:pPr>
        <w:rPr>
          <w:rFonts w:ascii="Constantia" w:hAnsi="Constantia"/>
          <w:sz w:val="22"/>
          <w:szCs w:val="22"/>
        </w:rPr>
      </w:pPr>
    </w:p>
    <w:p w14:paraId="19887BB3" w14:textId="18B3304A" w:rsidR="004A3063" w:rsidRPr="00702DA6" w:rsidRDefault="004A3063" w:rsidP="004A3063">
      <w:pPr>
        <w:rPr>
          <w:rFonts w:ascii="Constantia" w:hAnsi="Constantia"/>
          <w:b/>
        </w:rPr>
      </w:pPr>
      <w:r w:rsidRPr="00702DA6">
        <w:rPr>
          <w:rFonts w:ascii="Constantia" w:hAnsi="Constantia"/>
          <w:b/>
        </w:rPr>
        <w:t>Vinificación:</w:t>
      </w:r>
    </w:p>
    <w:p w14:paraId="23FE4B16" w14:textId="77777777" w:rsidR="004A3063" w:rsidRPr="004A3063" w:rsidRDefault="004A3063" w:rsidP="004A3063">
      <w:pPr>
        <w:rPr>
          <w:rFonts w:ascii="Constantia" w:hAnsi="Constantia"/>
          <w:sz w:val="22"/>
          <w:szCs w:val="22"/>
        </w:rPr>
      </w:pPr>
      <w:r w:rsidRPr="004A3063">
        <w:rPr>
          <w:rFonts w:ascii="Constantia" w:hAnsi="Constantia"/>
          <w:sz w:val="22"/>
          <w:szCs w:val="22"/>
        </w:rPr>
        <w:t>› Cosecha realizada en Bines de 300 kilos.</w:t>
      </w:r>
    </w:p>
    <w:p w14:paraId="6D934249" w14:textId="77777777" w:rsidR="004A3063" w:rsidRPr="004A3063" w:rsidRDefault="004A3063" w:rsidP="004A3063">
      <w:pPr>
        <w:rPr>
          <w:rFonts w:ascii="Constantia" w:hAnsi="Constantia"/>
          <w:sz w:val="22"/>
          <w:szCs w:val="22"/>
        </w:rPr>
      </w:pPr>
      <w:r w:rsidRPr="004A3063">
        <w:rPr>
          <w:rFonts w:ascii="Constantia" w:hAnsi="Constantia"/>
          <w:sz w:val="22"/>
          <w:szCs w:val="22"/>
        </w:rPr>
        <w:t>› Cosechado el 24 de febrero</w:t>
      </w:r>
    </w:p>
    <w:p w14:paraId="4562ECAC" w14:textId="77777777" w:rsidR="004A3063" w:rsidRDefault="004A3063" w:rsidP="004A3063">
      <w:pPr>
        <w:rPr>
          <w:rFonts w:ascii="Constantia" w:hAnsi="Constantia"/>
          <w:sz w:val="22"/>
          <w:szCs w:val="22"/>
        </w:rPr>
      </w:pPr>
      <w:r w:rsidRPr="004A3063">
        <w:rPr>
          <w:rFonts w:ascii="Constantia" w:hAnsi="Constantia"/>
          <w:sz w:val="22"/>
          <w:szCs w:val="22"/>
        </w:rPr>
        <w:t>› Elaboración: Refrigeración de la Vendimia, Maceración pelicular en frío de 1 a 2 horas en Prensa, extracción de Mosto Flor por escurrimiento y hasta 1.5 Bar de presión. Desfangado en Frío, Sembrado con Levaduras seleccionadas y Fermentado a 15°C.</w:t>
      </w:r>
    </w:p>
    <w:p w14:paraId="2D503A5C" w14:textId="77777777" w:rsidR="004A3063" w:rsidRPr="004A3063" w:rsidRDefault="004A3063" w:rsidP="004A3063">
      <w:pPr>
        <w:rPr>
          <w:rFonts w:ascii="Constantia" w:hAnsi="Constantia"/>
          <w:sz w:val="22"/>
          <w:szCs w:val="22"/>
        </w:rPr>
      </w:pPr>
    </w:p>
    <w:p w14:paraId="7F1E4996" w14:textId="502A3F79" w:rsidR="004A3063" w:rsidRPr="00702DA6" w:rsidRDefault="004A3063" w:rsidP="004A3063">
      <w:pPr>
        <w:rPr>
          <w:rFonts w:ascii="Constantia" w:hAnsi="Constantia"/>
          <w:b/>
        </w:rPr>
      </w:pPr>
      <w:r w:rsidRPr="00702DA6">
        <w:rPr>
          <w:rFonts w:ascii="Constantia" w:hAnsi="Constantia"/>
          <w:b/>
        </w:rPr>
        <w:t>Notas de cata:</w:t>
      </w:r>
    </w:p>
    <w:p w14:paraId="47FA0E28" w14:textId="77777777" w:rsidR="004A3063" w:rsidRPr="004A3063" w:rsidRDefault="004A3063" w:rsidP="004A3063">
      <w:pPr>
        <w:rPr>
          <w:rFonts w:ascii="Constantia" w:hAnsi="Constantia"/>
          <w:sz w:val="22"/>
          <w:szCs w:val="22"/>
        </w:rPr>
      </w:pPr>
      <w:r w:rsidRPr="004A3063">
        <w:rPr>
          <w:rFonts w:ascii="Constantia" w:hAnsi="Constantia"/>
          <w:sz w:val="22"/>
          <w:szCs w:val="22"/>
        </w:rPr>
        <w:t>› Color: Amarillo claro con destellos brillantes.</w:t>
      </w:r>
    </w:p>
    <w:p w14:paraId="5EFDE860" w14:textId="77777777" w:rsidR="004A3063" w:rsidRPr="004A3063" w:rsidRDefault="004A3063" w:rsidP="004A3063">
      <w:pPr>
        <w:rPr>
          <w:rFonts w:ascii="Constantia" w:hAnsi="Constantia"/>
          <w:sz w:val="22"/>
          <w:szCs w:val="22"/>
        </w:rPr>
      </w:pPr>
      <w:r w:rsidRPr="004A3063">
        <w:rPr>
          <w:rFonts w:ascii="Constantia" w:hAnsi="Constantia"/>
          <w:sz w:val="22"/>
          <w:szCs w:val="22"/>
        </w:rPr>
        <w:t>› Aroma: Notas marcadas a jazmin en flor y citricas de cascara de mandarinas. Algunos recuerdos a canela aparecen luego de los aromas principales.</w:t>
      </w:r>
    </w:p>
    <w:p w14:paraId="4DC88E87" w14:textId="77777777" w:rsidR="004A3063" w:rsidRDefault="004A3063" w:rsidP="004A3063">
      <w:pPr>
        <w:rPr>
          <w:rFonts w:ascii="Constantia" w:hAnsi="Constantia"/>
          <w:sz w:val="22"/>
          <w:szCs w:val="22"/>
        </w:rPr>
      </w:pPr>
      <w:r w:rsidRPr="004A3063">
        <w:rPr>
          <w:rFonts w:ascii="Constantia" w:hAnsi="Constantia"/>
          <w:sz w:val="22"/>
          <w:szCs w:val="22"/>
        </w:rPr>
        <w:t>› Boca: Entrada fresca y voluminosa. De acidez equilibrada y permanente. Como secundarios, se revelan aromas a la piel blanca del pomelo.</w:t>
      </w:r>
    </w:p>
    <w:p w14:paraId="5B723552" w14:textId="77777777" w:rsidR="004A3063" w:rsidRPr="00702DA6" w:rsidRDefault="004A3063" w:rsidP="004A3063">
      <w:pPr>
        <w:rPr>
          <w:rFonts w:ascii="Constantia" w:hAnsi="Constantia"/>
        </w:rPr>
      </w:pPr>
    </w:p>
    <w:p w14:paraId="7FD1D7C0" w14:textId="47748286" w:rsidR="004A3063" w:rsidRPr="00702DA6" w:rsidRDefault="004A3063" w:rsidP="004A3063">
      <w:pPr>
        <w:rPr>
          <w:rFonts w:ascii="Constantia" w:hAnsi="Constantia"/>
          <w:b/>
        </w:rPr>
      </w:pPr>
      <w:r w:rsidRPr="00702DA6">
        <w:rPr>
          <w:rFonts w:ascii="Constantia" w:hAnsi="Constantia"/>
          <w:b/>
        </w:rPr>
        <w:t>Datos Técnicos:</w:t>
      </w:r>
    </w:p>
    <w:p w14:paraId="77D10B3B" w14:textId="77777777" w:rsidR="004A3063" w:rsidRPr="004A3063" w:rsidRDefault="004A3063" w:rsidP="004A3063">
      <w:pPr>
        <w:rPr>
          <w:rFonts w:ascii="Constantia" w:hAnsi="Constantia"/>
          <w:sz w:val="22"/>
          <w:szCs w:val="22"/>
        </w:rPr>
      </w:pPr>
      <w:r w:rsidRPr="004A3063">
        <w:rPr>
          <w:rFonts w:ascii="Constantia" w:hAnsi="Constantia"/>
          <w:sz w:val="22"/>
          <w:szCs w:val="22"/>
        </w:rPr>
        <w:t>› Alcohol: 14 %</w:t>
      </w:r>
    </w:p>
    <w:p w14:paraId="29A8D5BD" w14:textId="77777777" w:rsidR="004A3063" w:rsidRPr="004A3063" w:rsidRDefault="004A3063" w:rsidP="004A3063">
      <w:pPr>
        <w:rPr>
          <w:rFonts w:ascii="Constantia" w:hAnsi="Constantia"/>
          <w:sz w:val="22"/>
          <w:szCs w:val="22"/>
        </w:rPr>
      </w:pPr>
      <w:r w:rsidRPr="004A3063">
        <w:rPr>
          <w:rFonts w:ascii="Constantia" w:hAnsi="Constantia"/>
          <w:sz w:val="22"/>
          <w:szCs w:val="22"/>
        </w:rPr>
        <w:t>› Acidez Total: 7.1 g/l</w:t>
      </w:r>
    </w:p>
    <w:p w14:paraId="49A53B2D" w14:textId="77777777" w:rsidR="00702DA6" w:rsidRDefault="004A3063" w:rsidP="004A3063">
      <w:pPr>
        <w:rPr>
          <w:rFonts w:ascii="Constantia" w:hAnsi="Constantia"/>
          <w:sz w:val="22"/>
          <w:szCs w:val="22"/>
        </w:rPr>
      </w:pPr>
      <w:r w:rsidRPr="004A3063">
        <w:rPr>
          <w:rFonts w:ascii="Constantia" w:hAnsi="Constantia"/>
          <w:sz w:val="22"/>
          <w:szCs w:val="22"/>
        </w:rPr>
        <w:t xml:space="preserve">› Azúcares Reductores: 1.7 g/l </w:t>
      </w:r>
    </w:p>
    <w:p w14:paraId="02563ECD" w14:textId="62DC089C" w:rsidR="004A3063" w:rsidRDefault="004A3063" w:rsidP="004A3063">
      <w:pPr>
        <w:rPr>
          <w:rFonts w:ascii="Constantia" w:hAnsi="Constantia"/>
          <w:sz w:val="22"/>
          <w:szCs w:val="22"/>
        </w:rPr>
      </w:pPr>
      <w:r w:rsidRPr="004A3063">
        <w:rPr>
          <w:rFonts w:ascii="Constantia" w:hAnsi="Constantia"/>
          <w:sz w:val="22"/>
          <w:szCs w:val="22"/>
        </w:rPr>
        <w:t>› pH: 3.3</w:t>
      </w:r>
    </w:p>
    <w:p w14:paraId="58725ECF" w14:textId="77777777" w:rsidR="004A3063" w:rsidRDefault="004A3063" w:rsidP="004A3063">
      <w:pPr>
        <w:rPr>
          <w:rFonts w:ascii="Constantia" w:hAnsi="Constantia"/>
          <w:sz w:val="22"/>
          <w:szCs w:val="22"/>
        </w:rPr>
      </w:pPr>
    </w:p>
    <w:p w14:paraId="36AC01BE" w14:textId="77777777" w:rsidR="004A3063" w:rsidRDefault="004A3063" w:rsidP="004A3063">
      <w:pPr>
        <w:rPr>
          <w:rFonts w:ascii="Constantia" w:hAnsi="Constantia"/>
          <w:sz w:val="22"/>
          <w:szCs w:val="22"/>
        </w:rPr>
      </w:pPr>
    </w:p>
    <w:p w14:paraId="7FCBA7FE" w14:textId="77777777" w:rsidR="004A3063" w:rsidRDefault="004A3063" w:rsidP="004A3063">
      <w:pPr>
        <w:rPr>
          <w:rFonts w:ascii="Constantia" w:hAnsi="Constantia"/>
          <w:sz w:val="22"/>
          <w:szCs w:val="22"/>
        </w:rPr>
      </w:pPr>
    </w:p>
    <w:p w14:paraId="42F8B089" w14:textId="77777777" w:rsidR="004A3063" w:rsidRDefault="004A3063" w:rsidP="004A3063">
      <w:pPr>
        <w:rPr>
          <w:rFonts w:ascii="Constantia" w:hAnsi="Constantia"/>
          <w:sz w:val="22"/>
          <w:szCs w:val="22"/>
        </w:rPr>
      </w:pPr>
    </w:p>
    <w:p w14:paraId="59995BF3" w14:textId="77777777" w:rsidR="004A3063" w:rsidRDefault="004A3063" w:rsidP="004A3063">
      <w:pPr>
        <w:rPr>
          <w:rFonts w:ascii="Constantia" w:hAnsi="Constantia"/>
          <w:sz w:val="22"/>
          <w:szCs w:val="22"/>
        </w:rPr>
      </w:pPr>
    </w:p>
    <w:p w14:paraId="6B694D7F" w14:textId="77777777" w:rsidR="004A3063" w:rsidRDefault="004A3063" w:rsidP="004A3063">
      <w:pPr>
        <w:rPr>
          <w:rFonts w:ascii="Constantia" w:hAnsi="Constantia"/>
          <w:sz w:val="22"/>
          <w:szCs w:val="22"/>
        </w:rPr>
      </w:pPr>
    </w:p>
    <w:p w14:paraId="41CEE145" w14:textId="77777777" w:rsidR="004A3063" w:rsidRDefault="004A3063" w:rsidP="004A3063">
      <w:pPr>
        <w:rPr>
          <w:rFonts w:ascii="Constantia" w:hAnsi="Constantia"/>
          <w:sz w:val="22"/>
          <w:szCs w:val="22"/>
        </w:rPr>
      </w:pPr>
    </w:p>
    <w:p w14:paraId="2E432BA7" w14:textId="77777777" w:rsidR="00702DA6" w:rsidRDefault="00702DA6" w:rsidP="004A3063">
      <w:pPr>
        <w:rPr>
          <w:rFonts w:ascii="Constantia" w:hAnsi="Constantia"/>
          <w:sz w:val="22"/>
          <w:szCs w:val="22"/>
        </w:rPr>
      </w:pPr>
    </w:p>
    <w:p w14:paraId="38A4EFB4" w14:textId="77777777" w:rsidR="004A3063" w:rsidRDefault="004A3063" w:rsidP="004A3063">
      <w:pPr>
        <w:rPr>
          <w:rFonts w:ascii="Constantia" w:hAnsi="Constantia"/>
          <w:sz w:val="22"/>
          <w:szCs w:val="22"/>
        </w:rPr>
      </w:pPr>
    </w:p>
    <w:p w14:paraId="2A8CABDA" w14:textId="77777777" w:rsidR="004A3063" w:rsidRDefault="004A3063" w:rsidP="004A3063">
      <w:pPr>
        <w:rPr>
          <w:rFonts w:ascii="Constantia" w:hAnsi="Constantia"/>
          <w:sz w:val="22"/>
          <w:szCs w:val="22"/>
        </w:rPr>
      </w:pPr>
    </w:p>
    <w:p w14:paraId="71A98D67" w14:textId="1F80861C" w:rsidR="004A3063" w:rsidRPr="00702DA6" w:rsidRDefault="00702DA6" w:rsidP="004A3063">
      <w:pPr>
        <w:rPr>
          <w:rFonts w:ascii="Constantia" w:hAnsi="Constantia"/>
          <w:b/>
          <w:sz w:val="30"/>
          <w:szCs w:val="30"/>
        </w:rPr>
      </w:pPr>
      <w:r w:rsidRPr="00702DA6">
        <w:rPr>
          <w:rFonts w:ascii="Constantia" w:hAnsi="Constantia"/>
          <w:noProof/>
          <w:sz w:val="30"/>
          <w:szCs w:val="30"/>
        </w:rPr>
        <w:drawing>
          <wp:anchor distT="0" distB="0" distL="114300" distR="114300" simplePos="0" relativeHeight="251701248" behindDoc="0" locked="0" layoutInCell="1" allowOverlap="1" wp14:anchorId="34142A9A" wp14:editId="3EBE7761">
            <wp:simplePos x="0" y="0"/>
            <wp:positionH relativeFrom="margin">
              <wp:posOffset>3771900</wp:posOffset>
            </wp:positionH>
            <wp:positionV relativeFrom="margin">
              <wp:posOffset>40640</wp:posOffset>
            </wp:positionV>
            <wp:extent cx="1943100" cy="5445760"/>
            <wp:effectExtent l="25400" t="25400" r="38100" b="152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35.20 PM.png"/>
                    <pic:cNvPicPr/>
                  </pic:nvPicPr>
                  <pic:blipFill>
                    <a:blip r:embed="rId21">
                      <a:extLst>
                        <a:ext uri="{28A0092B-C50C-407E-A947-70E740481C1C}">
                          <a14:useLocalDpi xmlns:a14="http://schemas.microsoft.com/office/drawing/2010/main" val="0"/>
                        </a:ext>
                      </a:extLst>
                    </a:blip>
                    <a:stretch>
                      <a:fillRect/>
                    </a:stretch>
                  </pic:blipFill>
                  <pic:spPr>
                    <a:xfrm>
                      <a:off x="0" y="0"/>
                      <a:ext cx="1943100" cy="5445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3063" w:rsidRPr="00702DA6">
        <w:rPr>
          <w:rFonts w:ascii="Constantia" w:hAnsi="Constantia"/>
          <w:b/>
          <w:sz w:val="30"/>
          <w:szCs w:val="30"/>
        </w:rPr>
        <w:t>Sauvignon Blanc 2015</w:t>
      </w:r>
    </w:p>
    <w:p w14:paraId="4AC711F6" w14:textId="77777777" w:rsidR="004A3063" w:rsidRDefault="004A3063" w:rsidP="004A3063">
      <w:pPr>
        <w:rPr>
          <w:rFonts w:ascii="Constantia" w:hAnsi="Constantia"/>
          <w:b/>
          <w:sz w:val="26"/>
          <w:szCs w:val="26"/>
        </w:rPr>
      </w:pPr>
    </w:p>
    <w:p w14:paraId="7AC39664" w14:textId="3DE9D3C4" w:rsidR="004A3063" w:rsidRPr="00702DA6" w:rsidRDefault="004A3063" w:rsidP="004A3063">
      <w:pPr>
        <w:rPr>
          <w:rFonts w:ascii="Constantia" w:hAnsi="Constantia"/>
          <w:b/>
        </w:rPr>
      </w:pPr>
      <w:r w:rsidRPr="00702DA6">
        <w:rPr>
          <w:rFonts w:ascii="Constantia" w:hAnsi="Constantia"/>
          <w:b/>
        </w:rPr>
        <w:t>Varietal Composition:</w:t>
      </w:r>
    </w:p>
    <w:p w14:paraId="3C6D7D61" w14:textId="1B777393" w:rsidR="004A3063" w:rsidRDefault="004A3063" w:rsidP="004A3063">
      <w:pPr>
        <w:rPr>
          <w:rFonts w:ascii="Constantia" w:hAnsi="Constantia"/>
          <w:sz w:val="22"/>
          <w:szCs w:val="22"/>
        </w:rPr>
      </w:pPr>
      <w:r w:rsidRPr="004A3063">
        <w:rPr>
          <w:rFonts w:ascii="Constantia" w:hAnsi="Constantia"/>
          <w:sz w:val="22"/>
          <w:szCs w:val="22"/>
        </w:rPr>
        <w:t xml:space="preserve">100% Sauvignon Blanc. </w:t>
      </w:r>
    </w:p>
    <w:p w14:paraId="4E6DD76D" w14:textId="77777777" w:rsidR="004A3063" w:rsidRPr="004A3063" w:rsidRDefault="004A3063" w:rsidP="004A3063">
      <w:pPr>
        <w:rPr>
          <w:rFonts w:ascii="Constantia" w:hAnsi="Constantia"/>
          <w:sz w:val="22"/>
          <w:szCs w:val="22"/>
        </w:rPr>
      </w:pPr>
    </w:p>
    <w:p w14:paraId="4F6FC03D" w14:textId="66EE468A" w:rsidR="004A3063" w:rsidRPr="00702DA6" w:rsidRDefault="004A3063" w:rsidP="004A3063">
      <w:pPr>
        <w:rPr>
          <w:rFonts w:ascii="Constantia" w:hAnsi="Constantia"/>
          <w:b/>
        </w:rPr>
      </w:pPr>
      <w:r w:rsidRPr="00702DA6">
        <w:rPr>
          <w:rFonts w:ascii="Constantia" w:hAnsi="Constantia"/>
          <w:b/>
        </w:rPr>
        <w:t xml:space="preserve">Vineyards: </w:t>
      </w:r>
    </w:p>
    <w:p w14:paraId="0D2EC160" w14:textId="77777777" w:rsidR="004A3063" w:rsidRDefault="004A3063" w:rsidP="004A3063">
      <w:pPr>
        <w:rPr>
          <w:rFonts w:ascii="Constantia" w:hAnsi="Constantia"/>
          <w:sz w:val="22"/>
          <w:szCs w:val="22"/>
        </w:rPr>
      </w:pPr>
      <w:r w:rsidRPr="004A3063">
        <w:rPr>
          <w:rFonts w:ascii="Constantia" w:hAnsi="Constantia"/>
          <w:sz w:val="22"/>
          <w:szCs w:val="22"/>
        </w:rPr>
        <w:t>Finca Los Álamos.</w:t>
      </w:r>
      <w:r w:rsidRPr="004A3063">
        <w:rPr>
          <w:rFonts w:ascii="Constantia" w:hAnsi="Constantia"/>
          <w:sz w:val="22"/>
          <w:szCs w:val="22"/>
        </w:rPr>
        <w:br/>
        <w:t xml:space="preserve">Denomination: Valle de Uco. Sub-denomination: Los Árboles, Tunuyán. </w:t>
      </w:r>
    </w:p>
    <w:p w14:paraId="5E150315" w14:textId="77777777" w:rsidR="004A3063" w:rsidRPr="004A3063" w:rsidRDefault="004A3063" w:rsidP="004A3063">
      <w:pPr>
        <w:rPr>
          <w:rFonts w:ascii="Constantia" w:hAnsi="Constantia"/>
          <w:sz w:val="22"/>
          <w:szCs w:val="22"/>
        </w:rPr>
      </w:pPr>
    </w:p>
    <w:p w14:paraId="55BD31DA" w14:textId="67242C7F" w:rsidR="004A3063" w:rsidRPr="00702DA6" w:rsidRDefault="004A3063" w:rsidP="004A3063">
      <w:pPr>
        <w:rPr>
          <w:rFonts w:ascii="Constantia" w:hAnsi="Constantia"/>
          <w:b/>
        </w:rPr>
      </w:pPr>
      <w:r w:rsidRPr="00702DA6">
        <w:rPr>
          <w:rFonts w:ascii="Constantia" w:hAnsi="Constantia"/>
          <w:b/>
        </w:rPr>
        <w:t xml:space="preserve">Terroir: </w:t>
      </w:r>
    </w:p>
    <w:p w14:paraId="562E57F4" w14:textId="77777777" w:rsidR="004A3063" w:rsidRDefault="004A3063" w:rsidP="004A3063">
      <w:pPr>
        <w:rPr>
          <w:rFonts w:ascii="Constantia" w:hAnsi="Constantia"/>
          <w:sz w:val="22"/>
          <w:szCs w:val="22"/>
        </w:rPr>
      </w:pPr>
      <w:r w:rsidRPr="004A3063">
        <w:rPr>
          <w:rFonts w:ascii="Constantia" w:hAnsi="Constantia"/>
          <w:sz w:val="22"/>
          <w:szCs w:val="22"/>
        </w:rPr>
        <w:t>Grapes harvested from Block 35.</w:t>
      </w:r>
      <w:r w:rsidRPr="004A3063">
        <w:rPr>
          <w:rFonts w:ascii="Constantia" w:hAnsi="Constantia"/>
          <w:sz w:val="22"/>
          <w:szCs w:val="22"/>
        </w:rPr>
        <w:br/>
        <w:t>Sandy loam soils of medium depth and low fertility with fragmented rocks.</w:t>
      </w:r>
      <w:r w:rsidRPr="004A3063">
        <w:rPr>
          <w:rFonts w:ascii="Constantia" w:hAnsi="Constantia"/>
          <w:sz w:val="22"/>
          <w:szCs w:val="22"/>
        </w:rPr>
        <w:br/>
        <w:t>› Irrigation: Drip irrigation</w:t>
      </w:r>
      <w:r w:rsidRPr="004A3063">
        <w:rPr>
          <w:rFonts w:ascii="Constantia" w:hAnsi="Constantia"/>
          <w:sz w:val="22"/>
          <w:szCs w:val="22"/>
        </w:rPr>
        <w:br/>
        <w:t>› Altitude: 1,080 masl</w:t>
      </w:r>
      <w:r w:rsidRPr="004A3063">
        <w:rPr>
          <w:rFonts w:ascii="Constantia" w:hAnsi="Constantia"/>
          <w:sz w:val="22"/>
          <w:szCs w:val="22"/>
        </w:rPr>
        <w:br/>
        <w:t>› Year of Planting: 2004</w:t>
      </w:r>
      <w:r w:rsidRPr="004A3063">
        <w:rPr>
          <w:rFonts w:ascii="Constantia" w:hAnsi="Constantia"/>
          <w:sz w:val="22"/>
          <w:szCs w:val="22"/>
        </w:rPr>
        <w:br/>
        <w:t xml:space="preserve">› Vineyard Management: Medium-density canopies prevent direct exposure of clusters to sunlight. A no-till system is used to preserve the native vegetation, in combination with the use of rye as a cover crop. </w:t>
      </w:r>
    </w:p>
    <w:p w14:paraId="71CBE53E" w14:textId="77777777" w:rsidR="004A3063" w:rsidRPr="004A3063" w:rsidRDefault="004A3063" w:rsidP="004A3063">
      <w:pPr>
        <w:rPr>
          <w:rFonts w:ascii="Constantia" w:hAnsi="Constantia"/>
          <w:sz w:val="22"/>
          <w:szCs w:val="22"/>
        </w:rPr>
      </w:pPr>
    </w:p>
    <w:p w14:paraId="4AF10AB9" w14:textId="362664F3" w:rsidR="004A3063" w:rsidRPr="00702DA6" w:rsidRDefault="004A3063" w:rsidP="004A3063">
      <w:pPr>
        <w:rPr>
          <w:rFonts w:ascii="Constantia" w:hAnsi="Constantia"/>
          <w:b/>
        </w:rPr>
      </w:pPr>
      <w:r w:rsidRPr="00702DA6">
        <w:rPr>
          <w:rFonts w:ascii="Constantia" w:hAnsi="Constantia"/>
          <w:b/>
        </w:rPr>
        <w:t xml:space="preserve">Vinification: </w:t>
      </w:r>
    </w:p>
    <w:p w14:paraId="1C35484E" w14:textId="77777777" w:rsidR="004A3063" w:rsidRPr="004A3063" w:rsidRDefault="004A3063" w:rsidP="004A3063">
      <w:pPr>
        <w:rPr>
          <w:rFonts w:ascii="Constantia" w:hAnsi="Constantia"/>
          <w:sz w:val="22"/>
          <w:szCs w:val="22"/>
        </w:rPr>
      </w:pPr>
      <w:r w:rsidRPr="004A3063">
        <w:rPr>
          <w:rFonts w:ascii="Constantia" w:hAnsi="Constantia"/>
          <w:sz w:val="22"/>
          <w:szCs w:val="22"/>
        </w:rPr>
        <w:t>› Grapes were picked and placed in 20-kilo boxes. Clusters were refrigerated prior to destemming.</w:t>
      </w:r>
      <w:r w:rsidRPr="004A3063">
        <w:rPr>
          <w:rFonts w:ascii="Constantia" w:hAnsi="Constantia"/>
          <w:sz w:val="22"/>
          <w:szCs w:val="22"/>
        </w:rPr>
        <w:br/>
        <w:t xml:space="preserve">› The harvest took place at three different degrees of ripeness: on February 4 &amp; 27 and March 2. </w:t>
      </w:r>
    </w:p>
    <w:p w14:paraId="43239DCB" w14:textId="77777777" w:rsidR="004A3063" w:rsidRDefault="004A3063" w:rsidP="004A3063">
      <w:pPr>
        <w:rPr>
          <w:rFonts w:ascii="Constantia" w:hAnsi="Constantia"/>
          <w:sz w:val="22"/>
          <w:szCs w:val="22"/>
        </w:rPr>
      </w:pPr>
      <w:r w:rsidRPr="004A3063">
        <w:rPr>
          <w:rFonts w:ascii="Constantia" w:hAnsi="Constantia"/>
          <w:sz w:val="22"/>
          <w:szCs w:val="22"/>
        </w:rPr>
        <w:t xml:space="preserve">› Cold skin maceration for 2-4 hours within the press. The free-run must was then extracted by run-off and by pressing at a maximum pressure never surpassing 1 bar. The must was protected from air exposure. Cold settling and seeding with selected yeasts. Fermentation took place at 15 °C. </w:t>
      </w:r>
    </w:p>
    <w:p w14:paraId="79FB87A1" w14:textId="77777777" w:rsidR="004A3063" w:rsidRPr="00702DA6" w:rsidRDefault="004A3063" w:rsidP="004A3063">
      <w:pPr>
        <w:rPr>
          <w:rFonts w:ascii="Constantia" w:hAnsi="Constantia"/>
        </w:rPr>
      </w:pPr>
    </w:p>
    <w:p w14:paraId="48695D32" w14:textId="418F2506" w:rsidR="004A3063" w:rsidRPr="00702DA6" w:rsidRDefault="004A3063" w:rsidP="004A3063">
      <w:pPr>
        <w:rPr>
          <w:rFonts w:ascii="Constantia" w:hAnsi="Constantia"/>
          <w:b/>
        </w:rPr>
      </w:pPr>
      <w:r w:rsidRPr="00702DA6">
        <w:rPr>
          <w:rFonts w:ascii="Constantia" w:hAnsi="Constantia"/>
          <w:b/>
        </w:rPr>
        <w:t xml:space="preserve">Tasting Notes: </w:t>
      </w:r>
    </w:p>
    <w:p w14:paraId="0D2928F3" w14:textId="77FD5FB2" w:rsidR="004A3063" w:rsidRDefault="004A3063" w:rsidP="004A3063">
      <w:pPr>
        <w:rPr>
          <w:rFonts w:ascii="Constantia" w:hAnsi="Constantia"/>
          <w:sz w:val="22"/>
          <w:szCs w:val="22"/>
        </w:rPr>
      </w:pPr>
      <w:r w:rsidRPr="004A3063">
        <w:rPr>
          <w:rFonts w:ascii="Constantia" w:hAnsi="Constantia"/>
          <w:sz w:val="22"/>
          <w:szCs w:val="22"/>
        </w:rPr>
        <w:t>› Color: Intense bright yellow.</w:t>
      </w:r>
      <w:r w:rsidRPr="004A3063">
        <w:rPr>
          <w:rFonts w:ascii="Constantia" w:hAnsi="Constantia"/>
          <w:sz w:val="22"/>
          <w:szCs w:val="22"/>
        </w:rPr>
        <w:br/>
        <w:t>› Aroma: Very complex and delicate on</w:t>
      </w:r>
      <w:r w:rsidR="00AB4C23">
        <w:rPr>
          <w:rFonts w:ascii="Constantia" w:hAnsi="Constantia"/>
          <w:sz w:val="22"/>
          <w:szCs w:val="22"/>
        </w:rPr>
        <w:t xml:space="preserve"> the nose. Citric notes of ripe</w:t>
      </w:r>
      <w:r w:rsidRPr="004A3063">
        <w:rPr>
          <w:rFonts w:ascii="Constantia" w:hAnsi="Constantia"/>
          <w:sz w:val="22"/>
          <w:szCs w:val="22"/>
        </w:rPr>
        <w:t xml:space="preserve"> limes and green mangos.</w:t>
      </w:r>
      <w:r w:rsidRPr="004A3063">
        <w:rPr>
          <w:rFonts w:ascii="Constantia" w:hAnsi="Constantia"/>
          <w:sz w:val="22"/>
          <w:szCs w:val="22"/>
        </w:rPr>
        <w:br/>
        <w:t>› Palate: Balanced aci</w:t>
      </w:r>
      <w:r w:rsidR="007936E1">
        <w:rPr>
          <w:rFonts w:ascii="Constantia" w:hAnsi="Constantia"/>
          <w:sz w:val="22"/>
          <w:szCs w:val="22"/>
        </w:rPr>
        <w:t>dity, a subtle touch of carbonation</w:t>
      </w:r>
      <w:r>
        <w:rPr>
          <w:rFonts w:ascii="Constantia" w:hAnsi="Constantia"/>
          <w:sz w:val="22"/>
          <w:szCs w:val="22"/>
        </w:rPr>
        <w:t>,</w:t>
      </w:r>
      <w:r w:rsidRPr="004A3063">
        <w:rPr>
          <w:rFonts w:ascii="Constantia" w:hAnsi="Constantia"/>
          <w:sz w:val="22"/>
          <w:szCs w:val="22"/>
        </w:rPr>
        <w:t xml:space="preserve"> which brings crispiness to the wine. </w:t>
      </w:r>
    </w:p>
    <w:p w14:paraId="2B8C22A2" w14:textId="77777777" w:rsidR="004A3063" w:rsidRPr="004A3063" w:rsidRDefault="004A3063" w:rsidP="004A3063">
      <w:pPr>
        <w:rPr>
          <w:rFonts w:ascii="Constantia" w:hAnsi="Constantia"/>
          <w:sz w:val="22"/>
          <w:szCs w:val="22"/>
        </w:rPr>
      </w:pPr>
    </w:p>
    <w:p w14:paraId="7F14A753" w14:textId="3A197752" w:rsidR="004A3063" w:rsidRPr="00702DA6" w:rsidRDefault="004A3063" w:rsidP="004A3063">
      <w:pPr>
        <w:rPr>
          <w:rFonts w:ascii="Constantia" w:hAnsi="Constantia"/>
          <w:b/>
        </w:rPr>
      </w:pPr>
      <w:r w:rsidRPr="00702DA6">
        <w:rPr>
          <w:rFonts w:ascii="Constantia" w:hAnsi="Constantia"/>
          <w:b/>
        </w:rPr>
        <w:t xml:space="preserve">Technical Information: </w:t>
      </w:r>
    </w:p>
    <w:p w14:paraId="1A176232" w14:textId="77777777" w:rsidR="004A3063" w:rsidRPr="004A3063" w:rsidRDefault="004A3063" w:rsidP="004A3063">
      <w:pPr>
        <w:rPr>
          <w:rFonts w:ascii="Constantia" w:hAnsi="Constantia"/>
          <w:sz w:val="22"/>
          <w:szCs w:val="22"/>
        </w:rPr>
      </w:pPr>
      <w:r w:rsidRPr="004A3063">
        <w:rPr>
          <w:rFonts w:ascii="Constantia" w:hAnsi="Constantia"/>
          <w:sz w:val="22"/>
          <w:szCs w:val="22"/>
        </w:rPr>
        <w:t xml:space="preserve">› Alcohol Content: 12.7 % </w:t>
      </w:r>
    </w:p>
    <w:p w14:paraId="08DA9192" w14:textId="4590D483" w:rsidR="004A3063" w:rsidRPr="004A3063" w:rsidRDefault="004A3063" w:rsidP="004A3063">
      <w:pPr>
        <w:rPr>
          <w:rFonts w:ascii="Constantia" w:hAnsi="Constantia"/>
          <w:sz w:val="22"/>
          <w:szCs w:val="22"/>
        </w:rPr>
      </w:pPr>
      <w:r w:rsidRPr="004A3063">
        <w:rPr>
          <w:rFonts w:ascii="Constantia" w:hAnsi="Constantia"/>
          <w:sz w:val="22"/>
          <w:szCs w:val="22"/>
        </w:rPr>
        <w:t>› Total Acidity: 6.5 g/l</w:t>
      </w:r>
      <w:r w:rsidRPr="004A3063">
        <w:rPr>
          <w:rFonts w:ascii="Constantia" w:hAnsi="Constantia"/>
          <w:sz w:val="22"/>
          <w:szCs w:val="22"/>
        </w:rPr>
        <w:br/>
        <w:t xml:space="preserve">› Reductive Sugars: 2.2 g/l </w:t>
      </w:r>
    </w:p>
    <w:p w14:paraId="56640C11" w14:textId="440F4D5B" w:rsidR="004A3063" w:rsidRDefault="004A3063" w:rsidP="004A3063">
      <w:pPr>
        <w:rPr>
          <w:rFonts w:ascii="Constantia" w:hAnsi="Constantia"/>
          <w:sz w:val="22"/>
          <w:szCs w:val="22"/>
        </w:rPr>
      </w:pPr>
      <w:r w:rsidRPr="004A3063">
        <w:rPr>
          <w:rFonts w:ascii="Constantia" w:hAnsi="Constantia"/>
          <w:sz w:val="22"/>
          <w:szCs w:val="22"/>
        </w:rPr>
        <w:t xml:space="preserve">› pH: 3.2 </w:t>
      </w:r>
    </w:p>
    <w:p w14:paraId="33D019C5" w14:textId="77777777" w:rsidR="004A3063" w:rsidRDefault="004A3063" w:rsidP="004A3063">
      <w:pPr>
        <w:rPr>
          <w:rFonts w:ascii="Constantia" w:hAnsi="Constantia"/>
          <w:sz w:val="22"/>
          <w:szCs w:val="22"/>
        </w:rPr>
      </w:pPr>
    </w:p>
    <w:p w14:paraId="4E1689D5" w14:textId="77777777" w:rsidR="00702DA6" w:rsidRDefault="00702DA6" w:rsidP="004A3063">
      <w:pPr>
        <w:rPr>
          <w:rFonts w:ascii="Constantia" w:hAnsi="Constantia"/>
          <w:sz w:val="22"/>
          <w:szCs w:val="22"/>
        </w:rPr>
      </w:pPr>
    </w:p>
    <w:p w14:paraId="47EAA7EC" w14:textId="77777777" w:rsidR="00702DA6" w:rsidRDefault="00702DA6" w:rsidP="004A3063">
      <w:pPr>
        <w:rPr>
          <w:rFonts w:ascii="Constantia" w:hAnsi="Constantia"/>
          <w:sz w:val="22"/>
          <w:szCs w:val="22"/>
        </w:rPr>
      </w:pPr>
    </w:p>
    <w:p w14:paraId="51B281C0" w14:textId="77777777" w:rsidR="00702DA6" w:rsidRDefault="00702DA6" w:rsidP="004A3063">
      <w:pPr>
        <w:rPr>
          <w:rFonts w:ascii="Constantia" w:hAnsi="Constantia"/>
          <w:sz w:val="22"/>
          <w:szCs w:val="22"/>
        </w:rPr>
      </w:pPr>
    </w:p>
    <w:p w14:paraId="3BE96627" w14:textId="77777777" w:rsidR="004A3063" w:rsidRDefault="004A3063" w:rsidP="004A3063">
      <w:pPr>
        <w:rPr>
          <w:rFonts w:ascii="Constantia" w:hAnsi="Constantia"/>
          <w:sz w:val="22"/>
          <w:szCs w:val="22"/>
        </w:rPr>
      </w:pPr>
    </w:p>
    <w:p w14:paraId="0400B00D" w14:textId="77777777" w:rsidR="004A3063" w:rsidRDefault="004A3063" w:rsidP="004A3063">
      <w:pPr>
        <w:rPr>
          <w:rFonts w:ascii="Constantia" w:hAnsi="Constantia"/>
          <w:sz w:val="22"/>
          <w:szCs w:val="22"/>
        </w:rPr>
      </w:pPr>
    </w:p>
    <w:p w14:paraId="296E99F2" w14:textId="55EC8B8D" w:rsidR="004A3063" w:rsidRDefault="004A3063" w:rsidP="004A3063">
      <w:pPr>
        <w:rPr>
          <w:rFonts w:ascii="Constantia" w:hAnsi="Constantia"/>
          <w:sz w:val="22"/>
          <w:szCs w:val="22"/>
        </w:rPr>
      </w:pPr>
    </w:p>
    <w:p w14:paraId="1314ADBC" w14:textId="20A59453" w:rsidR="004A3063" w:rsidRPr="00702DA6" w:rsidRDefault="00702DA6" w:rsidP="004A3063">
      <w:pPr>
        <w:rPr>
          <w:rFonts w:ascii="Constantia" w:hAnsi="Constantia"/>
          <w:b/>
          <w:sz w:val="30"/>
          <w:szCs w:val="30"/>
        </w:rPr>
      </w:pPr>
      <w:r w:rsidRPr="00702DA6">
        <w:rPr>
          <w:rFonts w:ascii="Constantia" w:hAnsi="Constantia"/>
          <w:noProof/>
          <w:sz w:val="30"/>
          <w:szCs w:val="30"/>
        </w:rPr>
        <w:drawing>
          <wp:anchor distT="0" distB="0" distL="114300" distR="114300" simplePos="0" relativeHeight="251703296" behindDoc="0" locked="0" layoutInCell="1" allowOverlap="1" wp14:anchorId="59B6BF15" wp14:editId="310F6070">
            <wp:simplePos x="0" y="0"/>
            <wp:positionH relativeFrom="margin">
              <wp:posOffset>3886200</wp:posOffset>
            </wp:positionH>
            <wp:positionV relativeFrom="margin">
              <wp:posOffset>6350</wp:posOffset>
            </wp:positionV>
            <wp:extent cx="1914525" cy="5480050"/>
            <wp:effectExtent l="25400" t="25400" r="15875" b="317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35.20 PM.png"/>
                    <pic:cNvPicPr/>
                  </pic:nvPicPr>
                  <pic:blipFill>
                    <a:blip r:embed="rId21">
                      <a:extLst>
                        <a:ext uri="{28A0092B-C50C-407E-A947-70E740481C1C}">
                          <a14:useLocalDpi xmlns:a14="http://schemas.microsoft.com/office/drawing/2010/main" val="0"/>
                        </a:ext>
                      </a:extLst>
                    </a:blip>
                    <a:stretch>
                      <a:fillRect/>
                    </a:stretch>
                  </pic:blipFill>
                  <pic:spPr>
                    <a:xfrm>
                      <a:off x="0" y="0"/>
                      <a:ext cx="1914525" cy="5480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3063" w:rsidRPr="00702DA6">
        <w:rPr>
          <w:rFonts w:ascii="Constantia" w:hAnsi="Constantia"/>
          <w:b/>
          <w:sz w:val="30"/>
          <w:szCs w:val="30"/>
        </w:rPr>
        <w:t>Sauvignon Blanc 2015</w:t>
      </w:r>
    </w:p>
    <w:p w14:paraId="1B59D074" w14:textId="77777777" w:rsidR="004A3063" w:rsidRDefault="004A3063" w:rsidP="004A3063">
      <w:pPr>
        <w:rPr>
          <w:rFonts w:ascii="Constantia" w:hAnsi="Constantia"/>
          <w:b/>
          <w:sz w:val="26"/>
          <w:szCs w:val="26"/>
        </w:rPr>
      </w:pPr>
    </w:p>
    <w:p w14:paraId="3EC88D72" w14:textId="52101F77" w:rsidR="004A3063" w:rsidRPr="00702DA6" w:rsidRDefault="004A3063" w:rsidP="004A3063">
      <w:pPr>
        <w:rPr>
          <w:rFonts w:ascii="Constantia" w:hAnsi="Constantia"/>
          <w:b/>
        </w:rPr>
      </w:pPr>
      <w:r w:rsidRPr="00702DA6">
        <w:rPr>
          <w:rFonts w:ascii="Constantia" w:hAnsi="Constantia"/>
          <w:b/>
        </w:rPr>
        <w:t xml:space="preserve">Composición varietal: </w:t>
      </w:r>
    </w:p>
    <w:p w14:paraId="2EE72E79" w14:textId="77777777" w:rsidR="004A3063" w:rsidRDefault="004A3063" w:rsidP="004A3063">
      <w:pPr>
        <w:rPr>
          <w:rFonts w:ascii="Constantia" w:hAnsi="Constantia"/>
          <w:sz w:val="22"/>
          <w:szCs w:val="22"/>
        </w:rPr>
      </w:pPr>
      <w:r w:rsidRPr="004A3063">
        <w:rPr>
          <w:rFonts w:ascii="Constantia" w:hAnsi="Constantia"/>
          <w:sz w:val="22"/>
          <w:szCs w:val="22"/>
        </w:rPr>
        <w:t xml:space="preserve">100% Sauvignon Blanc. </w:t>
      </w:r>
    </w:p>
    <w:p w14:paraId="1FCB4617" w14:textId="77777777" w:rsidR="004A3063" w:rsidRPr="004A3063" w:rsidRDefault="004A3063" w:rsidP="004A3063">
      <w:pPr>
        <w:rPr>
          <w:rFonts w:ascii="Constantia" w:hAnsi="Constantia"/>
          <w:sz w:val="22"/>
          <w:szCs w:val="22"/>
        </w:rPr>
      </w:pPr>
    </w:p>
    <w:p w14:paraId="75EEAC8C" w14:textId="544CAB96" w:rsidR="004A3063" w:rsidRPr="00702DA6" w:rsidRDefault="004A3063" w:rsidP="004A3063">
      <w:pPr>
        <w:rPr>
          <w:rFonts w:ascii="Constantia" w:hAnsi="Constantia"/>
          <w:b/>
        </w:rPr>
      </w:pPr>
      <w:r w:rsidRPr="00702DA6">
        <w:rPr>
          <w:rFonts w:ascii="Constantia" w:hAnsi="Constantia"/>
          <w:b/>
        </w:rPr>
        <w:t xml:space="preserve">Viñedos: </w:t>
      </w:r>
    </w:p>
    <w:p w14:paraId="605E79D5" w14:textId="77777777" w:rsidR="004A3063" w:rsidRDefault="004A3063" w:rsidP="004A3063">
      <w:pPr>
        <w:rPr>
          <w:rFonts w:ascii="Constantia" w:hAnsi="Constantia"/>
          <w:sz w:val="22"/>
          <w:szCs w:val="22"/>
        </w:rPr>
      </w:pPr>
      <w:r w:rsidRPr="004A3063">
        <w:rPr>
          <w:rFonts w:ascii="Constantia" w:hAnsi="Constantia"/>
          <w:sz w:val="22"/>
          <w:szCs w:val="22"/>
        </w:rPr>
        <w:t>Finca Los Álamos.</w:t>
      </w:r>
      <w:r w:rsidRPr="004A3063">
        <w:rPr>
          <w:rFonts w:ascii="Constantia" w:hAnsi="Constantia"/>
          <w:sz w:val="22"/>
          <w:szCs w:val="22"/>
        </w:rPr>
        <w:br/>
        <w:t>Apelación: Valle de Uco.</w:t>
      </w:r>
      <w:r w:rsidRPr="004A3063">
        <w:rPr>
          <w:rFonts w:ascii="Constantia" w:hAnsi="Constantia"/>
          <w:sz w:val="22"/>
          <w:szCs w:val="22"/>
        </w:rPr>
        <w:br/>
        <w:t xml:space="preserve">Sub - apelación: Los Árboles-Tunuyán. </w:t>
      </w:r>
    </w:p>
    <w:p w14:paraId="1C5F720F" w14:textId="77777777" w:rsidR="004A3063" w:rsidRPr="004A3063" w:rsidRDefault="004A3063" w:rsidP="004A3063">
      <w:pPr>
        <w:rPr>
          <w:rFonts w:ascii="Constantia" w:hAnsi="Constantia"/>
          <w:sz w:val="22"/>
          <w:szCs w:val="22"/>
        </w:rPr>
      </w:pPr>
    </w:p>
    <w:p w14:paraId="2374CDB4" w14:textId="14A777C1" w:rsidR="004A3063" w:rsidRPr="00702DA6" w:rsidRDefault="004A3063" w:rsidP="004A3063">
      <w:pPr>
        <w:rPr>
          <w:rFonts w:ascii="Constantia" w:hAnsi="Constantia"/>
          <w:b/>
        </w:rPr>
      </w:pPr>
      <w:r w:rsidRPr="00702DA6">
        <w:rPr>
          <w:rFonts w:ascii="Constantia" w:hAnsi="Constantia"/>
          <w:b/>
        </w:rPr>
        <w:t xml:space="preserve">Terroir: </w:t>
      </w:r>
    </w:p>
    <w:p w14:paraId="53042664" w14:textId="77777777" w:rsidR="004A3063" w:rsidRDefault="004A3063" w:rsidP="004A3063">
      <w:pPr>
        <w:rPr>
          <w:rFonts w:ascii="Constantia" w:hAnsi="Constantia"/>
          <w:sz w:val="22"/>
          <w:szCs w:val="22"/>
        </w:rPr>
      </w:pPr>
      <w:r w:rsidRPr="004A3063">
        <w:rPr>
          <w:rFonts w:ascii="Constantia" w:hAnsi="Constantia"/>
          <w:sz w:val="22"/>
          <w:szCs w:val="22"/>
        </w:rPr>
        <w:t>Uvas provenientes del Cuartel N° 35.</w:t>
      </w:r>
      <w:r w:rsidRPr="004A3063">
        <w:rPr>
          <w:rFonts w:ascii="Constantia" w:hAnsi="Constantia"/>
          <w:sz w:val="22"/>
          <w:szCs w:val="22"/>
        </w:rPr>
        <w:br/>
        <w:t>Suelo de profundidad media textura Franco- Arenosa, de baja fertilidad con presencia de piedras fragmentadas.</w:t>
      </w:r>
      <w:r w:rsidRPr="004A3063">
        <w:rPr>
          <w:rFonts w:ascii="Constantia" w:hAnsi="Constantia"/>
          <w:sz w:val="22"/>
          <w:szCs w:val="22"/>
        </w:rPr>
        <w:br/>
        <w:t>› Riego: Por goteo.</w:t>
      </w:r>
      <w:r w:rsidRPr="004A3063">
        <w:rPr>
          <w:rFonts w:ascii="Constantia" w:hAnsi="Constantia"/>
          <w:sz w:val="22"/>
          <w:szCs w:val="22"/>
        </w:rPr>
        <w:br/>
        <w:t>› Altura: 1.080 msnm.</w:t>
      </w:r>
      <w:r w:rsidRPr="004A3063">
        <w:rPr>
          <w:rFonts w:ascii="Constantia" w:hAnsi="Constantia"/>
          <w:sz w:val="22"/>
          <w:szCs w:val="22"/>
        </w:rPr>
        <w:br/>
        <w:t>› Año de plantación: 2004.</w:t>
      </w:r>
      <w:r w:rsidRPr="004A3063">
        <w:rPr>
          <w:rFonts w:ascii="Constantia" w:hAnsi="Constantia"/>
          <w:sz w:val="22"/>
          <w:szCs w:val="22"/>
        </w:rPr>
        <w:br/>
        <w:t xml:space="preserve">› Tipo de Manejo: Canopia de mediana a alta densidad, buscando proteger la fruta de la radiación solar directa, suelos sin labranza, conservando una cobertura de plantas autóctonas, combinada con siembra de centeno. </w:t>
      </w:r>
    </w:p>
    <w:p w14:paraId="77A9D378" w14:textId="77777777" w:rsidR="004A3063" w:rsidRPr="004A3063" w:rsidRDefault="004A3063" w:rsidP="004A3063">
      <w:pPr>
        <w:rPr>
          <w:rFonts w:ascii="Constantia" w:hAnsi="Constantia"/>
          <w:sz w:val="22"/>
          <w:szCs w:val="22"/>
        </w:rPr>
      </w:pPr>
    </w:p>
    <w:p w14:paraId="6141A66A" w14:textId="492290D0" w:rsidR="004A3063" w:rsidRPr="00702DA6" w:rsidRDefault="004A3063" w:rsidP="004A3063">
      <w:pPr>
        <w:rPr>
          <w:rFonts w:ascii="Constantia" w:hAnsi="Constantia"/>
          <w:b/>
        </w:rPr>
      </w:pPr>
      <w:r w:rsidRPr="00702DA6">
        <w:rPr>
          <w:rFonts w:ascii="Constantia" w:hAnsi="Constantia"/>
          <w:b/>
        </w:rPr>
        <w:t xml:space="preserve">Vinificación: </w:t>
      </w:r>
    </w:p>
    <w:p w14:paraId="2E9A136A" w14:textId="77777777" w:rsidR="004A3063" w:rsidRPr="004A3063" w:rsidRDefault="004A3063" w:rsidP="004A3063">
      <w:pPr>
        <w:rPr>
          <w:rFonts w:ascii="Constantia" w:hAnsi="Constantia"/>
          <w:sz w:val="22"/>
          <w:szCs w:val="22"/>
        </w:rPr>
      </w:pPr>
      <w:r w:rsidRPr="004A3063">
        <w:rPr>
          <w:rFonts w:ascii="Constantia" w:hAnsi="Constantia"/>
          <w:sz w:val="22"/>
          <w:szCs w:val="22"/>
        </w:rPr>
        <w:t>› Fecha de cosecha: En 3 puntos de madurez diferente: 4, 27 de Febrero y 2 de Marzo.</w:t>
      </w:r>
      <w:r w:rsidRPr="004A3063">
        <w:rPr>
          <w:rFonts w:ascii="Constantia" w:hAnsi="Constantia"/>
          <w:sz w:val="22"/>
          <w:szCs w:val="22"/>
        </w:rPr>
        <w:br/>
        <w:t xml:space="preserve">› Cosecha realizada en cajas de 20 kilos, con refrigeración de la uva antes del despalillado. </w:t>
      </w:r>
    </w:p>
    <w:p w14:paraId="67E79A5A" w14:textId="77777777" w:rsidR="004A3063" w:rsidRDefault="004A3063" w:rsidP="004A3063">
      <w:pPr>
        <w:rPr>
          <w:rFonts w:ascii="Constantia" w:hAnsi="Constantia"/>
          <w:sz w:val="22"/>
          <w:szCs w:val="22"/>
        </w:rPr>
      </w:pPr>
      <w:r w:rsidRPr="004A3063">
        <w:rPr>
          <w:rFonts w:ascii="Constantia" w:hAnsi="Constantia"/>
          <w:sz w:val="22"/>
          <w:szCs w:val="22"/>
        </w:rPr>
        <w:t xml:space="preserve">› Elaboración: Maceración pelicular en frío de 2 a 4 horas en prensa, extracción de mosto flor por escurrimiento y hasta 1 Bar de presión. Protectiva de contacto con el aire. Desfangado en frío, sembrado con levaduras seleccionadas y fermentado a 15°C. </w:t>
      </w:r>
    </w:p>
    <w:p w14:paraId="4E1A5CE5" w14:textId="77777777" w:rsidR="004A3063" w:rsidRPr="004A3063" w:rsidRDefault="004A3063" w:rsidP="004A3063">
      <w:pPr>
        <w:rPr>
          <w:rFonts w:ascii="Constantia" w:hAnsi="Constantia"/>
          <w:sz w:val="22"/>
          <w:szCs w:val="22"/>
        </w:rPr>
      </w:pPr>
    </w:p>
    <w:p w14:paraId="3B196E86" w14:textId="711DB2E3" w:rsidR="004A3063" w:rsidRPr="00702DA6" w:rsidRDefault="004A3063" w:rsidP="004A3063">
      <w:pPr>
        <w:rPr>
          <w:rFonts w:ascii="Constantia" w:hAnsi="Constantia"/>
          <w:b/>
        </w:rPr>
      </w:pPr>
      <w:r w:rsidRPr="00702DA6">
        <w:rPr>
          <w:rFonts w:ascii="Constantia" w:hAnsi="Constantia"/>
          <w:b/>
        </w:rPr>
        <w:t xml:space="preserve">Notas de cata: </w:t>
      </w:r>
    </w:p>
    <w:p w14:paraId="59B1DFDF" w14:textId="77777777" w:rsidR="004A3063" w:rsidRDefault="004A3063" w:rsidP="004A3063">
      <w:pPr>
        <w:rPr>
          <w:rFonts w:ascii="Constantia" w:hAnsi="Constantia"/>
          <w:sz w:val="22"/>
          <w:szCs w:val="22"/>
        </w:rPr>
      </w:pPr>
      <w:r w:rsidRPr="004A3063">
        <w:rPr>
          <w:rFonts w:ascii="Constantia" w:hAnsi="Constantia"/>
          <w:sz w:val="22"/>
          <w:szCs w:val="22"/>
        </w:rPr>
        <w:t>› Color: Amarillo verdoso con brillo inteso.</w:t>
      </w:r>
      <w:r w:rsidRPr="004A3063">
        <w:rPr>
          <w:rFonts w:ascii="Constantia" w:hAnsi="Constantia"/>
          <w:sz w:val="22"/>
          <w:szCs w:val="22"/>
        </w:rPr>
        <w:br/>
        <w:t>› Aroma: Delicado y complejo en nariz, notas citricas que recuerdan a limas maduras y mangos verdes.</w:t>
      </w:r>
      <w:r w:rsidRPr="004A3063">
        <w:rPr>
          <w:rFonts w:ascii="Constantia" w:hAnsi="Constantia"/>
          <w:sz w:val="22"/>
          <w:szCs w:val="22"/>
        </w:rPr>
        <w:br/>
        <w:t xml:space="preserve">› Boca: Acidez equilibrada con un toque de carb’onico natural que le otorga vivacidad. De final persistente. </w:t>
      </w:r>
    </w:p>
    <w:p w14:paraId="1B6499B1" w14:textId="77777777" w:rsidR="004A3063" w:rsidRPr="004A3063" w:rsidRDefault="004A3063" w:rsidP="004A3063">
      <w:pPr>
        <w:rPr>
          <w:rFonts w:ascii="Constantia" w:hAnsi="Constantia"/>
          <w:sz w:val="22"/>
          <w:szCs w:val="22"/>
        </w:rPr>
      </w:pPr>
    </w:p>
    <w:p w14:paraId="17E65C02" w14:textId="7D68CC13" w:rsidR="004A3063" w:rsidRPr="00702DA6" w:rsidRDefault="004A3063" w:rsidP="004A3063">
      <w:pPr>
        <w:rPr>
          <w:rFonts w:ascii="Constantia" w:hAnsi="Constantia"/>
          <w:b/>
        </w:rPr>
      </w:pPr>
      <w:r w:rsidRPr="00702DA6">
        <w:rPr>
          <w:rFonts w:ascii="Constantia" w:hAnsi="Constantia"/>
          <w:b/>
        </w:rPr>
        <w:t xml:space="preserve">Datos Técnicos: </w:t>
      </w:r>
    </w:p>
    <w:p w14:paraId="17D033E9" w14:textId="77777777" w:rsidR="004A3063" w:rsidRDefault="004A3063" w:rsidP="004A3063">
      <w:pPr>
        <w:rPr>
          <w:rFonts w:ascii="Constantia" w:hAnsi="Constantia"/>
          <w:sz w:val="22"/>
          <w:szCs w:val="22"/>
        </w:rPr>
      </w:pPr>
      <w:r w:rsidRPr="004A3063">
        <w:rPr>
          <w:rFonts w:ascii="Constantia" w:hAnsi="Constantia"/>
          <w:sz w:val="22"/>
          <w:szCs w:val="22"/>
        </w:rPr>
        <w:t>› Alcohol: 12.7 %.</w:t>
      </w:r>
      <w:r w:rsidRPr="004A3063">
        <w:rPr>
          <w:rFonts w:ascii="Constantia" w:hAnsi="Constantia"/>
          <w:sz w:val="22"/>
          <w:szCs w:val="22"/>
        </w:rPr>
        <w:br/>
        <w:t>› Acidez Total: 6.5 g/l.</w:t>
      </w:r>
      <w:r w:rsidRPr="004A3063">
        <w:rPr>
          <w:rFonts w:ascii="Constantia" w:hAnsi="Constantia"/>
          <w:sz w:val="22"/>
          <w:szCs w:val="22"/>
        </w:rPr>
        <w:br/>
        <w:t xml:space="preserve">› Azúcares Reductores: 2.2 g/l. </w:t>
      </w:r>
    </w:p>
    <w:p w14:paraId="7B648513" w14:textId="29642486" w:rsidR="004A3063" w:rsidRDefault="004A3063" w:rsidP="004A3063">
      <w:pPr>
        <w:rPr>
          <w:rFonts w:ascii="Constantia" w:hAnsi="Constantia"/>
          <w:sz w:val="22"/>
          <w:szCs w:val="22"/>
        </w:rPr>
      </w:pPr>
      <w:r w:rsidRPr="004A3063">
        <w:rPr>
          <w:rFonts w:ascii="Constantia" w:hAnsi="Constantia"/>
          <w:sz w:val="22"/>
          <w:szCs w:val="22"/>
        </w:rPr>
        <w:t xml:space="preserve">› pH: 3.2 </w:t>
      </w:r>
    </w:p>
    <w:p w14:paraId="2EB73997" w14:textId="77777777" w:rsidR="004A3063" w:rsidRDefault="004A3063" w:rsidP="004A3063">
      <w:pPr>
        <w:rPr>
          <w:rFonts w:ascii="Constantia" w:hAnsi="Constantia"/>
          <w:sz w:val="22"/>
          <w:szCs w:val="22"/>
        </w:rPr>
      </w:pPr>
    </w:p>
    <w:p w14:paraId="46291E89" w14:textId="77777777" w:rsidR="004A3063" w:rsidRDefault="004A3063" w:rsidP="004A3063">
      <w:pPr>
        <w:rPr>
          <w:rFonts w:ascii="Constantia" w:hAnsi="Constantia"/>
          <w:sz w:val="22"/>
          <w:szCs w:val="22"/>
        </w:rPr>
      </w:pPr>
    </w:p>
    <w:p w14:paraId="32854EF4" w14:textId="77777777" w:rsidR="004A3063" w:rsidRDefault="004A3063" w:rsidP="004A3063">
      <w:pPr>
        <w:rPr>
          <w:rFonts w:ascii="Constantia" w:hAnsi="Constantia"/>
          <w:sz w:val="22"/>
          <w:szCs w:val="22"/>
        </w:rPr>
      </w:pPr>
    </w:p>
    <w:p w14:paraId="3F32B0AC" w14:textId="77777777" w:rsidR="004A3063" w:rsidRDefault="004A3063" w:rsidP="004A3063">
      <w:pPr>
        <w:rPr>
          <w:rFonts w:ascii="Constantia" w:hAnsi="Constantia"/>
          <w:sz w:val="22"/>
          <w:szCs w:val="22"/>
        </w:rPr>
      </w:pPr>
    </w:p>
    <w:p w14:paraId="16B07BA5" w14:textId="77777777" w:rsidR="004A3063" w:rsidRDefault="004A3063" w:rsidP="004A3063">
      <w:pPr>
        <w:rPr>
          <w:rFonts w:ascii="Constantia" w:hAnsi="Constantia"/>
          <w:sz w:val="22"/>
          <w:szCs w:val="22"/>
        </w:rPr>
      </w:pPr>
    </w:p>
    <w:p w14:paraId="5495A493" w14:textId="77777777" w:rsidR="00547D4F" w:rsidRDefault="00547D4F" w:rsidP="00F56892">
      <w:pPr>
        <w:rPr>
          <w:rFonts w:ascii="Constantia" w:hAnsi="Constantia"/>
          <w:b/>
          <w:sz w:val="26"/>
          <w:szCs w:val="26"/>
        </w:rPr>
      </w:pPr>
    </w:p>
    <w:p w14:paraId="0BD77731" w14:textId="77777777" w:rsidR="00547D4F" w:rsidRDefault="00547D4F" w:rsidP="00F56892">
      <w:pPr>
        <w:rPr>
          <w:rFonts w:ascii="Constantia" w:hAnsi="Constantia"/>
          <w:b/>
          <w:sz w:val="26"/>
          <w:szCs w:val="26"/>
        </w:rPr>
      </w:pPr>
    </w:p>
    <w:p w14:paraId="640459D5" w14:textId="77777777" w:rsidR="00547D4F" w:rsidRDefault="00547D4F" w:rsidP="00F56892">
      <w:pPr>
        <w:rPr>
          <w:rFonts w:ascii="Constantia" w:hAnsi="Constantia"/>
          <w:b/>
          <w:sz w:val="26"/>
          <w:szCs w:val="26"/>
        </w:rPr>
      </w:pPr>
    </w:p>
    <w:p w14:paraId="15F721B7" w14:textId="77777777" w:rsidR="00547D4F" w:rsidRDefault="00547D4F" w:rsidP="00F56892">
      <w:pPr>
        <w:rPr>
          <w:rFonts w:ascii="Constantia" w:hAnsi="Constantia"/>
          <w:b/>
          <w:sz w:val="26"/>
          <w:szCs w:val="26"/>
        </w:rPr>
      </w:pPr>
    </w:p>
    <w:p w14:paraId="44D51B15" w14:textId="77777777" w:rsidR="00547D4F" w:rsidRDefault="00547D4F" w:rsidP="00F56892">
      <w:pPr>
        <w:rPr>
          <w:rFonts w:ascii="Constantia" w:hAnsi="Constantia"/>
          <w:b/>
          <w:sz w:val="26"/>
          <w:szCs w:val="26"/>
        </w:rPr>
      </w:pPr>
    </w:p>
    <w:p w14:paraId="3E7CD7E9" w14:textId="77777777" w:rsidR="00547D4F" w:rsidRDefault="00547D4F" w:rsidP="00F56892">
      <w:pPr>
        <w:rPr>
          <w:rFonts w:ascii="Constantia" w:hAnsi="Constantia"/>
          <w:b/>
          <w:sz w:val="26"/>
          <w:szCs w:val="26"/>
        </w:rPr>
      </w:pPr>
    </w:p>
    <w:p w14:paraId="5673D2F8" w14:textId="77777777" w:rsidR="00547D4F" w:rsidRDefault="00547D4F" w:rsidP="00F56892">
      <w:pPr>
        <w:rPr>
          <w:rFonts w:ascii="Constantia" w:hAnsi="Constantia"/>
          <w:b/>
          <w:sz w:val="26"/>
          <w:szCs w:val="26"/>
        </w:rPr>
      </w:pPr>
    </w:p>
    <w:p w14:paraId="34715F51" w14:textId="77777777" w:rsidR="00547D4F" w:rsidRDefault="00547D4F" w:rsidP="00F56892">
      <w:pPr>
        <w:rPr>
          <w:rFonts w:ascii="Constantia" w:hAnsi="Constantia"/>
          <w:b/>
          <w:sz w:val="26"/>
          <w:szCs w:val="26"/>
        </w:rPr>
      </w:pPr>
    </w:p>
    <w:p w14:paraId="7C627D7D" w14:textId="77777777" w:rsidR="00547D4F" w:rsidRDefault="00547D4F" w:rsidP="00F56892">
      <w:pPr>
        <w:rPr>
          <w:rFonts w:ascii="Constantia" w:hAnsi="Constantia"/>
          <w:b/>
          <w:sz w:val="26"/>
          <w:szCs w:val="26"/>
        </w:rPr>
      </w:pPr>
    </w:p>
    <w:p w14:paraId="69752728" w14:textId="77777777" w:rsidR="00547D4F" w:rsidRDefault="00547D4F" w:rsidP="00F56892">
      <w:pPr>
        <w:rPr>
          <w:rFonts w:ascii="Constantia" w:hAnsi="Constantia"/>
          <w:b/>
          <w:sz w:val="26"/>
          <w:szCs w:val="26"/>
        </w:rPr>
      </w:pPr>
    </w:p>
    <w:p w14:paraId="4E6C2862" w14:textId="77777777" w:rsidR="00547D4F" w:rsidRDefault="00547D4F" w:rsidP="00F56892">
      <w:pPr>
        <w:rPr>
          <w:rFonts w:ascii="Constantia" w:hAnsi="Constantia"/>
          <w:b/>
          <w:sz w:val="26"/>
          <w:szCs w:val="26"/>
        </w:rPr>
      </w:pPr>
    </w:p>
    <w:p w14:paraId="2656254C" w14:textId="77777777" w:rsidR="00547D4F" w:rsidRDefault="00547D4F" w:rsidP="00F56892">
      <w:pPr>
        <w:rPr>
          <w:rFonts w:ascii="Constantia" w:hAnsi="Constantia"/>
          <w:b/>
          <w:sz w:val="26"/>
          <w:szCs w:val="26"/>
        </w:rPr>
      </w:pPr>
    </w:p>
    <w:p w14:paraId="51E1AB73" w14:textId="77777777" w:rsidR="00547D4F" w:rsidRDefault="00547D4F" w:rsidP="00F56892">
      <w:pPr>
        <w:rPr>
          <w:rFonts w:ascii="Constantia" w:hAnsi="Constantia"/>
          <w:b/>
          <w:sz w:val="26"/>
          <w:szCs w:val="26"/>
        </w:rPr>
      </w:pPr>
    </w:p>
    <w:p w14:paraId="597B489F" w14:textId="77777777" w:rsidR="00547D4F" w:rsidRDefault="00547D4F" w:rsidP="00F56892">
      <w:pPr>
        <w:rPr>
          <w:rFonts w:ascii="Constantia" w:hAnsi="Constantia"/>
          <w:b/>
          <w:sz w:val="26"/>
          <w:szCs w:val="26"/>
        </w:rPr>
      </w:pPr>
    </w:p>
    <w:p w14:paraId="699DE08A" w14:textId="77777777" w:rsidR="00547D4F" w:rsidRDefault="00547D4F" w:rsidP="00F56892">
      <w:pPr>
        <w:rPr>
          <w:rFonts w:ascii="Constantia" w:hAnsi="Constantia"/>
          <w:b/>
          <w:sz w:val="26"/>
          <w:szCs w:val="26"/>
        </w:rPr>
      </w:pPr>
    </w:p>
    <w:p w14:paraId="68BBF3BC" w14:textId="77777777" w:rsidR="00547D4F" w:rsidRDefault="00547D4F" w:rsidP="00F56892">
      <w:pPr>
        <w:rPr>
          <w:rFonts w:ascii="Constantia" w:hAnsi="Constantia"/>
          <w:b/>
          <w:sz w:val="26"/>
          <w:szCs w:val="26"/>
        </w:rPr>
      </w:pPr>
    </w:p>
    <w:p w14:paraId="0D8258D4" w14:textId="77777777" w:rsidR="00547D4F" w:rsidRDefault="00547D4F" w:rsidP="00F56892">
      <w:pPr>
        <w:rPr>
          <w:rFonts w:ascii="Constantia" w:hAnsi="Constantia"/>
          <w:b/>
          <w:sz w:val="26"/>
          <w:szCs w:val="26"/>
        </w:rPr>
      </w:pPr>
    </w:p>
    <w:p w14:paraId="5C967536" w14:textId="77777777" w:rsidR="00547D4F" w:rsidRDefault="00547D4F" w:rsidP="00F56892">
      <w:pPr>
        <w:rPr>
          <w:rFonts w:ascii="Constantia" w:hAnsi="Constantia"/>
          <w:b/>
          <w:sz w:val="26"/>
          <w:szCs w:val="26"/>
        </w:rPr>
      </w:pPr>
    </w:p>
    <w:p w14:paraId="131B7B4D" w14:textId="77777777" w:rsidR="00547D4F" w:rsidRDefault="00547D4F" w:rsidP="00F56892">
      <w:pPr>
        <w:rPr>
          <w:rFonts w:ascii="Constantia" w:hAnsi="Constantia"/>
          <w:b/>
          <w:sz w:val="26"/>
          <w:szCs w:val="26"/>
        </w:rPr>
      </w:pPr>
    </w:p>
    <w:p w14:paraId="2055F4EB" w14:textId="77777777" w:rsidR="00547D4F" w:rsidRDefault="00547D4F" w:rsidP="00F56892">
      <w:pPr>
        <w:rPr>
          <w:rFonts w:ascii="Constantia" w:hAnsi="Constantia"/>
          <w:b/>
          <w:sz w:val="26"/>
          <w:szCs w:val="26"/>
        </w:rPr>
      </w:pPr>
    </w:p>
    <w:p w14:paraId="1CA19AD6" w14:textId="77777777" w:rsidR="00547D4F" w:rsidRDefault="00547D4F" w:rsidP="00F56892">
      <w:pPr>
        <w:rPr>
          <w:rFonts w:ascii="Constantia" w:hAnsi="Constantia"/>
          <w:b/>
          <w:sz w:val="26"/>
          <w:szCs w:val="26"/>
        </w:rPr>
      </w:pPr>
    </w:p>
    <w:p w14:paraId="7EBDD7CF" w14:textId="77777777" w:rsidR="00547D4F" w:rsidRDefault="00547D4F" w:rsidP="00F56892">
      <w:pPr>
        <w:rPr>
          <w:rFonts w:ascii="Constantia" w:hAnsi="Constantia"/>
          <w:b/>
          <w:sz w:val="26"/>
          <w:szCs w:val="26"/>
        </w:rPr>
      </w:pPr>
    </w:p>
    <w:p w14:paraId="540D18C2" w14:textId="77777777" w:rsidR="00547D4F" w:rsidRDefault="00547D4F" w:rsidP="00F56892">
      <w:pPr>
        <w:rPr>
          <w:rFonts w:ascii="Constantia" w:hAnsi="Constantia"/>
          <w:b/>
          <w:sz w:val="26"/>
          <w:szCs w:val="26"/>
        </w:rPr>
      </w:pPr>
    </w:p>
    <w:p w14:paraId="157BAE5C" w14:textId="77777777" w:rsidR="00547D4F" w:rsidRDefault="00547D4F" w:rsidP="00F56892">
      <w:pPr>
        <w:rPr>
          <w:rFonts w:ascii="Constantia" w:hAnsi="Constantia"/>
          <w:b/>
          <w:sz w:val="26"/>
          <w:szCs w:val="26"/>
        </w:rPr>
      </w:pPr>
    </w:p>
    <w:p w14:paraId="44DCB7C5" w14:textId="77777777" w:rsidR="00547D4F" w:rsidRDefault="00547D4F" w:rsidP="00F56892">
      <w:pPr>
        <w:rPr>
          <w:rFonts w:ascii="Constantia" w:hAnsi="Constantia"/>
          <w:b/>
          <w:sz w:val="26"/>
          <w:szCs w:val="26"/>
        </w:rPr>
      </w:pPr>
    </w:p>
    <w:p w14:paraId="6282CAD2" w14:textId="77777777" w:rsidR="00547D4F" w:rsidRDefault="00547D4F" w:rsidP="00F56892">
      <w:pPr>
        <w:rPr>
          <w:rFonts w:ascii="Constantia" w:hAnsi="Constantia"/>
          <w:b/>
          <w:sz w:val="26"/>
          <w:szCs w:val="26"/>
        </w:rPr>
      </w:pPr>
    </w:p>
    <w:p w14:paraId="4EABB45A" w14:textId="77777777" w:rsidR="00547D4F" w:rsidRDefault="00547D4F" w:rsidP="00F56892">
      <w:pPr>
        <w:rPr>
          <w:rFonts w:ascii="Constantia" w:hAnsi="Constantia"/>
          <w:b/>
          <w:sz w:val="26"/>
          <w:szCs w:val="26"/>
        </w:rPr>
      </w:pPr>
    </w:p>
    <w:p w14:paraId="2C32C746" w14:textId="77777777" w:rsidR="00547D4F" w:rsidRDefault="00547D4F" w:rsidP="00F56892">
      <w:pPr>
        <w:rPr>
          <w:rFonts w:ascii="Constantia" w:hAnsi="Constantia"/>
          <w:b/>
          <w:sz w:val="26"/>
          <w:szCs w:val="26"/>
        </w:rPr>
      </w:pPr>
    </w:p>
    <w:p w14:paraId="33139575" w14:textId="77777777" w:rsidR="00547D4F" w:rsidRDefault="00547D4F" w:rsidP="00F56892">
      <w:pPr>
        <w:rPr>
          <w:rFonts w:ascii="Constantia" w:hAnsi="Constantia"/>
          <w:b/>
          <w:sz w:val="26"/>
          <w:szCs w:val="26"/>
        </w:rPr>
      </w:pPr>
    </w:p>
    <w:p w14:paraId="115978DB" w14:textId="77777777" w:rsidR="00547D4F" w:rsidRDefault="00547D4F" w:rsidP="00F56892">
      <w:pPr>
        <w:rPr>
          <w:rFonts w:ascii="Constantia" w:hAnsi="Constantia"/>
          <w:b/>
          <w:sz w:val="26"/>
          <w:szCs w:val="26"/>
        </w:rPr>
      </w:pPr>
    </w:p>
    <w:p w14:paraId="307E2ABF" w14:textId="77777777" w:rsidR="00547D4F" w:rsidRDefault="00547D4F" w:rsidP="00F56892">
      <w:pPr>
        <w:rPr>
          <w:rFonts w:ascii="Constantia" w:hAnsi="Constantia"/>
          <w:b/>
          <w:sz w:val="26"/>
          <w:szCs w:val="26"/>
        </w:rPr>
      </w:pPr>
    </w:p>
    <w:p w14:paraId="733ABC46" w14:textId="77777777" w:rsidR="00547D4F" w:rsidRDefault="00547D4F" w:rsidP="00F56892">
      <w:pPr>
        <w:rPr>
          <w:rFonts w:ascii="Constantia" w:hAnsi="Constantia"/>
          <w:b/>
          <w:sz w:val="26"/>
          <w:szCs w:val="26"/>
        </w:rPr>
      </w:pPr>
    </w:p>
    <w:p w14:paraId="2F55AFEF" w14:textId="77777777" w:rsidR="00547D4F" w:rsidRDefault="00547D4F" w:rsidP="00F56892">
      <w:pPr>
        <w:rPr>
          <w:rFonts w:ascii="Constantia" w:hAnsi="Constantia"/>
          <w:b/>
          <w:sz w:val="26"/>
          <w:szCs w:val="26"/>
        </w:rPr>
      </w:pPr>
    </w:p>
    <w:p w14:paraId="054B29E3" w14:textId="77777777" w:rsidR="00547D4F" w:rsidRDefault="00547D4F" w:rsidP="00F56892">
      <w:pPr>
        <w:rPr>
          <w:rFonts w:ascii="Constantia" w:hAnsi="Constantia"/>
          <w:b/>
          <w:sz w:val="26"/>
          <w:szCs w:val="26"/>
        </w:rPr>
      </w:pPr>
    </w:p>
    <w:p w14:paraId="2F929693" w14:textId="77777777" w:rsidR="00547D4F" w:rsidRDefault="00547D4F" w:rsidP="00F56892">
      <w:pPr>
        <w:rPr>
          <w:rFonts w:ascii="Constantia" w:hAnsi="Constantia"/>
          <w:b/>
          <w:sz w:val="26"/>
          <w:szCs w:val="26"/>
        </w:rPr>
      </w:pPr>
    </w:p>
    <w:p w14:paraId="25A74638" w14:textId="77777777" w:rsidR="00547D4F" w:rsidRDefault="00547D4F" w:rsidP="00F56892">
      <w:pPr>
        <w:rPr>
          <w:rFonts w:ascii="Constantia" w:hAnsi="Constantia"/>
          <w:b/>
          <w:sz w:val="26"/>
          <w:szCs w:val="26"/>
        </w:rPr>
      </w:pPr>
    </w:p>
    <w:p w14:paraId="1D3D8A64" w14:textId="77777777" w:rsidR="00547D4F" w:rsidRDefault="00547D4F" w:rsidP="00F56892">
      <w:pPr>
        <w:rPr>
          <w:rFonts w:ascii="Constantia" w:hAnsi="Constantia"/>
          <w:b/>
          <w:sz w:val="26"/>
          <w:szCs w:val="26"/>
        </w:rPr>
      </w:pPr>
    </w:p>
    <w:p w14:paraId="5CF2F312" w14:textId="77777777" w:rsidR="00547D4F" w:rsidRDefault="00547D4F" w:rsidP="00F56892">
      <w:pPr>
        <w:rPr>
          <w:rFonts w:ascii="Constantia" w:hAnsi="Constantia"/>
          <w:b/>
          <w:sz w:val="26"/>
          <w:szCs w:val="26"/>
        </w:rPr>
      </w:pPr>
    </w:p>
    <w:p w14:paraId="6F63E416" w14:textId="77777777" w:rsidR="00547D4F" w:rsidRDefault="00547D4F" w:rsidP="00F56892">
      <w:pPr>
        <w:rPr>
          <w:rFonts w:ascii="Constantia" w:hAnsi="Constantia"/>
          <w:b/>
          <w:sz w:val="26"/>
          <w:szCs w:val="26"/>
        </w:rPr>
      </w:pPr>
    </w:p>
    <w:p w14:paraId="66320512" w14:textId="77777777" w:rsidR="00547D4F" w:rsidRDefault="00547D4F" w:rsidP="00F56892">
      <w:pPr>
        <w:rPr>
          <w:rFonts w:ascii="Constantia" w:hAnsi="Constantia"/>
          <w:b/>
          <w:sz w:val="26"/>
          <w:szCs w:val="26"/>
        </w:rPr>
      </w:pPr>
    </w:p>
    <w:p w14:paraId="27F95EBB" w14:textId="77777777" w:rsidR="00547D4F" w:rsidRDefault="00547D4F" w:rsidP="00F56892">
      <w:pPr>
        <w:rPr>
          <w:rFonts w:ascii="Constantia" w:hAnsi="Constantia"/>
          <w:b/>
          <w:sz w:val="26"/>
          <w:szCs w:val="26"/>
        </w:rPr>
      </w:pPr>
    </w:p>
    <w:p w14:paraId="24B3E196" w14:textId="77777777" w:rsidR="00547D4F" w:rsidRDefault="00547D4F" w:rsidP="00F56892">
      <w:pPr>
        <w:rPr>
          <w:rFonts w:ascii="Constantia" w:hAnsi="Constantia"/>
          <w:b/>
          <w:sz w:val="26"/>
          <w:szCs w:val="26"/>
        </w:rPr>
      </w:pPr>
    </w:p>
    <w:p w14:paraId="23E1ED11" w14:textId="77777777" w:rsidR="00547D4F" w:rsidRDefault="00547D4F" w:rsidP="00F56892">
      <w:pPr>
        <w:rPr>
          <w:rFonts w:ascii="Constantia" w:hAnsi="Constantia"/>
          <w:b/>
          <w:sz w:val="26"/>
          <w:szCs w:val="26"/>
        </w:rPr>
      </w:pPr>
    </w:p>
    <w:p w14:paraId="2D507A25" w14:textId="77777777" w:rsidR="00547D4F" w:rsidRDefault="00547D4F" w:rsidP="00F56892">
      <w:pPr>
        <w:rPr>
          <w:rFonts w:ascii="Constantia" w:hAnsi="Constantia"/>
          <w:b/>
          <w:sz w:val="26"/>
          <w:szCs w:val="26"/>
        </w:rPr>
      </w:pPr>
    </w:p>
    <w:p w14:paraId="036AB689" w14:textId="77777777" w:rsidR="00547D4F" w:rsidRDefault="00547D4F" w:rsidP="00F56892">
      <w:pPr>
        <w:rPr>
          <w:rFonts w:ascii="Constantia" w:hAnsi="Constantia"/>
          <w:b/>
          <w:sz w:val="26"/>
          <w:szCs w:val="26"/>
        </w:rPr>
      </w:pPr>
    </w:p>
    <w:p w14:paraId="31098F14" w14:textId="77777777" w:rsidR="00507696" w:rsidRDefault="00507696" w:rsidP="00F56892">
      <w:pPr>
        <w:rPr>
          <w:rFonts w:ascii="Constantia" w:hAnsi="Constantia"/>
          <w:b/>
          <w:sz w:val="26"/>
          <w:szCs w:val="26"/>
        </w:rPr>
      </w:pPr>
    </w:p>
    <w:p w14:paraId="56C2CB94" w14:textId="4D5BF60E" w:rsidR="00507696" w:rsidRDefault="00507696" w:rsidP="00F56892">
      <w:pPr>
        <w:rPr>
          <w:rFonts w:ascii="Constantia" w:hAnsi="Constantia"/>
          <w:b/>
          <w:sz w:val="26"/>
          <w:szCs w:val="26"/>
        </w:rPr>
      </w:pPr>
    </w:p>
    <w:p w14:paraId="0A08DA64" w14:textId="5BFB4CE1" w:rsidR="00507696" w:rsidRDefault="00507696" w:rsidP="00F56892">
      <w:pPr>
        <w:rPr>
          <w:rFonts w:ascii="Constantia" w:hAnsi="Constantia"/>
          <w:b/>
          <w:sz w:val="26"/>
          <w:szCs w:val="26"/>
        </w:rPr>
      </w:pPr>
      <w:r>
        <w:rPr>
          <w:rFonts w:ascii="Constantia" w:hAnsi="Constantia"/>
          <w:b/>
          <w:noProof/>
          <w:sz w:val="26"/>
          <w:szCs w:val="26"/>
        </w:rPr>
        <mc:AlternateContent>
          <mc:Choice Requires="wps">
            <w:drawing>
              <wp:anchor distT="0" distB="0" distL="114300" distR="114300" simplePos="0" relativeHeight="251752448" behindDoc="0" locked="0" layoutInCell="1" allowOverlap="1" wp14:anchorId="3FF5EA28" wp14:editId="168D0D48">
                <wp:simplePos x="0" y="0"/>
                <wp:positionH relativeFrom="column">
                  <wp:posOffset>342900</wp:posOffset>
                </wp:positionH>
                <wp:positionV relativeFrom="paragraph">
                  <wp:posOffset>168275</wp:posOffset>
                </wp:positionV>
                <wp:extent cx="5143500" cy="9144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1435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24A5CE" w14:textId="6A9CA0D1" w:rsidR="00507696" w:rsidRPr="00507696" w:rsidRDefault="00507696" w:rsidP="00507696">
                            <w:pPr>
                              <w:jc w:val="center"/>
                              <w:rPr>
                                <w:rFonts w:ascii="Constantia" w:hAnsi="Constantia"/>
                                <w:b/>
                                <w:sz w:val="72"/>
                                <w:szCs w:val="72"/>
                              </w:rPr>
                            </w:pPr>
                            <w:r>
                              <w:rPr>
                                <w:rFonts w:ascii="Constantia" w:hAnsi="Constantia"/>
                                <w:b/>
                                <w:sz w:val="72"/>
                                <w:szCs w:val="72"/>
                              </w:rPr>
                              <w:t>PROGENIE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6" o:spid="_x0000_s1034" type="#_x0000_t202" style="position:absolute;margin-left:27pt;margin-top:13.25pt;width:405pt;height:1in;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" filled="f" stroked="f">
                <v:textbox>
                  <w:txbxContent>
                    <w:p w14:paraId="1B24A5CE" w14:textId="6A9CA0D1" w:rsidR="00507696" w:rsidRPr="00507696" w:rsidRDefault="00507696" w:rsidP="00507696">
                      <w:pPr>
                        <w:jc w:val="center"/>
                        <w:rPr>
                          <w:rFonts w:ascii="Constantia" w:hAnsi="Constantia"/>
                          <w:b/>
                          <w:sz w:val="72"/>
                          <w:szCs w:val="72"/>
                        </w:rPr>
                      </w:pPr>
                      <w:r>
                        <w:rPr>
                          <w:rFonts w:ascii="Constantia" w:hAnsi="Constantia"/>
                          <w:b/>
                          <w:sz w:val="72"/>
                          <w:szCs w:val="72"/>
                        </w:rPr>
                        <w:t>PROGENIE</w:t>
                      </w:r>
                    </w:p>
                  </w:txbxContent>
                </v:textbox>
                <w10:wrap type="square"/>
              </v:shape>
            </w:pict>
          </mc:Fallback>
        </mc:AlternateContent>
      </w:r>
    </w:p>
    <w:p w14:paraId="2FE9581F" w14:textId="38EBC2EF" w:rsidR="00547D4F" w:rsidRDefault="001A5D9E" w:rsidP="00F56892">
      <w:pPr>
        <w:rPr>
          <w:rFonts w:ascii="Constantia" w:hAnsi="Constantia"/>
          <w:b/>
          <w:sz w:val="26"/>
          <w:szCs w:val="26"/>
        </w:rPr>
      </w:pPr>
      <w:r>
        <w:rPr>
          <w:noProof/>
        </w:rPr>
        <mc:AlternateContent>
          <mc:Choice Requires="wps">
            <w:drawing>
              <wp:anchor distT="0" distB="0" distL="114300" distR="114300" simplePos="0" relativeHeight="251739136" behindDoc="1" locked="0" layoutInCell="1" allowOverlap="1" wp14:anchorId="0DF9113B" wp14:editId="47A21B99">
                <wp:simplePos x="0" y="0"/>
                <wp:positionH relativeFrom="page">
                  <wp:posOffset>342900</wp:posOffset>
                </wp:positionH>
                <wp:positionV relativeFrom="page">
                  <wp:posOffset>525780</wp:posOffset>
                </wp:positionV>
                <wp:extent cx="6858000" cy="9829800"/>
                <wp:effectExtent l="0" t="0" r="0" b="0"/>
                <wp:wrapNone/>
                <wp:docPr id="47" name="Rectangle 47"/>
                <wp:cNvGraphicFramePr/>
                <a:graphic xmlns:a="http://schemas.openxmlformats.org/drawingml/2006/main">
                  <a:graphicData uri="http://schemas.microsoft.com/office/word/2010/wordprocessingShape">
                    <wps:wsp>
                      <wps:cNvSpPr/>
                      <wps:spPr>
                        <a:xfrm>
                          <a:off x="0" y="0"/>
                          <a:ext cx="6858000" cy="9829800"/>
                        </a:xfrm>
                        <a:prstGeom prst="rect">
                          <a:avLst/>
                        </a:prstGeom>
                        <a:gradFill flip="none" rotWithShape="1">
                          <a:gsLst>
                            <a:gs pos="0">
                              <a:schemeClr val="bg1"/>
                            </a:gs>
                            <a:gs pos="100000">
                              <a:schemeClr val="accent2">
                                <a:lumMod val="40000"/>
                                <a:lumOff val="6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 o:spid="_x0000_s1026" style="position:absolute;margin-left:27pt;margin-top:41.4pt;width:540pt;height:774pt;z-index:-25157734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" fillcolor="white [3212]" stroked="f" strokeweight="2pt">
                <v:fill color2="#e5b8b7 [1301]" rotate="t" focusposition=".5,.5" focussize="" focus="100%" type="gradientRadial"/>
                <w10:wrap anchorx="page" anchory="page"/>
              </v:rect>
            </w:pict>
          </mc:Fallback>
        </mc:AlternateContent>
      </w:r>
    </w:p>
    <w:p w14:paraId="25E67980" w14:textId="571578FC" w:rsidR="00547D4F" w:rsidRDefault="00547D4F" w:rsidP="00F56892">
      <w:pPr>
        <w:rPr>
          <w:rFonts w:ascii="Constantia" w:hAnsi="Constantia"/>
          <w:b/>
          <w:sz w:val="26"/>
          <w:szCs w:val="26"/>
        </w:rPr>
      </w:pPr>
    </w:p>
    <w:p w14:paraId="15CFEDFB" w14:textId="47E1D0A9" w:rsidR="00547D4F" w:rsidRDefault="00507696" w:rsidP="00F56892">
      <w:pPr>
        <w:rPr>
          <w:rFonts w:ascii="Constantia" w:hAnsi="Constantia"/>
          <w:b/>
          <w:sz w:val="26"/>
          <w:szCs w:val="26"/>
        </w:rPr>
      </w:pPr>
      <w:r>
        <w:rPr>
          <w:noProof/>
        </w:rPr>
        <mc:AlternateContent>
          <mc:Choice Requires="wps">
            <w:drawing>
              <wp:anchor distT="0" distB="0" distL="114300" distR="114300" simplePos="0" relativeHeight="251745280" behindDoc="0" locked="0" layoutInCell="1" allowOverlap="1" wp14:anchorId="04527621" wp14:editId="3D0EC3AE">
                <wp:simplePos x="0" y="0"/>
                <wp:positionH relativeFrom="page">
                  <wp:posOffset>457200</wp:posOffset>
                </wp:positionH>
                <wp:positionV relativeFrom="page">
                  <wp:posOffset>2296160</wp:posOffset>
                </wp:positionV>
                <wp:extent cx="6400800" cy="401320"/>
                <wp:effectExtent l="0" t="0" r="0" b="5080"/>
                <wp:wrapSquare wrapText="bothSides"/>
                <wp:docPr id="5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CFFB" w14:textId="0F9B3CA8" w:rsidR="00507696" w:rsidRPr="00AB0BCA" w:rsidRDefault="00C4203B" w:rsidP="001A5D9E">
                            <w:pPr>
                              <w:pStyle w:val="NoSpacing"/>
                              <w:contextualSpacing/>
                              <w:jc w:val="center"/>
                              <w:rPr>
                                <w:rFonts w:ascii="Constantia" w:eastAsiaTheme="majorEastAsia" w:hAnsi="Constantia" w:cstheme="majorBidi"/>
                                <w:smallCaps/>
                                <w:sz w:val="40"/>
                                <w:szCs w:val="32"/>
                              </w:rPr>
                            </w:pPr>
                            <w:sdt>
                              <w:sdtPr>
                                <w:rPr>
                                  <w:rFonts w:ascii="Constantia" w:eastAsiaTheme="majorEastAsia" w:hAnsi="Constantia" w:cstheme="majorBidi"/>
                                  <w:smallCaps/>
                                  <w:sz w:val="40"/>
                                  <w:szCs w:val="32"/>
                                </w:rPr>
                                <w:alias w:val="Subtitle"/>
                                <w:id w:val="920056203"/>
                                <w:showingPlcHdr/>
                                <w:dataBinding w:prefixMappings="xmlns:ns0='http://schemas.openxmlformats.org/package/2006/metadata/core-properties' xmlns:ns1='http://purl.org/dc/elements/1.1/'" w:xpath="/ns0:coreProperties[1]/ns1:subject[1]" w:storeItemID="{6C3C8BC8-F283-45AE-878A-BAB7291924A1}"/>
                                <w:text/>
                              </w:sdtPr>
                              <w:sdtEndPr/>
                              <w:sdtContent>
                                <w:r w:rsidR="00507696">
                                  <w:rPr>
                                    <w:rFonts w:ascii="Constantia" w:eastAsiaTheme="majorEastAsia" w:hAnsi="Constantia" w:cstheme="majorBidi"/>
                                    <w:smallCaps/>
                                    <w:sz w:val="40"/>
                                    <w:szCs w:val="32"/>
                                  </w:rPr>
                                  <w:t xml:space="preserve">     </w:t>
                                </w:r>
                              </w:sdtContent>
                            </w:sdt>
                            <w:r w:rsidR="00507696">
                              <w:rPr>
                                <w:rFonts w:ascii="Constantia" w:eastAsiaTheme="majorEastAsia" w:hAnsi="Constantia" w:cstheme="majorBidi"/>
                                <w:smallCaps/>
                                <w:sz w:val="40"/>
                                <w:szCs w:val="32"/>
                              </w:rPr>
                              <w:t>Espumoso/</w:t>
                            </w:r>
                            <w:r w:rsidR="00507696" w:rsidRPr="00507696">
                              <w:rPr>
                                <w:rFonts w:ascii="Constantia" w:eastAsiaTheme="majorEastAsia" w:hAnsi="Constantia" w:cstheme="majorBidi"/>
                                <w:i/>
                                <w:smallCaps/>
                                <w:sz w:val="40"/>
                                <w:szCs w:val="32"/>
                              </w:rPr>
                              <w:t>Sparkling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35" type="#_x0000_t202" style="position:absolute;margin-left:36pt;margin-top:180.8pt;width:7in;height:31.6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" filled="f" stroked="f">
                <v:textbox>
                  <w:txbxContent>
                    <w:p w14:paraId="4D46CFFB" w14:textId="0F9B3CA8" w:rsidR="00507696" w:rsidRPr="00AB0BCA" w:rsidRDefault="00507696" w:rsidP="001A5D9E">
                      <w:pPr>
                        <w:pStyle w:val="NoSpacing"/>
                        <w:contextualSpacing/>
                        <w:jc w:val="center"/>
                        <w:rPr>
                          <w:rFonts w:ascii="Constantia" w:eastAsiaTheme="majorEastAsia" w:hAnsi="Constantia" w:cstheme="majorBidi"/>
                          <w:smallCaps/>
                          <w:sz w:val="40"/>
                          <w:szCs w:val="32"/>
                        </w:rPr>
                      </w:pPr>
                      <w:sdt>
                        <w:sdtPr>
                          <w:rPr>
                            <w:rFonts w:ascii="Constantia" w:eastAsiaTheme="majorEastAsia" w:hAnsi="Constantia" w:cstheme="majorBidi"/>
                            <w:smallCaps/>
                            <w:sz w:val="40"/>
                            <w:szCs w:val="32"/>
                          </w:rPr>
                          <w:alias w:val="Subtitle"/>
                          <w:id w:val="920056203"/>
                          <w:showingPlcHdr/>
                          <w:dataBinding w:prefixMappings="xmlns:ns0='http://schemas.openxmlformats.org/package/2006/metadata/core-properties' xmlns:ns1='http://purl.org/dc/elements/1.1/'" w:xpath="/ns0:coreProperties[1]/ns1:subject[1]" w:storeItemID="{6C3C8BC8-F283-45AE-878A-BAB7291924A1}"/>
                          <w:text/>
                        </w:sdtPr>
                        <w:sdtContent>
                          <w:r>
                            <w:rPr>
                              <w:rFonts w:ascii="Constantia" w:eastAsiaTheme="majorEastAsia" w:hAnsi="Constantia" w:cstheme="majorBidi"/>
                              <w:smallCaps/>
                              <w:sz w:val="40"/>
                              <w:szCs w:val="32"/>
                            </w:rPr>
                            <w:t xml:space="preserve">     </w:t>
                          </w:r>
                        </w:sdtContent>
                      </w:sdt>
                      <w:r>
                        <w:rPr>
                          <w:rFonts w:ascii="Constantia" w:eastAsiaTheme="majorEastAsia" w:hAnsi="Constantia" w:cstheme="majorBidi"/>
                          <w:smallCaps/>
                          <w:sz w:val="40"/>
                          <w:szCs w:val="32"/>
                        </w:rPr>
                        <w:t>Espumoso/</w:t>
                      </w:r>
                      <w:r w:rsidRPr="00507696">
                        <w:rPr>
                          <w:rFonts w:ascii="Constantia" w:eastAsiaTheme="majorEastAsia" w:hAnsi="Constantia" w:cstheme="majorBidi"/>
                          <w:i/>
                          <w:smallCaps/>
                          <w:sz w:val="40"/>
                          <w:szCs w:val="32"/>
                        </w:rPr>
                        <w:t>Sparkling</w:t>
                      </w:r>
                    </w:p>
                  </w:txbxContent>
                </v:textbox>
                <w10:wrap type="square" anchorx="page" anchory="page"/>
              </v:shape>
            </w:pict>
          </mc:Fallback>
        </mc:AlternateContent>
      </w:r>
      <w:r w:rsidR="001A5D9E">
        <w:rPr>
          <w:noProof/>
        </w:rPr>
        <mc:AlternateContent>
          <mc:Choice Requires="wpg">
            <w:drawing>
              <wp:anchor distT="0" distB="0" distL="114300" distR="114300" simplePos="0" relativeHeight="251743232" behindDoc="0" locked="0" layoutInCell="1" allowOverlap="1" wp14:anchorId="3ADE5225" wp14:editId="4410B798">
                <wp:simplePos x="0" y="0"/>
                <wp:positionH relativeFrom="page">
                  <wp:posOffset>1714500</wp:posOffset>
                </wp:positionH>
                <wp:positionV relativeFrom="page">
                  <wp:posOffset>2010410</wp:posOffset>
                </wp:positionV>
                <wp:extent cx="5029200" cy="344170"/>
                <wp:effectExtent l="0" t="0" r="0" b="11430"/>
                <wp:wrapTopAndBottom/>
                <wp:docPr id="4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344170"/>
                          <a:chOff x="2689" y="3160"/>
                          <a:chExt cx="3810" cy="542"/>
                        </a:xfrm>
                      </wpg:grpSpPr>
                      <wps:wsp>
                        <wps:cNvPr id="50" name="Line 89"/>
                        <wps:cNvCnPr/>
                        <wps:spPr bwMode="auto">
                          <a:xfrm>
                            <a:off x="2689" y="3376"/>
                            <a:ext cx="3096"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wps:wsp>
                        <wps:cNvPr id="51" name="Text Box 91"/>
                        <wps:cNvSpPr txBox="1">
                          <a:spLocks noChangeArrowheads="1"/>
                        </wps:cNvSpPr>
                        <wps:spPr bwMode="auto">
                          <a:xfrm>
                            <a:off x="5879" y="3160"/>
                            <a:ext cx="620"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accent4">
                                    <a:lumMod val="60000"/>
                                    <a:lumOff val="40000"/>
                                  </a:schemeClr>
                                </a:solidFill>
                                <a:miter lim="800000"/>
                                <a:headEnd/>
                                <a:tailEnd/>
                              </a14:hiddenLine>
                            </a:ext>
                          </a:extLst>
                        </wps:spPr>
                        <wps:txbx>
                          <w:txbxContent>
                            <w:p w14:paraId="60FA7584" w14:textId="77777777" w:rsidR="00507696" w:rsidRDefault="00507696" w:rsidP="001A5D9E">
                              <w:pPr>
                                <w:jc w:val="center"/>
                                <w:rPr>
                                  <w:color w:val="8064A2" w:themeColor="accent4"/>
                                  <w:sz w:val="4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 o:spid="_x0000_s1036" style="position:absolute;margin-left:135pt;margin-top:158.3pt;width:396pt;height:27.1pt;z-index:251743232;mso-position-horizontal-relative:page;mso-position-vertical-relative:page" coordorigin="2689,3160" coordsize="3810,5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">
                <v:line id="Line 89" o:spid="_x0000_s1037" style="position:absolute;visibility:visible;mso-wrap-style:square" from="2689,3376" to="5785,33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FEZ8MAAADbAAAADwAAAGRycy9kb3ducmV2LnhtbERPy2rCQBTdC/7DcIVuiploaa3RUURq&#10;qdSNaRd1d8lck2DmTshMHv37zqLg8nDe6+1gKtFR40rLCmZRDII4s7rkXMH312H6CsJ5ZI2VZVLw&#10;Sw62m/FojYm2PZ+pS30uQgi7BBUU3teJlC4ryKCLbE0cuKttDPoAm1zqBvsQbio5j+MXabDk0FBg&#10;TfuCslvaGgWX5fxEx9t7//Nonxaf7T4+ZMObUg+TYbcC4Wnwd/G/+0MreA7rw5fwA+Tm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VRRGfDAAAA2wAAAA8AAAAAAAAAAAAA&#10;AAAAoQIAAGRycy9kb3ducmV2LnhtbFBLBQYAAAAABAAEAPkAAACRAwAAAAA=&#10;" strokecolor="#b2a1c7 [1943]" strokeweight="1.5pt">
                  <v:shadow opacity="22938f" offset="0"/>
                </v:line>
                <v:shape id="Text Box 91" o:spid="_x0000_s1038" type="#_x0000_t202" style="position:absolute;left:5879;top:3160;width:620;height:5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ldjaxAAA&#10;ANsAAAAPAAAAZHJzL2Rvd25yZXYueG1sRI9BS8NAFITvhf6H5RW8tZsIhpJ2G8QqigeDUXp+ZJ/Z&#10;YPZturu20V/vCgWPw8x8w2yryQ7iRD70jhXkqwwEcet0z52C97eH5RpEiMgaB8ek4JsCVLv5bIul&#10;dmd+pVMTO5EgHEpUYGIcSylDa8hiWLmROHkfzluMSfpOao/nBLeDvM6yQlrsOS0YHOnOUPvZfFkF&#10;PP3o4sUcuH5sY33fHAtf75+VulpMtxsQkab4H760n7SCmxz+vqQfIH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pXY2sQAAADbAAAADwAAAAAAAAAAAAAAAACXAgAAZHJzL2Rv&#10;d25yZXYueG1sUEsFBgAAAAAEAAQA9QAAAIgDAAAAAA==&#10;" filled="f" stroked="f" strokecolor="#b2a1c7 [1943]">
                  <v:textbox inset="0,0,0,0">
                    <w:txbxContent>
                      <w:p w14:paraId="60FA7584" w14:textId="77777777" w:rsidR="00507696" w:rsidRDefault="00507696" w:rsidP="001A5D9E">
                        <w:pPr>
                          <w:jc w:val="center"/>
                          <w:rPr>
                            <w:color w:val="8064A2" w:themeColor="accent4"/>
                            <w:sz w:val="48"/>
                          </w:rPr>
                        </w:pPr>
                      </w:p>
                    </w:txbxContent>
                  </v:textbox>
                </v:shape>
                <w10:wrap type="topAndBottom" anchorx="page" anchory="page"/>
              </v:group>
            </w:pict>
          </mc:Fallback>
        </mc:AlternateContent>
      </w:r>
    </w:p>
    <w:p w14:paraId="64E97ECA" w14:textId="6B3E1613" w:rsidR="00547D4F" w:rsidRDefault="00547D4F" w:rsidP="00F56892">
      <w:pPr>
        <w:rPr>
          <w:rFonts w:ascii="Constantia" w:hAnsi="Constantia"/>
          <w:b/>
          <w:sz w:val="26"/>
          <w:szCs w:val="26"/>
        </w:rPr>
      </w:pPr>
    </w:p>
    <w:p w14:paraId="6CB1E598" w14:textId="5CBBDB3F" w:rsidR="00547D4F" w:rsidRDefault="00507696" w:rsidP="00F56892">
      <w:pPr>
        <w:rPr>
          <w:rFonts w:ascii="Constantia" w:hAnsi="Constantia"/>
          <w:b/>
          <w:sz w:val="26"/>
          <w:szCs w:val="26"/>
        </w:rPr>
      </w:pPr>
      <w:r>
        <w:rPr>
          <w:noProof/>
        </w:rPr>
        <mc:AlternateContent>
          <mc:Choice Requires="wps">
            <w:drawing>
              <wp:anchor distT="0" distB="0" distL="114300" distR="114300" simplePos="0" relativeHeight="251747328" behindDoc="0" locked="0" layoutInCell="1" allowOverlap="1" wp14:anchorId="5E9C419F" wp14:editId="1D781437">
                <wp:simplePos x="0" y="0"/>
                <wp:positionH relativeFrom="column">
                  <wp:posOffset>0</wp:posOffset>
                </wp:positionH>
                <wp:positionV relativeFrom="paragraph">
                  <wp:posOffset>989330</wp:posOffset>
                </wp:positionV>
                <wp:extent cx="5715000" cy="16002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5BEF52" w14:textId="77777777" w:rsidR="00507696" w:rsidRPr="00AB0BCA" w:rsidRDefault="00507696" w:rsidP="001A5D9E">
                            <w:pPr>
                              <w:jc w:val="center"/>
                              <w:rPr>
                                <w:rFonts w:ascii="Constantia" w:hAnsi="Constantia"/>
                                <w:sz w:val="28"/>
                                <w:szCs w:val="28"/>
                              </w:rPr>
                            </w:pPr>
                            <w:r w:rsidRPr="00AB0BCA">
                              <w:rPr>
                                <w:rFonts w:ascii="Constantia" w:hAnsi="Constantia" w:cs="Times"/>
                                <w:color w:val="262626"/>
                                <w:sz w:val="28"/>
                                <w:szCs w:val="28"/>
                              </w:rPr>
                              <w:t>Es uno de los métodos tradicionales para la elaboración de vinos espumosos utilizado en la zona de la champagne en Francia. Consiste en una segunda fermentación del vino dentro de la botella encerrando así el gas producido por las levaduras. Esta segunda fermentación es inducida por el agregado de algunos gramos de azúcar y levaduras. Progenie es criado sobre levaduras por varios meses para luego realizar el removido de las mismas en antiguos pupitres.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9" type="#_x0000_t202" style="position:absolute;margin-left:0;margin-top:77.9pt;width:450pt;height:1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" filled="f" stroked="f">
                <v:textbox>
                  <w:txbxContent>
                    <w:p w14:paraId="575BEF52" w14:textId="77777777" w:rsidR="00507696" w:rsidRPr="00AB0BCA" w:rsidRDefault="00507696" w:rsidP="001A5D9E">
                      <w:pPr>
                        <w:jc w:val="center"/>
                        <w:rPr>
                          <w:rFonts w:ascii="Constantia" w:hAnsi="Constantia"/>
                          <w:sz w:val="28"/>
                          <w:szCs w:val="28"/>
                        </w:rPr>
                      </w:pPr>
                      <w:proofErr w:type="gramStart"/>
                      <w:r w:rsidRPr="00AB0BCA">
                        <w:rPr>
                          <w:rFonts w:ascii="Constantia" w:hAnsi="Constantia" w:cs="Times"/>
                          <w:color w:val="262626"/>
                          <w:sz w:val="28"/>
                          <w:szCs w:val="28"/>
                        </w:rPr>
                        <w:t>Es uno de los métodos tradicionales para la elaboración de vinos espumosos utilizado en la zona de la champagne en Francia.</w:t>
                      </w:r>
                      <w:proofErr w:type="gramEnd"/>
                      <w:r w:rsidRPr="00AB0BCA">
                        <w:rPr>
                          <w:rFonts w:ascii="Constantia" w:hAnsi="Constantia" w:cs="Times"/>
                          <w:color w:val="262626"/>
                          <w:sz w:val="28"/>
                          <w:szCs w:val="28"/>
                        </w:rPr>
                        <w:t xml:space="preserve"> </w:t>
                      </w:r>
                      <w:proofErr w:type="gramStart"/>
                      <w:r w:rsidRPr="00AB0BCA">
                        <w:rPr>
                          <w:rFonts w:ascii="Constantia" w:hAnsi="Constantia" w:cs="Times"/>
                          <w:color w:val="262626"/>
                          <w:sz w:val="28"/>
                          <w:szCs w:val="28"/>
                        </w:rPr>
                        <w:t>Consiste en una segunda fermentación del vino dentro de la botella encerrando así el gas producido por las levaduras.</w:t>
                      </w:r>
                      <w:proofErr w:type="gramEnd"/>
                      <w:r w:rsidRPr="00AB0BCA">
                        <w:rPr>
                          <w:rFonts w:ascii="Constantia" w:hAnsi="Constantia" w:cs="Times"/>
                          <w:color w:val="262626"/>
                          <w:sz w:val="28"/>
                          <w:szCs w:val="28"/>
                        </w:rPr>
                        <w:t xml:space="preserve"> </w:t>
                      </w:r>
                      <w:proofErr w:type="gramStart"/>
                      <w:r w:rsidRPr="00AB0BCA">
                        <w:rPr>
                          <w:rFonts w:ascii="Constantia" w:hAnsi="Constantia" w:cs="Times"/>
                          <w:color w:val="262626"/>
                          <w:sz w:val="28"/>
                          <w:szCs w:val="28"/>
                        </w:rPr>
                        <w:t>Esta segunda fermentación es inducida por el agregado de algunos gramos de azúcar y levaduras.</w:t>
                      </w:r>
                      <w:proofErr w:type="gramEnd"/>
                      <w:r w:rsidRPr="00AB0BCA">
                        <w:rPr>
                          <w:rFonts w:ascii="Constantia" w:hAnsi="Constantia" w:cs="Times"/>
                          <w:color w:val="262626"/>
                          <w:sz w:val="28"/>
                          <w:szCs w:val="28"/>
                        </w:rPr>
                        <w:t xml:space="preserve"> Progenie es criado sobre levaduras por varios meses para luego realizar el removido de las </w:t>
                      </w:r>
                      <w:proofErr w:type="gramStart"/>
                      <w:r w:rsidRPr="00AB0BCA">
                        <w:rPr>
                          <w:rFonts w:ascii="Constantia" w:hAnsi="Constantia" w:cs="Times"/>
                          <w:color w:val="262626"/>
                          <w:sz w:val="28"/>
                          <w:szCs w:val="28"/>
                        </w:rPr>
                        <w:t>mismas</w:t>
                      </w:r>
                      <w:proofErr w:type="gramEnd"/>
                      <w:r w:rsidRPr="00AB0BCA">
                        <w:rPr>
                          <w:rFonts w:ascii="Constantia" w:hAnsi="Constantia" w:cs="Times"/>
                          <w:color w:val="262626"/>
                          <w:sz w:val="28"/>
                          <w:szCs w:val="28"/>
                        </w:rPr>
                        <w:t xml:space="preserve"> en antiguos pupitres.</w:t>
                      </w:r>
                    </w:p>
                  </w:txbxContent>
                </v:textbox>
                <w10:wrap type="square"/>
              </v:shape>
            </w:pict>
          </mc:Fallback>
        </mc:AlternateContent>
      </w:r>
    </w:p>
    <w:p w14:paraId="7FC1ECBB" w14:textId="237A9E00" w:rsidR="00547D4F" w:rsidRDefault="00547D4F" w:rsidP="00F56892">
      <w:pPr>
        <w:rPr>
          <w:rFonts w:ascii="Constantia" w:hAnsi="Constantia"/>
          <w:b/>
          <w:sz w:val="26"/>
          <w:szCs w:val="26"/>
        </w:rPr>
      </w:pPr>
    </w:p>
    <w:p w14:paraId="4DA3AD28" w14:textId="77777777" w:rsidR="00547D4F" w:rsidRDefault="00547D4F" w:rsidP="00F56892">
      <w:pPr>
        <w:rPr>
          <w:rFonts w:ascii="Constantia" w:hAnsi="Constantia"/>
          <w:b/>
          <w:sz w:val="26"/>
          <w:szCs w:val="26"/>
        </w:rPr>
      </w:pPr>
    </w:p>
    <w:p w14:paraId="1B36AEAD" w14:textId="56F6A90A" w:rsidR="00547D4F" w:rsidRDefault="00547D4F" w:rsidP="00F56892">
      <w:pPr>
        <w:rPr>
          <w:rFonts w:ascii="Constantia" w:hAnsi="Constantia"/>
          <w:b/>
          <w:sz w:val="26"/>
          <w:szCs w:val="26"/>
        </w:rPr>
      </w:pPr>
    </w:p>
    <w:p w14:paraId="1BD7DFD8" w14:textId="4FBFBC99" w:rsidR="00547D4F" w:rsidRDefault="001A5D9E" w:rsidP="00F56892">
      <w:pPr>
        <w:rPr>
          <w:rFonts w:ascii="Constantia" w:hAnsi="Constantia"/>
          <w:b/>
          <w:sz w:val="26"/>
          <w:szCs w:val="26"/>
        </w:rPr>
      </w:pPr>
      <w:r>
        <w:rPr>
          <w:noProof/>
        </w:rPr>
        <mc:AlternateContent>
          <mc:Choice Requires="wps">
            <w:drawing>
              <wp:anchor distT="0" distB="0" distL="114300" distR="114300" simplePos="0" relativeHeight="251749376" behindDoc="0" locked="0" layoutInCell="1" allowOverlap="1" wp14:anchorId="0FAF43B9" wp14:editId="1C1DFC1D">
                <wp:simplePos x="0" y="0"/>
                <wp:positionH relativeFrom="column">
                  <wp:posOffset>-228600</wp:posOffset>
                </wp:positionH>
                <wp:positionV relativeFrom="paragraph">
                  <wp:posOffset>168275</wp:posOffset>
                </wp:positionV>
                <wp:extent cx="6172200" cy="0"/>
                <wp:effectExtent l="0" t="0" r="25400" b="25400"/>
                <wp:wrapNone/>
                <wp:docPr id="54" name="Line 89"/>
                <wp:cNvGraphicFramePr/>
                <a:graphic xmlns:a="http://schemas.openxmlformats.org/drawingml/2006/main">
                  <a:graphicData uri="http://schemas.microsoft.com/office/word/2010/wordprocessingShape">
                    <wps:wsp>
                      <wps:cNvCnPr/>
                      <wps:spPr bwMode="auto">
                        <a:xfrm>
                          <a:off x="0" y="0"/>
                          <a:ext cx="6172200"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margin">
                  <wp14:pctWidth>0</wp14:pctWidth>
                </wp14:sizeRelH>
              </wp:anchor>
            </w:drawing>
          </mc:Choice>
          <mc:Fallback>
            <w:pict>
              <v:line id="Line 89" o:spid="_x0000_s1026" style="position:absolute;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5pt,13.25pt" to="468.05pt,1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" strokecolor="#b2a1c7 [1943]" strokeweight="1.5pt">
                <v:shadow opacity="22938f" offset="0"/>
              </v:line>
            </w:pict>
          </mc:Fallback>
        </mc:AlternateContent>
      </w:r>
    </w:p>
    <w:p w14:paraId="43B30F66" w14:textId="704DB66F" w:rsidR="00547D4F" w:rsidRDefault="00547D4F" w:rsidP="00F56892">
      <w:pPr>
        <w:rPr>
          <w:rFonts w:ascii="Constantia" w:hAnsi="Constantia"/>
          <w:b/>
          <w:sz w:val="26"/>
          <w:szCs w:val="26"/>
        </w:rPr>
      </w:pPr>
    </w:p>
    <w:p w14:paraId="4762A328" w14:textId="705CAED7" w:rsidR="00547D4F" w:rsidRDefault="00507696" w:rsidP="00F56892">
      <w:pPr>
        <w:rPr>
          <w:rFonts w:ascii="Constantia" w:hAnsi="Constantia"/>
          <w:b/>
          <w:sz w:val="26"/>
          <w:szCs w:val="26"/>
        </w:rPr>
      </w:pPr>
      <w:r>
        <w:rPr>
          <w:noProof/>
        </w:rPr>
        <mc:AlternateContent>
          <mc:Choice Requires="wps">
            <w:drawing>
              <wp:anchor distT="0" distB="0" distL="114300" distR="114300" simplePos="0" relativeHeight="251751424" behindDoc="0" locked="0" layoutInCell="1" allowOverlap="1" wp14:anchorId="36D0C672" wp14:editId="2EAC6B50">
                <wp:simplePos x="0" y="0"/>
                <wp:positionH relativeFrom="column">
                  <wp:posOffset>0</wp:posOffset>
                </wp:positionH>
                <wp:positionV relativeFrom="paragraph">
                  <wp:posOffset>336550</wp:posOffset>
                </wp:positionV>
                <wp:extent cx="5715000" cy="160020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7150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FE9111" w14:textId="77777777" w:rsidR="00507696" w:rsidRPr="00AB0BCA" w:rsidRDefault="00507696" w:rsidP="001A5D9E">
                            <w:pPr>
                              <w:jc w:val="center"/>
                              <w:rPr>
                                <w:rFonts w:ascii="Constantia" w:hAnsi="Constantia"/>
                                <w:i/>
                                <w:sz w:val="28"/>
                                <w:szCs w:val="28"/>
                              </w:rPr>
                            </w:pPr>
                            <w:r w:rsidRPr="00AB0BCA">
                              <w:rPr>
                                <w:rFonts w:ascii="Constantia" w:hAnsi="Constantia" w:cs="Times"/>
                                <w:i/>
                                <w:color w:val="262626"/>
                                <w:sz w:val="28"/>
                                <w:szCs w:val="28"/>
                              </w:rPr>
                              <w:t>This is one of the traditional methods to elaborate sparkling wines used in the Champagne area in France. It involves a second fermentation of the wine inside the bottle, thus containing the gas produced by the yeast. This second fermentation is induced by adding some grams of sugar and yeast. Progenie is matured on yeast for several months, which is later removed using old shaking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40" type="#_x0000_t202" style="position:absolute;margin-left:0;margin-top:26.5pt;width:450pt;height:12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" filled="f" stroked="f">
                <v:textbox>
                  <w:txbxContent>
                    <w:p w14:paraId="0AFE9111" w14:textId="77777777" w:rsidR="00507696" w:rsidRPr="00AB0BCA" w:rsidRDefault="00507696" w:rsidP="001A5D9E">
                      <w:pPr>
                        <w:jc w:val="center"/>
                        <w:rPr>
                          <w:rFonts w:ascii="Constantia" w:hAnsi="Constantia"/>
                          <w:i/>
                          <w:sz w:val="28"/>
                          <w:szCs w:val="28"/>
                        </w:rPr>
                      </w:pPr>
                      <w:r w:rsidRPr="00AB0BCA">
                        <w:rPr>
                          <w:rFonts w:ascii="Constantia" w:hAnsi="Constantia" w:cs="Times"/>
                          <w:i/>
                          <w:color w:val="262626"/>
                          <w:sz w:val="28"/>
                          <w:szCs w:val="28"/>
                        </w:rPr>
                        <w:t xml:space="preserve">This is one of the traditional methods to elaborate sparkling wines used in the Champagne area in France. It involves a second fermentation of the wine inside the bottle, thus containing the gas produced by the yeast. </w:t>
                      </w:r>
                      <w:proofErr w:type="gramStart"/>
                      <w:r w:rsidRPr="00AB0BCA">
                        <w:rPr>
                          <w:rFonts w:ascii="Constantia" w:hAnsi="Constantia" w:cs="Times"/>
                          <w:i/>
                          <w:color w:val="262626"/>
                          <w:sz w:val="28"/>
                          <w:szCs w:val="28"/>
                        </w:rPr>
                        <w:t>This second fermentation is induced by adding some grams of sugar and yeast</w:t>
                      </w:r>
                      <w:proofErr w:type="gramEnd"/>
                      <w:r w:rsidRPr="00AB0BCA">
                        <w:rPr>
                          <w:rFonts w:ascii="Constantia" w:hAnsi="Constantia" w:cs="Times"/>
                          <w:i/>
                          <w:color w:val="262626"/>
                          <w:sz w:val="28"/>
                          <w:szCs w:val="28"/>
                        </w:rPr>
                        <w:t>. Progenie is matured on yeast for several months, which is later removed using old shaking tables.</w:t>
                      </w:r>
                    </w:p>
                  </w:txbxContent>
                </v:textbox>
                <w10:wrap type="square"/>
              </v:shape>
            </w:pict>
          </mc:Fallback>
        </mc:AlternateContent>
      </w:r>
    </w:p>
    <w:p w14:paraId="2E1A0CF9" w14:textId="77777777" w:rsidR="00547D4F" w:rsidRDefault="00547D4F" w:rsidP="00F56892">
      <w:pPr>
        <w:rPr>
          <w:rFonts w:ascii="Constantia" w:hAnsi="Constantia"/>
          <w:b/>
          <w:sz w:val="26"/>
          <w:szCs w:val="26"/>
        </w:rPr>
      </w:pPr>
    </w:p>
    <w:p w14:paraId="38708553" w14:textId="77777777" w:rsidR="00547D4F" w:rsidRDefault="00547D4F" w:rsidP="00F56892">
      <w:pPr>
        <w:rPr>
          <w:rFonts w:ascii="Constantia" w:hAnsi="Constantia"/>
          <w:b/>
          <w:sz w:val="26"/>
          <w:szCs w:val="26"/>
        </w:rPr>
      </w:pPr>
    </w:p>
    <w:p w14:paraId="4FB784F6" w14:textId="77777777" w:rsidR="00547D4F" w:rsidRDefault="00547D4F" w:rsidP="00F56892">
      <w:pPr>
        <w:rPr>
          <w:rFonts w:ascii="Constantia" w:hAnsi="Constantia"/>
          <w:b/>
          <w:sz w:val="26"/>
          <w:szCs w:val="26"/>
        </w:rPr>
      </w:pPr>
    </w:p>
    <w:p w14:paraId="4E74B9F7" w14:textId="77777777" w:rsidR="00547D4F" w:rsidRDefault="00547D4F" w:rsidP="00F56892">
      <w:pPr>
        <w:rPr>
          <w:rFonts w:ascii="Constantia" w:hAnsi="Constantia"/>
          <w:b/>
          <w:sz w:val="26"/>
          <w:szCs w:val="26"/>
        </w:rPr>
      </w:pPr>
    </w:p>
    <w:p w14:paraId="6F0F2872" w14:textId="77777777" w:rsidR="00547D4F" w:rsidRDefault="00547D4F" w:rsidP="00F56892">
      <w:pPr>
        <w:rPr>
          <w:rFonts w:ascii="Constantia" w:hAnsi="Constantia"/>
          <w:b/>
          <w:sz w:val="26"/>
          <w:szCs w:val="26"/>
        </w:rPr>
      </w:pPr>
    </w:p>
    <w:p w14:paraId="338F96F3" w14:textId="77777777" w:rsidR="00547D4F" w:rsidRDefault="00547D4F" w:rsidP="00F56892">
      <w:pPr>
        <w:rPr>
          <w:rFonts w:ascii="Constantia" w:hAnsi="Constantia"/>
          <w:b/>
          <w:sz w:val="26"/>
          <w:szCs w:val="26"/>
        </w:rPr>
      </w:pPr>
    </w:p>
    <w:p w14:paraId="269EB3BB" w14:textId="77777777" w:rsidR="00547D4F" w:rsidRDefault="00547D4F" w:rsidP="00F56892">
      <w:pPr>
        <w:rPr>
          <w:rFonts w:ascii="Constantia" w:hAnsi="Constantia"/>
          <w:b/>
          <w:sz w:val="26"/>
          <w:szCs w:val="26"/>
        </w:rPr>
      </w:pPr>
    </w:p>
    <w:p w14:paraId="6C3B87BC" w14:textId="77777777" w:rsidR="00547D4F" w:rsidRDefault="00547D4F" w:rsidP="00F56892">
      <w:pPr>
        <w:rPr>
          <w:rFonts w:ascii="Constantia" w:hAnsi="Constantia"/>
          <w:b/>
          <w:sz w:val="26"/>
          <w:szCs w:val="26"/>
        </w:rPr>
      </w:pPr>
    </w:p>
    <w:p w14:paraId="15D26E89" w14:textId="77777777" w:rsidR="00507696" w:rsidRDefault="00507696" w:rsidP="00F56892">
      <w:pPr>
        <w:rPr>
          <w:rFonts w:ascii="Constantia" w:hAnsi="Constantia"/>
          <w:b/>
          <w:sz w:val="30"/>
          <w:szCs w:val="30"/>
        </w:rPr>
      </w:pPr>
    </w:p>
    <w:p w14:paraId="7CF7CF77" w14:textId="77777777" w:rsidR="00507696" w:rsidRDefault="00507696" w:rsidP="00F56892">
      <w:pPr>
        <w:rPr>
          <w:rFonts w:ascii="Constantia" w:hAnsi="Constantia"/>
          <w:b/>
          <w:sz w:val="30"/>
          <w:szCs w:val="30"/>
        </w:rPr>
      </w:pPr>
    </w:p>
    <w:p w14:paraId="0FDAA3F1" w14:textId="77777777" w:rsidR="00F56892" w:rsidRPr="00702DA6" w:rsidRDefault="00F56892" w:rsidP="00F56892">
      <w:pPr>
        <w:rPr>
          <w:rFonts w:ascii="Constantia" w:hAnsi="Constantia"/>
          <w:b/>
          <w:sz w:val="30"/>
          <w:szCs w:val="30"/>
        </w:rPr>
      </w:pPr>
      <w:r w:rsidRPr="00702DA6">
        <w:rPr>
          <w:rFonts w:ascii="Constantia" w:hAnsi="Constantia"/>
          <w:noProof/>
          <w:sz w:val="30"/>
          <w:szCs w:val="30"/>
        </w:rPr>
        <w:drawing>
          <wp:anchor distT="0" distB="0" distL="114300" distR="114300" simplePos="0" relativeHeight="251718656" behindDoc="0" locked="0" layoutInCell="1" allowOverlap="1" wp14:anchorId="7FF1CD04" wp14:editId="24379095">
            <wp:simplePos x="0" y="0"/>
            <wp:positionH relativeFrom="margin">
              <wp:align>right</wp:align>
            </wp:positionH>
            <wp:positionV relativeFrom="margin">
              <wp:align>top</wp:align>
            </wp:positionV>
            <wp:extent cx="2044065" cy="4163060"/>
            <wp:effectExtent l="25400" t="25400" r="13335" b="279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4.03.10 PM.png"/>
                    <pic:cNvPicPr/>
                  </pic:nvPicPr>
                  <pic:blipFill>
                    <a:blip r:embed="rId22">
                      <a:extLst>
                        <a:ext uri="{28A0092B-C50C-407E-A947-70E740481C1C}">
                          <a14:useLocalDpi xmlns:a14="http://schemas.microsoft.com/office/drawing/2010/main" val="0"/>
                        </a:ext>
                      </a:extLst>
                    </a:blip>
                    <a:stretch>
                      <a:fillRect/>
                    </a:stretch>
                  </pic:blipFill>
                  <pic:spPr>
                    <a:xfrm>
                      <a:off x="0" y="0"/>
                      <a:ext cx="2044686" cy="416439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02DA6">
        <w:rPr>
          <w:rFonts w:ascii="Constantia" w:hAnsi="Constantia"/>
          <w:b/>
          <w:sz w:val="30"/>
          <w:szCs w:val="30"/>
        </w:rPr>
        <w:t>Progenie I</w:t>
      </w:r>
    </w:p>
    <w:p w14:paraId="51D01956" w14:textId="77777777" w:rsidR="00F56892" w:rsidRDefault="00F56892" w:rsidP="00F56892">
      <w:pPr>
        <w:rPr>
          <w:rFonts w:ascii="Constantia" w:hAnsi="Constantia"/>
          <w:b/>
          <w:sz w:val="26"/>
          <w:szCs w:val="26"/>
        </w:rPr>
      </w:pPr>
    </w:p>
    <w:p w14:paraId="3768C857" w14:textId="77777777" w:rsidR="00F56892" w:rsidRPr="00702DA6" w:rsidRDefault="00F56892" w:rsidP="00F56892">
      <w:pPr>
        <w:rPr>
          <w:rFonts w:ascii="Constantia" w:hAnsi="Constantia"/>
          <w:b/>
        </w:rPr>
      </w:pPr>
      <w:r w:rsidRPr="00702DA6">
        <w:rPr>
          <w:rFonts w:ascii="Constantia" w:hAnsi="Constantia"/>
          <w:b/>
        </w:rPr>
        <w:t>Varietal Composition:</w:t>
      </w:r>
    </w:p>
    <w:p w14:paraId="49DA921D" w14:textId="77777777" w:rsidR="00F56892" w:rsidRDefault="00F56892" w:rsidP="00F56892">
      <w:pPr>
        <w:rPr>
          <w:rFonts w:ascii="Constantia" w:hAnsi="Constantia"/>
          <w:sz w:val="22"/>
          <w:szCs w:val="22"/>
        </w:rPr>
      </w:pPr>
      <w:r w:rsidRPr="00F56892">
        <w:rPr>
          <w:rFonts w:ascii="Constantia" w:hAnsi="Constantia"/>
          <w:sz w:val="22"/>
          <w:szCs w:val="22"/>
        </w:rPr>
        <w:t>60% Pinot Noir / 40% Chardonnay.</w:t>
      </w:r>
    </w:p>
    <w:p w14:paraId="61243A93" w14:textId="77777777" w:rsidR="00F56892" w:rsidRPr="00F56892" w:rsidRDefault="00F56892" w:rsidP="00F56892">
      <w:pPr>
        <w:rPr>
          <w:rFonts w:ascii="Constantia" w:hAnsi="Constantia"/>
          <w:sz w:val="22"/>
          <w:szCs w:val="22"/>
        </w:rPr>
      </w:pPr>
    </w:p>
    <w:p w14:paraId="45E803A7" w14:textId="35B89D06" w:rsidR="00F56892" w:rsidRPr="00702DA6" w:rsidRDefault="00F56892" w:rsidP="00F56892">
      <w:pPr>
        <w:rPr>
          <w:rFonts w:ascii="Constantia" w:hAnsi="Constantia"/>
          <w:b/>
        </w:rPr>
      </w:pPr>
      <w:r w:rsidRPr="00702DA6">
        <w:rPr>
          <w:rFonts w:ascii="Constantia" w:hAnsi="Constantia"/>
          <w:b/>
        </w:rPr>
        <w:t>Dryness</w:t>
      </w:r>
      <w:r w:rsidR="00B31B85">
        <w:rPr>
          <w:rFonts w:ascii="Constantia" w:hAnsi="Constantia"/>
          <w:b/>
        </w:rPr>
        <w:t>/Style</w:t>
      </w:r>
      <w:r w:rsidRPr="00702DA6">
        <w:rPr>
          <w:rFonts w:ascii="Constantia" w:hAnsi="Constantia"/>
          <w:b/>
        </w:rPr>
        <w:t>:</w:t>
      </w:r>
    </w:p>
    <w:p w14:paraId="70E0E6DF" w14:textId="77777777" w:rsidR="00F56892" w:rsidRDefault="00F56892" w:rsidP="00F56892">
      <w:pPr>
        <w:rPr>
          <w:rFonts w:ascii="Constantia" w:hAnsi="Constantia"/>
          <w:sz w:val="22"/>
          <w:szCs w:val="22"/>
        </w:rPr>
      </w:pPr>
      <w:r w:rsidRPr="00F56892">
        <w:rPr>
          <w:rFonts w:ascii="Constantia" w:hAnsi="Constantia"/>
          <w:sz w:val="22"/>
          <w:szCs w:val="22"/>
        </w:rPr>
        <w:t>Brut Nature.</w:t>
      </w:r>
    </w:p>
    <w:p w14:paraId="7F05E49B" w14:textId="77777777" w:rsidR="00F56892" w:rsidRPr="00F56892" w:rsidRDefault="00F56892" w:rsidP="00F56892">
      <w:pPr>
        <w:rPr>
          <w:rFonts w:ascii="Constantia" w:hAnsi="Constantia"/>
          <w:sz w:val="22"/>
          <w:szCs w:val="22"/>
        </w:rPr>
      </w:pPr>
    </w:p>
    <w:p w14:paraId="20200838" w14:textId="77777777" w:rsidR="00F56892" w:rsidRPr="00702DA6" w:rsidRDefault="00F56892" w:rsidP="00F56892">
      <w:pPr>
        <w:rPr>
          <w:rFonts w:ascii="Constantia" w:hAnsi="Constantia"/>
          <w:b/>
        </w:rPr>
      </w:pPr>
      <w:r w:rsidRPr="00702DA6">
        <w:rPr>
          <w:rFonts w:ascii="Constantia" w:hAnsi="Constantia"/>
          <w:b/>
        </w:rPr>
        <w:t>Vineyards:</w:t>
      </w:r>
    </w:p>
    <w:p w14:paraId="07E81434" w14:textId="77777777" w:rsidR="00F56892" w:rsidRPr="00F56892" w:rsidRDefault="00F56892" w:rsidP="00F56892">
      <w:pPr>
        <w:rPr>
          <w:rFonts w:ascii="Constantia" w:hAnsi="Constantia"/>
          <w:sz w:val="22"/>
          <w:szCs w:val="22"/>
        </w:rPr>
      </w:pPr>
      <w:r w:rsidRPr="00F56892">
        <w:rPr>
          <w:rFonts w:ascii="Constantia" w:hAnsi="Constantia"/>
          <w:sz w:val="22"/>
          <w:szCs w:val="22"/>
        </w:rPr>
        <w:t>Finca Los Álamos.</w:t>
      </w:r>
    </w:p>
    <w:p w14:paraId="6D5BC9C8" w14:textId="00FF9F35" w:rsidR="00F56892" w:rsidRDefault="00F56892" w:rsidP="00F56892">
      <w:pPr>
        <w:rPr>
          <w:rFonts w:ascii="Constantia" w:hAnsi="Constantia"/>
          <w:sz w:val="22"/>
          <w:szCs w:val="22"/>
        </w:rPr>
      </w:pPr>
      <w:r w:rsidRPr="00F56892">
        <w:rPr>
          <w:rFonts w:ascii="Constantia" w:hAnsi="Constantia"/>
          <w:sz w:val="22"/>
          <w:szCs w:val="22"/>
        </w:rPr>
        <w:t>Denomination: Valle de Uco, Mendoza. Sub-denomination: Los Árboles, Tunuyán.</w:t>
      </w:r>
    </w:p>
    <w:p w14:paraId="7558F504" w14:textId="77777777" w:rsidR="00F56892" w:rsidRPr="00F56892" w:rsidRDefault="00F56892" w:rsidP="00F56892">
      <w:pPr>
        <w:rPr>
          <w:rFonts w:ascii="Constantia" w:hAnsi="Constantia"/>
          <w:sz w:val="22"/>
          <w:szCs w:val="22"/>
        </w:rPr>
      </w:pPr>
    </w:p>
    <w:p w14:paraId="70BC81ED" w14:textId="7017A71E" w:rsidR="00F56892" w:rsidRPr="00702DA6" w:rsidRDefault="00F56892" w:rsidP="00F56892">
      <w:pPr>
        <w:rPr>
          <w:rFonts w:ascii="Constantia" w:hAnsi="Constantia"/>
          <w:b/>
        </w:rPr>
      </w:pPr>
      <w:r w:rsidRPr="00702DA6">
        <w:rPr>
          <w:rFonts w:ascii="Constantia" w:hAnsi="Constantia"/>
          <w:b/>
        </w:rPr>
        <w:t>Terroir:</w:t>
      </w:r>
      <w:r w:rsidR="001A5D9E" w:rsidRPr="001A5D9E">
        <w:rPr>
          <w:noProof/>
        </w:rPr>
        <w:t xml:space="preserve"> </w:t>
      </w:r>
    </w:p>
    <w:p w14:paraId="0AD15B76" w14:textId="77777777" w:rsidR="00F56892" w:rsidRPr="00F56892" w:rsidRDefault="00F56892" w:rsidP="00F56892">
      <w:pPr>
        <w:rPr>
          <w:rFonts w:ascii="Constantia" w:hAnsi="Constantia"/>
          <w:sz w:val="22"/>
          <w:szCs w:val="22"/>
        </w:rPr>
      </w:pPr>
      <w:r w:rsidRPr="00F56892">
        <w:rPr>
          <w:rFonts w:ascii="Constantia" w:hAnsi="Constantia"/>
          <w:sz w:val="22"/>
          <w:szCs w:val="22"/>
        </w:rPr>
        <w:t>› Pinot Noir from Block 23, grafted in 1994 on Torrontés Riojano rootstocks. Trained on an espalier with a 2,000 plant-per-hectare density. Yield between 5.5 and 4 t/ha.</w:t>
      </w:r>
    </w:p>
    <w:p w14:paraId="1CAE62CF" w14:textId="77777777" w:rsidR="00F56892" w:rsidRPr="00F56892" w:rsidRDefault="00F56892" w:rsidP="00F56892">
      <w:pPr>
        <w:rPr>
          <w:rFonts w:ascii="Constantia" w:hAnsi="Constantia"/>
          <w:sz w:val="22"/>
          <w:szCs w:val="22"/>
        </w:rPr>
      </w:pPr>
      <w:r w:rsidRPr="00F56892">
        <w:rPr>
          <w:rFonts w:ascii="Constantia" w:hAnsi="Constantia"/>
          <w:sz w:val="22"/>
          <w:szCs w:val="22"/>
        </w:rPr>
        <w:t>› Chardonnay from Block 25, from clones No. 76 and 642, grafted on American rootstocks. Planted in 2006. Trained on espaliers as spur-pruned bilateral cordons. Plant density of 4,167 plants per hectare.</w:t>
      </w:r>
    </w:p>
    <w:p w14:paraId="691167BA" w14:textId="7275D453" w:rsidR="00F56892" w:rsidRPr="00F56892" w:rsidRDefault="00F56892" w:rsidP="00F56892">
      <w:pPr>
        <w:rPr>
          <w:rFonts w:ascii="Constantia" w:hAnsi="Constantia"/>
          <w:sz w:val="22"/>
          <w:szCs w:val="22"/>
        </w:rPr>
      </w:pPr>
      <w:r w:rsidRPr="00F56892">
        <w:rPr>
          <w:rFonts w:ascii="Constantia" w:hAnsi="Constantia"/>
          <w:sz w:val="22"/>
          <w:szCs w:val="22"/>
        </w:rPr>
        <w:t>Shallow to medium-deep sandy loam soils with fragmented rocks and low fertility.</w:t>
      </w:r>
    </w:p>
    <w:p w14:paraId="5BC5442D" w14:textId="77777777" w:rsidR="00F56892" w:rsidRPr="00F56892" w:rsidRDefault="00F56892" w:rsidP="00F56892">
      <w:pPr>
        <w:rPr>
          <w:rFonts w:ascii="Constantia" w:hAnsi="Constantia"/>
          <w:sz w:val="22"/>
          <w:szCs w:val="22"/>
        </w:rPr>
      </w:pPr>
      <w:r>
        <w:rPr>
          <w:rFonts w:ascii="Constantia" w:hAnsi="Constantia"/>
          <w:sz w:val="22"/>
          <w:szCs w:val="22"/>
        </w:rPr>
        <w:t xml:space="preserve">› Irrigation: Drip irrigation </w:t>
      </w:r>
      <w:r w:rsidRPr="00F56892">
        <w:rPr>
          <w:rFonts w:ascii="Constantia" w:hAnsi="Constantia"/>
          <w:sz w:val="22"/>
          <w:szCs w:val="22"/>
        </w:rPr>
        <w:t>› Altitude: 1,090 masl</w:t>
      </w:r>
    </w:p>
    <w:p w14:paraId="39D56AFC" w14:textId="77777777" w:rsidR="00F56892" w:rsidRDefault="00F56892" w:rsidP="00F56892">
      <w:pPr>
        <w:rPr>
          <w:rFonts w:ascii="Constantia" w:hAnsi="Constantia"/>
          <w:sz w:val="22"/>
          <w:szCs w:val="22"/>
        </w:rPr>
      </w:pPr>
      <w:r w:rsidRPr="00F56892">
        <w:rPr>
          <w:rFonts w:ascii="Constantia" w:hAnsi="Constantia"/>
          <w:sz w:val="22"/>
          <w:szCs w:val="22"/>
        </w:rPr>
        <w:t>› Vineyard Management: Medium-density canopies prevent direct exposure of clusters to sunlight. A no-till system is used to preserve the native vegetation, in combination with the use of rye as a cover crop.</w:t>
      </w:r>
    </w:p>
    <w:p w14:paraId="4B7609F5" w14:textId="77777777" w:rsidR="00F56892" w:rsidRPr="00F56892" w:rsidRDefault="00F56892" w:rsidP="00F56892">
      <w:pPr>
        <w:rPr>
          <w:rFonts w:ascii="Constantia" w:hAnsi="Constantia"/>
          <w:b/>
          <w:sz w:val="22"/>
          <w:szCs w:val="22"/>
        </w:rPr>
      </w:pPr>
    </w:p>
    <w:p w14:paraId="0A68CFA1" w14:textId="77777777" w:rsidR="00F56892" w:rsidRPr="00702DA6" w:rsidRDefault="00F56892" w:rsidP="00F56892">
      <w:pPr>
        <w:rPr>
          <w:rFonts w:ascii="Constantia" w:hAnsi="Constantia"/>
          <w:b/>
        </w:rPr>
      </w:pPr>
      <w:r w:rsidRPr="00702DA6">
        <w:rPr>
          <w:rFonts w:ascii="Constantia" w:hAnsi="Constantia"/>
          <w:b/>
        </w:rPr>
        <w:t>Vinification:</w:t>
      </w:r>
    </w:p>
    <w:p w14:paraId="71F1FBDF" w14:textId="77777777" w:rsidR="00F56892" w:rsidRPr="00F56892" w:rsidRDefault="00F56892" w:rsidP="00F56892">
      <w:pPr>
        <w:rPr>
          <w:rFonts w:ascii="Constantia" w:hAnsi="Constantia"/>
          <w:sz w:val="22"/>
          <w:szCs w:val="22"/>
        </w:rPr>
      </w:pPr>
      <w:r w:rsidRPr="00F56892">
        <w:rPr>
          <w:rFonts w:ascii="Constantia" w:hAnsi="Constantia"/>
          <w:sz w:val="22"/>
          <w:szCs w:val="22"/>
        </w:rPr>
        <w:t>› Harvest Date: February 19</w:t>
      </w:r>
      <w:r>
        <w:rPr>
          <w:rFonts w:ascii="Constantia" w:hAnsi="Constantia"/>
          <w:sz w:val="22"/>
          <w:szCs w:val="22"/>
        </w:rPr>
        <w:t xml:space="preserve"> </w:t>
      </w:r>
      <w:r w:rsidRPr="00F56892">
        <w:rPr>
          <w:rFonts w:ascii="Constantia" w:hAnsi="Constantia"/>
          <w:sz w:val="22"/>
          <w:szCs w:val="22"/>
        </w:rPr>
        <w:t>› Grapes were placed in 20-kilo boxes.</w:t>
      </w:r>
    </w:p>
    <w:p w14:paraId="6B58968A" w14:textId="69D99C3A" w:rsidR="00F56892" w:rsidRPr="00F56892" w:rsidRDefault="00F56892" w:rsidP="00F56892">
      <w:pPr>
        <w:rPr>
          <w:rFonts w:ascii="Constantia" w:hAnsi="Constantia"/>
          <w:sz w:val="22"/>
          <w:szCs w:val="22"/>
        </w:rPr>
      </w:pPr>
      <w:r w:rsidRPr="00F56892">
        <w:rPr>
          <w:rFonts w:ascii="Constantia" w:hAnsi="Constantia"/>
          <w:sz w:val="22"/>
          <w:szCs w:val="22"/>
        </w:rPr>
        <w:t>Our vinification is unique in that, at the time of pressing and must extraction, both grape varieties are pressed jointly, so that the blend may be obtained at the very beginning of the process. The must obtained is then vinified in the traditional manner, avoiding the addition of clarifying agents. That is why the wine may present some salmon-colored hues. The secondary fermentation or prise de mousse is carried out in the traditional or Champenoise method.</w:t>
      </w:r>
    </w:p>
    <w:p w14:paraId="40942824" w14:textId="768EC286" w:rsidR="00F56892" w:rsidRPr="00F56892" w:rsidRDefault="00F56892" w:rsidP="00F56892">
      <w:pPr>
        <w:rPr>
          <w:rFonts w:ascii="Constantia" w:hAnsi="Constantia"/>
          <w:sz w:val="22"/>
          <w:szCs w:val="22"/>
        </w:rPr>
      </w:pPr>
      <w:r>
        <w:rPr>
          <w:rFonts w:ascii="Constantia" w:hAnsi="Constantia"/>
          <w:sz w:val="22"/>
          <w:szCs w:val="22"/>
        </w:rPr>
        <w:t xml:space="preserve">› Maturation on lees: 43 months </w:t>
      </w:r>
      <w:r w:rsidRPr="00F56892">
        <w:rPr>
          <w:rFonts w:ascii="Constantia" w:hAnsi="Constantia"/>
          <w:sz w:val="22"/>
          <w:szCs w:val="22"/>
        </w:rPr>
        <w:t>› Date of the prise de mousse: September 2010</w:t>
      </w:r>
    </w:p>
    <w:p w14:paraId="0ED4B83C" w14:textId="77777777" w:rsidR="00F56892" w:rsidRPr="00F56892" w:rsidRDefault="00F56892" w:rsidP="00F56892">
      <w:pPr>
        <w:rPr>
          <w:rFonts w:ascii="Constantia" w:hAnsi="Constantia"/>
          <w:sz w:val="22"/>
          <w:szCs w:val="22"/>
        </w:rPr>
      </w:pPr>
      <w:r w:rsidRPr="00F56892">
        <w:rPr>
          <w:rFonts w:ascii="Constantia" w:hAnsi="Constantia"/>
          <w:sz w:val="22"/>
          <w:szCs w:val="22"/>
        </w:rPr>
        <w:t>› Date of the first degorgement: April 2014</w:t>
      </w:r>
    </w:p>
    <w:p w14:paraId="11AC9065" w14:textId="77777777" w:rsidR="00F56892" w:rsidRDefault="00F56892" w:rsidP="00F56892">
      <w:pPr>
        <w:rPr>
          <w:rFonts w:ascii="Constantia" w:hAnsi="Constantia"/>
          <w:sz w:val="22"/>
          <w:szCs w:val="22"/>
        </w:rPr>
      </w:pPr>
      <w:r w:rsidRPr="00F56892">
        <w:rPr>
          <w:rFonts w:ascii="Constantia" w:hAnsi="Constantia"/>
          <w:sz w:val="22"/>
          <w:szCs w:val="22"/>
        </w:rPr>
        <w:t>› Number of bottles produced: 4,160</w:t>
      </w:r>
    </w:p>
    <w:p w14:paraId="242C27D1" w14:textId="77777777" w:rsidR="00F56892" w:rsidRPr="00F56892" w:rsidRDefault="00F56892" w:rsidP="00F56892">
      <w:pPr>
        <w:rPr>
          <w:rFonts w:ascii="Constantia" w:hAnsi="Constantia"/>
          <w:sz w:val="22"/>
          <w:szCs w:val="22"/>
        </w:rPr>
      </w:pPr>
    </w:p>
    <w:p w14:paraId="4D004E73" w14:textId="77777777" w:rsidR="00F56892" w:rsidRPr="00702DA6" w:rsidRDefault="00F56892" w:rsidP="00F56892">
      <w:pPr>
        <w:rPr>
          <w:rFonts w:ascii="Constantia" w:hAnsi="Constantia"/>
          <w:b/>
        </w:rPr>
      </w:pPr>
      <w:r w:rsidRPr="00702DA6">
        <w:rPr>
          <w:rFonts w:ascii="Constantia" w:hAnsi="Constantia"/>
          <w:b/>
        </w:rPr>
        <w:t>Tasting Notes:</w:t>
      </w:r>
    </w:p>
    <w:p w14:paraId="1FCE5D3C" w14:textId="77777777" w:rsidR="00F56892" w:rsidRPr="00F56892" w:rsidRDefault="00F56892" w:rsidP="00F56892">
      <w:pPr>
        <w:rPr>
          <w:rFonts w:ascii="Constantia" w:hAnsi="Constantia"/>
          <w:sz w:val="22"/>
          <w:szCs w:val="22"/>
        </w:rPr>
      </w:pPr>
      <w:r w:rsidRPr="00F56892">
        <w:rPr>
          <w:rFonts w:ascii="Constantia" w:hAnsi="Constantia"/>
          <w:sz w:val="22"/>
          <w:szCs w:val="22"/>
        </w:rPr>
        <w:t>› Appearance: Medium-intensity greenish yellow. Constant release of compact, persistent bubbles. Dense crown, covering all the surface.</w:t>
      </w:r>
    </w:p>
    <w:p w14:paraId="4ADB76E7" w14:textId="179F0886" w:rsidR="00F56892" w:rsidRPr="00F56892" w:rsidRDefault="00B31B85" w:rsidP="00F56892">
      <w:pPr>
        <w:rPr>
          <w:rFonts w:ascii="Constantia" w:hAnsi="Constantia"/>
          <w:sz w:val="22"/>
          <w:szCs w:val="22"/>
        </w:rPr>
      </w:pPr>
      <w:r>
        <w:rPr>
          <w:rFonts w:ascii="Constantia" w:hAnsi="Constantia"/>
          <w:sz w:val="22"/>
          <w:szCs w:val="22"/>
        </w:rPr>
        <w:t>› Aroma</w:t>
      </w:r>
      <w:r w:rsidR="00F56892" w:rsidRPr="00F56892">
        <w:rPr>
          <w:rFonts w:ascii="Constantia" w:hAnsi="Constantia"/>
          <w:sz w:val="22"/>
          <w:szCs w:val="22"/>
        </w:rPr>
        <w:t>: Notes of ripe apricots, pineapple and bread.</w:t>
      </w:r>
    </w:p>
    <w:p w14:paraId="606D46EB" w14:textId="77777777" w:rsidR="00F56892" w:rsidRDefault="00F56892" w:rsidP="00F56892">
      <w:pPr>
        <w:rPr>
          <w:rFonts w:ascii="Constantia" w:hAnsi="Constantia"/>
          <w:sz w:val="22"/>
          <w:szCs w:val="22"/>
        </w:rPr>
      </w:pPr>
      <w:r w:rsidRPr="00F56892">
        <w:rPr>
          <w:rFonts w:ascii="Constantia" w:hAnsi="Constantia"/>
          <w:sz w:val="22"/>
          <w:szCs w:val="22"/>
        </w:rPr>
        <w:t>› Palate: Outstanding creaminess, contributed by the small bubbles. Good body, balanced acidity and a touch of green apples with subtle hints of coconut.</w:t>
      </w:r>
    </w:p>
    <w:p w14:paraId="5B469EC1" w14:textId="77777777" w:rsidR="00F56892" w:rsidRPr="00F56892" w:rsidRDefault="00F56892" w:rsidP="00F56892">
      <w:pPr>
        <w:rPr>
          <w:rFonts w:ascii="Constantia" w:hAnsi="Constantia"/>
          <w:sz w:val="22"/>
          <w:szCs w:val="22"/>
        </w:rPr>
      </w:pPr>
    </w:p>
    <w:p w14:paraId="3F4535D8" w14:textId="77777777" w:rsidR="00F56892" w:rsidRPr="00702DA6" w:rsidRDefault="00F56892" w:rsidP="00F56892">
      <w:pPr>
        <w:rPr>
          <w:rFonts w:ascii="Constantia" w:hAnsi="Constantia"/>
          <w:b/>
        </w:rPr>
      </w:pPr>
      <w:r w:rsidRPr="00702DA6">
        <w:rPr>
          <w:rFonts w:ascii="Constantia" w:hAnsi="Constantia"/>
          <w:b/>
        </w:rPr>
        <w:t>Technical Information:</w:t>
      </w:r>
    </w:p>
    <w:p w14:paraId="5EBA985B" w14:textId="77777777" w:rsidR="00702DA6" w:rsidRDefault="00F56892" w:rsidP="00F56892">
      <w:pPr>
        <w:rPr>
          <w:rFonts w:ascii="Constantia" w:hAnsi="Constantia"/>
          <w:sz w:val="22"/>
          <w:szCs w:val="22"/>
        </w:rPr>
      </w:pPr>
      <w:r w:rsidRPr="00F56892">
        <w:rPr>
          <w:rFonts w:ascii="Constantia" w:hAnsi="Constantia"/>
          <w:sz w:val="22"/>
          <w:szCs w:val="22"/>
        </w:rPr>
        <w:t>› Alcohol Content</w:t>
      </w:r>
      <w:r>
        <w:rPr>
          <w:rFonts w:ascii="Constantia" w:hAnsi="Constantia"/>
          <w:sz w:val="22"/>
          <w:szCs w:val="22"/>
        </w:rPr>
        <w:t xml:space="preserve">: 13.6 % </w:t>
      </w:r>
    </w:p>
    <w:p w14:paraId="02B257C2" w14:textId="3773C109" w:rsidR="00702DA6" w:rsidRDefault="00F56892" w:rsidP="00F56892">
      <w:pPr>
        <w:rPr>
          <w:rFonts w:ascii="Constantia" w:hAnsi="Constantia"/>
          <w:sz w:val="22"/>
          <w:szCs w:val="22"/>
        </w:rPr>
      </w:pPr>
      <w:r>
        <w:rPr>
          <w:rFonts w:ascii="Constantia" w:hAnsi="Constantia"/>
          <w:sz w:val="22"/>
          <w:szCs w:val="22"/>
        </w:rPr>
        <w:t xml:space="preserve">›TotalAcidity:6.83 g/l </w:t>
      </w:r>
    </w:p>
    <w:p w14:paraId="6EC15846" w14:textId="77777777" w:rsidR="00702DA6" w:rsidRDefault="00F56892" w:rsidP="00F56892">
      <w:pPr>
        <w:rPr>
          <w:rFonts w:ascii="Constantia" w:hAnsi="Constantia"/>
          <w:sz w:val="22"/>
          <w:szCs w:val="22"/>
        </w:rPr>
      </w:pPr>
      <w:r w:rsidRPr="00F56892">
        <w:rPr>
          <w:rFonts w:ascii="Constantia" w:hAnsi="Constantia"/>
          <w:sz w:val="22"/>
          <w:szCs w:val="22"/>
        </w:rPr>
        <w:t xml:space="preserve">› Reductive Sugars: 4.2 g/l </w:t>
      </w:r>
    </w:p>
    <w:p w14:paraId="3499E456" w14:textId="48A03504" w:rsidR="00702DA6" w:rsidRDefault="00F56892" w:rsidP="00F56892">
      <w:pPr>
        <w:rPr>
          <w:rFonts w:ascii="Constantia" w:hAnsi="Constantia"/>
          <w:sz w:val="22"/>
          <w:szCs w:val="22"/>
        </w:rPr>
      </w:pPr>
      <w:r w:rsidRPr="00F56892">
        <w:rPr>
          <w:rFonts w:ascii="Constantia" w:hAnsi="Constantia"/>
          <w:sz w:val="22"/>
          <w:szCs w:val="22"/>
        </w:rPr>
        <w:t>› pH: 3.27</w:t>
      </w:r>
    </w:p>
    <w:p w14:paraId="4E5A608F" w14:textId="559F07DC" w:rsidR="00F56892" w:rsidRPr="00702DA6" w:rsidRDefault="00702DA6" w:rsidP="00F56892">
      <w:pPr>
        <w:rPr>
          <w:rFonts w:ascii="Constantia" w:hAnsi="Constantia"/>
          <w:sz w:val="30"/>
          <w:szCs w:val="30"/>
        </w:rPr>
      </w:pPr>
      <w:r>
        <w:rPr>
          <w:rFonts w:ascii="Constantia" w:hAnsi="Constantia"/>
          <w:noProof/>
          <w:sz w:val="22"/>
          <w:szCs w:val="22"/>
        </w:rPr>
        <w:drawing>
          <wp:anchor distT="0" distB="0" distL="114300" distR="114300" simplePos="0" relativeHeight="251714560" behindDoc="0" locked="0" layoutInCell="1" allowOverlap="1" wp14:anchorId="7DC6B355" wp14:editId="462FD0A6">
            <wp:simplePos x="0" y="0"/>
            <wp:positionH relativeFrom="margin">
              <wp:posOffset>3657600</wp:posOffset>
            </wp:positionH>
            <wp:positionV relativeFrom="margin">
              <wp:posOffset>0</wp:posOffset>
            </wp:positionV>
            <wp:extent cx="2057400" cy="4191000"/>
            <wp:effectExtent l="25400" t="25400" r="25400" b="2540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4.03.10 PM.png"/>
                    <pic:cNvPicPr/>
                  </pic:nvPicPr>
                  <pic:blipFill>
                    <a:blip r:embed="rId22">
                      <a:extLst>
                        <a:ext uri="{28A0092B-C50C-407E-A947-70E740481C1C}">
                          <a14:useLocalDpi xmlns:a14="http://schemas.microsoft.com/office/drawing/2010/main" val="0"/>
                        </a:ext>
                      </a:extLst>
                    </a:blip>
                    <a:stretch>
                      <a:fillRect/>
                    </a:stretch>
                  </pic:blipFill>
                  <pic:spPr>
                    <a:xfrm>
                      <a:off x="0" y="0"/>
                      <a:ext cx="2057400" cy="4191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56892" w:rsidRPr="00702DA6">
        <w:rPr>
          <w:rFonts w:ascii="Constantia" w:hAnsi="Constantia"/>
          <w:b/>
          <w:sz w:val="30"/>
          <w:szCs w:val="30"/>
        </w:rPr>
        <w:t>Progenie I</w:t>
      </w:r>
    </w:p>
    <w:p w14:paraId="7C37302D" w14:textId="77777777" w:rsidR="00F56892" w:rsidRPr="00702DA6" w:rsidRDefault="00F56892" w:rsidP="00F56892">
      <w:pPr>
        <w:rPr>
          <w:rFonts w:ascii="Constantia" w:hAnsi="Constantia"/>
          <w:b/>
          <w:sz w:val="30"/>
          <w:szCs w:val="30"/>
        </w:rPr>
      </w:pPr>
    </w:p>
    <w:p w14:paraId="6C403391" w14:textId="77777777" w:rsidR="00F56892" w:rsidRPr="00702DA6" w:rsidRDefault="00F56892" w:rsidP="00F56892">
      <w:pPr>
        <w:rPr>
          <w:rFonts w:ascii="Constantia" w:hAnsi="Constantia"/>
          <w:b/>
        </w:rPr>
      </w:pPr>
      <w:r w:rsidRPr="00702DA6">
        <w:rPr>
          <w:rFonts w:ascii="Constantia" w:hAnsi="Constantia"/>
          <w:b/>
        </w:rPr>
        <w:t>Composición varietal:</w:t>
      </w:r>
    </w:p>
    <w:p w14:paraId="76074060" w14:textId="035E5993" w:rsidR="00F56892" w:rsidRDefault="00F56892" w:rsidP="00F56892">
      <w:pPr>
        <w:rPr>
          <w:rFonts w:ascii="Constantia" w:hAnsi="Constantia"/>
          <w:sz w:val="22"/>
          <w:szCs w:val="22"/>
        </w:rPr>
      </w:pPr>
      <w:r w:rsidRPr="00F56892">
        <w:rPr>
          <w:rFonts w:ascii="Constantia" w:hAnsi="Constantia"/>
          <w:sz w:val="22"/>
          <w:szCs w:val="22"/>
        </w:rPr>
        <w:t>60% Pinot Noir / 40% Chardonnay.</w:t>
      </w:r>
    </w:p>
    <w:p w14:paraId="0F3DA913" w14:textId="77777777" w:rsidR="00F56892" w:rsidRPr="00702DA6" w:rsidRDefault="00F56892" w:rsidP="00F56892">
      <w:pPr>
        <w:rPr>
          <w:rFonts w:ascii="Constantia" w:hAnsi="Constantia"/>
        </w:rPr>
      </w:pPr>
    </w:p>
    <w:p w14:paraId="4B8BFDAA" w14:textId="77777777" w:rsidR="00F56892" w:rsidRPr="00702DA6" w:rsidRDefault="00F56892" w:rsidP="00F56892">
      <w:pPr>
        <w:rPr>
          <w:rFonts w:ascii="Constantia" w:hAnsi="Constantia"/>
          <w:b/>
        </w:rPr>
      </w:pPr>
      <w:r w:rsidRPr="00702DA6">
        <w:rPr>
          <w:rFonts w:ascii="Constantia" w:hAnsi="Constantia"/>
          <w:b/>
        </w:rPr>
        <w:t xml:space="preserve">Denominación: </w:t>
      </w:r>
    </w:p>
    <w:p w14:paraId="548F52B3" w14:textId="77777777" w:rsidR="00F56892" w:rsidRDefault="00F56892" w:rsidP="00F56892">
      <w:pPr>
        <w:rPr>
          <w:rFonts w:ascii="Constantia" w:hAnsi="Constantia"/>
          <w:sz w:val="22"/>
          <w:szCs w:val="22"/>
        </w:rPr>
      </w:pPr>
      <w:r w:rsidRPr="00F56892">
        <w:rPr>
          <w:rFonts w:ascii="Constantia" w:hAnsi="Constantia"/>
          <w:sz w:val="22"/>
          <w:szCs w:val="22"/>
        </w:rPr>
        <w:t>Brut Nature.</w:t>
      </w:r>
    </w:p>
    <w:p w14:paraId="1964851B" w14:textId="77777777" w:rsidR="00F56892" w:rsidRPr="00F56892" w:rsidRDefault="00F56892" w:rsidP="00F56892">
      <w:pPr>
        <w:rPr>
          <w:rFonts w:ascii="Constantia" w:hAnsi="Constantia"/>
          <w:sz w:val="22"/>
          <w:szCs w:val="22"/>
        </w:rPr>
      </w:pPr>
    </w:p>
    <w:p w14:paraId="40531BC0" w14:textId="77777777" w:rsidR="00F56892" w:rsidRPr="00702DA6" w:rsidRDefault="00F56892" w:rsidP="00F56892">
      <w:pPr>
        <w:rPr>
          <w:rFonts w:ascii="Constantia" w:hAnsi="Constantia"/>
          <w:b/>
        </w:rPr>
      </w:pPr>
      <w:r w:rsidRPr="00702DA6">
        <w:rPr>
          <w:rFonts w:ascii="Constantia" w:hAnsi="Constantia"/>
          <w:b/>
        </w:rPr>
        <w:t>Viñedos:</w:t>
      </w:r>
    </w:p>
    <w:p w14:paraId="4F5C5E67" w14:textId="77777777" w:rsidR="00F56892" w:rsidRPr="00F56892" w:rsidRDefault="00F56892" w:rsidP="00F56892">
      <w:pPr>
        <w:rPr>
          <w:rFonts w:ascii="Constantia" w:hAnsi="Constantia"/>
          <w:sz w:val="22"/>
          <w:szCs w:val="22"/>
        </w:rPr>
      </w:pPr>
      <w:r w:rsidRPr="00F56892">
        <w:rPr>
          <w:rFonts w:ascii="Constantia" w:hAnsi="Constantia"/>
          <w:sz w:val="22"/>
          <w:szCs w:val="22"/>
        </w:rPr>
        <w:t>Finca Los Álamos.</w:t>
      </w:r>
    </w:p>
    <w:p w14:paraId="259E8477" w14:textId="77777777" w:rsidR="00F56892" w:rsidRDefault="00F56892" w:rsidP="00F56892">
      <w:pPr>
        <w:rPr>
          <w:rFonts w:ascii="Constantia" w:hAnsi="Constantia"/>
          <w:sz w:val="22"/>
          <w:szCs w:val="22"/>
        </w:rPr>
      </w:pPr>
      <w:r w:rsidRPr="00F56892">
        <w:rPr>
          <w:rFonts w:ascii="Constantia" w:hAnsi="Constantia"/>
          <w:sz w:val="22"/>
          <w:szCs w:val="22"/>
        </w:rPr>
        <w:t>Apelación: Valle de Uco – Mendoza. Sub - apelación: Los Árboles – Tunuyán.</w:t>
      </w:r>
    </w:p>
    <w:p w14:paraId="4D4C840C" w14:textId="77777777" w:rsidR="00F56892" w:rsidRPr="00F56892" w:rsidRDefault="00F56892" w:rsidP="00F56892">
      <w:pPr>
        <w:rPr>
          <w:rFonts w:ascii="Constantia" w:hAnsi="Constantia"/>
          <w:sz w:val="22"/>
          <w:szCs w:val="22"/>
        </w:rPr>
      </w:pPr>
    </w:p>
    <w:p w14:paraId="0B72B0C1" w14:textId="451EB21F" w:rsidR="00F56892" w:rsidRPr="00702DA6" w:rsidRDefault="00F56892" w:rsidP="00F56892">
      <w:pPr>
        <w:rPr>
          <w:rFonts w:ascii="Constantia" w:hAnsi="Constantia"/>
          <w:b/>
        </w:rPr>
      </w:pPr>
      <w:r w:rsidRPr="00702DA6">
        <w:rPr>
          <w:rFonts w:ascii="Constantia" w:hAnsi="Constantia"/>
          <w:b/>
        </w:rPr>
        <w:t>Terroir</w:t>
      </w:r>
      <w:r w:rsidR="00702DA6">
        <w:rPr>
          <w:rFonts w:ascii="Constantia" w:hAnsi="Constantia"/>
          <w:b/>
        </w:rPr>
        <w:t>:</w:t>
      </w:r>
    </w:p>
    <w:p w14:paraId="49F3A146" w14:textId="77777777" w:rsidR="00F56892" w:rsidRPr="00F56892" w:rsidRDefault="00F56892" w:rsidP="00F56892">
      <w:pPr>
        <w:rPr>
          <w:rFonts w:ascii="Constantia" w:hAnsi="Constantia"/>
          <w:sz w:val="22"/>
          <w:szCs w:val="22"/>
        </w:rPr>
      </w:pPr>
      <w:r w:rsidRPr="00F56892">
        <w:rPr>
          <w:rFonts w:ascii="Constantia" w:hAnsi="Constantia"/>
          <w:sz w:val="22"/>
          <w:szCs w:val="22"/>
        </w:rPr>
        <w:t>› Pinot Noir proveniente del cuartel N°23 injertado en el año 1994 sobre un pie de Torrontés Riojano. Conducido en espaldero con una densidad de plantación de 2.000 plantas por hectárea y una producción de entre 5.5 y 4 tn/ha.</w:t>
      </w:r>
    </w:p>
    <w:p w14:paraId="227EC702" w14:textId="77777777" w:rsidR="00F56892" w:rsidRPr="00F56892" w:rsidRDefault="00F56892" w:rsidP="00F56892">
      <w:pPr>
        <w:rPr>
          <w:rFonts w:ascii="Constantia" w:hAnsi="Constantia"/>
          <w:sz w:val="22"/>
          <w:szCs w:val="22"/>
        </w:rPr>
      </w:pPr>
      <w:r w:rsidRPr="00F56892">
        <w:rPr>
          <w:rFonts w:ascii="Constantia" w:hAnsi="Constantia"/>
          <w:sz w:val="22"/>
          <w:szCs w:val="22"/>
        </w:rPr>
        <w:t>› Chardonnay proveniente del cuartel N° 25, clones N° 76 y 642 injertados sobre pie Americano. Plantado en el Año 2006, conducido en espaldero y con poda tipo cordón bilateral pitoneado. Densidad de 4167 plantas por hectárea.</w:t>
      </w:r>
    </w:p>
    <w:p w14:paraId="74A563A0" w14:textId="77777777" w:rsidR="00F56892" w:rsidRPr="00F56892" w:rsidRDefault="00F56892" w:rsidP="00F56892">
      <w:pPr>
        <w:rPr>
          <w:rFonts w:ascii="Constantia" w:hAnsi="Constantia"/>
          <w:sz w:val="22"/>
          <w:szCs w:val="22"/>
        </w:rPr>
      </w:pPr>
      <w:r w:rsidRPr="00F56892">
        <w:rPr>
          <w:rFonts w:ascii="Constantia" w:hAnsi="Constantia"/>
          <w:sz w:val="22"/>
          <w:szCs w:val="22"/>
        </w:rPr>
        <w:t>Suelo de profundidad media a baja, textura Franco- Arenoso, con presencia de piedras fragmentadas y de baja fertilidad.</w:t>
      </w:r>
    </w:p>
    <w:p w14:paraId="07EBF168" w14:textId="77777777" w:rsidR="00F56892" w:rsidRPr="00F56892" w:rsidRDefault="00F56892" w:rsidP="00F56892">
      <w:pPr>
        <w:rPr>
          <w:rFonts w:ascii="Constantia" w:hAnsi="Constantia"/>
          <w:sz w:val="22"/>
          <w:szCs w:val="22"/>
        </w:rPr>
      </w:pPr>
      <w:r>
        <w:rPr>
          <w:rFonts w:ascii="Constantia" w:hAnsi="Constantia"/>
          <w:sz w:val="22"/>
          <w:szCs w:val="22"/>
        </w:rPr>
        <w:t xml:space="preserve">› Riego: Por goteo. </w:t>
      </w:r>
      <w:r w:rsidRPr="00F56892">
        <w:rPr>
          <w:rFonts w:ascii="Constantia" w:hAnsi="Constantia"/>
          <w:sz w:val="22"/>
          <w:szCs w:val="22"/>
        </w:rPr>
        <w:t>› Altura: 1.090 msnm.</w:t>
      </w:r>
    </w:p>
    <w:p w14:paraId="0198D510" w14:textId="77777777" w:rsidR="00F56892" w:rsidRDefault="00F56892" w:rsidP="00F56892">
      <w:pPr>
        <w:rPr>
          <w:rFonts w:ascii="Constantia" w:hAnsi="Constantia"/>
          <w:sz w:val="22"/>
          <w:szCs w:val="22"/>
        </w:rPr>
      </w:pPr>
      <w:r w:rsidRPr="00F56892">
        <w:rPr>
          <w:rFonts w:ascii="Constantia" w:hAnsi="Constantia"/>
          <w:sz w:val="22"/>
          <w:szCs w:val="22"/>
        </w:rPr>
        <w:t>› Tipo de Manejo: Canopia de mediana densidad, buscando proteger la fruta de la radiación solar directa, suelos sin labranza, conservando una cobertura de vegetación autóctona, combinada con siembra de centeno.</w:t>
      </w:r>
    </w:p>
    <w:p w14:paraId="5F3275B7" w14:textId="77777777" w:rsidR="00F56892" w:rsidRPr="00F56892" w:rsidRDefault="00F56892" w:rsidP="00F56892">
      <w:pPr>
        <w:rPr>
          <w:rFonts w:ascii="Constantia" w:hAnsi="Constantia"/>
          <w:sz w:val="22"/>
          <w:szCs w:val="22"/>
        </w:rPr>
      </w:pPr>
    </w:p>
    <w:p w14:paraId="2DDAE272" w14:textId="77777777" w:rsidR="00F56892" w:rsidRPr="00EF6B8C" w:rsidRDefault="00F56892" w:rsidP="00F56892">
      <w:pPr>
        <w:rPr>
          <w:rFonts w:ascii="Constantia" w:hAnsi="Constantia"/>
          <w:b/>
        </w:rPr>
      </w:pPr>
      <w:r w:rsidRPr="00EF6B8C">
        <w:rPr>
          <w:rFonts w:ascii="Constantia" w:hAnsi="Constantia"/>
          <w:b/>
        </w:rPr>
        <w:t>Vinificación:</w:t>
      </w:r>
    </w:p>
    <w:p w14:paraId="412E031C" w14:textId="77777777" w:rsidR="00F56892" w:rsidRPr="00F56892" w:rsidRDefault="00F56892" w:rsidP="00F56892">
      <w:pPr>
        <w:rPr>
          <w:rFonts w:ascii="Constantia" w:hAnsi="Constantia"/>
          <w:sz w:val="22"/>
          <w:szCs w:val="22"/>
        </w:rPr>
      </w:pPr>
      <w:r w:rsidRPr="00F56892">
        <w:rPr>
          <w:rFonts w:ascii="Constantia" w:hAnsi="Constantia"/>
          <w:sz w:val="22"/>
          <w:szCs w:val="22"/>
        </w:rPr>
        <w:t>› Fech</w:t>
      </w:r>
      <w:r>
        <w:rPr>
          <w:rFonts w:ascii="Constantia" w:hAnsi="Constantia"/>
          <w:sz w:val="22"/>
          <w:szCs w:val="22"/>
        </w:rPr>
        <w:t xml:space="preserve">a de Cosecha: 19 de febrero. </w:t>
      </w:r>
      <w:r w:rsidRPr="00F56892">
        <w:rPr>
          <w:rFonts w:ascii="Constantia" w:hAnsi="Constantia"/>
          <w:sz w:val="22"/>
          <w:szCs w:val="22"/>
        </w:rPr>
        <w:t>› Cosecha realizada en cajas de 20 kilos.</w:t>
      </w:r>
    </w:p>
    <w:p w14:paraId="1D3A1EE4" w14:textId="77777777" w:rsidR="00F56892" w:rsidRPr="00F56892" w:rsidRDefault="00F56892" w:rsidP="00F56892">
      <w:pPr>
        <w:rPr>
          <w:rFonts w:ascii="Constantia" w:hAnsi="Constantia"/>
          <w:sz w:val="22"/>
          <w:szCs w:val="22"/>
        </w:rPr>
      </w:pPr>
      <w:r w:rsidRPr="00F56892">
        <w:rPr>
          <w:rFonts w:ascii="Constantia" w:hAnsi="Constantia"/>
          <w:sz w:val="22"/>
          <w:szCs w:val="22"/>
        </w:rPr>
        <w:t>Una de las particularidades de nuestra elaboración es que al momento del prensado y extracción del mosto, las dos variedades son introducidas simultáneamente en la prensa obteniendo así un blend desde el primer momento. Luego se realiza una vinificación tradicional de este mosto, evitando el agregado de agentes clarificantes, por ello, es que podemos encontrar ciertos tintes salmonados en su color. La toma de espuma es realizada por</w:t>
      </w:r>
      <w:r>
        <w:rPr>
          <w:rFonts w:ascii="Constantia" w:hAnsi="Constantia"/>
          <w:sz w:val="22"/>
          <w:szCs w:val="22"/>
        </w:rPr>
        <w:t xml:space="preserve"> el Método Tradicional/</w:t>
      </w:r>
      <w:r w:rsidRPr="00F56892">
        <w:rPr>
          <w:rFonts w:ascii="Constantia" w:hAnsi="Constantia"/>
          <w:sz w:val="22"/>
          <w:szCs w:val="22"/>
        </w:rPr>
        <w:t>Champenoise.</w:t>
      </w:r>
    </w:p>
    <w:p w14:paraId="59BFE2E0" w14:textId="77777777" w:rsidR="00F56892" w:rsidRPr="00F56892" w:rsidRDefault="00F56892" w:rsidP="00F56892">
      <w:pPr>
        <w:rPr>
          <w:rFonts w:ascii="Constantia" w:hAnsi="Constantia"/>
          <w:sz w:val="22"/>
          <w:szCs w:val="22"/>
        </w:rPr>
      </w:pPr>
      <w:r w:rsidRPr="00F56892">
        <w:rPr>
          <w:rFonts w:ascii="Constantia" w:hAnsi="Constantia"/>
          <w:sz w:val="22"/>
          <w:szCs w:val="22"/>
        </w:rPr>
        <w:t>›</w:t>
      </w:r>
      <w:r>
        <w:rPr>
          <w:rFonts w:ascii="Constantia" w:hAnsi="Constantia"/>
          <w:sz w:val="22"/>
          <w:szCs w:val="22"/>
        </w:rPr>
        <w:t xml:space="preserve"> Crianza sobre lías: 43 meses. </w:t>
      </w:r>
      <w:r w:rsidRPr="00F56892">
        <w:rPr>
          <w:rFonts w:ascii="Constantia" w:hAnsi="Constantia"/>
          <w:sz w:val="22"/>
          <w:szCs w:val="22"/>
        </w:rPr>
        <w:t>›Fecha tomadeespuma:Septiembre2010.</w:t>
      </w:r>
    </w:p>
    <w:p w14:paraId="316F813E" w14:textId="77777777" w:rsidR="00F56892" w:rsidRDefault="00F56892" w:rsidP="00F56892">
      <w:pPr>
        <w:rPr>
          <w:rFonts w:ascii="Constantia" w:hAnsi="Constantia"/>
          <w:sz w:val="22"/>
          <w:szCs w:val="22"/>
        </w:rPr>
      </w:pPr>
      <w:r w:rsidRPr="00F56892">
        <w:rPr>
          <w:rFonts w:ascii="Constantia" w:hAnsi="Constantia"/>
          <w:sz w:val="22"/>
          <w:szCs w:val="22"/>
        </w:rPr>
        <w:t>› Fech</w:t>
      </w:r>
      <w:r>
        <w:rPr>
          <w:rFonts w:ascii="Constantia" w:hAnsi="Constantia"/>
          <w:sz w:val="22"/>
          <w:szCs w:val="22"/>
        </w:rPr>
        <w:t xml:space="preserve">a primer degüelle: Abril 2014. </w:t>
      </w:r>
      <w:r w:rsidRPr="00F56892">
        <w:rPr>
          <w:rFonts w:ascii="Constantia" w:hAnsi="Constantia"/>
          <w:sz w:val="22"/>
          <w:szCs w:val="22"/>
        </w:rPr>
        <w:t>› Cantidad de botellas producidas: 4.160 botellas.</w:t>
      </w:r>
    </w:p>
    <w:p w14:paraId="1DBE0782" w14:textId="77777777" w:rsidR="00F56892" w:rsidRPr="00F56892" w:rsidRDefault="00F56892" w:rsidP="00F56892">
      <w:pPr>
        <w:rPr>
          <w:rFonts w:ascii="Constantia" w:hAnsi="Constantia"/>
          <w:sz w:val="22"/>
          <w:szCs w:val="22"/>
        </w:rPr>
      </w:pPr>
    </w:p>
    <w:p w14:paraId="1E32D3DB" w14:textId="77777777" w:rsidR="00F56892" w:rsidRPr="00175CC2" w:rsidRDefault="00F56892" w:rsidP="00F56892">
      <w:pPr>
        <w:rPr>
          <w:rFonts w:ascii="Constantia" w:hAnsi="Constantia"/>
          <w:b/>
        </w:rPr>
      </w:pPr>
      <w:r w:rsidRPr="00175CC2">
        <w:rPr>
          <w:rFonts w:ascii="Constantia" w:hAnsi="Constantia"/>
          <w:b/>
        </w:rPr>
        <w:t>Notas de cata:</w:t>
      </w:r>
    </w:p>
    <w:p w14:paraId="1EF632EE" w14:textId="77777777" w:rsidR="00F56892" w:rsidRPr="00F56892" w:rsidRDefault="00F56892" w:rsidP="00F56892">
      <w:pPr>
        <w:rPr>
          <w:rFonts w:ascii="Constantia" w:hAnsi="Constantia"/>
          <w:sz w:val="22"/>
          <w:szCs w:val="22"/>
        </w:rPr>
      </w:pPr>
      <w:r w:rsidRPr="00F56892">
        <w:rPr>
          <w:rFonts w:ascii="Constantia" w:hAnsi="Constantia"/>
          <w:sz w:val="22"/>
          <w:szCs w:val="22"/>
        </w:rPr>
        <w:t>›Vista:Amarilloverdoso, intensidadmedia,espumacompactay buena persistencia. Desprendimiento constante de burbujas, corona densa que cubre toda la superficie.</w:t>
      </w:r>
    </w:p>
    <w:p w14:paraId="660C9B0B" w14:textId="77777777" w:rsidR="00F56892" w:rsidRPr="00F56892" w:rsidRDefault="00F56892" w:rsidP="00F56892">
      <w:pPr>
        <w:rPr>
          <w:rFonts w:ascii="Constantia" w:hAnsi="Constantia"/>
          <w:sz w:val="22"/>
          <w:szCs w:val="22"/>
        </w:rPr>
      </w:pPr>
      <w:r w:rsidRPr="00F56892">
        <w:rPr>
          <w:rFonts w:ascii="Constantia" w:hAnsi="Constantia"/>
          <w:sz w:val="22"/>
          <w:szCs w:val="22"/>
        </w:rPr>
        <w:t>› Aroma: Aparecen notas de damascos maduros, ananá y aromas de panificación.</w:t>
      </w:r>
    </w:p>
    <w:p w14:paraId="0CA4D2E2" w14:textId="77777777" w:rsidR="00F56892" w:rsidRDefault="00F56892" w:rsidP="00F56892">
      <w:pPr>
        <w:rPr>
          <w:rFonts w:ascii="Constantia" w:hAnsi="Constantia"/>
          <w:sz w:val="22"/>
          <w:szCs w:val="22"/>
        </w:rPr>
      </w:pPr>
      <w:r w:rsidRPr="00F56892">
        <w:rPr>
          <w:rFonts w:ascii="Constantia" w:hAnsi="Constantia"/>
          <w:sz w:val="22"/>
          <w:szCs w:val="22"/>
        </w:rPr>
        <w:t>› Boca: Excelente cremosidad aportadas por las pequeñas burbujas. Buen cuerpo, acidez balanceada y un dejo a manzanas verdes con sutiles notas de coco.</w:t>
      </w:r>
    </w:p>
    <w:p w14:paraId="2A3AF26F" w14:textId="77777777" w:rsidR="00F56892" w:rsidRPr="00F56892" w:rsidRDefault="00F56892" w:rsidP="00F56892">
      <w:pPr>
        <w:rPr>
          <w:rFonts w:ascii="Constantia" w:hAnsi="Constantia"/>
          <w:b/>
          <w:sz w:val="22"/>
          <w:szCs w:val="22"/>
        </w:rPr>
      </w:pPr>
    </w:p>
    <w:p w14:paraId="327346FF" w14:textId="77777777" w:rsidR="00F56892" w:rsidRPr="00EF6B8C" w:rsidRDefault="00F56892" w:rsidP="00F56892">
      <w:pPr>
        <w:rPr>
          <w:rFonts w:ascii="Constantia" w:hAnsi="Constantia"/>
          <w:b/>
        </w:rPr>
      </w:pPr>
      <w:r w:rsidRPr="00EF6B8C">
        <w:rPr>
          <w:rFonts w:ascii="Constantia" w:hAnsi="Constantia"/>
          <w:b/>
        </w:rPr>
        <w:t>Datos Técnicos:</w:t>
      </w:r>
    </w:p>
    <w:p w14:paraId="789F5B3B" w14:textId="1F204250" w:rsidR="00FE4C65" w:rsidRDefault="00F56892" w:rsidP="00FE4C65">
      <w:pPr>
        <w:rPr>
          <w:rFonts w:ascii="Constantia" w:hAnsi="Constantia"/>
          <w:sz w:val="22"/>
          <w:szCs w:val="22"/>
        </w:rPr>
      </w:pPr>
      <w:r w:rsidRPr="00F56892">
        <w:rPr>
          <w:rFonts w:ascii="Constantia" w:hAnsi="Constantia"/>
          <w:sz w:val="22"/>
          <w:szCs w:val="22"/>
        </w:rPr>
        <w:t>› Alcohol:</w:t>
      </w:r>
      <w:r>
        <w:rPr>
          <w:rFonts w:ascii="Constantia" w:hAnsi="Constantia"/>
          <w:sz w:val="22"/>
          <w:szCs w:val="22"/>
        </w:rPr>
        <w:t xml:space="preserve"> 13.6 %. ›AcidezTotal:6.83 g/l. </w:t>
      </w:r>
      <w:r w:rsidRPr="00F56892">
        <w:rPr>
          <w:rFonts w:ascii="Constantia" w:hAnsi="Constantia"/>
          <w:sz w:val="22"/>
          <w:szCs w:val="22"/>
        </w:rPr>
        <w:t>› Azúcares Reductores: 4.2 g/l. › pH: 3.27.</w:t>
      </w:r>
    </w:p>
    <w:p w14:paraId="147BE13E" w14:textId="7E21A311" w:rsidR="00FE4C65" w:rsidRPr="00EF6B8C" w:rsidRDefault="00FE4C65" w:rsidP="00FE4C65">
      <w:pPr>
        <w:rPr>
          <w:rFonts w:ascii="Constantia" w:hAnsi="Constantia"/>
          <w:b/>
          <w:sz w:val="30"/>
          <w:szCs w:val="30"/>
        </w:rPr>
      </w:pPr>
      <w:r w:rsidRPr="00EF6B8C">
        <w:rPr>
          <w:rFonts w:ascii="Constantia" w:hAnsi="Constantia"/>
          <w:noProof/>
          <w:sz w:val="30"/>
          <w:szCs w:val="30"/>
        </w:rPr>
        <w:drawing>
          <wp:anchor distT="0" distB="0" distL="114300" distR="114300" simplePos="0" relativeHeight="251707392" behindDoc="0" locked="0" layoutInCell="1" allowOverlap="1" wp14:anchorId="6DAFEAA8" wp14:editId="14CCE5A4">
            <wp:simplePos x="0" y="0"/>
            <wp:positionH relativeFrom="margin">
              <wp:posOffset>3837305</wp:posOffset>
            </wp:positionH>
            <wp:positionV relativeFrom="margin">
              <wp:posOffset>25400</wp:posOffset>
            </wp:positionV>
            <wp:extent cx="1877060" cy="4546600"/>
            <wp:effectExtent l="25400" t="25400" r="27940" b="254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55.15 PM.png"/>
                    <pic:cNvPicPr/>
                  </pic:nvPicPr>
                  <pic:blipFill>
                    <a:blip r:embed="rId23">
                      <a:extLst>
                        <a:ext uri="{28A0092B-C50C-407E-A947-70E740481C1C}">
                          <a14:useLocalDpi xmlns:a14="http://schemas.microsoft.com/office/drawing/2010/main" val="0"/>
                        </a:ext>
                      </a:extLst>
                    </a:blip>
                    <a:stretch>
                      <a:fillRect/>
                    </a:stretch>
                  </pic:blipFill>
                  <pic:spPr>
                    <a:xfrm>
                      <a:off x="0" y="0"/>
                      <a:ext cx="1877060" cy="4546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F6B8C">
        <w:rPr>
          <w:rFonts w:ascii="Constantia" w:hAnsi="Constantia"/>
          <w:b/>
          <w:sz w:val="30"/>
          <w:szCs w:val="30"/>
        </w:rPr>
        <w:t>Progenie II</w:t>
      </w:r>
    </w:p>
    <w:p w14:paraId="6F7CD645" w14:textId="77777777" w:rsidR="00FE4C65" w:rsidRDefault="00FE4C65" w:rsidP="00FE4C65">
      <w:pPr>
        <w:rPr>
          <w:rFonts w:ascii="Constantia" w:hAnsi="Constantia"/>
          <w:b/>
          <w:sz w:val="26"/>
          <w:szCs w:val="26"/>
        </w:rPr>
      </w:pPr>
    </w:p>
    <w:p w14:paraId="5C1D4578" w14:textId="793B2EBE" w:rsidR="00FE4C65" w:rsidRPr="00EF6B8C" w:rsidRDefault="00FE4C65" w:rsidP="00FE4C65">
      <w:pPr>
        <w:rPr>
          <w:rFonts w:ascii="Constantia" w:hAnsi="Constantia"/>
          <w:b/>
        </w:rPr>
      </w:pPr>
      <w:r w:rsidRPr="00EF6B8C">
        <w:rPr>
          <w:rFonts w:ascii="Constantia" w:hAnsi="Constantia"/>
          <w:b/>
        </w:rPr>
        <w:t>Varietal Composition:</w:t>
      </w:r>
    </w:p>
    <w:p w14:paraId="69FEFA96" w14:textId="77777777" w:rsidR="00FE4C65" w:rsidRDefault="00FE4C65" w:rsidP="00FE4C65">
      <w:pPr>
        <w:rPr>
          <w:rFonts w:ascii="Constantia" w:hAnsi="Constantia"/>
          <w:sz w:val="22"/>
          <w:szCs w:val="22"/>
        </w:rPr>
      </w:pPr>
      <w:r w:rsidRPr="00FE4C65">
        <w:rPr>
          <w:rFonts w:ascii="Constantia" w:hAnsi="Constantia"/>
          <w:sz w:val="22"/>
          <w:szCs w:val="22"/>
        </w:rPr>
        <w:t>60% Pinot Noir / 40% Chardonnay.</w:t>
      </w:r>
    </w:p>
    <w:p w14:paraId="6E7D190B" w14:textId="77777777" w:rsidR="00FE4C65" w:rsidRPr="00FE4C65" w:rsidRDefault="00FE4C65" w:rsidP="00FE4C65">
      <w:pPr>
        <w:rPr>
          <w:rFonts w:ascii="Constantia" w:hAnsi="Constantia"/>
          <w:sz w:val="22"/>
          <w:szCs w:val="22"/>
        </w:rPr>
      </w:pPr>
    </w:p>
    <w:p w14:paraId="75E03F34" w14:textId="4B16BEFE" w:rsidR="00FE4C65" w:rsidRPr="00EF6B8C" w:rsidRDefault="00FE4C65" w:rsidP="00FE4C65">
      <w:pPr>
        <w:rPr>
          <w:rFonts w:ascii="Constantia" w:hAnsi="Constantia"/>
          <w:b/>
        </w:rPr>
      </w:pPr>
      <w:r w:rsidRPr="00EF6B8C">
        <w:rPr>
          <w:rFonts w:ascii="Constantia" w:hAnsi="Constantia"/>
          <w:b/>
        </w:rPr>
        <w:t>Dryness</w:t>
      </w:r>
      <w:r w:rsidR="00B31B85">
        <w:rPr>
          <w:rFonts w:ascii="Constantia" w:hAnsi="Constantia"/>
          <w:b/>
        </w:rPr>
        <w:t>/Style</w:t>
      </w:r>
      <w:r w:rsidRPr="00EF6B8C">
        <w:rPr>
          <w:rFonts w:ascii="Constantia" w:hAnsi="Constantia"/>
          <w:b/>
        </w:rPr>
        <w:t>:</w:t>
      </w:r>
    </w:p>
    <w:p w14:paraId="36E5B19E" w14:textId="77777777" w:rsidR="00FE4C65" w:rsidRDefault="00FE4C65" w:rsidP="00FE4C65">
      <w:pPr>
        <w:rPr>
          <w:rFonts w:ascii="Constantia" w:hAnsi="Constantia"/>
          <w:sz w:val="22"/>
          <w:szCs w:val="22"/>
        </w:rPr>
      </w:pPr>
      <w:r w:rsidRPr="00FE4C65">
        <w:rPr>
          <w:rFonts w:ascii="Constantia" w:hAnsi="Constantia"/>
          <w:sz w:val="22"/>
          <w:szCs w:val="22"/>
        </w:rPr>
        <w:t>Extra Brut.</w:t>
      </w:r>
    </w:p>
    <w:p w14:paraId="0E5F057B" w14:textId="77777777" w:rsidR="00FE4C65" w:rsidRPr="00FE4C65" w:rsidRDefault="00FE4C65" w:rsidP="00FE4C65">
      <w:pPr>
        <w:rPr>
          <w:rFonts w:ascii="Constantia" w:hAnsi="Constantia"/>
          <w:sz w:val="22"/>
          <w:szCs w:val="22"/>
        </w:rPr>
      </w:pPr>
    </w:p>
    <w:p w14:paraId="24DBBA77" w14:textId="6E61E7EB" w:rsidR="00FE4C65" w:rsidRPr="00EF6B8C" w:rsidRDefault="00FE4C65" w:rsidP="00FE4C65">
      <w:pPr>
        <w:rPr>
          <w:rFonts w:ascii="Constantia" w:hAnsi="Constantia"/>
          <w:b/>
        </w:rPr>
      </w:pPr>
      <w:r w:rsidRPr="00EF6B8C">
        <w:rPr>
          <w:rFonts w:ascii="Constantia" w:hAnsi="Constantia"/>
          <w:b/>
        </w:rPr>
        <w:t>Vineyards:</w:t>
      </w:r>
    </w:p>
    <w:p w14:paraId="1C8D2653" w14:textId="77777777" w:rsidR="00FE4C65" w:rsidRPr="00FE4C65" w:rsidRDefault="00FE4C65" w:rsidP="00FE4C65">
      <w:pPr>
        <w:rPr>
          <w:rFonts w:ascii="Constantia" w:hAnsi="Constantia"/>
          <w:sz w:val="22"/>
          <w:szCs w:val="22"/>
        </w:rPr>
      </w:pPr>
      <w:r w:rsidRPr="00FE4C65">
        <w:rPr>
          <w:rFonts w:ascii="Constantia" w:hAnsi="Constantia"/>
          <w:sz w:val="22"/>
          <w:szCs w:val="22"/>
        </w:rPr>
        <w:t>Finca Los Álamos.</w:t>
      </w:r>
    </w:p>
    <w:p w14:paraId="6E03EF61" w14:textId="77777777" w:rsidR="00FE4C65" w:rsidRDefault="00FE4C65" w:rsidP="00FE4C65">
      <w:pPr>
        <w:rPr>
          <w:rFonts w:ascii="Constantia" w:hAnsi="Constantia"/>
          <w:sz w:val="22"/>
          <w:szCs w:val="22"/>
        </w:rPr>
      </w:pPr>
      <w:r w:rsidRPr="00FE4C65">
        <w:rPr>
          <w:rFonts w:ascii="Constantia" w:hAnsi="Constantia"/>
          <w:sz w:val="22"/>
          <w:szCs w:val="22"/>
        </w:rPr>
        <w:t>Denomination: Valle de Uco, Mendoza. Sub-denomination: Los Árboles, Tunuyán.</w:t>
      </w:r>
    </w:p>
    <w:p w14:paraId="3D0B10F7" w14:textId="77777777" w:rsidR="00FE4C65" w:rsidRPr="00FE4C65" w:rsidRDefault="00FE4C65" w:rsidP="00FE4C65">
      <w:pPr>
        <w:rPr>
          <w:rFonts w:ascii="Constantia" w:hAnsi="Constantia"/>
          <w:sz w:val="22"/>
          <w:szCs w:val="22"/>
        </w:rPr>
      </w:pPr>
    </w:p>
    <w:p w14:paraId="2803430B" w14:textId="6C96B177" w:rsidR="00FE4C65" w:rsidRPr="00EF6B8C" w:rsidRDefault="00FE4C65" w:rsidP="00FE4C65">
      <w:pPr>
        <w:rPr>
          <w:rFonts w:ascii="Constantia" w:hAnsi="Constantia"/>
          <w:b/>
        </w:rPr>
      </w:pPr>
      <w:r w:rsidRPr="00EF6B8C">
        <w:rPr>
          <w:rFonts w:ascii="Constantia" w:hAnsi="Constantia"/>
          <w:b/>
        </w:rPr>
        <w:t>Terroir:</w:t>
      </w:r>
    </w:p>
    <w:p w14:paraId="202FB891" w14:textId="77777777" w:rsidR="00FE4C65" w:rsidRPr="00FE4C65" w:rsidRDefault="00FE4C65" w:rsidP="00FE4C65">
      <w:pPr>
        <w:rPr>
          <w:rFonts w:ascii="Constantia" w:hAnsi="Constantia"/>
          <w:sz w:val="22"/>
          <w:szCs w:val="22"/>
        </w:rPr>
      </w:pPr>
      <w:r w:rsidRPr="00FE4C65">
        <w:rPr>
          <w:rFonts w:ascii="Constantia" w:hAnsi="Constantia"/>
          <w:sz w:val="22"/>
          <w:szCs w:val="22"/>
        </w:rPr>
        <w:t>› Pinot Noir from Block 23, grafted in 1994 on Torrontés Riojano rootstocks. Trained on an espalier with a 2,000 plant-per-hectare density. Yield between 5.5 and 4 t/ha.</w:t>
      </w:r>
    </w:p>
    <w:p w14:paraId="61C855A9" w14:textId="1F36387C" w:rsidR="00FE4C65" w:rsidRPr="00FE4C65" w:rsidRDefault="00FE4C65" w:rsidP="00FE4C65">
      <w:pPr>
        <w:rPr>
          <w:rFonts w:ascii="Constantia" w:hAnsi="Constantia"/>
          <w:sz w:val="22"/>
          <w:szCs w:val="22"/>
        </w:rPr>
      </w:pPr>
      <w:r w:rsidRPr="00FE4C65">
        <w:rPr>
          <w:rFonts w:ascii="Constantia" w:hAnsi="Constantia"/>
          <w:sz w:val="22"/>
          <w:szCs w:val="22"/>
        </w:rPr>
        <w:t>› Chardonnay from Block 25, from clones No. 76 and 642, grafted on American rootstocks. Planted in 2006. Trained on espaliers as spur-pruned bilateral cordons. Plant density of 4,167 plants per hectare.</w:t>
      </w:r>
    </w:p>
    <w:p w14:paraId="5D8B1D11" w14:textId="77777777" w:rsidR="00FE4C65" w:rsidRPr="00FE4C65" w:rsidRDefault="00FE4C65" w:rsidP="00FE4C65">
      <w:pPr>
        <w:rPr>
          <w:rFonts w:ascii="Constantia" w:hAnsi="Constantia"/>
          <w:sz w:val="22"/>
          <w:szCs w:val="22"/>
        </w:rPr>
      </w:pPr>
      <w:r w:rsidRPr="00FE4C65">
        <w:rPr>
          <w:rFonts w:ascii="Constantia" w:hAnsi="Constantia"/>
          <w:sz w:val="22"/>
          <w:szCs w:val="22"/>
        </w:rPr>
        <w:t>Shallow to medium-deep sandy loam soils with fragmented rocks and low fertility.</w:t>
      </w:r>
    </w:p>
    <w:p w14:paraId="3CE70BDD" w14:textId="77777777" w:rsidR="00FE4C65" w:rsidRPr="00FE4C65" w:rsidRDefault="00FE4C65" w:rsidP="00FE4C65">
      <w:pPr>
        <w:rPr>
          <w:rFonts w:ascii="Constantia" w:hAnsi="Constantia"/>
          <w:sz w:val="22"/>
          <w:szCs w:val="22"/>
        </w:rPr>
      </w:pPr>
      <w:r w:rsidRPr="00FE4C65">
        <w:rPr>
          <w:rFonts w:ascii="Constantia" w:hAnsi="Constantia"/>
          <w:sz w:val="22"/>
          <w:szCs w:val="22"/>
        </w:rPr>
        <w:t>› Irrigation: Drip irrigation</w:t>
      </w:r>
    </w:p>
    <w:p w14:paraId="06BEEC57" w14:textId="77777777" w:rsidR="00FE4C65" w:rsidRPr="00FE4C65" w:rsidRDefault="00FE4C65" w:rsidP="00FE4C65">
      <w:pPr>
        <w:rPr>
          <w:rFonts w:ascii="Constantia" w:hAnsi="Constantia"/>
          <w:sz w:val="22"/>
          <w:szCs w:val="22"/>
        </w:rPr>
      </w:pPr>
      <w:r w:rsidRPr="00FE4C65">
        <w:rPr>
          <w:rFonts w:ascii="Constantia" w:hAnsi="Constantia"/>
          <w:sz w:val="22"/>
          <w:szCs w:val="22"/>
        </w:rPr>
        <w:t>› Altitude: 1,090 masl</w:t>
      </w:r>
    </w:p>
    <w:p w14:paraId="657D6AEB" w14:textId="77777777" w:rsidR="00FE4C65" w:rsidRDefault="00FE4C65" w:rsidP="00FE4C65">
      <w:pPr>
        <w:rPr>
          <w:rFonts w:ascii="Constantia" w:hAnsi="Constantia"/>
          <w:sz w:val="22"/>
          <w:szCs w:val="22"/>
        </w:rPr>
      </w:pPr>
      <w:r w:rsidRPr="00FE4C65">
        <w:rPr>
          <w:rFonts w:ascii="Constantia" w:hAnsi="Constantia"/>
          <w:sz w:val="22"/>
          <w:szCs w:val="22"/>
        </w:rPr>
        <w:t>› Vineyard Management: Medium-density canopies prevent direct exposure of clusters to sunlight. A no-till system is used to preserve the native vegetation, in combination with the use of rye as a cover crop.</w:t>
      </w:r>
    </w:p>
    <w:p w14:paraId="6C2304FC" w14:textId="77777777" w:rsidR="00FE4C65" w:rsidRPr="00FE4C65" w:rsidRDefault="00FE4C65" w:rsidP="00FE4C65">
      <w:pPr>
        <w:rPr>
          <w:rFonts w:ascii="Constantia" w:hAnsi="Constantia"/>
          <w:sz w:val="22"/>
          <w:szCs w:val="22"/>
        </w:rPr>
      </w:pPr>
    </w:p>
    <w:p w14:paraId="177BA4BF" w14:textId="168320F9" w:rsidR="00FE4C65" w:rsidRPr="00EF6B8C" w:rsidRDefault="00FE4C65" w:rsidP="00FE4C65">
      <w:pPr>
        <w:rPr>
          <w:rFonts w:ascii="Constantia" w:hAnsi="Constantia"/>
          <w:b/>
        </w:rPr>
      </w:pPr>
      <w:r w:rsidRPr="00EF6B8C">
        <w:rPr>
          <w:rFonts w:ascii="Constantia" w:hAnsi="Constantia"/>
          <w:b/>
        </w:rPr>
        <w:t>Vinification:</w:t>
      </w:r>
    </w:p>
    <w:p w14:paraId="7D6BF206" w14:textId="77777777" w:rsidR="00FE4C65" w:rsidRPr="00FE4C65" w:rsidRDefault="00FE4C65" w:rsidP="00FE4C65">
      <w:pPr>
        <w:rPr>
          <w:rFonts w:ascii="Constantia" w:hAnsi="Constantia"/>
          <w:sz w:val="22"/>
          <w:szCs w:val="22"/>
        </w:rPr>
      </w:pPr>
      <w:r w:rsidRPr="00FE4C65">
        <w:rPr>
          <w:rFonts w:ascii="Constantia" w:hAnsi="Constantia"/>
          <w:sz w:val="22"/>
          <w:szCs w:val="22"/>
        </w:rPr>
        <w:t>› Harvest Date: February 22</w:t>
      </w:r>
    </w:p>
    <w:p w14:paraId="37DC9B2E" w14:textId="790CB8BD" w:rsidR="00FE4C65" w:rsidRPr="00FE4C65" w:rsidRDefault="00FE4C65" w:rsidP="00FE4C65">
      <w:pPr>
        <w:rPr>
          <w:rFonts w:ascii="Constantia" w:hAnsi="Constantia"/>
          <w:sz w:val="22"/>
          <w:szCs w:val="22"/>
        </w:rPr>
      </w:pPr>
      <w:r w:rsidRPr="00FE4C65">
        <w:rPr>
          <w:rFonts w:ascii="Constantia" w:hAnsi="Constantia"/>
          <w:sz w:val="22"/>
          <w:szCs w:val="22"/>
        </w:rPr>
        <w:t>› Grapes were harvest</w:t>
      </w:r>
      <w:r>
        <w:rPr>
          <w:rFonts w:ascii="Constantia" w:hAnsi="Constantia"/>
          <w:sz w:val="22"/>
          <w:szCs w:val="22"/>
        </w:rPr>
        <w:t xml:space="preserve">ed and placed in 20-kilo boxes. </w:t>
      </w:r>
      <w:r w:rsidRPr="00FE4C65">
        <w:rPr>
          <w:rFonts w:ascii="Constantia" w:hAnsi="Constantia"/>
          <w:sz w:val="22"/>
          <w:szCs w:val="22"/>
        </w:rPr>
        <w:t>Our vinification is unique in that, at the time of pressing and must extraction, both grape varieties are pressed jointly, so that the blend may be obtained at the very beginning of the process. The must obtained is then vinified in the traditional manner, avoiding the addition of clarifying agents. That is why it may present some salmon-colored hues. The secondary fermentation or prise de mousse is carried out in the traditional or Champenoise method.</w:t>
      </w:r>
    </w:p>
    <w:p w14:paraId="3B5277FF" w14:textId="755AE037" w:rsidR="00FE4C65" w:rsidRPr="00FE4C65" w:rsidRDefault="00FE4C65" w:rsidP="00FE4C65">
      <w:pPr>
        <w:rPr>
          <w:rFonts w:ascii="Constantia" w:hAnsi="Constantia"/>
          <w:sz w:val="22"/>
          <w:szCs w:val="22"/>
        </w:rPr>
      </w:pPr>
      <w:r w:rsidRPr="00FE4C65">
        <w:rPr>
          <w:rFonts w:ascii="Constantia" w:hAnsi="Constantia"/>
          <w:sz w:val="22"/>
          <w:szCs w:val="22"/>
        </w:rPr>
        <w:t>›</w:t>
      </w:r>
      <w:r>
        <w:rPr>
          <w:rFonts w:ascii="Constantia" w:hAnsi="Constantia"/>
          <w:sz w:val="22"/>
          <w:szCs w:val="22"/>
        </w:rPr>
        <w:t xml:space="preserve"> Maturation on lees: 10 months. </w:t>
      </w:r>
      <w:r w:rsidRPr="00FE4C65">
        <w:rPr>
          <w:rFonts w:ascii="Constantia" w:hAnsi="Constantia"/>
          <w:sz w:val="22"/>
          <w:szCs w:val="22"/>
        </w:rPr>
        <w:t>› Date of the prise de mousse: November 2013.</w:t>
      </w:r>
    </w:p>
    <w:p w14:paraId="4D75D236" w14:textId="7465E6A5" w:rsidR="00FE4C65" w:rsidRDefault="00FE4C65" w:rsidP="00FE4C65">
      <w:pPr>
        <w:rPr>
          <w:rFonts w:ascii="Constantia" w:hAnsi="Constantia"/>
          <w:sz w:val="22"/>
          <w:szCs w:val="22"/>
        </w:rPr>
      </w:pPr>
      <w:r w:rsidRPr="00FE4C65">
        <w:rPr>
          <w:rFonts w:ascii="Constantia" w:hAnsi="Constantia"/>
          <w:sz w:val="22"/>
          <w:szCs w:val="22"/>
        </w:rPr>
        <w:t>› Date of the first degorgement: September 2014.</w:t>
      </w:r>
      <w:r>
        <w:rPr>
          <w:rFonts w:ascii="Constantia" w:hAnsi="Constantia"/>
          <w:sz w:val="22"/>
          <w:szCs w:val="22"/>
        </w:rPr>
        <w:t xml:space="preserve"> </w:t>
      </w:r>
      <w:r w:rsidRPr="00FE4C65">
        <w:rPr>
          <w:rFonts w:ascii="Constantia" w:hAnsi="Constantia"/>
          <w:sz w:val="22"/>
          <w:szCs w:val="22"/>
        </w:rPr>
        <w:t>› Number of bottles produced: 7,800.</w:t>
      </w:r>
    </w:p>
    <w:p w14:paraId="3F94B9D0" w14:textId="77777777" w:rsidR="00FE4C65" w:rsidRPr="00FE4C65" w:rsidRDefault="00FE4C65" w:rsidP="00FE4C65">
      <w:pPr>
        <w:rPr>
          <w:rFonts w:ascii="Constantia" w:hAnsi="Constantia"/>
          <w:sz w:val="22"/>
          <w:szCs w:val="22"/>
        </w:rPr>
      </w:pPr>
    </w:p>
    <w:p w14:paraId="3C0E38FC" w14:textId="492FA27A" w:rsidR="00FE4C65" w:rsidRPr="00EF6B8C" w:rsidRDefault="00FE4C65" w:rsidP="00FE4C65">
      <w:pPr>
        <w:rPr>
          <w:rFonts w:ascii="Constantia" w:hAnsi="Constantia"/>
          <w:b/>
        </w:rPr>
      </w:pPr>
      <w:r w:rsidRPr="00EF6B8C">
        <w:rPr>
          <w:rFonts w:ascii="Constantia" w:hAnsi="Constantia"/>
          <w:b/>
        </w:rPr>
        <w:t>Tasting Notes:</w:t>
      </w:r>
    </w:p>
    <w:p w14:paraId="08ACED72" w14:textId="77777777" w:rsidR="00FE4C65" w:rsidRPr="00FE4C65" w:rsidRDefault="00FE4C65" w:rsidP="00FE4C65">
      <w:pPr>
        <w:rPr>
          <w:rFonts w:ascii="Constantia" w:hAnsi="Constantia"/>
          <w:sz w:val="22"/>
          <w:szCs w:val="22"/>
        </w:rPr>
      </w:pPr>
      <w:r w:rsidRPr="00FE4C65">
        <w:rPr>
          <w:rFonts w:ascii="Constantia" w:hAnsi="Constantia"/>
          <w:sz w:val="22"/>
          <w:szCs w:val="22"/>
        </w:rPr>
        <w:t>› Appearance: Coppery hues. Constant release of compact, persistent bubbles. Dense crown, covering all the surface.</w:t>
      </w:r>
    </w:p>
    <w:p w14:paraId="6D1DF658" w14:textId="36EAAAAA" w:rsidR="00FE4C65" w:rsidRPr="00FE4C65" w:rsidRDefault="00B31B85" w:rsidP="00FE4C65">
      <w:pPr>
        <w:rPr>
          <w:rFonts w:ascii="Constantia" w:hAnsi="Constantia"/>
          <w:sz w:val="22"/>
          <w:szCs w:val="22"/>
        </w:rPr>
      </w:pPr>
      <w:r>
        <w:rPr>
          <w:rFonts w:ascii="Constantia" w:hAnsi="Constantia"/>
          <w:sz w:val="22"/>
          <w:szCs w:val="22"/>
        </w:rPr>
        <w:t>› Aroma</w:t>
      </w:r>
      <w:r w:rsidR="00FE4C65" w:rsidRPr="00FE4C65">
        <w:rPr>
          <w:rFonts w:ascii="Constantia" w:hAnsi="Constantia"/>
          <w:sz w:val="22"/>
          <w:szCs w:val="22"/>
        </w:rPr>
        <w:t>: Notes of red fruits, Red Delicious apples, and intense, elegant strawberries.</w:t>
      </w:r>
    </w:p>
    <w:p w14:paraId="31807632" w14:textId="77777777" w:rsidR="00FE4C65" w:rsidRDefault="00FE4C65" w:rsidP="00FE4C65">
      <w:pPr>
        <w:rPr>
          <w:rFonts w:ascii="Constantia" w:hAnsi="Constantia"/>
          <w:sz w:val="22"/>
          <w:szCs w:val="22"/>
        </w:rPr>
      </w:pPr>
      <w:r w:rsidRPr="00FE4C65">
        <w:rPr>
          <w:rFonts w:ascii="Constantia" w:hAnsi="Constantia"/>
          <w:sz w:val="22"/>
          <w:szCs w:val="22"/>
        </w:rPr>
        <w:t>› Palate: Clearly marked acidity that makes it vibrant and refreshing.</w:t>
      </w:r>
    </w:p>
    <w:p w14:paraId="4378F591" w14:textId="77777777" w:rsidR="00FE4C65" w:rsidRPr="00FE4C65" w:rsidRDefault="00FE4C65" w:rsidP="00FE4C65">
      <w:pPr>
        <w:rPr>
          <w:rFonts w:ascii="Constantia" w:hAnsi="Constantia"/>
          <w:sz w:val="22"/>
          <w:szCs w:val="22"/>
        </w:rPr>
      </w:pPr>
    </w:p>
    <w:p w14:paraId="2843291E" w14:textId="12718DF3" w:rsidR="00FE4C65" w:rsidRPr="00EF6B8C" w:rsidRDefault="00FE4C65" w:rsidP="00FE4C65">
      <w:pPr>
        <w:rPr>
          <w:rFonts w:ascii="Constantia" w:hAnsi="Constantia"/>
          <w:b/>
        </w:rPr>
      </w:pPr>
      <w:r w:rsidRPr="00EF6B8C">
        <w:rPr>
          <w:rFonts w:ascii="Constantia" w:hAnsi="Constantia"/>
          <w:b/>
        </w:rPr>
        <w:t>Technical Information:</w:t>
      </w:r>
    </w:p>
    <w:p w14:paraId="57656DF3" w14:textId="77777777" w:rsidR="00EF6B8C" w:rsidRDefault="00FE4C65" w:rsidP="00FE4C65">
      <w:pPr>
        <w:rPr>
          <w:rFonts w:ascii="Constantia" w:hAnsi="Constantia"/>
          <w:sz w:val="22"/>
          <w:szCs w:val="22"/>
        </w:rPr>
      </w:pPr>
      <w:r w:rsidRPr="00FE4C65">
        <w:rPr>
          <w:rFonts w:ascii="Constantia" w:hAnsi="Constantia"/>
          <w:sz w:val="22"/>
          <w:szCs w:val="22"/>
        </w:rPr>
        <w:t xml:space="preserve">› Alcohol Content: 12.9 % </w:t>
      </w:r>
    </w:p>
    <w:p w14:paraId="37BAF92A" w14:textId="39B5E96C" w:rsidR="00EF6B8C" w:rsidRDefault="00FE4C65" w:rsidP="00FE4C65">
      <w:pPr>
        <w:rPr>
          <w:rFonts w:ascii="Constantia" w:hAnsi="Constantia"/>
          <w:sz w:val="22"/>
          <w:szCs w:val="22"/>
        </w:rPr>
      </w:pPr>
      <w:r w:rsidRPr="00FE4C65">
        <w:rPr>
          <w:rFonts w:ascii="Constantia" w:hAnsi="Constantia"/>
          <w:sz w:val="22"/>
          <w:szCs w:val="22"/>
        </w:rPr>
        <w:t>›</w:t>
      </w:r>
      <w:r w:rsidR="00B31B85">
        <w:rPr>
          <w:rFonts w:ascii="Constantia" w:hAnsi="Constantia"/>
          <w:sz w:val="22"/>
          <w:szCs w:val="22"/>
        </w:rPr>
        <w:t xml:space="preserve"> </w:t>
      </w:r>
      <w:r w:rsidRPr="00FE4C65">
        <w:rPr>
          <w:rFonts w:ascii="Constantia" w:hAnsi="Constantia"/>
          <w:sz w:val="22"/>
          <w:szCs w:val="22"/>
        </w:rPr>
        <w:t>TotalAcidity:7.97 g/l</w:t>
      </w:r>
      <w:r>
        <w:rPr>
          <w:rFonts w:ascii="Constantia" w:hAnsi="Constantia"/>
          <w:sz w:val="22"/>
          <w:szCs w:val="22"/>
        </w:rPr>
        <w:t xml:space="preserve"> </w:t>
      </w:r>
    </w:p>
    <w:p w14:paraId="253BF488" w14:textId="77777777" w:rsidR="00B31B85" w:rsidRDefault="00FE4C65" w:rsidP="00FE4C65">
      <w:pPr>
        <w:rPr>
          <w:rFonts w:ascii="Constantia" w:hAnsi="Constantia"/>
          <w:sz w:val="22"/>
          <w:szCs w:val="22"/>
        </w:rPr>
      </w:pPr>
      <w:r w:rsidRPr="00FE4C65">
        <w:rPr>
          <w:rFonts w:ascii="Constantia" w:hAnsi="Constantia"/>
          <w:sz w:val="22"/>
          <w:szCs w:val="22"/>
        </w:rPr>
        <w:t xml:space="preserve">› Reductive Sugars: 7.2 g/l </w:t>
      </w:r>
    </w:p>
    <w:p w14:paraId="4CC4DF65" w14:textId="6D022982" w:rsidR="00EF6B8C" w:rsidRDefault="00FE4C65" w:rsidP="00FE4C65">
      <w:pPr>
        <w:rPr>
          <w:rFonts w:ascii="Constantia" w:hAnsi="Constantia"/>
          <w:sz w:val="22"/>
          <w:szCs w:val="22"/>
        </w:rPr>
      </w:pPr>
      <w:r w:rsidRPr="00FE4C65">
        <w:rPr>
          <w:rFonts w:ascii="Constantia" w:hAnsi="Constantia"/>
          <w:sz w:val="22"/>
          <w:szCs w:val="22"/>
        </w:rPr>
        <w:t>›</w:t>
      </w:r>
      <w:r w:rsidR="00B31B85">
        <w:rPr>
          <w:rFonts w:ascii="Constantia" w:hAnsi="Constantia"/>
          <w:sz w:val="22"/>
          <w:szCs w:val="22"/>
        </w:rPr>
        <w:t xml:space="preserve"> </w:t>
      </w:r>
      <w:r w:rsidRPr="00FE4C65">
        <w:rPr>
          <w:rFonts w:ascii="Constantia" w:hAnsi="Constantia"/>
          <w:sz w:val="22"/>
          <w:szCs w:val="22"/>
        </w:rPr>
        <w:t>pH: 3.15</w:t>
      </w:r>
    </w:p>
    <w:p w14:paraId="6A38E6FA" w14:textId="6CA36D3F" w:rsidR="00FE4C65" w:rsidRPr="00EF6B8C" w:rsidRDefault="00EF6B8C" w:rsidP="00FE4C65">
      <w:pPr>
        <w:rPr>
          <w:rFonts w:ascii="Constantia" w:hAnsi="Constantia"/>
          <w:b/>
          <w:sz w:val="30"/>
          <w:szCs w:val="30"/>
        </w:rPr>
      </w:pPr>
      <w:r w:rsidRPr="00EF6B8C">
        <w:rPr>
          <w:rFonts w:ascii="Constantia" w:hAnsi="Constantia"/>
          <w:noProof/>
          <w:sz w:val="30"/>
          <w:szCs w:val="30"/>
        </w:rPr>
        <w:drawing>
          <wp:anchor distT="0" distB="0" distL="114300" distR="114300" simplePos="0" relativeHeight="251709440" behindDoc="0" locked="0" layoutInCell="1" allowOverlap="1" wp14:anchorId="0BFBCA59" wp14:editId="33BF34C9">
            <wp:simplePos x="0" y="0"/>
            <wp:positionH relativeFrom="margin">
              <wp:posOffset>4000500</wp:posOffset>
            </wp:positionH>
            <wp:positionV relativeFrom="margin">
              <wp:posOffset>-635</wp:posOffset>
            </wp:positionV>
            <wp:extent cx="1866900" cy="4549140"/>
            <wp:effectExtent l="25400" t="25400" r="38100" b="2286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55.15 PM.png"/>
                    <pic:cNvPicPr/>
                  </pic:nvPicPr>
                  <pic:blipFill>
                    <a:blip r:embed="rId23">
                      <a:extLst>
                        <a:ext uri="{28A0092B-C50C-407E-A947-70E740481C1C}">
                          <a14:useLocalDpi xmlns:a14="http://schemas.microsoft.com/office/drawing/2010/main" val="0"/>
                        </a:ext>
                      </a:extLst>
                    </a:blip>
                    <a:stretch>
                      <a:fillRect/>
                    </a:stretch>
                  </pic:blipFill>
                  <pic:spPr>
                    <a:xfrm>
                      <a:off x="0" y="0"/>
                      <a:ext cx="1866900" cy="4549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E4C65" w:rsidRPr="00EF6B8C">
        <w:rPr>
          <w:rFonts w:ascii="Constantia" w:hAnsi="Constantia"/>
          <w:b/>
          <w:sz w:val="30"/>
          <w:szCs w:val="30"/>
        </w:rPr>
        <w:t>Progenie II</w:t>
      </w:r>
    </w:p>
    <w:p w14:paraId="2401E661" w14:textId="77777777" w:rsidR="00FE4C65" w:rsidRDefault="00FE4C65" w:rsidP="00FE4C65">
      <w:pPr>
        <w:rPr>
          <w:rFonts w:ascii="Constantia" w:hAnsi="Constantia"/>
          <w:b/>
          <w:sz w:val="26"/>
          <w:szCs w:val="26"/>
        </w:rPr>
      </w:pPr>
    </w:p>
    <w:p w14:paraId="0DDDDB78" w14:textId="3B562C65" w:rsidR="00FE4C65" w:rsidRPr="00EF6B8C" w:rsidRDefault="00FE4C65" w:rsidP="00FE4C65">
      <w:pPr>
        <w:rPr>
          <w:rFonts w:ascii="Constantia" w:hAnsi="Constantia"/>
          <w:b/>
        </w:rPr>
      </w:pPr>
      <w:r w:rsidRPr="00EF6B8C">
        <w:rPr>
          <w:rFonts w:ascii="Constantia" w:hAnsi="Constantia"/>
          <w:b/>
        </w:rPr>
        <w:t>Composición varietal:</w:t>
      </w:r>
    </w:p>
    <w:p w14:paraId="133935C1" w14:textId="77777777" w:rsidR="00FE4C65" w:rsidRDefault="00FE4C65" w:rsidP="00FE4C65">
      <w:pPr>
        <w:rPr>
          <w:rFonts w:ascii="Constantia" w:hAnsi="Constantia"/>
          <w:sz w:val="22"/>
          <w:szCs w:val="22"/>
        </w:rPr>
      </w:pPr>
      <w:r w:rsidRPr="00FE4C65">
        <w:rPr>
          <w:rFonts w:ascii="Constantia" w:hAnsi="Constantia"/>
          <w:sz w:val="22"/>
          <w:szCs w:val="22"/>
        </w:rPr>
        <w:t>60% Pinot Noir / 40% Chardonnay.</w:t>
      </w:r>
    </w:p>
    <w:p w14:paraId="73F1FFCC" w14:textId="77777777" w:rsidR="00FE4C65" w:rsidRPr="00FE4C65" w:rsidRDefault="00FE4C65" w:rsidP="00FE4C65">
      <w:pPr>
        <w:rPr>
          <w:rFonts w:ascii="Constantia" w:hAnsi="Constantia"/>
          <w:sz w:val="22"/>
          <w:szCs w:val="22"/>
        </w:rPr>
      </w:pPr>
    </w:p>
    <w:p w14:paraId="14CFF892" w14:textId="2A16F26A" w:rsidR="00FE4C65" w:rsidRPr="00EF6B8C" w:rsidRDefault="00FE4C65" w:rsidP="00FE4C65">
      <w:pPr>
        <w:rPr>
          <w:rFonts w:ascii="Constantia" w:hAnsi="Constantia"/>
          <w:b/>
        </w:rPr>
      </w:pPr>
      <w:r w:rsidRPr="00EF6B8C">
        <w:rPr>
          <w:rFonts w:ascii="Constantia" w:hAnsi="Constantia"/>
          <w:b/>
        </w:rPr>
        <w:t>Denominación:</w:t>
      </w:r>
    </w:p>
    <w:p w14:paraId="097FA926" w14:textId="77777777" w:rsidR="00FE4C65" w:rsidRDefault="00FE4C65" w:rsidP="00FE4C65">
      <w:pPr>
        <w:rPr>
          <w:rFonts w:ascii="Constantia" w:hAnsi="Constantia"/>
          <w:sz w:val="22"/>
          <w:szCs w:val="22"/>
        </w:rPr>
      </w:pPr>
      <w:r w:rsidRPr="00FE4C65">
        <w:rPr>
          <w:rFonts w:ascii="Constantia" w:hAnsi="Constantia"/>
          <w:sz w:val="22"/>
          <w:szCs w:val="22"/>
        </w:rPr>
        <w:t>Extra Brut.</w:t>
      </w:r>
    </w:p>
    <w:p w14:paraId="4D5E950A" w14:textId="77777777" w:rsidR="00FE4C65" w:rsidRPr="00FE4C65" w:rsidRDefault="00FE4C65" w:rsidP="00FE4C65">
      <w:pPr>
        <w:rPr>
          <w:rFonts w:ascii="Constantia" w:hAnsi="Constantia"/>
          <w:sz w:val="22"/>
          <w:szCs w:val="22"/>
        </w:rPr>
      </w:pPr>
    </w:p>
    <w:p w14:paraId="0188BB73" w14:textId="408873E1" w:rsidR="00FE4C65" w:rsidRPr="00EF6B8C" w:rsidRDefault="00FE4C65" w:rsidP="00FE4C65">
      <w:pPr>
        <w:rPr>
          <w:rFonts w:ascii="Constantia" w:hAnsi="Constantia"/>
          <w:b/>
        </w:rPr>
      </w:pPr>
      <w:r w:rsidRPr="00EF6B8C">
        <w:rPr>
          <w:rFonts w:ascii="Constantia" w:hAnsi="Constantia"/>
          <w:b/>
        </w:rPr>
        <w:t>Viñedos:</w:t>
      </w:r>
    </w:p>
    <w:p w14:paraId="758BD76F" w14:textId="77777777" w:rsidR="00FE4C65" w:rsidRPr="00FE4C65" w:rsidRDefault="00FE4C65" w:rsidP="00FE4C65">
      <w:pPr>
        <w:rPr>
          <w:rFonts w:ascii="Constantia" w:hAnsi="Constantia"/>
          <w:sz w:val="22"/>
          <w:szCs w:val="22"/>
        </w:rPr>
      </w:pPr>
      <w:r w:rsidRPr="00FE4C65">
        <w:rPr>
          <w:rFonts w:ascii="Constantia" w:hAnsi="Constantia"/>
          <w:sz w:val="22"/>
          <w:szCs w:val="22"/>
        </w:rPr>
        <w:t>Finca Los Álamos.</w:t>
      </w:r>
    </w:p>
    <w:p w14:paraId="10D4A10F" w14:textId="0A2FB059" w:rsidR="00FE4C65" w:rsidRDefault="00F56892" w:rsidP="00FE4C65">
      <w:pPr>
        <w:rPr>
          <w:rFonts w:ascii="Constantia" w:hAnsi="Constantia"/>
          <w:sz w:val="22"/>
          <w:szCs w:val="22"/>
        </w:rPr>
      </w:pPr>
      <w:r>
        <w:rPr>
          <w:rFonts w:ascii="Constantia" w:hAnsi="Constantia"/>
          <w:sz w:val="22"/>
          <w:szCs w:val="22"/>
        </w:rPr>
        <w:t xml:space="preserve">Apelación: Valle de Uco - </w:t>
      </w:r>
      <w:r w:rsidR="00FE4C65" w:rsidRPr="00FE4C65">
        <w:rPr>
          <w:rFonts w:ascii="Constantia" w:hAnsi="Constantia"/>
          <w:sz w:val="22"/>
          <w:szCs w:val="22"/>
        </w:rPr>
        <w:t>Mendoza. Sub - apelación: Los Árboles – Tunuyán.</w:t>
      </w:r>
    </w:p>
    <w:p w14:paraId="4DD25102" w14:textId="77777777" w:rsidR="00FE4C65" w:rsidRPr="00FE4C65" w:rsidRDefault="00FE4C65" w:rsidP="00FE4C65">
      <w:pPr>
        <w:rPr>
          <w:rFonts w:ascii="Constantia" w:hAnsi="Constantia"/>
          <w:sz w:val="22"/>
          <w:szCs w:val="22"/>
        </w:rPr>
      </w:pPr>
    </w:p>
    <w:p w14:paraId="48337279" w14:textId="187AA481" w:rsidR="00FE4C65" w:rsidRPr="00EF6B8C" w:rsidRDefault="00FE4C65" w:rsidP="00FE4C65">
      <w:pPr>
        <w:rPr>
          <w:rFonts w:ascii="Constantia" w:hAnsi="Constantia"/>
          <w:b/>
        </w:rPr>
      </w:pPr>
      <w:r w:rsidRPr="00EF6B8C">
        <w:rPr>
          <w:rFonts w:ascii="Constantia" w:hAnsi="Constantia"/>
          <w:b/>
        </w:rPr>
        <w:t>Terroir:</w:t>
      </w:r>
    </w:p>
    <w:p w14:paraId="78BB645F" w14:textId="77777777" w:rsidR="00FE4C65" w:rsidRPr="00FE4C65" w:rsidRDefault="00FE4C65" w:rsidP="00FE4C65">
      <w:pPr>
        <w:rPr>
          <w:rFonts w:ascii="Constantia" w:hAnsi="Constantia"/>
          <w:sz w:val="22"/>
          <w:szCs w:val="22"/>
        </w:rPr>
      </w:pPr>
      <w:r w:rsidRPr="00FE4C65">
        <w:rPr>
          <w:rFonts w:ascii="Constantia" w:hAnsi="Constantia"/>
          <w:sz w:val="22"/>
          <w:szCs w:val="22"/>
        </w:rPr>
        <w:t>› Pinot Noir proveniente del cuartel N°23 injertado en el año 1994 sobre un pie de Torrontés Riojano. Conducido en espaldero con una densidad de plantación de 2.000 plantas por hectárea y una producción de entre 5.5 y 4 tn/ha.</w:t>
      </w:r>
    </w:p>
    <w:p w14:paraId="4806773D" w14:textId="77777777" w:rsidR="00FE4C65" w:rsidRPr="00FE4C65" w:rsidRDefault="00FE4C65" w:rsidP="00FE4C65">
      <w:pPr>
        <w:rPr>
          <w:rFonts w:ascii="Constantia" w:hAnsi="Constantia"/>
          <w:sz w:val="22"/>
          <w:szCs w:val="22"/>
        </w:rPr>
      </w:pPr>
      <w:r w:rsidRPr="00FE4C65">
        <w:rPr>
          <w:rFonts w:ascii="Constantia" w:hAnsi="Constantia"/>
          <w:sz w:val="22"/>
          <w:szCs w:val="22"/>
        </w:rPr>
        <w:t>› Chardonnay proveniente del cuartel N° 25, clones N° 76 y 642 injertados sobre pie Americano. Plantado en el Año 2006, conducido en espaldero y con poda tipo cordón bilateral pitoneado. Densidad de 4167 plantas por hectárea.</w:t>
      </w:r>
    </w:p>
    <w:p w14:paraId="3B193A33" w14:textId="77777777" w:rsidR="00FE4C65" w:rsidRPr="00FE4C65" w:rsidRDefault="00FE4C65" w:rsidP="00FE4C65">
      <w:pPr>
        <w:rPr>
          <w:rFonts w:ascii="Constantia" w:hAnsi="Constantia"/>
          <w:sz w:val="22"/>
          <w:szCs w:val="22"/>
        </w:rPr>
      </w:pPr>
      <w:r w:rsidRPr="00FE4C65">
        <w:rPr>
          <w:rFonts w:ascii="Constantia" w:hAnsi="Constantia"/>
          <w:sz w:val="22"/>
          <w:szCs w:val="22"/>
        </w:rPr>
        <w:t>Suelo de profundidad media a baja, textura Franco- Arenoso, con presencia de piedras fragmentadas y de baja fertilidad.</w:t>
      </w:r>
    </w:p>
    <w:p w14:paraId="471DEC20" w14:textId="5073DE0D" w:rsidR="00FE4C65" w:rsidRPr="00FE4C65" w:rsidRDefault="00FE4C65" w:rsidP="00FE4C65">
      <w:pPr>
        <w:rPr>
          <w:rFonts w:ascii="Constantia" w:hAnsi="Constantia"/>
          <w:sz w:val="22"/>
          <w:szCs w:val="22"/>
        </w:rPr>
      </w:pPr>
      <w:r>
        <w:rPr>
          <w:rFonts w:ascii="Constantia" w:hAnsi="Constantia"/>
          <w:sz w:val="22"/>
          <w:szCs w:val="22"/>
        </w:rPr>
        <w:t xml:space="preserve">› Riego: Por goteo. </w:t>
      </w:r>
      <w:r w:rsidRPr="00FE4C65">
        <w:rPr>
          <w:rFonts w:ascii="Constantia" w:hAnsi="Constantia"/>
          <w:sz w:val="22"/>
          <w:szCs w:val="22"/>
        </w:rPr>
        <w:t>› Altura: 1.090 msnm.</w:t>
      </w:r>
    </w:p>
    <w:p w14:paraId="61F85BD8" w14:textId="77777777" w:rsidR="00FE4C65" w:rsidRDefault="00FE4C65" w:rsidP="00FE4C65">
      <w:pPr>
        <w:rPr>
          <w:rFonts w:ascii="Constantia" w:hAnsi="Constantia"/>
          <w:sz w:val="22"/>
          <w:szCs w:val="22"/>
        </w:rPr>
      </w:pPr>
      <w:r w:rsidRPr="00FE4C65">
        <w:rPr>
          <w:rFonts w:ascii="Constantia" w:hAnsi="Constantia"/>
          <w:sz w:val="22"/>
          <w:szCs w:val="22"/>
        </w:rPr>
        <w:t>› Tipo de Manejo: Canopia de mediana densidad, buscando proteger la fruta de la radiación solar directa, suelos sin labranza, conservando una cobertura de vegetación autóctona, combinada con siembra de centeno.</w:t>
      </w:r>
    </w:p>
    <w:p w14:paraId="1A644079" w14:textId="77777777" w:rsidR="00FE4C65" w:rsidRPr="00FE4C65" w:rsidRDefault="00FE4C65" w:rsidP="00FE4C65">
      <w:pPr>
        <w:rPr>
          <w:rFonts w:ascii="Constantia" w:hAnsi="Constantia"/>
          <w:sz w:val="22"/>
          <w:szCs w:val="22"/>
        </w:rPr>
      </w:pPr>
    </w:p>
    <w:p w14:paraId="0FE84D9B" w14:textId="130A1F1A" w:rsidR="00FE4C65" w:rsidRPr="00EF6B8C" w:rsidRDefault="00FE4C65" w:rsidP="00FE4C65">
      <w:pPr>
        <w:rPr>
          <w:rFonts w:ascii="Constantia" w:hAnsi="Constantia"/>
          <w:b/>
        </w:rPr>
      </w:pPr>
      <w:r w:rsidRPr="00EF6B8C">
        <w:rPr>
          <w:rFonts w:ascii="Constantia" w:hAnsi="Constantia"/>
          <w:b/>
        </w:rPr>
        <w:t>Vinificación:</w:t>
      </w:r>
    </w:p>
    <w:p w14:paraId="3DE59BB8" w14:textId="3F07CB33" w:rsidR="00FE4C65" w:rsidRPr="00FE4C65" w:rsidRDefault="00FE4C65" w:rsidP="00FE4C65">
      <w:pPr>
        <w:rPr>
          <w:rFonts w:ascii="Constantia" w:hAnsi="Constantia"/>
          <w:sz w:val="22"/>
          <w:szCs w:val="22"/>
        </w:rPr>
      </w:pPr>
      <w:r w:rsidRPr="00FE4C65">
        <w:rPr>
          <w:rFonts w:ascii="Constantia" w:hAnsi="Constantia"/>
          <w:sz w:val="22"/>
          <w:szCs w:val="22"/>
        </w:rPr>
        <w:t>› Fecha de Cosecha: 22 de Fe</w:t>
      </w:r>
      <w:r>
        <w:rPr>
          <w:rFonts w:ascii="Constantia" w:hAnsi="Constantia"/>
          <w:sz w:val="22"/>
          <w:szCs w:val="22"/>
        </w:rPr>
        <w:t xml:space="preserve">brero. </w:t>
      </w:r>
      <w:r w:rsidRPr="00FE4C65">
        <w:rPr>
          <w:rFonts w:ascii="Constantia" w:hAnsi="Constantia"/>
          <w:sz w:val="22"/>
          <w:szCs w:val="22"/>
        </w:rPr>
        <w:t>› Cosecha realizada en cajas de 20 kilos.</w:t>
      </w:r>
    </w:p>
    <w:p w14:paraId="2C93A92D" w14:textId="4B1B0A10" w:rsidR="00FE4C65" w:rsidRPr="00FE4C65" w:rsidRDefault="00FE4C65" w:rsidP="00FE4C65">
      <w:pPr>
        <w:rPr>
          <w:rFonts w:ascii="Constantia" w:hAnsi="Constantia"/>
          <w:sz w:val="22"/>
          <w:szCs w:val="22"/>
        </w:rPr>
      </w:pPr>
      <w:r w:rsidRPr="00FE4C65">
        <w:rPr>
          <w:rFonts w:ascii="Constantia" w:hAnsi="Constantia"/>
          <w:sz w:val="22"/>
          <w:szCs w:val="22"/>
        </w:rPr>
        <w:t>Una de las particularidades de nuestra elaboración es que al momento del prensado y extracción del mosto, las dos variedades son introducidas simultáneamente en la prensa obteniendo así un blend desde el primer momento. Luego se realiza una vinificación tradicional de este mosto, evitando el agregado de agentes clarificantes, por ello, es que podemos encontrar ciertos tintes salmonados en su color. La toma de espuma es realiz</w:t>
      </w:r>
      <w:r w:rsidR="00F56892">
        <w:rPr>
          <w:rFonts w:ascii="Constantia" w:hAnsi="Constantia"/>
          <w:sz w:val="22"/>
          <w:szCs w:val="22"/>
        </w:rPr>
        <w:t>ada por el método Tradicional/</w:t>
      </w:r>
      <w:r w:rsidRPr="00FE4C65">
        <w:rPr>
          <w:rFonts w:ascii="Constantia" w:hAnsi="Constantia"/>
          <w:sz w:val="22"/>
          <w:szCs w:val="22"/>
        </w:rPr>
        <w:t>Champenoise.</w:t>
      </w:r>
    </w:p>
    <w:p w14:paraId="7403F148" w14:textId="0CFB0C50" w:rsidR="00FE4C65" w:rsidRPr="00FE4C65" w:rsidRDefault="00FE4C65" w:rsidP="00FE4C65">
      <w:pPr>
        <w:rPr>
          <w:rFonts w:ascii="Constantia" w:hAnsi="Constantia"/>
          <w:sz w:val="22"/>
          <w:szCs w:val="22"/>
        </w:rPr>
      </w:pPr>
      <w:r w:rsidRPr="00FE4C65">
        <w:rPr>
          <w:rFonts w:ascii="Constantia" w:hAnsi="Constantia"/>
          <w:sz w:val="22"/>
          <w:szCs w:val="22"/>
        </w:rPr>
        <w:t>› Crianza sobre lías: 10 meses.</w:t>
      </w:r>
      <w:r>
        <w:rPr>
          <w:rFonts w:ascii="Constantia" w:hAnsi="Constantia"/>
          <w:sz w:val="22"/>
          <w:szCs w:val="22"/>
        </w:rPr>
        <w:t xml:space="preserve"> </w:t>
      </w:r>
      <w:r w:rsidRPr="00FE4C65">
        <w:rPr>
          <w:rFonts w:ascii="Constantia" w:hAnsi="Constantia"/>
          <w:sz w:val="22"/>
          <w:szCs w:val="22"/>
        </w:rPr>
        <w:t>› Fecha de comienzo de toma de espuma: Noviembre 2013.</w:t>
      </w:r>
    </w:p>
    <w:p w14:paraId="45A42580" w14:textId="1D25D9CB" w:rsidR="00FE4C65" w:rsidRDefault="00FE4C65" w:rsidP="00FE4C65">
      <w:pPr>
        <w:rPr>
          <w:rFonts w:ascii="Constantia" w:hAnsi="Constantia"/>
          <w:sz w:val="22"/>
          <w:szCs w:val="22"/>
        </w:rPr>
      </w:pPr>
      <w:r w:rsidRPr="00FE4C65">
        <w:rPr>
          <w:rFonts w:ascii="Constantia" w:hAnsi="Constantia"/>
          <w:sz w:val="22"/>
          <w:szCs w:val="22"/>
        </w:rPr>
        <w:t>› Fecha primer Degüelle: Septiembre 2014.</w:t>
      </w:r>
      <w:r>
        <w:rPr>
          <w:rFonts w:ascii="Constantia" w:hAnsi="Constantia"/>
          <w:sz w:val="22"/>
          <w:szCs w:val="22"/>
        </w:rPr>
        <w:t xml:space="preserve"> </w:t>
      </w:r>
      <w:r w:rsidRPr="00FE4C65">
        <w:rPr>
          <w:rFonts w:ascii="Constantia" w:hAnsi="Constantia"/>
          <w:sz w:val="22"/>
          <w:szCs w:val="22"/>
        </w:rPr>
        <w:t>› Cantidad de botellas producidas: 7.800 botellas.</w:t>
      </w:r>
    </w:p>
    <w:p w14:paraId="1E0FC8ED" w14:textId="77777777" w:rsidR="00FE4C65" w:rsidRPr="00FE4C65" w:rsidRDefault="00FE4C65" w:rsidP="00FE4C65">
      <w:pPr>
        <w:rPr>
          <w:rFonts w:ascii="Constantia" w:hAnsi="Constantia"/>
          <w:sz w:val="22"/>
          <w:szCs w:val="22"/>
        </w:rPr>
      </w:pPr>
    </w:p>
    <w:p w14:paraId="453F8BFF" w14:textId="5E9BFDFE" w:rsidR="00FE4C65" w:rsidRPr="00EF6B8C" w:rsidRDefault="00FE4C65" w:rsidP="00FE4C65">
      <w:pPr>
        <w:rPr>
          <w:rFonts w:ascii="Constantia" w:hAnsi="Constantia"/>
          <w:b/>
        </w:rPr>
      </w:pPr>
      <w:r w:rsidRPr="00EF6B8C">
        <w:rPr>
          <w:rFonts w:ascii="Constantia" w:hAnsi="Constantia"/>
          <w:b/>
        </w:rPr>
        <w:t>Notas de cata:</w:t>
      </w:r>
    </w:p>
    <w:p w14:paraId="31EA9014" w14:textId="77777777" w:rsidR="00FE4C65" w:rsidRPr="00FE4C65" w:rsidRDefault="00FE4C65" w:rsidP="00FE4C65">
      <w:pPr>
        <w:rPr>
          <w:rFonts w:ascii="Constantia" w:hAnsi="Constantia"/>
          <w:sz w:val="22"/>
          <w:szCs w:val="22"/>
        </w:rPr>
      </w:pPr>
      <w:r w:rsidRPr="00FE4C65">
        <w:rPr>
          <w:rFonts w:ascii="Constantia" w:hAnsi="Constantia"/>
          <w:sz w:val="22"/>
          <w:szCs w:val="22"/>
        </w:rPr>
        <w:t>› Vista: Con tintes cobrizos, espuma compacta y persistente. Desprendimiento constante de burbujas, corona densa que cubre toda la superficie.</w:t>
      </w:r>
    </w:p>
    <w:p w14:paraId="0EA60BF6" w14:textId="77777777" w:rsidR="00FE4C65" w:rsidRPr="00FE4C65" w:rsidRDefault="00FE4C65" w:rsidP="00FE4C65">
      <w:pPr>
        <w:rPr>
          <w:rFonts w:ascii="Constantia" w:hAnsi="Constantia"/>
          <w:sz w:val="22"/>
          <w:szCs w:val="22"/>
        </w:rPr>
      </w:pPr>
      <w:r w:rsidRPr="00FE4C65">
        <w:rPr>
          <w:rFonts w:ascii="Constantia" w:hAnsi="Constantia"/>
          <w:sz w:val="22"/>
          <w:szCs w:val="22"/>
        </w:rPr>
        <w:t>› Aroma: Presencia de frutos rojos, manzana deliciosa, frutillas de buena intensidad y muy elegantes.</w:t>
      </w:r>
    </w:p>
    <w:p w14:paraId="132594CB" w14:textId="77777777" w:rsidR="00FE4C65" w:rsidRDefault="00FE4C65" w:rsidP="00FE4C65">
      <w:pPr>
        <w:rPr>
          <w:rFonts w:ascii="Constantia" w:hAnsi="Constantia"/>
          <w:sz w:val="22"/>
          <w:szCs w:val="22"/>
        </w:rPr>
      </w:pPr>
      <w:r w:rsidRPr="00FE4C65">
        <w:rPr>
          <w:rFonts w:ascii="Constantia" w:hAnsi="Constantia"/>
          <w:sz w:val="22"/>
          <w:szCs w:val="22"/>
        </w:rPr>
        <w:t>› Boca: Acidez bien marcada que lo hace vibrante y refrescante.</w:t>
      </w:r>
    </w:p>
    <w:p w14:paraId="216BE792" w14:textId="77777777" w:rsidR="00FE4C65" w:rsidRPr="00EF6B8C" w:rsidRDefault="00FE4C65" w:rsidP="00FE4C65">
      <w:pPr>
        <w:rPr>
          <w:rFonts w:ascii="Constantia" w:hAnsi="Constantia"/>
        </w:rPr>
      </w:pPr>
    </w:p>
    <w:p w14:paraId="23C9DA9B" w14:textId="439F8DE7" w:rsidR="00FE4C65" w:rsidRPr="00EF6B8C" w:rsidRDefault="00FE4C65" w:rsidP="00FE4C65">
      <w:pPr>
        <w:rPr>
          <w:rFonts w:ascii="Constantia" w:hAnsi="Constantia"/>
          <w:b/>
        </w:rPr>
      </w:pPr>
      <w:r w:rsidRPr="00EF6B8C">
        <w:rPr>
          <w:rFonts w:ascii="Constantia" w:hAnsi="Constantia"/>
          <w:b/>
        </w:rPr>
        <w:t>Datos Técnicos:</w:t>
      </w:r>
    </w:p>
    <w:p w14:paraId="481ABF4E" w14:textId="6D02F5AB" w:rsidR="00FE4C65" w:rsidRDefault="00FE4C65" w:rsidP="00FE4C65">
      <w:pPr>
        <w:rPr>
          <w:rFonts w:ascii="Constantia" w:hAnsi="Constantia"/>
          <w:sz w:val="22"/>
          <w:szCs w:val="22"/>
        </w:rPr>
      </w:pPr>
      <w:r w:rsidRPr="00FE4C65">
        <w:rPr>
          <w:rFonts w:ascii="Constantia" w:hAnsi="Constantia"/>
          <w:sz w:val="22"/>
          <w:szCs w:val="22"/>
        </w:rPr>
        <w:t>› Alcohol: 12.9 %. ›AcidezTotal:</w:t>
      </w:r>
      <w:r>
        <w:rPr>
          <w:rFonts w:ascii="Constantia" w:hAnsi="Constantia"/>
          <w:sz w:val="22"/>
          <w:szCs w:val="22"/>
        </w:rPr>
        <w:t xml:space="preserve"> </w:t>
      </w:r>
      <w:r w:rsidRPr="00FE4C65">
        <w:rPr>
          <w:rFonts w:ascii="Constantia" w:hAnsi="Constantia"/>
          <w:sz w:val="22"/>
          <w:szCs w:val="22"/>
        </w:rPr>
        <w:t>7.97 g/l.</w:t>
      </w:r>
      <w:r>
        <w:rPr>
          <w:rFonts w:ascii="Constantia" w:hAnsi="Constantia"/>
          <w:sz w:val="22"/>
          <w:szCs w:val="22"/>
        </w:rPr>
        <w:t xml:space="preserve"> </w:t>
      </w:r>
      <w:r w:rsidRPr="00FE4C65">
        <w:rPr>
          <w:rFonts w:ascii="Constantia" w:hAnsi="Constantia"/>
          <w:sz w:val="22"/>
          <w:szCs w:val="22"/>
        </w:rPr>
        <w:t>› Azúcares Reductor</w:t>
      </w:r>
      <w:r w:rsidR="00EF6B8C">
        <w:rPr>
          <w:rFonts w:ascii="Constantia" w:hAnsi="Constantia"/>
          <w:sz w:val="22"/>
          <w:szCs w:val="22"/>
        </w:rPr>
        <w:t>es: 7.2 g/l. › pH: 3.15</w:t>
      </w:r>
    </w:p>
    <w:p w14:paraId="79AFEC23" w14:textId="77777777" w:rsidR="00EF6B8C" w:rsidRDefault="00EF6B8C" w:rsidP="00FE4C65">
      <w:pPr>
        <w:rPr>
          <w:rFonts w:ascii="Constantia" w:hAnsi="Constantia"/>
          <w:sz w:val="22"/>
          <w:szCs w:val="22"/>
        </w:rPr>
      </w:pPr>
    </w:p>
    <w:p w14:paraId="2597A42C" w14:textId="77777777" w:rsidR="00EF6B8C" w:rsidRDefault="00EF6B8C" w:rsidP="00FE4C65">
      <w:pPr>
        <w:rPr>
          <w:rFonts w:ascii="Constantia" w:hAnsi="Constantia"/>
          <w:sz w:val="22"/>
          <w:szCs w:val="22"/>
        </w:rPr>
      </w:pPr>
    </w:p>
    <w:p w14:paraId="47AFF355" w14:textId="77777777" w:rsidR="00547D4F" w:rsidRPr="00EF6B8C" w:rsidRDefault="00547D4F" w:rsidP="00547D4F">
      <w:pPr>
        <w:rPr>
          <w:rFonts w:ascii="Constantia" w:hAnsi="Constantia"/>
          <w:b/>
          <w:sz w:val="30"/>
          <w:szCs w:val="30"/>
        </w:rPr>
      </w:pPr>
      <w:r w:rsidRPr="00EF6B8C">
        <w:rPr>
          <w:rFonts w:ascii="Constantia" w:hAnsi="Constantia"/>
          <w:noProof/>
          <w:sz w:val="30"/>
          <w:szCs w:val="30"/>
        </w:rPr>
        <w:drawing>
          <wp:anchor distT="0" distB="0" distL="114300" distR="114300" simplePos="0" relativeHeight="251720704" behindDoc="0" locked="0" layoutInCell="1" allowOverlap="1" wp14:anchorId="5CB0E6AC" wp14:editId="5B0961FF">
            <wp:simplePos x="0" y="0"/>
            <wp:positionH relativeFrom="margin">
              <wp:posOffset>4000500</wp:posOffset>
            </wp:positionH>
            <wp:positionV relativeFrom="margin">
              <wp:posOffset>73025</wp:posOffset>
            </wp:positionV>
            <wp:extent cx="1943100" cy="4498975"/>
            <wp:effectExtent l="25400" t="25400" r="38100" b="222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49.02 PM.png"/>
                    <pic:cNvPicPr/>
                  </pic:nvPicPr>
                  <pic:blipFill>
                    <a:blip r:embed="rId24">
                      <a:extLst>
                        <a:ext uri="{28A0092B-C50C-407E-A947-70E740481C1C}">
                          <a14:useLocalDpi xmlns:a14="http://schemas.microsoft.com/office/drawing/2010/main" val="0"/>
                        </a:ext>
                      </a:extLst>
                    </a:blip>
                    <a:stretch>
                      <a:fillRect/>
                    </a:stretch>
                  </pic:blipFill>
                  <pic:spPr>
                    <a:xfrm>
                      <a:off x="0" y="0"/>
                      <a:ext cx="1943100" cy="4498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F6B8C">
        <w:rPr>
          <w:rFonts w:ascii="Constantia" w:hAnsi="Constantia"/>
          <w:b/>
          <w:sz w:val="30"/>
          <w:szCs w:val="30"/>
        </w:rPr>
        <w:t>Progenie III</w:t>
      </w:r>
    </w:p>
    <w:p w14:paraId="4416E1FD" w14:textId="77777777" w:rsidR="00547D4F" w:rsidRPr="004A3063" w:rsidRDefault="00547D4F" w:rsidP="00547D4F">
      <w:pPr>
        <w:rPr>
          <w:rFonts w:ascii="Constantia" w:hAnsi="Constantia"/>
          <w:b/>
          <w:sz w:val="26"/>
          <w:szCs w:val="26"/>
        </w:rPr>
      </w:pPr>
    </w:p>
    <w:p w14:paraId="3CE88625" w14:textId="77777777" w:rsidR="00547D4F" w:rsidRPr="00EF6B8C" w:rsidRDefault="00547D4F" w:rsidP="00547D4F">
      <w:pPr>
        <w:rPr>
          <w:rFonts w:ascii="Constantia" w:hAnsi="Constantia"/>
          <w:b/>
        </w:rPr>
      </w:pPr>
      <w:r w:rsidRPr="00EF6B8C">
        <w:rPr>
          <w:rFonts w:ascii="Constantia" w:hAnsi="Constantia"/>
          <w:b/>
        </w:rPr>
        <w:t xml:space="preserve">Varietal Composition: </w:t>
      </w:r>
    </w:p>
    <w:p w14:paraId="3F6F0E1C" w14:textId="77777777" w:rsidR="00547D4F" w:rsidRDefault="00547D4F" w:rsidP="00547D4F">
      <w:pPr>
        <w:rPr>
          <w:rFonts w:ascii="Constantia" w:hAnsi="Constantia"/>
          <w:sz w:val="22"/>
          <w:szCs w:val="22"/>
        </w:rPr>
      </w:pPr>
      <w:r w:rsidRPr="00B32ECD">
        <w:rPr>
          <w:rFonts w:ascii="Constantia" w:hAnsi="Constantia"/>
          <w:sz w:val="22"/>
          <w:szCs w:val="22"/>
        </w:rPr>
        <w:t xml:space="preserve">60% Pinot Noir / 40% Chardonnay. </w:t>
      </w:r>
    </w:p>
    <w:p w14:paraId="227D2BC1" w14:textId="77777777" w:rsidR="00547D4F" w:rsidRPr="00B32ECD" w:rsidRDefault="00547D4F" w:rsidP="00547D4F">
      <w:pPr>
        <w:rPr>
          <w:rFonts w:ascii="Constantia" w:hAnsi="Constantia"/>
          <w:sz w:val="22"/>
          <w:szCs w:val="22"/>
        </w:rPr>
      </w:pPr>
    </w:p>
    <w:p w14:paraId="37044DF3" w14:textId="77777777" w:rsidR="00547D4F" w:rsidRPr="00EF6B8C" w:rsidRDefault="00547D4F" w:rsidP="00547D4F">
      <w:pPr>
        <w:rPr>
          <w:rFonts w:ascii="Constantia" w:hAnsi="Constantia"/>
          <w:b/>
        </w:rPr>
      </w:pPr>
      <w:r w:rsidRPr="00EF6B8C">
        <w:rPr>
          <w:rFonts w:ascii="Constantia" w:hAnsi="Constantia"/>
          <w:b/>
        </w:rPr>
        <w:t xml:space="preserve">Dryness/Style: </w:t>
      </w:r>
    </w:p>
    <w:p w14:paraId="3B2F3E04" w14:textId="77777777" w:rsidR="00547D4F" w:rsidRDefault="00547D4F" w:rsidP="00547D4F">
      <w:pPr>
        <w:rPr>
          <w:rFonts w:ascii="Constantia" w:hAnsi="Constantia"/>
          <w:sz w:val="22"/>
          <w:szCs w:val="22"/>
        </w:rPr>
      </w:pPr>
      <w:r w:rsidRPr="00B32ECD">
        <w:rPr>
          <w:rFonts w:ascii="Constantia" w:hAnsi="Constantia"/>
          <w:sz w:val="22"/>
          <w:szCs w:val="22"/>
        </w:rPr>
        <w:t xml:space="preserve">Extra Brut. </w:t>
      </w:r>
    </w:p>
    <w:p w14:paraId="1E6AF805" w14:textId="77777777" w:rsidR="00547D4F" w:rsidRPr="00B32ECD" w:rsidRDefault="00547D4F" w:rsidP="00547D4F">
      <w:pPr>
        <w:rPr>
          <w:rFonts w:ascii="Constantia" w:hAnsi="Constantia"/>
          <w:sz w:val="22"/>
          <w:szCs w:val="22"/>
        </w:rPr>
      </w:pPr>
    </w:p>
    <w:p w14:paraId="08B9A61F" w14:textId="77777777" w:rsidR="00547D4F" w:rsidRPr="00EF6B8C" w:rsidRDefault="00547D4F" w:rsidP="00547D4F">
      <w:pPr>
        <w:rPr>
          <w:rFonts w:ascii="Constantia" w:hAnsi="Constantia"/>
          <w:b/>
        </w:rPr>
      </w:pPr>
      <w:r w:rsidRPr="00EF6B8C">
        <w:rPr>
          <w:rFonts w:ascii="Constantia" w:hAnsi="Constantia"/>
          <w:b/>
        </w:rPr>
        <w:t xml:space="preserve">Vineyards: </w:t>
      </w:r>
    </w:p>
    <w:p w14:paraId="55269F9E" w14:textId="77777777" w:rsidR="00547D4F" w:rsidRDefault="00547D4F" w:rsidP="00547D4F">
      <w:pPr>
        <w:rPr>
          <w:rFonts w:ascii="Constantia" w:hAnsi="Constantia"/>
          <w:sz w:val="22"/>
          <w:szCs w:val="22"/>
        </w:rPr>
      </w:pPr>
      <w:r w:rsidRPr="00B32ECD">
        <w:rPr>
          <w:rFonts w:ascii="Constantia" w:hAnsi="Constantia"/>
          <w:sz w:val="22"/>
          <w:szCs w:val="22"/>
        </w:rPr>
        <w:t xml:space="preserve">Finca Los Álamos. Denomination: Valle de Uco, Mendoza. Sub-denomination: Los Árboles, Tunuyán. </w:t>
      </w:r>
    </w:p>
    <w:p w14:paraId="45C65E9E" w14:textId="77777777" w:rsidR="00547D4F" w:rsidRPr="00B32ECD" w:rsidRDefault="00547D4F" w:rsidP="00547D4F">
      <w:pPr>
        <w:rPr>
          <w:rFonts w:ascii="Constantia" w:hAnsi="Constantia"/>
          <w:sz w:val="22"/>
          <w:szCs w:val="22"/>
        </w:rPr>
      </w:pPr>
    </w:p>
    <w:p w14:paraId="6628B4A7" w14:textId="77777777" w:rsidR="00547D4F" w:rsidRPr="00EF6B8C" w:rsidRDefault="00547D4F" w:rsidP="00547D4F">
      <w:pPr>
        <w:rPr>
          <w:rFonts w:ascii="Constantia" w:hAnsi="Constantia"/>
          <w:b/>
        </w:rPr>
      </w:pPr>
      <w:r w:rsidRPr="00EF6B8C">
        <w:rPr>
          <w:rFonts w:ascii="Constantia" w:hAnsi="Constantia"/>
          <w:b/>
        </w:rPr>
        <w:t xml:space="preserve">Terroir: </w:t>
      </w:r>
    </w:p>
    <w:p w14:paraId="42A76207" w14:textId="77777777" w:rsidR="00547D4F" w:rsidRDefault="00547D4F" w:rsidP="00547D4F">
      <w:pPr>
        <w:rPr>
          <w:rFonts w:ascii="Constantia" w:hAnsi="Constantia"/>
          <w:sz w:val="22"/>
          <w:szCs w:val="22"/>
        </w:rPr>
      </w:pPr>
      <w:r w:rsidRPr="00B32ECD">
        <w:rPr>
          <w:rFonts w:ascii="Constantia" w:hAnsi="Constantia"/>
          <w:sz w:val="22"/>
          <w:szCs w:val="22"/>
        </w:rPr>
        <w:t>› Pinot Noir trained on espaliers with a 2000 plant per hectare plant density and a yield between 9 and 8 t/ha. › Chardonnay from clones No. 76 and 642. Planted in 2006, trained on espaliers as spur-pruned bilateral cordons. Plant density of 4167 plants per hectare. Shallow to medium-deep sandy loam soils, with fragmented rock and low fertility. </w:t>
      </w:r>
    </w:p>
    <w:p w14:paraId="2A688DF2" w14:textId="77777777" w:rsidR="00547D4F" w:rsidRDefault="00547D4F" w:rsidP="00547D4F">
      <w:pPr>
        <w:rPr>
          <w:rFonts w:ascii="Constantia" w:hAnsi="Constantia"/>
          <w:sz w:val="22"/>
          <w:szCs w:val="22"/>
        </w:rPr>
      </w:pPr>
      <w:r w:rsidRPr="00B32ECD">
        <w:rPr>
          <w:rFonts w:ascii="Constantia" w:hAnsi="Constantia"/>
          <w:sz w:val="22"/>
          <w:szCs w:val="22"/>
        </w:rPr>
        <w:t xml:space="preserve">› Irrigation: Drip irrigation › Altitude: 1,090 masl › Vineyard Management: Medium-density canopies prevent direct exposure of clusters to sunlight. A no-till system is used to preserve the native vegetation, in combination with the use of rye as a cover crop. </w:t>
      </w:r>
    </w:p>
    <w:p w14:paraId="081A49DF" w14:textId="77777777" w:rsidR="00547D4F" w:rsidRPr="00B32ECD" w:rsidRDefault="00547D4F" w:rsidP="00547D4F">
      <w:pPr>
        <w:rPr>
          <w:rFonts w:ascii="Constantia" w:hAnsi="Constantia"/>
          <w:sz w:val="22"/>
          <w:szCs w:val="22"/>
        </w:rPr>
      </w:pPr>
    </w:p>
    <w:p w14:paraId="73909207" w14:textId="77777777" w:rsidR="00547D4F" w:rsidRPr="00EF6B8C" w:rsidRDefault="00547D4F" w:rsidP="00547D4F">
      <w:pPr>
        <w:rPr>
          <w:rFonts w:ascii="Constantia" w:hAnsi="Constantia"/>
          <w:b/>
        </w:rPr>
      </w:pPr>
      <w:r w:rsidRPr="00EF6B8C">
        <w:rPr>
          <w:rFonts w:ascii="Constantia" w:hAnsi="Constantia"/>
          <w:b/>
        </w:rPr>
        <w:t xml:space="preserve">Vinification: </w:t>
      </w:r>
    </w:p>
    <w:p w14:paraId="0C3F0238" w14:textId="77777777" w:rsidR="00547D4F" w:rsidRDefault="00547D4F" w:rsidP="00547D4F">
      <w:pPr>
        <w:rPr>
          <w:rFonts w:ascii="Constantia" w:hAnsi="Constantia"/>
          <w:sz w:val="22"/>
          <w:szCs w:val="22"/>
        </w:rPr>
      </w:pPr>
      <w:r w:rsidRPr="00B32ECD">
        <w:rPr>
          <w:rFonts w:ascii="Constantia" w:hAnsi="Constantia"/>
          <w:sz w:val="22"/>
          <w:szCs w:val="22"/>
        </w:rPr>
        <w:t>› Harvest Date: February 17 to 28 › Grapes were placed in 20-kilo boxes. </w:t>
      </w:r>
    </w:p>
    <w:p w14:paraId="6844D291" w14:textId="77777777" w:rsidR="00547D4F" w:rsidRDefault="00547D4F" w:rsidP="00547D4F">
      <w:pPr>
        <w:rPr>
          <w:rFonts w:ascii="Constantia" w:hAnsi="Constantia"/>
          <w:sz w:val="22"/>
          <w:szCs w:val="22"/>
        </w:rPr>
      </w:pPr>
      <w:r w:rsidRPr="00B32ECD">
        <w:rPr>
          <w:rFonts w:ascii="Constantia" w:hAnsi="Constantia"/>
          <w:sz w:val="22"/>
          <w:szCs w:val="22"/>
        </w:rPr>
        <w:t>› The base wine was made with the traditional method. Prise de mousse carried out in the Charmat method. </w:t>
      </w:r>
    </w:p>
    <w:p w14:paraId="334EF5AB" w14:textId="77777777" w:rsidR="00547D4F" w:rsidRDefault="00547D4F" w:rsidP="00547D4F">
      <w:pPr>
        <w:rPr>
          <w:rFonts w:ascii="Constantia" w:hAnsi="Constantia"/>
          <w:sz w:val="22"/>
          <w:szCs w:val="22"/>
        </w:rPr>
      </w:pPr>
      <w:r w:rsidRPr="00B32ECD">
        <w:rPr>
          <w:rFonts w:ascii="Constantia" w:hAnsi="Constantia"/>
          <w:sz w:val="22"/>
          <w:szCs w:val="22"/>
        </w:rPr>
        <w:t>› Maturation on lees: 3 months </w:t>
      </w:r>
    </w:p>
    <w:p w14:paraId="773377A9" w14:textId="77777777" w:rsidR="00547D4F" w:rsidRDefault="00547D4F" w:rsidP="00547D4F">
      <w:pPr>
        <w:rPr>
          <w:rFonts w:ascii="Constantia" w:hAnsi="Constantia"/>
          <w:sz w:val="22"/>
          <w:szCs w:val="22"/>
        </w:rPr>
      </w:pPr>
      <w:r w:rsidRPr="00B32ECD">
        <w:rPr>
          <w:rFonts w:ascii="Constantia" w:hAnsi="Constantia"/>
          <w:sz w:val="22"/>
          <w:szCs w:val="22"/>
        </w:rPr>
        <w:t>› Date of the prise de mousse: July, 2014 › Bottling date: October, 2014</w:t>
      </w:r>
    </w:p>
    <w:p w14:paraId="0C8286BC" w14:textId="77777777" w:rsidR="00547D4F" w:rsidRPr="00B32ECD" w:rsidRDefault="00547D4F" w:rsidP="00547D4F">
      <w:pPr>
        <w:rPr>
          <w:rFonts w:ascii="Constantia" w:hAnsi="Constantia"/>
          <w:sz w:val="22"/>
          <w:szCs w:val="22"/>
        </w:rPr>
      </w:pPr>
      <w:r w:rsidRPr="00B32ECD">
        <w:rPr>
          <w:rFonts w:ascii="Constantia" w:hAnsi="Constantia"/>
          <w:sz w:val="22"/>
          <w:szCs w:val="22"/>
        </w:rPr>
        <w:t xml:space="preserve"> </w:t>
      </w:r>
    </w:p>
    <w:p w14:paraId="067782FD" w14:textId="77777777" w:rsidR="00547D4F" w:rsidRPr="00EF6B8C" w:rsidRDefault="00547D4F" w:rsidP="00547D4F">
      <w:pPr>
        <w:rPr>
          <w:rFonts w:ascii="Constantia" w:hAnsi="Constantia"/>
          <w:b/>
        </w:rPr>
      </w:pPr>
      <w:r w:rsidRPr="00EF6B8C">
        <w:rPr>
          <w:rFonts w:ascii="Constantia" w:hAnsi="Constantia"/>
          <w:b/>
        </w:rPr>
        <w:t>Tasting notes:</w:t>
      </w:r>
    </w:p>
    <w:p w14:paraId="31E8C93A" w14:textId="77777777" w:rsidR="00547D4F" w:rsidRDefault="00547D4F" w:rsidP="00547D4F">
      <w:pPr>
        <w:rPr>
          <w:rFonts w:ascii="Constantia" w:hAnsi="Constantia"/>
          <w:sz w:val="22"/>
          <w:szCs w:val="22"/>
        </w:rPr>
      </w:pPr>
      <w:r w:rsidRPr="00B32ECD">
        <w:rPr>
          <w:rFonts w:ascii="Constantia" w:hAnsi="Constantia"/>
          <w:sz w:val="22"/>
          <w:szCs w:val="22"/>
        </w:rPr>
        <w:t>› Appearance: Coppery hues. Constant release of compact, persistent bubbles. Dense crown, covering all the surface. </w:t>
      </w:r>
    </w:p>
    <w:p w14:paraId="4A7C7B14" w14:textId="77777777" w:rsidR="00547D4F" w:rsidRPr="00B32ECD" w:rsidRDefault="00547D4F" w:rsidP="00547D4F">
      <w:pPr>
        <w:rPr>
          <w:rFonts w:ascii="Constantia" w:hAnsi="Constantia"/>
          <w:sz w:val="22"/>
          <w:szCs w:val="22"/>
        </w:rPr>
      </w:pPr>
      <w:r>
        <w:rPr>
          <w:rFonts w:ascii="Constantia" w:hAnsi="Constantia"/>
          <w:sz w:val="22"/>
          <w:szCs w:val="22"/>
        </w:rPr>
        <w:t>› Aroma</w:t>
      </w:r>
      <w:r w:rsidRPr="00B32ECD">
        <w:rPr>
          <w:rFonts w:ascii="Constantia" w:hAnsi="Constantia"/>
          <w:sz w:val="22"/>
          <w:szCs w:val="22"/>
        </w:rPr>
        <w:t xml:space="preserve">: Aromas of fruit cocktail, with Red Delicious apples, pineapple and intense, elegant strawberries standing out. </w:t>
      </w:r>
    </w:p>
    <w:p w14:paraId="248A9345" w14:textId="77777777" w:rsidR="00547D4F" w:rsidRDefault="00547D4F" w:rsidP="00547D4F">
      <w:pPr>
        <w:rPr>
          <w:rFonts w:ascii="Constantia" w:hAnsi="Constantia"/>
          <w:sz w:val="22"/>
          <w:szCs w:val="22"/>
        </w:rPr>
      </w:pPr>
      <w:r w:rsidRPr="00B32ECD">
        <w:rPr>
          <w:rFonts w:ascii="Constantia" w:hAnsi="Constantia"/>
          <w:sz w:val="22"/>
          <w:szCs w:val="22"/>
        </w:rPr>
        <w:t>› Palate: Sweet and creamy on the attack with a refreshing, persistent finish.</w:t>
      </w:r>
    </w:p>
    <w:p w14:paraId="73409235" w14:textId="77777777" w:rsidR="00547D4F" w:rsidRPr="00B32ECD" w:rsidRDefault="00547D4F" w:rsidP="00547D4F">
      <w:pPr>
        <w:rPr>
          <w:rFonts w:ascii="Constantia" w:hAnsi="Constantia"/>
          <w:sz w:val="22"/>
          <w:szCs w:val="22"/>
        </w:rPr>
      </w:pPr>
      <w:r w:rsidRPr="00B32ECD">
        <w:rPr>
          <w:rFonts w:ascii="Constantia" w:hAnsi="Constantia"/>
          <w:sz w:val="22"/>
          <w:szCs w:val="22"/>
        </w:rPr>
        <w:t xml:space="preserve"> </w:t>
      </w:r>
    </w:p>
    <w:p w14:paraId="0F35FAC9" w14:textId="77777777" w:rsidR="00547D4F" w:rsidRPr="00EF6B8C" w:rsidRDefault="00547D4F" w:rsidP="00547D4F">
      <w:pPr>
        <w:rPr>
          <w:rFonts w:ascii="Constantia" w:hAnsi="Constantia"/>
          <w:b/>
        </w:rPr>
      </w:pPr>
      <w:r w:rsidRPr="00EF6B8C">
        <w:rPr>
          <w:rFonts w:ascii="Constantia" w:hAnsi="Constantia"/>
          <w:b/>
        </w:rPr>
        <w:t xml:space="preserve">Technical Information: </w:t>
      </w:r>
    </w:p>
    <w:p w14:paraId="24E2AA7E" w14:textId="77777777" w:rsidR="00547D4F" w:rsidRDefault="00547D4F" w:rsidP="00547D4F">
      <w:pPr>
        <w:rPr>
          <w:rFonts w:ascii="Constantia" w:hAnsi="Constantia"/>
          <w:sz w:val="22"/>
          <w:szCs w:val="22"/>
        </w:rPr>
      </w:pPr>
      <w:r w:rsidRPr="00B32ECD">
        <w:rPr>
          <w:rFonts w:ascii="Constantia" w:hAnsi="Constantia"/>
          <w:sz w:val="22"/>
          <w:szCs w:val="22"/>
        </w:rPr>
        <w:t xml:space="preserve">› Alcohol Content: 12.8 % </w:t>
      </w:r>
    </w:p>
    <w:p w14:paraId="26B36377" w14:textId="77777777" w:rsidR="00547D4F" w:rsidRDefault="00547D4F" w:rsidP="00547D4F">
      <w:pPr>
        <w:rPr>
          <w:rFonts w:ascii="Constantia" w:hAnsi="Constantia"/>
          <w:sz w:val="22"/>
          <w:szCs w:val="22"/>
        </w:rPr>
      </w:pPr>
      <w:r w:rsidRPr="00B32ECD">
        <w:rPr>
          <w:rFonts w:ascii="Constantia" w:hAnsi="Constantia"/>
          <w:sz w:val="22"/>
          <w:szCs w:val="22"/>
        </w:rPr>
        <w:t>›TotalAcidity:6.90 g/l </w:t>
      </w:r>
    </w:p>
    <w:p w14:paraId="4AFB8ED7" w14:textId="77777777" w:rsidR="00547D4F" w:rsidRDefault="00547D4F" w:rsidP="00547D4F">
      <w:pPr>
        <w:rPr>
          <w:rFonts w:ascii="Constantia" w:hAnsi="Constantia"/>
          <w:sz w:val="22"/>
          <w:szCs w:val="22"/>
        </w:rPr>
      </w:pPr>
      <w:r w:rsidRPr="00B32ECD">
        <w:rPr>
          <w:rFonts w:ascii="Constantia" w:hAnsi="Constantia"/>
          <w:sz w:val="22"/>
          <w:szCs w:val="22"/>
        </w:rPr>
        <w:t xml:space="preserve">› Reductive Sugars: 10.0 g/l </w:t>
      </w:r>
    </w:p>
    <w:p w14:paraId="2FA3BA4E" w14:textId="77777777" w:rsidR="00547D4F" w:rsidRPr="00B32ECD" w:rsidRDefault="00547D4F" w:rsidP="00547D4F">
      <w:pPr>
        <w:rPr>
          <w:rFonts w:ascii="Constantia" w:hAnsi="Constantia"/>
          <w:sz w:val="22"/>
          <w:szCs w:val="22"/>
        </w:rPr>
      </w:pPr>
      <w:r w:rsidRPr="00B32ECD">
        <w:rPr>
          <w:rFonts w:ascii="Constantia" w:hAnsi="Constantia"/>
          <w:sz w:val="22"/>
          <w:szCs w:val="22"/>
        </w:rPr>
        <w:t xml:space="preserve">› pH: 3.30 </w:t>
      </w:r>
    </w:p>
    <w:p w14:paraId="372F00E7" w14:textId="77777777" w:rsidR="00547D4F" w:rsidRDefault="00547D4F" w:rsidP="00547D4F">
      <w:pPr>
        <w:rPr>
          <w:rFonts w:ascii="Constantia" w:hAnsi="Constantia"/>
          <w:b/>
          <w:sz w:val="26"/>
          <w:szCs w:val="26"/>
        </w:rPr>
      </w:pPr>
    </w:p>
    <w:p w14:paraId="21426B19" w14:textId="77777777" w:rsidR="00547D4F" w:rsidRDefault="00547D4F" w:rsidP="00547D4F">
      <w:pPr>
        <w:rPr>
          <w:rFonts w:ascii="Constantia" w:hAnsi="Constantia"/>
          <w:b/>
          <w:sz w:val="26"/>
          <w:szCs w:val="26"/>
        </w:rPr>
      </w:pPr>
    </w:p>
    <w:p w14:paraId="1D9E58D5" w14:textId="77777777" w:rsidR="00EF6B8C" w:rsidRDefault="00EF6B8C" w:rsidP="00547D4F">
      <w:pPr>
        <w:rPr>
          <w:rFonts w:ascii="Constantia" w:hAnsi="Constantia"/>
          <w:b/>
          <w:sz w:val="26"/>
          <w:szCs w:val="26"/>
        </w:rPr>
      </w:pPr>
    </w:p>
    <w:p w14:paraId="5EC2B068" w14:textId="77777777" w:rsidR="00EF6B8C" w:rsidRDefault="00EF6B8C" w:rsidP="00547D4F">
      <w:pPr>
        <w:rPr>
          <w:rFonts w:ascii="Constantia" w:hAnsi="Constantia"/>
          <w:b/>
          <w:sz w:val="26"/>
          <w:szCs w:val="26"/>
        </w:rPr>
      </w:pPr>
    </w:p>
    <w:p w14:paraId="6DF66C21" w14:textId="77777777" w:rsidR="00EF6B8C" w:rsidRDefault="00EF6B8C" w:rsidP="00547D4F">
      <w:pPr>
        <w:rPr>
          <w:rFonts w:ascii="Constantia" w:hAnsi="Constantia"/>
          <w:b/>
          <w:sz w:val="26"/>
          <w:szCs w:val="26"/>
        </w:rPr>
      </w:pPr>
    </w:p>
    <w:p w14:paraId="0C135502" w14:textId="77777777" w:rsidR="00547D4F" w:rsidRDefault="00547D4F" w:rsidP="00547D4F">
      <w:pPr>
        <w:rPr>
          <w:rFonts w:ascii="Constantia" w:hAnsi="Constantia"/>
          <w:b/>
          <w:sz w:val="26"/>
          <w:szCs w:val="26"/>
        </w:rPr>
      </w:pPr>
    </w:p>
    <w:p w14:paraId="6FA0CE5B" w14:textId="6A1E821C" w:rsidR="00547D4F" w:rsidRPr="00EF6B8C" w:rsidRDefault="00EF6B8C" w:rsidP="00547D4F">
      <w:pPr>
        <w:rPr>
          <w:rFonts w:ascii="Constantia" w:hAnsi="Constantia"/>
          <w:b/>
          <w:sz w:val="30"/>
          <w:szCs w:val="30"/>
        </w:rPr>
      </w:pPr>
      <w:r w:rsidRPr="00EF6B8C">
        <w:rPr>
          <w:rFonts w:ascii="Constantia" w:hAnsi="Constantia"/>
          <w:noProof/>
          <w:sz w:val="30"/>
          <w:szCs w:val="30"/>
        </w:rPr>
        <w:drawing>
          <wp:anchor distT="0" distB="0" distL="114300" distR="114300" simplePos="0" relativeHeight="251722752" behindDoc="0" locked="0" layoutInCell="1" allowOverlap="1" wp14:anchorId="36AE3C34" wp14:editId="10CC3926">
            <wp:simplePos x="0" y="0"/>
            <wp:positionH relativeFrom="margin">
              <wp:posOffset>4000500</wp:posOffset>
            </wp:positionH>
            <wp:positionV relativeFrom="margin">
              <wp:posOffset>0</wp:posOffset>
            </wp:positionV>
            <wp:extent cx="1929765" cy="4467860"/>
            <wp:effectExtent l="25400" t="25400" r="26035" b="279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04 at 3.49.02 PM.png"/>
                    <pic:cNvPicPr/>
                  </pic:nvPicPr>
                  <pic:blipFill>
                    <a:blip r:embed="rId24">
                      <a:extLst>
                        <a:ext uri="{28A0092B-C50C-407E-A947-70E740481C1C}">
                          <a14:useLocalDpi xmlns:a14="http://schemas.microsoft.com/office/drawing/2010/main" val="0"/>
                        </a:ext>
                      </a:extLst>
                    </a:blip>
                    <a:stretch>
                      <a:fillRect/>
                    </a:stretch>
                  </pic:blipFill>
                  <pic:spPr>
                    <a:xfrm>
                      <a:off x="0" y="0"/>
                      <a:ext cx="1929765" cy="4467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7D4F" w:rsidRPr="00EF6B8C">
        <w:rPr>
          <w:rFonts w:ascii="Constantia" w:hAnsi="Constantia"/>
          <w:b/>
          <w:sz w:val="30"/>
          <w:szCs w:val="30"/>
        </w:rPr>
        <w:t>Progenie III</w:t>
      </w:r>
    </w:p>
    <w:p w14:paraId="07197E49" w14:textId="77777777" w:rsidR="00547D4F" w:rsidRPr="00EF6B8C" w:rsidRDefault="00547D4F" w:rsidP="00547D4F">
      <w:pPr>
        <w:rPr>
          <w:rFonts w:ascii="Constantia" w:hAnsi="Constantia"/>
          <w:b/>
        </w:rPr>
      </w:pPr>
    </w:p>
    <w:p w14:paraId="780E687E" w14:textId="77777777" w:rsidR="00547D4F" w:rsidRPr="00EF6B8C" w:rsidRDefault="00547D4F" w:rsidP="00547D4F">
      <w:pPr>
        <w:rPr>
          <w:rFonts w:ascii="Constantia" w:hAnsi="Constantia"/>
          <w:b/>
        </w:rPr>
      </w:pPr>
      <w:r w:rsidRPr="00EF6B8C">
        <w:rPr>
          <w:rFonts w:ascii="Constantia" w:hAnsi="Constantia"/>
          <w:b/>
        </w:rPr>
        <w:t>Composición varietal:</w:t>
      </w:r>
    </w:p>
    <w:p w14:paraId="5BCBAFE5" w14:textId="77777777" w:rsidR="00547D4F" w:rsidRDefault="00547D4F" w:rsidP="00547D4F">
      <w:pPr>
        <w:rPr>
          <w:rFonts w:ascii="Constantia" w:hAnsi="Constantia"/>
          <w:sz w:val="22"/>
          <w:szCs w:val="22"/>
        </w:rPr>
      </w:pPr>
      <w:r w:rsidRPr="00FE4C65">
        <w:rPr>
          <w:rFonts w:ascii="Constantia" w:hAnsi="Constantia"/>
          <w:sz w:val="22"/>
          <w:szCs w:val="22"/>
        </w:rPr>
        <w:t>50% Pinot Noir / 50% Chardonnay.</w:t>
      </w:r>
    </w:p>
    <w:p w14:paraId="3027C36D" w14:textId="62AEE1EF" w:rsidR="00547D4F" w:rsidRPr="00FE4C65" w:rsidRDefault="00547D4F" w:rsidP="00547D4F">
      <w:pPr>
        <w:rPr>
          <w:rFonts w:ascii="Constantia" w:hAnsi="Constantia"/>
          <w:sz w:val="22"/>
          <w:szCs w:val="22"/>
        </w:rPr>
      </w:pPr>
    </w:p>
    <w:p w14:paraId="00810145" w14:textId="77777777" w:rsidR="00547D4F" w:rsidRPr="00EF6B8C" w:rsidRDefault="00547D4F" w:rsidP="00547D4F">
      <w:pPr>
        <w:rPr>
          <w:rFonts w:ascii="Constantia" w:hAnsi="Constantia"/>
          <w:b/>
        </w:rPr>
      </w:pPr>
      <w:r w:rsidRPr="00EF6B8C">
        <w:rPr>
          <w:rFonts w:ascii="Constantia" w:hAnsi="Constantia"/>
          <w:b/>
        </w:rPr>
        <w:t>Denominación:</w:t>
      </w:r>
    </w:p>
    <w:p w14:paraId="701A7148" w14:textId="77777777" w:rsidR="00547D4F" w:rsidRDefault="00547D4F" w:rsidP="00547D4F">
      <w:pPr>
        <w:rPr>
          <w:rFonts w:ascii="Constantia" w:hAnsi="Constantia"/>
          <w:sz w:val="22"/>
          <w:szCs w:val="22"/>
        </w:rPr>
      </w:pPr>
      <w:r w:rsidRPr="00FE4C65">
        <w:rPr>
          <w:rFonts w:ascii="Constantia" w:hAnsi="Constantia"/>
          <w:sz w:val="22"/>
          <w:szCs w:val="22"/>
        </w:rPr>
        <w:t>Extra Brut.</w:t>
      </w:r>
    </w:p>
    <w:p w14:paraId="4178C05B" w14:textId="77777777" w:rsidR="00547D4F" w:rsidRPr="00FE4C65" w:rsidRDefault="00547D4F" w:rsidP="00547D4F">
      <w:pPr>
        <w:rPr>
          <w:rFonts w:ascii="Constantia" w:hAnsi="Constantia"/>
          <w:sz w:val="22"/>
          <w:szCs w:val="22"/>
        </w:rPr>
      </w:pPr>
    </w:p>
    <w:p w14:paraId="50784956" w14:textId="77777777" w:rsidR="00547D4F" w:rsidRPr="00EF6B8C" w:rsidRDefault="00547D4F" w:rsidP="00547D4F">
      <w:pPr>
        <w:rPr>
          <w:rFonts w:ascii="Constantia" w:hAnsi="Constantia"/>
          <w:b/>
        </w:rPr>
      </w:pPr>
      <w:r w:rsidRPr="00EF6B8C">
        <w:rPr>
          <w:rFonts w:ascii="Constantia" w:hAnsi="Constantia"/>
          <w:b/>
        </w:rPr>
        <w:t>Viñedos:</w:t>
      </w:r>
    </w:p>
    <w:p w14:paraId="31A23FC2" w14:textId="77777777" w:rsidR="00547D4F" w:rsidRPr="00FE4C65" w:rsidRDefault="00547D4F" w:rsidP="00547D4F">
      <w:pPr>
        <w:rPr>
          <w:rFonts w:ascii="Constantia" w:hAnsi="Constantia"/>
          <w:sz w:val="22"/>
          <w:szCs w:val="22"/>
        </w:rPr>
      </w:pPr>
      <w:r w:rsidRPr="00FE4C65">
        <w:rPr>
          <w:rFonts w:ascii="Constantia" w:hAnsi="Constantia"/>
          <w:sz w:val="22"/>
          <w:szCs w:val="22"/>
        </w:rPr>
        <w:t>Finca Los Álamos.</w:t>
      </w:r>
    </w:p>
    <w:p w14:paraId="3874D550" w14:textId="77777777" w:rsidR="00547D4F" w:rsidRDefault="00547D4F" w:rsidP="00547D4F">
      <w:pPr>
        <w:rPr>
          <w:rFonts w:ascii="Constantia" w:hAnsi="Constantia"/>
          <w:sz w:val="22"/>
          <w:szCs w:val="22"/>
        </w:rPr>
      </w:pPr>
      <w:r w:rsidRPr="00FE4C65">
        <w:rPr>
          <w:rFonts w:ascii="Constantia" w:hAnsi="Constantia"/>
          <w:sz w:val="22"/>
          <w:szCs w:val="22"/>
        </w:rPr>
        <w:t>Apelación: Valle de Uco – Mendoza. Sub - apelación: Los Árboles – Tunuyán.</w:t>
      </w:r>
    </w:p>
    <w:p w14:paraId="75281DC0" w14:textId="77777777" w:rsidR="00547D4F" w:rsidRPr="00FE4C65" w:rsidRDefault="00547D4F" w:rsidP="00547D4F">
      <w:pPr>
        <w:rPr>
          <w:rFonts w:ascii="Constantia" w:hAnsi="Constantia"/>
          <w:sz w:val="22"/>
          <w:szCs w:val="22"/>
        </w:rPr>
      </w:pPr>
    </w:p>
    <w:p w14:paraId="1F0A37BA" w14:textId="77777777" w:rsidR="00547D4F" w:rsidRPr="00EF6B8C" w:rsidRDefault="00547D4F" w:rsidP="00547D4F">
      <w:pPr>
        <w:rPr>
          <w:rFonts w:ascii="Constantia" w:hAnsi="Constantia"/>
          <w:b/>
        </w:rPr>
      </w:pPr>
      <w:r w:rsidRPr="00EF6B8C">
        <w:rPr>
          <w:rFonts w:ascii="Constantia" w:hAnsi="Constantia"/>
          <w:b/>
        </w:rPr>
        <w:t>Terroir:</w:t>
      </w:r>
    </w:p>
    <w:p w14:paraId="6608A07A" w14:textId="77777777" w:rsidR="00547D4F" w:rsidRPr="00FE4C65" w:rsidRDefault="00547D4F" w:rsidP="00547D4F">
      <w:pPr>
        <w:rPr>
          <w:rFonts w:ascii="Constantia" w:hAnsi="Constantia"/>
          <w:sz w:val="22"/>
          <w:szCs w:val="22"/>
        </w:rPr>
      </w:pPr>
      <w:r w:rsidRPr="00FE4C65">
        <w:rPr>
          <w:rFonts w:ascii="Constantia" w:hAnsi="Constantia"/>
          <w:sz w:val="22"/>
          <w:szCs w:val="22"/>
        </w:rPr>
        <w:t>› Pinot Noir conducido en Espaldero con una densidad de plantación de 2.000 plantas por hectárea y una producción de entre 9 y 8 tn/ha.</w:t>
      </w:r>
    </w:p>
    <w:p w14:paraId="74015437" w14:textId="77777777" w:rsidR="00547D4F" w:rsidRPr="00FE4C65" w:rsidRDefault="00547D4F" w:rsidP="00547D4F">
      <w:pPr>
        <w:rPr>
          <w:rFonts w:ascii="Constantia" w:hAnsi="Constantia"/>
          <w:sz w:val="22"/>
          <w:szCs w:val="22"/>
        </w:rPr>
      </w:pPr>
      <w:r w:rsidRPr="00FE4C65">
        <w:rPr>
          <w:rFonts w:ascii="Constantia" w:hAnsi="Constantia"/>
          <w:sz w:val="22"/>
          <w:szCs w:val="22"/>
        </w:rPr>
        <w:t>› Chardonnay Proveniente de Clones N° 76 y 642. Plantado en el año 2006, conducido en Espaldero, con poda tipo cordón bilateral pitoneado. Densidad de 4167 plantas por hectárea. Suelo de profundidad media a baja, textura Franco- Arenoso, con presencia de piedras fragmentadas y de baja fertilidad.</w:t>
      </w:r>
    </w:p>
    <w:p w14:paraId="7208B165" w14:textId="77777777" w:rsidR="00547D4F" w:rsidRPr="00FE4C65" w:rsidRDefault="00547D4F" w:rsidP="00547D4F">
      <w:pPr>
        <w:rPr>
          <w:rFonts w:ascii="Constantia" w:hAnsi="Constantia"/>
          <w:sz w:val="22"/>
          <w:szCs w:val="22"/>
        </w:rPr>
      </w:pPr>
      <w:r w:rsidRPr="00FE4C65">
        <w:rPr>
          <w:rFonts w:ascii="Constantia" w:hAnsi="Constantia"/>
          <w:sz w:val="22"/>
          <w:szCs w:val="22"/>
        </w:rPr>
        <w:t>› Riego: Por Goteo.</w:t>
      </w:r>
    </w:p>
    <w:p w14:paraId="528A73CA" w14:textId="77777777" w:rsidR="00547D4F" w:rsidRPr="00FE4C65" w:rsidRDefault="00547D4F" w:rsidP="00547D4F">
      <w:pPr>
        <w:rPr>
          <w:rFonts w:ascii="Constantia" w:hAnsi="Constantia"/>
          <w:sz w:val="22"/>
          <w:szCs w:val="22"/>
        </w:rPr>
      </w:pPr>
      <w:r w:rsidRPr="00FE4C65">
        <w:rPr>
          <w:rFonts w:ascii="Constantia" w:hAnsi="Constantia"/>
          <w:sz w:val="22"/>
          <w:szCs w:val="22"/>
        </w:rPr>
        <w:t>› Altura: 1.090 msnm.</w:t>
      </w:r>
    </w:p>
    <w:p w14:paraId="2488EF37" w14:textId="77777777" w:rsidR="00547D4F" w:rsidRDefault="00547D4F" w:rsidP="00547D4F">
      <w:pPr>
        <w:rPr>
          <w:rFonts w:ascii="Constantia" w:hAnsi="Constantia"/>
          <w:sz w:val="22"/>
          <w:szCs w:val="22"/>
        </w:rPr>
      </w:pPr>
      <w:r w:rsidRPr="00FE4C65">
        <w:rPr>
          <w:rFonts w:ascii="Constantia" w:hAnsi="Constantia"/>
          <w:sz w:val="22"/>
          <w:szCs w:val="22"/>
        </w:rPr>
        <w:t>› Tipo de Manejo: Canopia de mediana densidad, buscando proteger la fruta de la radiación solar directa, suelos sin labranza, conservando una cobertura de vegetación autóctona combinada con siembra de centeno.</w:t>
      </w:r>
    </w:p>
    <w:p w14:paraId="344DDADC" w14:textId="77777777" w:rsidR="00547D4F" w:rsidRPr="00FE4C65" w:rsidRDefault="00547D4F" w:rsidP="00547D4F">
      <w:pPr>
        <w:rPr>
          <w:rFonts w:ascii="Constantia" w:hAnsi="Constantia"/>
          <w:sz w:val="22"/>
          <w:szCs w:val="22"/>
        </w:rPr>
      </w:pPr>
    </w:p>
    <w:p w14:paraId="29D20782" w14:textId="77777777" w:rsidR="00547D4F" w:rsidRPr="00EF6B8C" w:rsidRDefault="00547D4F" w:rsidP="00547D4F">
      <w:pPr>
        <w:rPr>
          <w:rFonts w:ascii="Constantia" w:hAnsi="Constantia"/>
          <w:b/>
        </w:rPr>
      </w:pPr>
      <w:r w:rsidRPr="00EF6B8C">
        <w:rPr>
          <w:rFonts w:ascii="Constantia" w:hAnsi="Constantia"/>
          <w:b/>
        </w:rPr>
        <w:t>Vinificación:</w:t>
      </w:r>
    </w:p>
    <w:p w14:paraId="7976DB0B" w14:textId="77777777" w:rsidR="00547D4F" w:rsidRPr="00FE4C65" w:rsidRDefault="00547D4F" w:rsidP="00547D4F">
      <w:pPr>
        <w:rPr>
          <w:rFonts w:ascii="Constantia" w:hAnsi="Constantia"/>
          <w:sz w:val="22"/>
          <w:szCs w:val="22"/>
        </w:rPr>
      </w:pPr>
      <w:r w:rsidRPr="00FE4C65">
        <w:rPr>
          <w:rFonts w:ascii="Constantia" w:hAnsi="Constantia"/>
          <w:sz w:val="22"/>
          <w:szCs w:val="22"/>
        </w:rPr>
        <w:t>› Fecha de Cosecha: 17 al 28 de Febrero.</w:t>
      </w:r>
    </w:p>
    <w:p w14:paraId="5FBE2683" w14:textId="77777777" w:rsidR="00547D4F" w:rsidRPr="00FE4C65" w:rsidRDefault="00547D4F" w:rsidP="00547D4F">
      <w:pPr>
        <w:rPr>
          <w:rFonts w:ascii="Constantia" w:hAnsi="Constantia"/>
          <w:sz w:val="22"/>
          <w:szCs w:val="22"/>
        </w:rPr>
      </w:pPr>
      <w:r w:rsidRPr="00FE4C65">
        <w:rPr>
          <w:rFonts w:ascii="Constantia" w:hAnsi="Constantia"/>
          <w:sz w:val="22"/>
          <w:szCs w:val="22"/>
        </w:rPr>
        <w:t>› Cosecha realizada en cajas de 20 kilos.</w:t>
      </w:r>
    </w:p>
    <w:p w14:paraId="1CD850A0" w14:textId="77777777" w:rsidR="00547D4F" w:rsidRPr="00FE4C65" w:rsidRDefault="00547D4F" w:rsidP="00547D4F">
      <w:pPr>
        <w:rPr>
          <w:rFonts w:ascii="Constantia" w:hAnsi="Constantia"/>
          <w:sz w:val="22"/>
          <w:szCs w:val="22"/>
        </w:rPr>
      </w:pPr>
      <w:r w:rsidRPr="00FE4C65">
        <w:rPr>
          <w:rFonts w:ascii="Constantia" w:hAnsi="Constantia"/>
          <w:sz w:val="22"/>
          <w:szCs w:val="22"/>
        </w:rPr>
        <w:t>› Elaboración del vino base de manera tradicional. Toma de espuma por el método Charmat.</w:t>
      </w:r>
    </w:p>
    <w:p w14:paraId="3199C638" w14:textId="77777777" w:rsidR="00547D4F" w:rsidRPr="00FE4C65" w:rsidRDefault="00547D4F" w:rsidP="00547D4F">
      <w:pPr>
        <w:rPr>
          <w:rFonts w:ascii="Constantia" w:hAnsi="Constantia"/>
          <w:sz w:val="22"/>
          <w:szCs w:val="22"/>
        </w:rPr>
      </w:pPr>
      <w:r w:rsidRPr="00FE4C65">
        <w:rPr>
          <w:rFonts w:ascii="Constantia" w:hAnsi="Constantia"/>
          <w:sz w:val="22"/>
          <w:szCs w:val="22"/>
        </w:rPr>
        <w:t>› Crianza sobre lías: 3 meses.</w:t>
      </w:r>
    </w:p>
    <w:p w14:paraId="73561FBE" w14:textId="77777777" w:rsidR="00547D4F" w:rsidRPr="00FE4C65" w:rsidRDefault="00547D4F" w:rsidP="00547D4F">
      <w:pPr>
        <w:rPr>
          <w:rFonts w:ascii="Constantia" w:hAnsi="Constantia"/>
          <w:sz w:val="22"/>
          <w:szCs w:val="22"/>
        </w:rPr>
      </w:pPr>
      <w:r w:rsidRPr="00FE4C65">
        <w:rPr>
          <w:rFonts w:ascii="Constantia" w:hAnsi="Constantia"/>
          <w:sz w:val="22"/>
          <w:szCs w:val="22"/>
        </w:rPr>
        <w:t>› Fecha de Comienzo de Toma de Espuma: Julio 2014.</w:t>
      </w:r>
    </w:p>
    <w:p w14:paraId="4A0CAE37" w14:textId="77777777" w:rsidR="00547D4F" w:rsidRDefault="00547D4F" w:rsidP="00547D4F">
      <w:pPr>
        <w:rPr>
          <w:rFonts w:ascii="Constantia" w:hAnsi="Constantia"/>
          <w:sz w:val="22"/>
          <w:szCs w:val="22"/>
        </w:rPr>
      </w:pPr>
      <w:r w:rsidRPr="00FE4C65">
        <w:rPr>
          <w:rFonts w:ascii="Constantia" w:hAnsi="Constantia"/>
          <w:sz w:val="22"/>
          <w:szCs w:val="22"/>
        </w:rPr>
        <w:t>› Fecha Envasado: Octubre 2014.</w:t>
      </w:r>
    </w:p>
    <w:p w14:paraId="638446ED" w14:textId="77777777" w:rsidR="00547D4F" w:rsidRPr="00FE4C65" w:rsidRDefault="00547D4F" w:rsidP="00547D4F">
      <w:pPr>
        <w:rPr>
          <w:rFonts w:ascii="Constantia" w:hAnsi="Constantia"/>
          <w:sz w:val="22"/>
          <w:szCs w:val="22"/>
        </w:rPr>
      </w:pPr>
    </w:p>
    <w:p w14:paraId="64A1CEDB" w14:textId="77777777" w:rsidR="00547D4F" w:rsidRPr="00EF6B8C" w:rsidRDefault="00547D4F" w:rsidP="00547D4F">
      <w:pPr>
        <w:rPr>
          <w:rFonts w:ascii="Constantia" w:hAnsi="Constantia"/>
          <w:b/>
        </w:rPr>
      </w:pPr>
      <w:r w:rsidRPr="00EF6B8C">
        <w:rPr>
          <w:rFonts w:ascii="Constantia" w:hAnsi="Constantia"/>
          <w:b/>
        </w:rPr>
        <w:t>Notas de cata:</w:t>
      </w:r>
    </w:p>
    <w:p w14:paraId="2E89A2D1" w14:textId="77777777" w:rsidR="00547D4F" w:rsidRPr="00FE4C65" w:rsidRDefault="00547D4F" w:rsidP="00547D4F">
      <w:pPr>
        <w:rPr>
          <w:rFonts w:ascii="Constantia" w:hAnsi="Constantia"/>
          <w:sz w:val="22"/>
          <w:szCs w:val="22"/>
        </w:rPr>
      </w:pPr>
      <w:r w:rsidRPr="00FE4C65">
        <w:rPr>
          <w:rFonts w:ascii="Constantia" w:hAnsi="Constantia"/>
          <w:sz w:val="22"/>
          <w:szCs w:val="22"/>
        </w:rPr>
        <w:t>› Vista: Tonos cobrizos, con espuma compacta y persistente. Desprendimiento constante de burbujas, corona densa que cubre toda la superficie.</w:t>
      </w:r>
    </w:p>
    <w:p w14:paraId="7137FE0B" w14:textId="77777777" w:rsidR="00547D4F" w:rsidRPr="00FE4C65" w:rsidRDefault="00547D4F" w:rsidP="00547D4F">
      <w:pPr>
        <w:rPr>
          <w:rFonts w:ascii="Constantia" w:hAnsi="Constantia"/>
          <w:sz w:val="22"/>
          <w:szCs w:val="22"/>
        </w:rPr>
      </w:pPr>
      <w:r w:rsidRPr="00FE4C65">
        <w:rPr>
          <w:rFonts w:ascii="Constantia" w:hAnsi="Constantia"/>
          <w:sz w:val="22"/>
          <w:szCs w:val="22"/>
        </w:rPr>
        <w:t>› Aroma: Aromas a coctel de frutas, donde se destacan, manzana deliciosa, ananá y frutillas de buena intensidad y muy elegantes.</w:t>
      </w:r>
    </w:p>
    <w:p w14:paraId="0C19EF33" w14:textId="77777777" w:rsidR="00547D4F" w:rsidRDefault="00547D4F" w:rsidP="00547D4F">
      <w:pPr>
        <w:rPr>
          <w:rFonts w:ascii="Constantia" w:hAnsi="Constantia"/>
          <w:sz w:val="22"/>
          <w:szCs w:val="22"/>
        </w:rPr>
      </w:pPr>
      <w:r w:rsidRPr="00FE4C65">
        <w:rPr>
          <w:rFonts w:ascii="Constantia" w:hAnsi="Constantia"/>
          <w:sz w:val="22"/>
          <w:szCs w:val="22"/>
        </w:rPr>
        <w:t>› Boca: Entrada dulce, cremosa, final fresco y persistente.</w:t>
      </w:r>
    </w:p>
    <w:p w14:paraId="59FA2D1A" w14:textId="77777777" w:rsidR="00547D4F" w:rsidRPr="00FE4C65" w:rsidRDefault="00547D4F" w:rsidP="00547D4F">
      <w:pPr>
        <w:rPr>
          <w:rFonts w:ascii="Constantia" w:hAnsi="Constantia"/>
          <w:sz w:val="22"/>
          <w:szCs w:val="22"/>
        </w:rPr>
      </w:pPr>
    </w:p>
    <w:p w14:paraId="6DA11369" w14:textId="77777777" w:rsidR="00547D4F" w:rsidRPr="00EF6B8C" w:rsidRDefault="00547D4F" w:rsidP="00547D4F">
      <w:pPr>
        <w:rPr>
          <w:rFonts w:ascii="Constantia" w:hAnsi="Constantia"/>
          <w:b/>
        </w:rPr>
      </w:pPr>
      <w:r w:rsidRPr="00EF6B8C">
        <w:rPr>
          <w:rFonts w:ascii="Constantia" w:hAnsi="Constantia"/>
          <w:b/>
        </w:rPr>
        <w:t>Datos Técnicos:</w:t>
      </w:r>
    </w:p>
    <w:p w14:paraId="5772A299" w14:textId="77777777" w:rsidR="00547D4F" w:rsidRPr="00FE4C65" w:rsidRDefault="00547D4F" w:rsidP="00547D4F">
      <w:pPr>
        <w:rPr>
          <w:rFonts w:ascii="Constantia" w:hAnsi="Constantia"/>
          <w:sz w:val="22"/>
          <w:szCs w:val="22"/>
        </w:rPr>
      </w:pPr>
      <w:r w:rsidRPr="00FE4C65">
        <w:rPr>
          <w:rFonts w:ascii="Constantia" w:hAnsi="Constantia"/>
          <w:sz w:val="22"/>
          <w:szCs w:val="22"/>
        </w:rPr>
        <w:t>› Alcohol: 12.8 %.</w:t>
      </w:r>
    </w:p>
    <w:p w14:paraId="63D4A05F" w14:textId="77777777" w:rsidR="00547D4F" w:rsidRPr="00FE4C65" w:rsidRDefault="00547D4F" w:rsidP="00547D4F">
      <w:pPr>
        <w:rPr>
          <w:rFonts w:ascii="Constantia" w:hAnsi="Constantia"/>
          <w:sz w:val="22"/>
          <w:szCs w:val="22"/>
        </w:rPr>
      </w:pPr>
      <w:r w:rsidRPr="00FE4C65">
        <w:rPr>
          <w:rFonts w:ascii="Constantia" w:hAnsi="Constantia"/>
          <w:sz w:val="22"/>
          <w:szCs w:val="22"/>
        </w:rPr>
        <w:t>› Acidez Total: 6.90 g/l.</w:t>
      </w:r>
    </w:p>
    <w:p w14:paraId="77577589" w14:textId="77777777" w:rsidR="00EF6B8C" w:rsidRDefault="00547D4F" w:rsidP="00547D4F">
      <w:pPr>
        <w:rPr>
          <w:rFonts w:ascii="Constantia" w:hAnsi="Constantia"/>
          <w:sz w:val="22"/>
          <w:szCs w:val="22"/>
        </w:rPr>
      </w:pPr>
      <w:r w:rsidRPr="00FE4C65">
        <w:rPr>
          <w:rFonts w:ascii="Constantia" w:hAnsi="Constantia"/>
          <w:sz w:val="22"/>
          <w:szCs w:val="22"/>
        </w:rPr>
        <w:t xml:space="preserve">› Azúcares Reductores: 10.0 g/l. </w:t>
      </w:r>
    </w:p>
    <w:p w14:paraId="6F193FB7" w14:textId="7144F75C" w:rsidR="00547D4F" w:rsidRDefault="00547D4F" w:rsidP="00547D4F">
      <w:pPr>
        <w:rPr>
          <w:rFonts w:ascii="Constantia" w:hAnsi="Constantia"/>
          <w:sz w:val="22"/>
          <w:szCs w:val="22"/>
        </w:rPr>
      </w:pPr>
      <w:r w:rsidRPr="00FE4C65">
        <w:rPr>
          <w:rFonts w:ascii="Constantia" w:hAnsi="Constantia"/>
          <w:sz w:val="22"/>
          <w:szCs w:val="22"/>
        </w:rPr>
        <w:t>› pH: 3.30.</w:t>
      </w:r>
    </w:p>
    <w:p w14:paraId="7408DE01" w14:textId="1409668D" w:rsidR="00F56892" w:rsidRDefault="00F56892" w:rsidP="00F56892">
      <w:pPr>
        <w:rPr>
          <w:rFonts w:ascii="Constantia" w:hAnsi="Constantia"/>
          <w:sz w:val="22"/>
          <w:szCs w:val="22"/>
        </w:rPr>
      </w:pPr>
    </w:p>
    <w:p w14:paraId="2CF1F452" w14:textId="77777777" w:rsidR="00CF31A9" w:rsidRDefault="00CF31A9" w:rsidP="00F56892">
      <w:pPr>
        <w:rPr>
          <w:rFonts w:ascii="Constantia" w:hAnsi="Constantia"/>
          <w:sz w:val="22"/>
          <w:szCs w:val="22"/>
        </w:rPr>
      </w:pPr>
    </w:p>
    <w:p w14:paraId="5936B126" w14:textId="77777777" w:rsidR="00CF31A9" w:rsidRDefault="00CF31A9" w:rsidP="00F56892">
      <w:pPr>
        <w:rPr>
          <w:rFonts w:ascii="Constantia" w:hAnsi="Constantia"/>
          <w:sz w:val="22"/>
          <w:szCs w:val="22"/>
        </w:rPr>
      </w:pPr>
    </w:p>
    <w:p w14:paraId="2236E3F6" w14:textId="77777777" w:rsidR="00CF31A9" w:rsidRDefault="00CF31A9" w:rsidP="00F56892">
      <w:pPr>
        <w:rPr>
          <w:rFonts w:ascii="Constantia" w:hAnsi="Constantia"/>
          <w:sz w:val="22"/>
          <w:szCs w:val="22"/>
        </w:rPr>
      </w:pPr>
    </w:p>
    <w:p w14:paraId="2ED41016" w14:textId="77777777" w:rsidR="00CF31A9" w:rsidRDefault="00CF31A9" w:rsidP="00F56892">
      <w:pPr>
        <w:rPr>
          <w:rFonts w:ascii="Constantia" w:hAnsi="Constantia"/>
          <w:sz w:val="22"/>
          <w:szCs w:val="22"/>
        </w:rPr>
      </w:pPr>
    </w:p>
    <w:p w14:paraId="1879ECEB" w14:textId="77777777" w:rsidR="00CF31A9" w:rsidRDefault="00CF31A9" w:rsidP="00F56892">
      <w:pPr>
        <w:rPr>
          <w:rFonts w:ascii="Constantia" w:hAnsi="Constantia"/>
          <w:sz w:val="22"/>
          <w:szCs w:val="22"/>
        </w:rPr>
      </w:pPr>
    </w:p>
    <w:p w14:paraId="1882AD71" w14:textId="77777777" w:rsidR="00CF31A9" w:rsidRDefault="00CF31A9" w:rsidP="00F56892">
      <w:pPr>
        <w:rPr>
          <w:rFonts w:ascii="Constantia" w:hAnsi="Constantia"/>
          <w:sz w:val="22"/>
          <w:szCs w:val="22"/>
        </w:rPr>
      </w:pPr>
    </w:p>
    <w:p w14:paraId="6844991F" w14:textId="77777777" w:rsidR="00CF31A9" w:rsidRDefault="00CF31A9" w:rsidP="00F56892">
      <w:pPr>
        <w:rPr>
          <w:rFonts w:ascii="Constantia" w:hAnsi="Constantia"/>
          <w:sz w:val="22"/>
          <w:szCs w:val="22"/>
        </w:rPr>
      </w:pPr>
    </w:p>
    <w:p w14:paraId="2AB328A2" w14:textId="77777777" w:rsidR="00CF31A9" w:rsidRDefault="00CF31A9" w:rsidP="00F56892">
      <w:pPr>
        <w:rPr>
          <w:rFonts w:ascii="Constantia" w:hAnsi="Constantia"/>
          <w:sz w:val="22"/>
          <w:szCs w:val="22"/>
        </w:rPr>
      </w:pPr>
    </w:p>
    <w:p w14:paraId="362A97AF" w14:textId="77777777" w:rsidR="00CF31A9" w:rsidRDefault="00CF31A9" w:rsidP="00F56892">
      <w:pPr>
        <w:rPr>
          <w:rFonts w:ascii="Constantia" w:hAnsi="Constantia"/>
          <w:sz w:val="22"/>
          <w:szCs w:val="22"/>
        </w:rPr>
      </w:pPr>
    </w:p>
    <w:p w14:paraId="1B09DD55" w14:textId="432A67AE" w:rsidR="00CF31A9" w:rsidRDefault="00CF31A9" w:rsidP="00F56892">
      <w:pPr>
        <w:rPr>
          <w:rFonts w:ascii="Constantia" w:hAnsi="Constantia"/>
          <w:sz w:val="22"/>
          <w:szCs w:val="22"/>
        </w:rPr>
      </w:pPr>
    </w:p>
    <w:p w14:paraId="647CC7AA" w14:textId="63BF57F4" w:rsidR="00CF31A9" w:rsidRDefault="00CF31A9" w:rsidP="00F56892">
      <w:pPr>
        <w:rPr>
          <w:rFonts w:ascii="Constantia" w:hAnsi="Constantia"/>
          <w:sz w:val="22"/>
          <w:szCs w:val="22"/>
        </w:rPr>
      </w:pPr>
    </w:p>
    <w:p w14:paraId="2204B108" w14:textId="77777777" w:rsidR="00CF31A9" w:rsidRDefault="00CF31A9" w:rsidP="00F56892">
      <w:pPr>
        <w:rPr>
          <w:rFonts w:ascii="Constantia" w:hAnsi="Constantia"/>
          <w:sz w:val="22"/>
          <w:szCs w:val="22"/>
        </w:rPr>
      </w:pPr>
    </w:p>
    <w:p w14:paraId="29084571" w14:textId="23CF4F2B" w:rsidR="00CF31A9" w:rsidRDefault="00CF31A9" w:rsidP="00F56892">
      <w:pPr>
        <w:rPr>
          <w:rFonts w:ascii="Constantia" w:hAnsi="Constantia"/>
          <w:sz w:val="22"/>
          <w:szCs w:val="22"/>
        </w:rPr>
      </w:pPr>
    </w:p>
    <w:p w14:paraId="3D5CC91B" w14:textId="77777777" w:rsidR="00CF31A9" w:rsidRDefault="00CF31A9" w:rsidP="00F56892">
      <w:pPr>
        <w:rPr>
          <w:rFonts w:ascii="Constantia" w:hAnsi="Constantia"/>
          <w:sz w:val="22"/>
          <w:szCs w:val="22"/>
        </w:rPr>
      </w:pPr>
    </w:p>
    <w:p w14:paraId="2B9BEE78" w14:textId="77777777" w:rsidR="00CF31A9" w:rsidRDefault="00CF31A9" w:rsidP="00F56892">
      <w:pPr>
        <w:rPr>
          <w:rFonts w:ascii="Constantia" w:hAnsi="Constantia"/>
          <w:sz w:val="22"/>
          <w:szCs w:val="22"/>
        </w:rPr>
      </w:pPr>
    </w:p>
    <w:p w14:paraId="18184D62" w14:textId="77777777" w:rsidR="00CF31A9" w:rsidRDefault="00CF31A9" w:rsidP="00F56892">
      <w:pPr>
        <w:rPr>
          <w:rFonts w:ascii="Constantia" w:hAnsi="Constantia"/>
          <w:sz w:val="22"/>
          <w:szCs w:val="22"/>
        </w:rPr>
      </w:pPr>
    </w:p>
    <w:p w14:paraId="775D6FA1" w14:textId="77777777" w:rsidR="00CF31A9" w:rsidRDefault="00CF31A9" w:rsidP="00F56892">
      <w:pPr>
        <w:rPr>
          <w:rFonts w:ascii="Constantia" w:hAnsi="Constantia"/>
          <w:sz w:val="22"/>
          <w:szCs w:val="22"/>
        </w:rPr>
      </w:pPr>
    </w:p>
    <w:p w14:paraId="56907B2F" w14:textId="0A2D372C" w:rsidR="00CF31A9" w:rsidRDefault="00CF31A9" w:rsidP="00F56892">
      <w:pPr>
        <w:rPr>
          <w:rFonts w:ascii="Constantia" w:hAnsi="Constantia"/>
          <w:sz w:val="22"/>
          <w:szCs w:val="22"/>
        </w:rPr>
      </w:pPr>
    </w:p>
    <w:p w14:paraId="7FD2921D" w14:textId="77777777" w:rsidR="00CF31A9" w:rsidRDefault="00CF31A9" w:rsidP="00F56892">
      <w:pPr>
        <w:rPr>
          <w:rFonts w:ascii="Constantia" w:hAnsi="Constantia"/>
          <w:sz w:val="22"/>
          <w:szCs w:val="22"/>
        </w:rPr>
      </w:pPr>
    </w:p>
    <w:p w14:paraId="4C3C4CC8" w14:textId="77777777" w:rsidR="00CF31A9" w:rsidRDefault="00CF31A9" w:rsidP="00F56892">
      <w:pPr>
        <w:rPr>
          <w:rFonts w:ascii="Constantia" w:hAnsi="Constantia"/>
          <w:sz w:val="22"/>
          <w:szCs w:val="22"/>
        </w:rPr>
      </w:pPr>
    </w:p>
    <w:p w14:paraId="405A8460" w14:textId="77777777" w:rsidR="00CF31A9" w:rsidRDefault="00CF31A9" w:rsidP="00F56892">
      <w:pPr>
        <w:rPr>
          <w:rFonts w:ascii="Constantia" w:hAnsi="Constantia"/>
          <w:sz w:val="22"/>
          <w:szCs w:val="22"/>
        </w:rPr>
      </w:pPr>
    </w:p>
    <w:p w14:paraId="6B952A0B" w14:textId="77777777" w:rsidR="00CF31A9" w:rsidRDefault="00CF31A9" w:rsidP="00F56892">
      <w:pPr>
        <w:rPr>
          <w:rFonts w:ascii="Constantia" w:hAnsi="Constantia"/>
          <w:sz w:val="22"/>
          <w:szCs w:val="22"/>
        </w:rPr>
      </w:pPr>
    </w:p>
    <w:p w14:paraId="547AD9A9" w14:textId="76907E71" w:rsidR="00CF31A9" w:rsidRDefault="00CF31A9" w:rsidP="00F56892">
      <w:pPr>
        <w:rPr>
          <w:rFonts w:ascii="Constantia" w:hAnsi="Constantia"/>
          <w:sz w:val="22"/>
          <w:szCs w:val="22"/>
        </w:rPr>
      </w:pPr>
    </w:p>
    <w:p w14:paraId="07FD175E" w14:textId="77777777" w:rsidR="00CF31A9" w:rsidRDefault="00CF31A9" w:rsidP="00F56892">
      <w:pPr>
        <w:rPr>
          <w:rFonts w:ascii="Constantia" w:hAnsi="Constantia"/>
          <w:sz w:val="22"/>
          <w:szCs w:val="22"/>
        </w:rPr>
      </w:pPr>
    </w:p>
    <w:p w14:paraId="13762500" w14:textId="77777777" w:rsidR="00CF31A9" w:rsidRDefault="00CF31A9" w:rsidP="00F56892">
      <w:pPr>
        <w:rPr>
          <w:rFonts w:ascii="Constantia" w:hAnsi="Constantia"/>
          <w:sz w:val="22"/>
          <w:szCs w:val="22"/>
        </w:rPr>
      </w:pPr>
    </w:p>
    <w:p w14:paraId="36763F27" w14:textId="77777777" w:rsidR="00CF31A9" w:rsidRDefault="00CF31A9" w:rsidP="00F56892">
      <w:pPr>
        <w:rPr>
          <w:rFonts w:ascii="Constantia" w:hAnsi="Constantia"/>
          <w:sz w:val="22"/>
          <w:szCs w:val="22"/>
        </w:rPr>
      </w:pPr>
    </w:p>
    <w:p w14:paraId="71617FF3" w14:textId="77777777" w:rsidR="00CF31A9" w:rsidRDefault="00CF31A9" w:rsidP="00F56892">
      <w:pPr>
        <w:rPr>
          <w:rFonts w:ascii="Constantia" w:hAnsi="Constantia"/>
          <w:sz w:val="22"/>
          <w:szCs w:val="22"/>
        </w:rPr>
      </w:pPr>
    </w:p>
    <w:p w14:paraId="447683BD" w14:textId="77777777" w:rsidR="00CF31A9" w:rsidRDefault="00CF31A9" w:rsidP="00F56892">
      <w:pPr>
        <w:rPr>
          <w:rFonts w:ascii="Constantia" w:hAnsi="Constantia"/>
          <w:sz w:val="22"/>
          <w:szCs w:val="22"/>
        </w:rPr>
      </w:pPr>
    </w:p>
    <w:p w14:paraId="11A8CA3F" w14:textId="77777777" w:rsidR="00CF31A9" w:rsidRDefault="00CF31A9" w:rsidP="00F56892">
      <w:pPr>
        <w:rPr>
          <w:rFonts w:ascii="Constantia" w:hAnsi="Constantia"/>
          <w:sz w:val="22"/>
          <w:szCs w:val="22"/>
        </w:rPr>
      </w:pPr>
    </w:p>
    <w:p w14:paraId="13638B89" w14:textId="77777777" w:rsidR="00CF31A9" w:rsidRDefault="00CF31A9" w:rsidP="00F56892">
      <w:pPr>
        <w:rPr>
          <w:rFonts w:ascii="Constantia" w:hAnsi="Constantia"/>
          <w:sz w:val="22"/>
          <w:szCs w:val="22"/>
        </w:rPr>
      </w:pPr>
    </w:p>
    <w:p w14:paraId="6CECC688" w14:textId="1BBBAB7C" w:rsidR="00CF31A9" w:rsidRDefault="00CF31A9" w:rsidP="00F56892">
      <w:pPr>
        <w:rPr>
          <w:rFonts w:ascii="Constantia" w:hAnsi="Constantia"/>
          <w:sz w:val="22"/>
          <w:szCs w:val="22"/>
        </w:rPr>
      </w:pPr>
    </w:p>
    <w:p w14:paraId="52893F59" w14:textId="77777777" w:rsidR="00CF31A9" w:rsidRDefault="00CF31A9" w:rsidP="00F56892">
      <w:pPr>
        <w:rPr>
          <w:rFonts w:ascii="Constantia" w:hAnsi="Constantia"/>
          <w:sz w:val="22"/>
          <w:szCs w:val="22"/>
        </w:rPr>
      </w:pPr>
    </w:p>
    <w:p w14:paraId="7650218E" w14:textId="296D1B95" w:rsidR="00CF31A9" w:rsidRDefault="00CF31A9" w:rsidP="00F56892">
      <w:pPr>
        <w:rPr>
          <w:rFonts w:ascii="Constantia" w:hAnsi="Constantia"/>
          <w:sz w:val="22"/>
          <w:szCs w:val="22"/>
        </w:rPr>
      </w:pPr>
    </w:p>
    <w:p w14:paraId="7B2437D3" w14:textId="77777777" w:rsidR="00CF31A9" w:rsidRDefault="00CF31A9" w:rsidP="00F56892">
      <w:pPr>
        <w:rPr>
          <w:rFonts w:ascii="Constantia" w:hAnsi="Constantia"/>
          <w:sz w:val="22"/>
          <w:szCs w:val="22"/>
        </w:rPr>
      </w:pPr>
    </w:p>
    <w:p w14:paraId="377E8194" w14:textId="77777777" w:rsidR="00CF31A9" w:rsidRDefault="00CF31A9" w:rsidP="00F56892">
      <w:pPr>
        <w:rPr>
          <w:rFonts w:ascii="Constantia" w:hAnsi="Constantia"/>
          <w:sz w:val="22"/>
          <w:szCs w:val="22"/>
        </w:rPr>
      </w:pPr>
    </w:p>
    <w:p w14:paraId="0B3DE236" w14:textId="77777777" w:rsidR="00CF31A9" w:rsidRDefault="00CF31A9" w:rsidP="00F56892">
      <w:pPr>
        <w:rPr>
          <w:rFonts w:ascii="Constantia" w:hAnsi="Constantia"/>
          <w:sz w:val="22"/>
          <w:szCs w:val="22"/>
        </w:rPr>
      </w:pPr>
    </w:p>
    <w:p w14:paraId="601BE41E" w14:textId="77777777" w:rsidR="00CF31A9" w:rsidRDefault="00CF31A9" w:rsidP="00F56892">
      <w:pPr>
        <w:rPr>
          <w:rFonts w:ascii="Constantia" w:hAnsi="Constantia"/>
          <w:sz w:val="22"/>
          <w:szCs w:val="22"/>
        </w:rPr>
      </w:pPr>
    </w:p>
    <w:p w14:paraId="290B3D13" w14:textId="77777777" w:rsidR="00CF31A9" w:rsidRDefault="00CF31A9" w:rsidP="00F56892">
      <w:pPr>
        <w:rPr>
          <w:rFonts w:ascii="Constantia" w:hAnsi="Constantia"/>
          <w:sz w:val="22"/>
          <w:szCs w:val="22"/>
        </w:rPr>
      </w:pPr>
    </w:p>
    <w:p w14:paraId="2F32C424" w14:textId="77777777" w:rsidR="00CF31A9" w:rsidRDefault="00CF31A9" w:rsidP="00F56892">
      <w:pPr>
        <w:rPr>
          <w:rFonts w:ascii="Constantia" w:hAnsi="Constantia"/>
          <w:sz w:val="22"/>
          <w:szCs w:val="22"/>
        </w:rPr>
      </w:pPr>
    </w:p>
    <w:p w14:paraId="499B626F" w14:textId="77777777" w:rsidR="00CF31A9" w:rsidRDefault="00CF31A9" w:rsidP="00F56892">
      <w:pPr>
        <w:rPr>
          <w:rFonts w:ascii="Constantia" w:hAnsi="Constantia"/>
          <w:sz w:val="22"/>
          <w:szCs w:val="22"/>
        </w:rPr>
      </w:pPr>
    </w:p>
    <w:p w14:paraId="691C0F7E" w14:textId="77777777" w:rsidR="00CF31A9" w:rsidRDefault="00CF31A9" w:rsidP="00F56892">
      <w:pPr>
        <w:rPr>
          <w:rFonts w:ascii="Constantia" w:hAnsi="Constantia"/>
          <w:sz w:val="22"/>
          <w:szCs w:val="22"/>
        </w:rPr>
      </w:pPr>
    </w:p>
    <w:p w14:paraId="748B4670" w14:textId="77777777" w:rsidR="00CF31A9" w:rsidRDefault="00CF31A9" w:rsidP="00F56892">
      <w:pPr>
        <w:rPr>
          <w:rFonts w:ascii="Constantia" w:hAnsi="Constantia"/>
          <w:sz w:val="22"/>
          <w:szCs w:val="22"/>
        </w:rPr>
      </w:pPr>
    </w:p>
    <w:p w14:paraId="1E1A2595" w14:textId="77777777" w:rsidR="00CF31A9" w:rsidRDefault="00CF31A9" w:rsidP="00F56892">
      <w:pPr>
        <w:rPr>
          <w:rFonts w:ascii="Constantia" w:hAnsi="Constantia"/>
          <w:sz w:val="22"/>
          <w:szCs w:val="22"/>
        </w:rPr>
      </w:pPr>
    </w:p>
    <w:p w14:paraId="6C20985F" w14:textId="77777777" w:rsidR="00CF31A9" w:rsidRDefault="00CF31A9" w:rsidP="00F56892">
      <w:pPr>
        <w:rPr>
          <w:rFonts w:ascii="Constantia" w:hAnsi="Constantia"/>
          <w:sz w:val="22"/>
          <w:szCs w:val="22"/>
        </w:rPr>
      </w:pPr>
    </w:p>
    <w:p w14:paraId="39826D26" w14:textId="5F537C09" w:rsidR="00CF31A9" w:rsidRDefault="00CF31A9" w:rsidP="00F56892">
      <w:pPr>
        <w:rPr>
          <w:rFonts w:ascii="Constantia" w:hAnsi="Constantia"/>
          <w:sz w:val="22"/>
          <w:szCs w:val="22"/>
        </w:rPr>
      </w:pPr>
    </w:p>
    <w:p w14:paraId="5BA20F5D" w14:textId="77777777" w:rsidR="00CF31A9" w:rsidRDefault="00CF31A9" w:rsidP="00F56892">
      <w:pPr>
        <w:rPr>
          <w:rFonts w:ascii="Constantia" w:hAnsi="Constantia"/>
          <w:sz w:val="22"/>
          <w:szCs w:val="22"/>
        </w:rPr>
      </w:pPr>
    </w:p>
    <w:p w14:paraId="73344457" w14:textId="77777777" w:rsidR="00CF31A9" w:rsidRDefault="00CF31A9" w:rsidP="00F56892">
      <w:pPr>
        <w:rPr>
          <w:rFonts w:ascii="Constantia" w:hAnsi="Constantia"/>
          <w:sz w:val="22"/>
          <w:szCs w:val="22"/>
        </w:rPr>
      </w:pPr>
    </w:p>
    <w:p w14:paraId="372EAA7A" w14:textId="77777777" w:rsidR="00CF31A9" w:rsidRDefault="00CF31A9" w:rsidP="00F56892">
      <w:pPr>
        <w:rPr>
          <w:rFonts w:ascii="Constantia" w:hAnsi="Constantia"/>
          <w:sz w:val="22"/>
          <w:szCs w:val="22"/>
        </w:rPr>
      </w:pPr>
    </w:p>
    <w:p w14:paraId="144EE151" w14:textId="77777777" w:rsidR="00CF31A9" w:rsidRDefault="00CF31A9" w:rsidP="00F56892">
      <w:pPr>
        <w:rPr>
          <w:rFonts w:ascii="Constantia" w:hAnsi="Constantia"/>
          <w:sz w:val="22"/>
          <w:szCs w:val="22"/>
        </w:rPr>
      </w:pPr>
    </w:p>
    <w:p w14:paraId="31268F7B" w14:textId="77777777" w:rsidR="00CF31A9" w:rsidRDefault="00CF31A9" w:rsidP="00F56892">
      <w:pPr>
        <w:rPr>
          <w:rFonts w:ascii="Constantia" w:hAnsi="Constantia"/>
          <w:sz w:val="22"/>
          <w:szCs w:val="22"/>
        </w:rPr>
      </w:pPr>
    </w:p>
    <w:p w14:paraId="2F5B3E39" w14:textId="77777777" w:rsidR="00CF31A9" w:rsidRDefault="00CF31A9" w:rsidP="00F56892">
      <w:pPr>
        <w:rPr>
          <w:rFonts w:ascii="Constantia" w:hAnsi="Constantia"/>
          <w:sz w:val="22"/>
          <w:szCs w:val="22"/>
        </w:rPr>
      </w:pPr>
    </w:p>
    <w:p w14:paraId="5A6ED0B2" w14:textId="283B8459" w:rsidR="00CF31A9" w:rsidRDefault="00CF31A9" w:rsidP="00F56892">
      <w:pPr>
        <w:rPr>
          <w:rFonts w:ascii="Constantia" w:hAnsi="Constantia"/>
          <w:sz w:val="22"/>
          <w:szCs w:val="22"/>
        </w:rPr>
      </w:pPr>
    </w:p>
    <w:p w14:paraId="3D6F65AC" w14:textId="0524F5A9" w:rsidR="00CF31A9" w:rsidRPr="00605D32" w:rsidRDefault="00CF31A9" w:rsidP="00507696">
      <w:pPr>
        <w:pStyle w:val="NoSpacing"/>
        <w:contextualSpacing/>
        <w:rPr>
          <w:rFonts w:ascii="Constantia" w:eastAsiaTheme="majorEastAsia" w:hAnsi="Constantia" w:cstheme="majorBidi"/>
          <w:b/>
          <w:smallCaps/>
          <w:sz w:val="72"/>
          <w:szCs w:val="72"/>
        </w:rPr>
      </w:pPr>
    </w:p>
    <w:p w14:paraId="68491B26" w14:textId="4E24EF81" w:rsidR="00CF31A9" w:rsidRDefault="00CF31A9" w:rsidP="00F56892">
      <w:pPr>
        <w:rPr>
          <w:rFonts w:ascii="Constantia" w:hAnsi="Constantia"/>
          <w:sz w:val="22"/>
          <w:szCs w:val="22"/>
        </w:rPr>
      </w:pPr>
    </w:p>
    <w:p w14:paraId="57A35C84" w14:textId="085E1EAE" w:rsidR="00CF31A9" w:rsidRPr="00F56892" w:rsidRDefault="00F64F9F" w:rsidP="00F56892">
      <w:pPr>
        <w:rPr>
          <w:rFonts w:ascii="Constantia" w:hAnsi="Constantia"/>
          <w:sz w:val="22"/>
          <w:szCs w:val="22"/>
        </w:rPr>
      </w:pPr>
      <w:r>
        <w:rPr>
          <w:noProof/>
        </w:rPr>
        <mc:AlternateContent>
          <mc:Choice Requires="wps">
            <w:drawing>
              <wp:anchor distT="0" distB="0" distL="114300" distR="114300" simplePos="0" relativeHeight="251732992" behindDoc="0" locked="0" layoutInCell="1" allowOverlap="1" wp14:anchorId="58BD55FF" wp14:editId="294DD1E1">
                <wp:simplePos x="0" y="0"/>
                <wp:positionH relativeFrom="column">
                  <wp:posOffset>-114300</wp:posOffset>
                </wp:positionH>
                <wp:positionV relativeFrom="paragraph">
                  <wp:posOffset>3082290</wp:posOffset>
                </wp:positionV>
                <wp:extent cx="5829300" cy="0"/>
                <wp:effectExtent l="0" t="0" r="12700" b="25400"/>
                <wp:wrapNone/>
                <wp:docPr id="44" name="Line 89"/>
                <wp:cNvGraphicFramePr/>
                <a:graphic xmlns:a="http://schemas.openxmlformats.org/drawingml/2006/main">
                  <a:graphicData uri="http://schemas.microsoft.com/office/word/2010/wordprocessingShape">
                    <wps:wsp>
                      <wps:cNvCnPr/>
                      <wps:spPr bwMode="auto">
                        <a:xfrm>
                          <a:off x="0" y="0"/>
                          <a:ext cx="5829300"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margin">
                  <wp14:pctWidth>0</wp14:pctWidth>
                </wp14:sizeRelH>
              </wp:anchor>
            </w:drawing>
          </mc:Choice>
          <mc:Fallback>
            <w:pict>
              <v:line id="Line 89" o:spid="_x0000_s1026" style="position:absolute;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42.7pt" to="450.05pt,24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" strokecolor="#b2a1c7 [1943]" strokeweight="1.5pt">
                <v:shadow opacity="22938f" offset="0"/>
              </v:line>
            </w:pict>
          </mc:Fallback>
        </mc:AlternateContent>
      </w:r>
      <w:r>
        <w:rPr>
          <w:noProof/>
        </w:rPr>
        <mc:AlternateContent>
          <mc:Choice Requires="wps">
            <w:drawing>
              <wp:anchor distT="0" distB="0" distL="114300" distR="114300" simplePos="0" relativeHeight="251730944" behindDoc="0" locked="0" layoutInCell="1" allowOverlap="1" wp14:anchorId="503EF13A" wp14:editId="3CE2DDC8">
                <wp:simplePos x="0" y="0"/>
                <wp:positionH relativeFrom="column">
                  <wp:posOffset>114300</wp:posOffset>
                </wp:positionH>
                <wp:positionV relativeFrom="paragraph">
                  <wp:posOffset>1671955</wp:posOffset>
                </wp:positionV>
                <wp:extent cx="5715000" cy="1714500"/>
                <wp:effectExtent l="0" t="0" r="0" b="12700"/>
                <wp:wrapSquare wrapText="bothSides"/>
                <wp:docPr id="43" name="Text Box 43"/>
                <wp:cNvGraphicFramePr/>
                <a:graphic xmlns:a="http://schemas.openxmlformats.org/drawingml/2006/main">
                  <a:graphicData uri="http://schemas.microsoft.com/office/word/2010/wordprocessingShape">
                    <wps:wsp>
                      <wps:cNvSpPr txBox="1"/>
                      <wps:spPr>
                        <a:xfrm>
                          <a:off x="0" y="0"/>
                          <a:ext cx="57150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DB79F" w14:textId="77777777" w:rsidR="00507696" w:rsidRPr="00605D32" w:rsidRDefault="00507696" w:rsidP="00CF31A9">
                            <w:pPr>
                              <w:jc w:val="center"/>
                              <w:rPr>
                                <w:rFonts w:ascii="Constantia" w:hAnsi="Constantia"/>
                                <w:i/>
                                <w:sz w:val="28"/>
                                <w:szCs w:val="28"/>
                              </w:rPr>
                            </w:pPr>
                            <w:r w:rsidRPr="00605D32">
                              <w:rPr>
                                <w:rFonts w:ascii="Constantia" w:hAnsi="Constantia" w:cs="Times"/>
                                <w:color w:val="262626"/>
                                <w:sz w:val="28"/>
                                <w:szCs w:val="28"/>
                              </w:rPr>
                              <w:t>Del corte de aceites obtenido de las olivas de la finca de la Bodega Vistalba, nace Corte V. Aceite extra virgen, de olivas de 80 años de edad, cuya elaboración se realiza el mismo día de la cosecha y en la misma finca donde se cultivaron. Corte V es un homenaje a la naturaleza que dio vida a estas tierras únicas, encauzando el agua de la cordillera hacia las olivas más nobles del mundo para crear este auténtico aceite de oliva argentino.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1" type="#_x0000_t202" style="position:absolute;margin-left:9pt;margin-top:131.65pt;width:450pt;height:1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" filled="f" stroked="f">
                <v:textbox>
                  <w:txbxContent>
                    <w:p w14:paraId="3B9DB79F" w14:textId="77777777" w:rsidR="00507696" w:rsidRPr="00605D32" w:rsidRDefault="00507696" w:rsidP="00CF31A9">
                      <w:pPr>
                        <w:jc w:val="center"/>
                        <w:rPr>
                          <w:rFonts w:ascii="Constantia" w:hAnsi="Constantia"/>
                          <w:i/>
                          <w:sz w:val="28"/>
                          <w:szCs w:val="28"/>
                        </w:rPr>
                      </w:pPr>
                      <w:r w:rsidRPr="00605D32">
                        <w:rPr>
                          <w:rFonts w:ascii="Constantia" w:hAnsi="Constantia" w:cs="Times"/>
                          <w:color w:val="262626"/>
                          <w:sz w:val="28"/>
                          <w:szCs w:val="28"/>
                        </w:rPr>
                        <w:t>Del corte de aceites obtenido de las olivas de la finca de la Bodega Vistalba, nace Corte V. Aceite extra virgen, de olivas de 80 años de edad, cuya elaboración se realiza el mismo día de la cosecha y en la misma finca donde se cultivaron. Corte V es un homenaje a la naturaleza que dio vida a estas tierras únicas, encauzando el agua de la cordillera hacia las olivas más nobles del mundo para crear este auténtico aceite de oliva argentino.</w:t>
                      </w:r>
                    </w:p>
                  </w:txbxContent>
                </v:textbox>
                <w10:wrap type="square"/>
              </v:shape>
            </w:pict>
          </mc:Fallback>
        </mc:AlternateContent>
      </w:r>
      <w:r w:rsidR="00CF31A9">
        <w:rPr>
          <w:noProof/>
        </w:rPr>
        <mc:AlternateContent>
          <mc:Choice Requires="wps">
            <w:drawing>
              <wp:anchor distT="0" distB="0" distL="114300" distR="114300" simplePos="0" relativeHeight="251735040" behindDoc="0" locked="0" layoutInCell="1" allowOverlap="1" wp14:anchorId="5726A74F" wp14:editId="1DCBAA37">
                <wp:simplePos x="0" y="0"/>
                <wp:positionH relativeFrom="column">
                  <wp:posOffset>0</wp:posOffset>
                </wp:positionH>
                <wp:positionV relativeFrom="paragraph">
                  <wp:posOffset>4186555</wp:posOffset>
                </wp:positionV>
                <wp:extent cx="5715000" cy="14859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57150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71CE93" w14:textId="77777777" w:rsidR="00507696" w:rsidRPr="00605D32" w:rsidRDefault="00507696" w:rsidP="00CF31A9">
                            <w:pPr>
                              <w:jc w:val="center"/>
                              <w:rPr>
                                <w:rFonts w:ascii="Constantia" w:hAnsi="Constantia"/>
                                <w:i/>
                                <w:sz w:val="28"/>
                                <w:szCs w:val="28"/>
                              </w:rPr>
                            </w:pPr>
                            <w:r w:rsidRPr="00605D32">
                              <w:rPr>
                                <w:rFonts w:ascii="Constantia" w:hAnsi="Constantia" w:cs="Times"/>
                                <w:i/>
                                <w:color w:val="262626"/>
                                <w:sz w:val="28"/>
                                <w:szCs w:val="28"/>
                              </w:rPr>
                              <w:t>Corte V originates from the blend of oils obtained from the olive trees of the Bodega Vistalba land, which are 80 years old. The oil is made on the same day the olives are harvested and in the same estate where they grew. Corte V pays homage to the nature that gave birth to these unique lands, channeling the water from the mountain range towards the noblest olives in the world to create an authentic Argentinian olive oil.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2" type="#_x0000_t202" style="position:absolute;margin-left:0;margin-top:329.65pt;width:450pt;height:11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7rxdM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" filled="f" stroked="f">
                <v:textbox>
                  <w:txbxContent>
                    <w:p w14:paraId="6E71CE93" w14:textId="77777777" w:rsidR="00507696" w:rsidRPr="00605D32" w:rsidRDefault="00507696" w:rsidP="00CF31A9">
                      <w:pPr>
                        <w:jc w:val="center"/>
                        <w:rPr>
                          <w:rFonts w:ascii="Constantia" w:hAnsi="Constantia"/>
                          <w:i/>
                          <w:sz w:val="28"/>
                          <w:szCs w:val="28"/>
                        </w:rPr>
                      </w:pPr>
                      <w:r w:rsidRPr="00605D32">
                        <w:rPr>
                          <w:rFonts w:ascii="Constantia" w:hAnsi="Constantia" w:cs="Times"/>
                          <w:i/>
                          <w:color w:val="262626"/>
                          <w:sz w:val="28"/>
                          <w:szCs w:val="28"/>
                        </w:rPr>
                        <w:t>Corte V originates from the blend of oils obtained from the olive trees of the Bodega Vistalba land, which are 80 years old. The oil is made on the same day the olives are harvested and in the same estate where they grew. Corte V pays homage to the nature that gave birth to these unique lands, channeling the water from the mountain range towards the noblest olives in the world to create an authentic Argentinian olive oil.</w:t>
                      </w:r>
                    </w:p>
                  </w:txbxContent>
                </v:textbox>
                <w10:wrap type="square"/>
              </v:shape>
            </w:pict>
          </mc:Fallback>
        </mc:AlternateContent>
      </w:r>
      <w:r w:rsidR="00CF31A9">
        <w:rPr>
          <w:noProof/>
        </w:rPr>
        <w:drawing>
          <wp:anchor distT="0" distB="0" distL="114300" distR="114300" simplePos="0" relativeHeight="251737088" behindDoc="0" locked="0" layoutInCell="1" allowOverlap="1" wp14:anchorId="49FB3305" wp14:editId="21F2414A">
            <wp:simplePos x="0" y="0"/>
            <wp:positionH relativeFrom="margin">
              <wp:posOffset>-114300</wp:posOffset>
            </wp:positionH>
            <wp:positionV relativeFrom="margin">
              <wp:posOffset>7086600</wp:posOffset>
            </wp:positionV>
            <wp:extent cx="5943600" cy="140525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30 at 8.47.12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14:sizeRelH relativeFrom="margin">
              <wp14:pctWidth>0</wp14:pctWidth>
            </wp14:sizeRelH>
            <wp14:sizeRelV relativeFrom="margin">
              <wp14:pctHeight>0</wp14:pctHeight>
            </wp14:sizeRelV>
          </wp:anchor>
        </w:drawing>
      </w:r>
      <w:r w:rsidR="00CF31A9">
        <w:rPr>
          <w:noProof/>
        </w:rPr>
        <mc:AlternateContent>
          <mc:Choice Requires="wps">
            <w:drawing>
              <wp:anchor distT="0" distB="0" distL="114300" distR="114300" simplePos="0" relativeHeight="251728896" behindDoc="0" locked="0" layoutInCell="1" allowOverlap="1" wp14:anchorId="4FA3FA46" wp14:editId="02A3A9CA">
                <wp:simplePos x="0" y="0"/>
                <wp:positionH relativeFrom="page">
                  <wp:posOffset>571500</wp:posOffset>
                </wp:positionH>
                <wp:positionV relativeFrom="page">
                  <wp:posOffset>2354580</wp:posOffset>
                </wp:positionV>
                <wp:extent cx="6400800" cy="457200"/>
                <wp:effectExtent l="0" t="0" r="0" b="0"/>
                <wp:wrapSquare wrapText="bothSides"/>
                <wp:docPr id="3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1A619" w14:textId="7A4C18F5" w:rsidR="00507696" w:rsidRPr="00605D32" w:rsidRDefault="00C4203B" w:rsidP="00CF31A9">
                            <w:pPr>
                              <w:pStyle w:val="NoSpacing"/>
                              <w:contextualSpacing/>
                              <w:jc w:val="center"/>
                              <w:rPr>
                                <w:rFonts w:ascii="Constantia" w:eastAsiaTheme="majorEastAsia" w:hAnsi="Constantia" w:cstheme="majorBidi"/>
                                <w:smallCaps/>
                                <w:sz w:val="40"/>
                                <w:szCs w:val="32"/>
                              </w:rPr>
                            </w:pPr>
                            <w:sdt>
                              <w:sdtPr>
                                <w:rPr>
                                  <w:rFonts w:ascii="Constantia" w:eastAsiaTheme="majorEastAsia" w:hAnsi="Constantia" w:cstheme="majorBidi"/>
                                  <w:smallCaps/>
                                  <w:sz w:val="40"/>
                                  <w:szCs w:val="32"/>
                                </w:rPr>
                                <w:alias w:val="Subtitle"/>
                                <w:id w:val="281999038"/>
                                <w:showingPlcHdr/>
                                <w:dataBinding w:prefixMappings="xmlns:ns0='http://schemas.openxmlformats.org/package/2006/metadata/core-properties' xmlns:ns1='http://purl.org/dc/elements/1.1/'" w:xpath="/ns0:coreProperties[1]/ns1:subject[1]" w:storeItemID="{6C3C8BC8-F283-45AE-878A-BAB7291924A1}"/>
                                <w:text/>
                              </w:sdtPr>
                              <w:sdtEndPr/>
                              <w:sdtContent>
                                <w:r w:rsidR="00507696">
                                  <w:rPr>
                                    <w:rFonts w:ascii="Constantia" w:eastAsiaTheme="majorEastAsia" w:hAnsi="Constantia" w:cstheme="majorBidi"/>
                                    <w:smallCaps/>
                                    <w:sz w:val="40"/>
                                    <w:szCs w:val="32"/>
                                  </w:rPr>
                                  <w:t xml:space="preserve">     </w:t>
                                </w:r>
                              </w:sdtContent>
                            </w:sdt>
                            <w:r w:rsidR="00507696">
                              <w:rPr>
                                <w:rFonts w:ascii="Constantia" w:eastAsiaTheme="majorEastAsia" w:hAnsi="Constantia" w:cstheme="majorBidi"/>
                                <w:smallCaps/>
                                <w:sz w:val="40"/>
                                <w:szCs w:val="32"/>
                              </w:rPr>
                              <w:t>Aceite Oliva/</w:t>
                            </w:r>
                            <w:r w:rsidR="00507696" w:rsidRPr="00876F63">
                              <w:rPr>
                                <w:rFonts w:ascii="Constantia" w:eastAsiaTheme="majorEastAsia" w:hAnsi="Constantia" w:cstheme="majorBidi"/>
                                <w:i/>
                                <w:smallCaps/>
                                <w:sz w:val="40"/>
                                <w:szCs w:val="32"/>
                              </w:rPr>
                              <w:t>Olive Oil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45pt;margin-top:185.4pt;width:7in;height:36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" filled="f" stroked="f">
                <v:textbox>
                  <w:txbxContent>
                    <w:p w14:paraId="6C01A619" w14:textId="7A4C18F5" w:rsidR="00507696" w:rsidRPr="00605D32" w:rsidRDefault="00507696" w:rsidP="00CF31A9">
                      <w:pPr>
                        <w:pStyle w:val="NoSpacing"/>
                        <w:contextualSpacing/>
                        <w:jc w:val="center"/>
                        <w:rPr>
                          <w:rFonts w:ascii="Constantia" w:eastAsiaTheme="majorEastAsia" w:hAnsi="Constantia" w:cstheme="majorBidi"/>
                          <w:smallCaps/>
                          <w:sz w:val="40"/>
                          <w:szCs w:val="32"/>
                        </w:rPr>
                      </w:pPr>
                      <w:sdt>
                        <w:sdtPr>
                          <w:rPr>
                            <w:rFonts w:ascii="Constantia" w:eastAsiaTheme="majorEastAsia" w:hAnsi="Constantia" w:cstheme="majorBidi"/>
                            <w:smallCaps/>
                            <w:sz w:val="40"/>
                            <w:szCs w:val="32"/>
                          </w:rPr>
                          <w:alias w:val="Subtitle"/>
                          <w:id w:val="281999038"/>
                          <w:showingPlcHdr/>
                          <w:dataBinding w:prefixMappings="xmlns:ns0='http://schemas.openxmlformats.org/package/2006/metadata/core-properties' xmlns:ns1='http://purl.org/dc/elements/1.1/'" w:xpath="/ns0:coreProperties[1]/ns1:subject[1]" w:storeItemID="{6C3C8BC8-F283-45AE-878A-BAB7291924A1}"/>
                          <w:text/>
                        </w:sdtPr>
                        <w:sdtContent>
                          <w:r>
                            <w:rPr>
                              <w:rFonts w:ascii="Constantia" w:eastAsiaTheme="majorEastAsia" w:hAnsi="Constantia" w:cstheme="majorBidi"/>
                              <w:smallCaps/>
                              <w:sz w:val="40"/>
                              <w:szCs w:val="32"/>
                            </w:rPr>
                            <w:t xml:space="preserve">     </w:t>
                          </w:r>
                        </w:sdtContent>
                      </w:sdt>
                      <w:r>
                        <w:rPr>
                          <w:rFonts w:ascii="Constantia" w:eastAsiaTheme="majorEastAsia" w:hAnsi="Constantia" w:cstheme="majorBidi"/>
                          <w:smallCaps/>
                          <w:sz w:val="40"/>
                          <w:szCs w:val="32"/>
                        </w:rPr>
                        <w:t>Aceite Oliva/</w:t>
                      </w:r>
                      <w:r w:rsidRPr="00876F63">
                        <w:rPr>
                          <w:rFonts w:ascii="Constantia" w:eastAsiaTheme="majorEastAsia" w:hAnsi="Constantia" w:cstheme="majorBidi"/>
                          <w:i/>
                          <w:smallCaps/>
                          <w:sz w:val="40"/>
                          <w:szCs w:val="32"/>
                        </w:rPr>
                        <w:t>Olive Oil</w:t>
                      </w:r>
                    </w:p>
                  </w:txbxContent>
                </v:textbox>
                <w10:wrap type="square" anchorx="page" anchory="page"/>
              </v:shape>
            </w:pict>
          </mc:Fallback>
        </mc:AlternateContent>
      </w:r>
      <w:r w:rsidR="00CF31A9">
        <w:rPr>
          <w:noProof/>
        </w:rPr>
        <mc:AlternateContent>
          <mc:Choice Requires="wps">
            <w:drawing>
              <wp:anchor distT="0" distB="0" distL="114300" distR="114300" simplePos="0" relativeHeight="251726848" behindDoc="0" locked="0" layoutInCell="1" allowOverlap="1" wp14:anchorId="28D0ED76" wp14:editId="2C55F11E">
                <wp:simplePos x="0" y="0"/>
                <wp:positionH relativeFrom="column">
                  <wp:posOffset>800100</wp:posOffset>
                </wp:positionH>
                <wp:positionV relativeFrom="paragraph">
                  <wp:posOffset>-3810</wp:posOffset>
                </wp:positionV>
                <wp:extent cx="4086225" cy="0"/>
                <wp:effectExtent l="0" t="0" r="28575" b="25400"/>
                <wp:wrapNone/>
                <wp:docPr id="36" name="Line 89"/>
                <wp:cNvGraphicFramePr/>
                <a:graphic xmlns:a="http://schemas.openxmlformats.org/drawingml/2006/main">
                  <a:graphicData uri="http://schemas.microsoft.com/office/word/2010/wordprocessingShape">
                    <wps:wsp>
                      <wps:cNvCnPr/>
                      <wps:spPr bwMode="auto">
                        <a:xfrm>
                          <a:off x="0" y="0"/>
                          <a:ext cx="4086225" cy="0"/>
                        </a:xfrm>
                        <a:prstGeom prst="line">
                          <a:avLst/>
                        </a:prstGeom>
                        <a:noFill/>
                        <a:ln w="19050">
                          <a:solidFill>
                            <a:schemeClr val="accent4">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anchor>
            </w:drawing>
          </mc:Choice>
          <mc:Fallback>
            <w:pict>
              <v:line id="Line 8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63pt,-.25pt" to="384.7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" strokecolor="#b2a1c7 [1943]" strokeweight="1.5pt">
                <v:shadow opacity="22938f" offset="0"/>
              </v:line>
            </w:pict>
          </mc:Fallback>
        </mc:AlternateContent>
      </w:r>
      <w:r w:rsidR="00CF31A9">
        <w:rPr>
          <w:noProof/>
        </w:rPr>
        <mc:AlternateContent>
          <mc:Choice Requires="wps">
            <w:drawing>
              <wp:anchor distT="0" distB="0" distL="114300" distR="114300" simplePos="0" relativeHeight="251724800" behindDoc="0" locked="0" layoutInCell="1" allowOverlap="1" wp14:anchorId="0D5CFB8E" wp14:editId="432B3886">
                <wp:simplePos x="0" y="0"/>
                <wp:positionH relativeFrom="page">
                  <wp:posOffset>571500</wp:posOffset>
                </wp:positionH>
                <wp:positionV relativeFrom="page">
                  <wp:posOffset>1438275</wp:posOffset>
                </wp:positionV>
                <wp:extent cx="6400800" cy="627380"/>
                <wp:effectExtent l="0" t="0" r="0" b="7620"/>
                <wp:wrapSquare wrapText="bothSides"/>
                <wp:docPr id="3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62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onstantia" w:eastAsiaTheme="majorEastAsia" w:hAnsi="Constantia" w:cstheme="majorBidi"/>
                                <w:b/>
                                <w:smallCaps/>
                                <w:sz w:val="72"/>
                                <w:szCs w:val="72"/>
                              </w:rPr>
                              <w:alias w:val="Title"/>
                              <w:id w:val="-626624360"/>
                              <w:dataBinding w:prefixMappings="xmlns:ns0='http://schemas.openxmlformats.org/package/2006/metadata/core-properties' xmlns:ns1='http://purl.org/dc/elements/1.1/'" w:xpath="/ns0:coreProperties[1]/ns1:title[1]" w:storeItemID="{6C3C8BC8-F283-45AE-878A-BAB7291924A1}"/>
                              <w:text/>
                            </w:sdtPr>
                            <w:sdtEndPr/>
                            <w:sdtContent>
                              <w:p w14:paraId="656A187F" w14:textId="07BD4519" w:rsidR="00507696" w:rsidRPr="00605D32" w:rsidRDefault="00507696" w:rsidP="00CF31A9">
                                <w:pPr>
                                  <w:pStyle w:val="NoSpacing"/>
                                  <w:contextualSpacing/>
                                  <w:jc w:val="center"/>
                                  <w:rPr>
                                    <w:rFonts w:ascii="Constantia" w:eastAsiaTheme="majorEastAsia" w:hAnsi="Constantia" w:cstheme="majorBidi"/>
                                    <w:b/>
                                    <w:smallCaps/>
                                    <w:sz w:val="72"/>
                                    <w:szCs w:val="72"/>
                                  </w:rPr>
                                </w:pPr>
                                <w:r>
                                  <w:rPr>
                                    <w:rFonts w:ascii="Constantia" w:eastAsiaTheme="majorEastAsia" w:hAnsi="Constantia" w:cstheme="majorBidi"/>
                                    <w:b/>
                                    <w:smallCaps/>
                                    <w:sz w:val="72"/>
                                    <w:szCs w:val="72"/>
                                  </w:rPr>
                                  <w:t>Corte V</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44" type="#_x0000_t202" style="position:absolute;margin-left:45pt;margin-top:113.25pt;width:7in;height:49.4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" filled="f" stroked="f">
                <v:textbox>
                  <w:txbxContent>
                    <w:sdt>
                      <w:sdtPr>
                        <w:rPr>
                          <w:rFonts w:ascii="Constantia" w:eastAsiaTheme="majorEastAsia" w:hAnsi="Constantia" w:cstheme="majorBidi"/>
                          <w:b/>
                          <w:smallCaps/>
                          <w:sz w:val="72"/>
                          <w:szCs w:val="72"/>
                        </w:rPr>
                        <w:alias w:val="Title"/>
                        <w:id w:val="-626624360"/>
                        <w:dataBinding w:prefixMappings="xmlns:ns0='http://schemas.openxmlformats.org/package/2006/metadata/core-properties' xmlns:ns1='http://purl.org/dc/elements/1.1/'" w:xpath="/ns0:coreProperties[1]/ns1:title[1]" w:storeItemID="{6C3C8BC8-F283-45AE-878A-BAB7291924A1}"/>
                        <w:text/>
                      </w:sdtPr>
                      <w:sdtContent>
                        <w:p w14:paraId="656A187F" w14:textId="07BD4519" w:rsidR="00507696" w:rsidRPr="00605D32" w:rsidRDefault="00507696" w:rsidP="00CF31A9">
                          <w:pPr>
                            <w:pStyle w:val="NoSpacing"/>
                            <w:contextualSpacing/>
                            <w:jc w:val="center"/>
                            <w:rPr>
                              <w:rFonts w:ascii="Constantia" w:eastAsiaTheme="majorEastAsia" w:hAnsi="Constantia" w:cstheme="majorBidi"/>
                              <w:b/>
                              <w:smallCaps/>
                              <w:sz w:val="72"/>
                              <w:szCs w:val="72"/>
                            </w:rPr>
                          </w:pPr>
                          <w:r>
                            <w:rPr>
                              <w:rFonts w:ascii="Constantia" w:eastAsiaTheme="majorEastAsia" w:hAnsi="Constantia" w:cstheme="majorBidi"/>
                              <w:b/>
                              <w:smallCaps/>
                              <w:sz w:val="72"/>
                              <w:szCs w:val="72"/>
                            </w:rPr>
                            <w:t>Corte V</w:t>
                          </w:r>
                        </w:p>
                      </w:sdtContent>
                    </w:sdt>
                  </w:txbxContent>
                </v:textbox>
                <w10:wrap type="square" anchorx="page" anchory="page"/>
              </v:shape>
            </w:pict>
          </mc:Fallback>
        </mc:AlternateContent>
      </w:r>
      <w:r w:rsidR="00CF31A9">
        <w:rPr>
          <w:noProof/>
        </w:rPr>
        <mc:AlternateContent>
          <mc:Choice Requires="wps">
            <w:drawing>
              <wp:anchor distT="0" distB="0" distL="114300" distR="114300" simplePos="0" relativeHeight="251657215" behindDoc="1" locked="0" layoutInCell="1" allowOverlap="1" wp14:anchorId="5DFDE0B1" wp14:editId="5E89576A">
                <wp:simplePos x="0" y="0"/>
                <wp:positionH relativeFrom="page">
                  <wp:posOffset>342900</wp:posOffset>
                </wp:positionH>
                <wp:positionV relativeFrom="page">
                  <wp:posOffset>457200</wp:posOffset>
                </wp:positionV>
                <wp:extent cx="6858000" cy="9829800"/>
                <wp:effectExtent l="0" t="0" r="0" b="0"/>
                <wp:wrapNone/>
                <wp:docPr id="3" name="Rectangle 3"/>
                <wp:cNvGraphicFramePr/>
                <a:graphic xmlns:a="http://schemas.openxmlformats.org/drawingml/2006/main">
                  <a:graphicData uri="http://schemas.microsoft.com/office/word/2010/wordprocessingShape">
                    <wps:wsp>
                      <wps:cNvSpPr/>
                      <wps:spPr>
                        <a:xfrm>
                          <a:off x="0" y="0"/>
                          <a:ext cx="6858000" cy="9829800"/>
                        </a:xfrm>
                        <a:prstGeom prst="rect">
                          <a:avLst/>
                        </a:prstGeom>
                        <a:gradFill flip="none" rotWithShape="1">
                          <a:gsLst>
                            <a:gs pos="0">
                              <a:schemeClr val="bg1"/>
                            </a:gs>
                            <a:gs pos="100000">
                              <a:schemeClr val="accent2">
                                <a:lumMod val="40000"/>
                                <a:lumOff val="6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27pt;margin-top:36pt;width:540pt;height:774pt;z-index:-251659265;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" fillcolor="white [3212]" stroked="f" strokeweight="2pt">
                <v:fill color2="#e5b8b7 [1301]" rotate="t" focusposition=".5,.5" focussize="" focus="100%" type="gradientRadial"/>
                <w10:wrap anchorx="page" anchory="page"/>
              </v:rect>
            </w:pict>
          </mc:Fallback>
        </mc:AlternateContent>
      </w:r>
    </w:p>
    <w:sectPr w:rsidR="00CF31A9" w:rsidRPr="00F56892" w:rsidSect="00BC1CE3">
      <w:footerReference w:type="even" r:id="rId26"/>
      <w:footerReference w:type="default" r:id="rId27"/>
      <w:pgSz w:w="11906" w:h="16838"/>
      <w:pgMar w:top="1368" w:right="1440" w:bottom="1368"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3E1AB9" w14:textId="77777777" w:rsidR="00507696" w:rsidRDefault="00507696" w:rsidP="00CD24E9">
      <w:r>
        <w:separator/>
      </w:r>
    </w:p>
  </w:endnote>
  <w:endnote w:type="continuationSeparator" w:id="0">
    <w:p w14:paraId="72F97FAE" w14:textId="77777777" w:rsidR="00507696" w:rsidRDefault="00507696" w:rsidP="00CD2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Constantia">
    <w:panose1 w:val="02030602050306030303"/>
    <w:charset w:val="00"/>
    <w:family w:val="auto"/>
    <w:pitch w:val="variable"/>
    <w:sig w:usb0="A00002EF" w:usb1="4000204B"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83670" w14:textId="77777777" w:rsidR="00507696" w:rsidRDefault="00507696" w:rsidP="00BC1CE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418F6D" w14:textId="77777777" w:rsidR="00507696" w:rsidRDefault="00507696" w:rsidP="00CD24E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DA3DE" w14:textId="77777777" w:rsidR="00507696" w:rsidRPr="00C4203B" w:rsidRDefault="00507696" w:rsidP="002E31D8">
    <w:pPr>
      <w:pStyle w:val="Footer"/>
      <w:framePr w:wrap="around" w:vAnchor="text" w:hAnchor="margin" w:xAlign="right" w:y="1"/>
      <w:rPr>
        <w:rStyle w:val="PageNumber"/>
        <w:rFonts w:ascii="Constantia" w:hAnsi="Constantia"/>
      </w:rPr>
    </w:pPr>
    <w:r w:rsidRPr="00C4203B">
      <w:rPr>
        <w:rStyle w:val="PageNumber"/>
        <w:rFonts w:ascii="Constantia" w:hAnsi="Constantia"/>
      </w:rPr>
      <w:fldChar w:fldCharType="begin"/>
    </w:r>
    <w:r w:rsidRPr="00C4203B">
      <w:rPr>
        <w:rStyle w:val="PageNumber"/>
        <w:rFonts w:ascii="Constantia" w:hAnsi="Constantia"/>
      </w:rPr>
      <w:instrText xml:space="preserve">PAGE  </w:instrText>
    </w:r>
    <w:r w:rsidRPr="00C4203B">
      <w:rPr>
        <w:rStyle w:val="PageNumber"/>
        <w:rFonts w:ascii="Constantia" w:hAnsi="Constantia"/>
      </w:rPr>
      <w:fldChar w:fldCharType="separate"/>
    </w:r>
    <w:r w:rsidR="00C4203B">
      <w:rPr>
        <w:rStyle w:val="PageNumber"/>
        <w:rFonts w:ascii="Constantia" w:hAnsi="Constantia"/>
        <w:noProof/>
      </w:rPr>
      <w:t>3</w:t>
    </w:r>
    <w:r w:rsidRPr="00C4203B">
      <w:rPr>
        <w:rStyle w:val="PageNumber"/>
        <w:rFonts w:ascii="Constantia" w:hAnsi="Constantia"/>
      </w:rPr>
      <w:fldChar w:fldCharType="end"/>
    </w:r>
  </w:p>
  <w:p w14:paraId="45CA776F" w14:textId="77777777" w:rsidR="00507696" w:rsidRDefault="00507696" w:rsidP="00CD24E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B145A0" w14:textId="77777777" w:rsidR="00507696" w:rsidRDefault="00507696" w:rsidP="00CD24E9">
      <w:r>
        <w:separator/>
      </w:r>
    </w:p>
  </w:footnote>
  <w:footnote w:type="continuationSeparator" w:id="0">
    <w:p w14:paraId="1A3CEEE6" w14:textId="77777777" w:rsidR="00507696" w:rsidRDefault="00507696" w:rsidP="00CD24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hideSpellingError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4D9"/>
    <w:rsid w:val="00003166"/>
    <w:rsid w:val="000E5FAC"/>
    <w:rsid w:val="001135BC"/>
    <w:rsid w:val="00126650"/>
    <w:rsid w:val="00152D81"/>
    <w:rsid w:val="00170945"/>
    <w:rsid w:val="00175CC2"/>
    <w:rsid w:val="00183781"/>
    <w:rsid w:val="001974D9"/>
    <w:rsid w:val="001A5D9E"/>
    <w:rsid w:val="001A60D9"/>
    <w:rsid w:val="001C3C94"/>
    <w:rsid w:val="001E41D5"/>
    <w:rsid w:val="002E31D8"/>
    <w:rsid w:val="002F1B0B"/>
    <w:rsid w:val="002F5534"/>
    <w:rsid w:val="00300167"/>
    <w:rsid w:val="00336344"/>
    <w:rsid w:val="00403667"/>
    <w:rsid w:val="00450F81"/>
    <w:rsid w:val="004A3063"/>
    <w:rsid w:val="00507696"/>
    <w:rsid w:val="00547D4F"/>
    <w:rsid w:val="005532D8"/>
    <w:rsid w:val="005800EF"/>
    <w:rsid w:val="00601A3F"/>
    <w:rsid w:val="0061794D"/>
    <w:rsid w:val="006C48CB"/>
    <w:rsid w:val="006C588E"/>
    <w:rsid w:val="00702DA6"/>
    <w:rsid w:val="007936E1"/>
    <w:rsid w:val="007C49C1"/>
    <w:rsid w:val="00876F63"/>
    <w:rsid w:val="00916DDE"/>
    <w:rsid w:val="00A66D86"/>
    <w:rsid w:val="00AB4C23"/>
    <w:rsid w:val="00B31B85"/>
    <w:rsid w:val="00B32ECD"/>
    <w:rsid w:val="00BC1CE3"/>
    <w:rsid w:val="00C07F96"/>
    <w:rsid w:val="00C21523"/>
    <w:rsid w:val="00C4203B"/>
    <w:rsid w:val="00C566A8"/>
    <w:rsid w:val="00CD24E9"/>
    <w:rsid w:val="00CD6CC0"/>
    <w:rsid w:val="00CF31A9"/>
    <w:rsid w:val="00D47F6B"/>
    <w:rsid w:val="00E368DB"/>
    <w:rsid w:val="00E915B9"/>
    <w:rsid w:val="00EE5A05"/>
    <w:rsid w:val="00EF6B8C"/>
    <w:rsid w:val="00F13FFD"/>
    <w:rsid w:val="00F56892"/>
    <w:rsid w:val="00F64F9F"/>
    <w:rsid w:val="00FE4C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5A0C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4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974D9"/>
    <w:rPr>
      <w:b/>
      <w:bCs/>
      <w:smallCaps/>
      <w:spacing w:val="5"/>
    </w:rPr>
  </w:style>
  <w:style w:type="paragraph" w:styleId="NormalWeb">
    <w:name w:val="Normal (Web)"/>
    <w:basedOn w:val="Normal"/>
    <w:uiPriority w:val="99"/>
    <w:unhideWhenUsed/>
    <w:rsid w:val="00A66D8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F55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534"/>
    <w:rPr>
      <w:rFonts w:ascii="Lucida Grande" w:hAnsi="Lucida Grande" w:cs="Lucida Grande"/>
      <w:sz w:val="18"/>
      <w:szCs w:val="18"/>
    </w:rPr>
  </w:style>
  <w:style w:type="paragraph" w:styleId="Footer">
    <w:name w:val="footer"/>
    <w:basedOn w:val="Normal"/>
    <w:link w:val="FooterChar"/>
    <w:uiPriority w:val="99"/>
    <w:unhideWhenUsed/>
    <w:rsid w:val="00CD24E9"/>
    <w:pPr>
      <w:tabs>
        <w:tab w:val="center" w:pos="4320"/>
        <w:tab w:val="right" w:pos="8640"/>
      </w:tabs>
    </w:pPr>
  </w:style>
  <w:style w:type="character" w:customStyle="1" w:styleId="FooterChar">
    <w:name w:val="Footer Char"/>
    <w:basedOn w:val="DefaultParagraphFont"/>
    <w:link w:val="Footer"/>
    <w:uiPriority w:val="99"/>
    <w:rsid w:val="00CD24E9"/>
  </w:style>
  <w:style w:type="character" w:styleId="PageNumber">
    <w:name w:val="page number"/>
    <w:basedOn w:val="DefaultParagraphFont"/>
    <w:uiPriority w:val="99"/>
    <w:semiHidden/>
    <w:unhideWhenUsed/>
    <w:rsid w:val="00CD24E9"/>
  </w:style>
  <w:style w:type="paragraph" w:styleId="Header">
    <w:name w:val="header"/>
    <w:basedOn w:val="Normal"/>
    <w:link w:val="HeaderChar"/>
    <w:uiPriority w:val="99"/>
    <w:unhideWhenUsed/>
    <w:rsid w:val="00FE4C65"/>
    <w:pPr>
      <w:tabs>
        <w:tab w:val="center" w:pos="4320"/>
        <w:tab w:val="right" w:pos="8640"/>
      </w:tabs>
    </w:pPr>
  </w:style>
  <w:style w:type="character" w:customStyle="1" w:styleId="HeaderChar">
    <w:name w:val="Header Char"/>
    <w:basedOn w:val="DefaultParagraphFont"/>
    <w:link w:val="Header"/>
    <w:uiPriority w:val="99"/>
    <w:rsid w:val="00FE4C65"/>
  </w:style>
  <w:style w:type="paragraph" w:styleId="NoSpacing">
    <w:name w:val="No Spacing"/>
    <w:link w:val="NoSpacingChar"/>
    <w:qFormat/>
    <w:rsid w:val="00CF31A9"/>
    <w:rPr>
      <w:rFonts w:ascii="PMingLiU" w:hAnsi="PMingLiU"/>
      <w:sz w:val="22"/>
      <w:szCs w:val="22"/>
    </w:rPr>
  </w:style>
  <w:style w:type="character" w:customStyle="1" w:styleId="NoSpacingChar">
    <w:name w:val="No Spacing Char"/>
    <w:basedOn w:val="DefaultParagraphFont"/>
    <w:link w:val="NoSpacing"/>
    <w:rsid w:val="00CF31A9"/>
    <w:rPr>
      <w:rFonts w:ascii="PMingLiU" w:hAnsi="PMingLiU"/>
      <w:sz w:val="22"/>
      <w:szCs w:val="22"/>
    </w:rPr>
  </w:style>
  <w:style w:type="character" w:styleId="IntenseReference">
    <w:name w:val="Intense Reference"/>
    <w:basedOn w:val="DefaultParagraphFont"/>
    <w:uiPriority w:val="32"/>
    <w:qFormat/>
    <w:rsid w:val="00F64F9F"/>
    <w:rPr>
      <w:b/>
      <w:bCs/>
      <w:smallCaps/>
      <w:color w:val="C0504D" w:themeColor="accent2"/>
      <w:spacing w:val="5"/>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4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974D9"/>
    <w:rPr>
      <w:b/>
      <w:bCs/>
      <w:smallCaps/>
      <w:spacing w:val="5"/>
    </w:rPr>
  </w:style>
  <w:style w:type="paragraph" w:styleId="NormalWeb">
    <w:name w:val="Normal (Web)"/>
    <w:basedOn w:val="Normal"/>
    <w:uiPriority w:val="99"/>
    <w:unhideWhenUsed/>
    <w:rsid w:val="00A66D8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F55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534"/>
    <w:rPr>
      <w:rFonts w:ascii="Lucida Grande" w:hAnsi="Lucida Grande" w:cs="Lucida Grande"/>
      <w:sz w:val="18"/>
      <w:szCs w:val="18"/>
    </w:rPr>
  </w:style>
  <w:style w:type="paragraph" w:styleId="Footer">
    <w:name w:val="footer"/>
    <w:basedOn w:val="Normal"/>
    <w:link w:val="FooterChar"/>
    <w:uiPriority w:val="99"/>
    <w:unhideWhenUsed/>
    <w:rsid w:val="00CD24E9"/>
    <w:pPr>
      <w:tabs>
        <w:tab w:val="center" w:pos="4320"/>
        <w:tab w:val="right" w:pos="8640"/>
      </w:tabs>
    </w:pPr>
  </w:style>
  <w:style w:type="character" w:customStyle="1" w:styleId="FooterChar">
    <w:name w:val="Footer Char"/>
    <w:basedOn w:val="DefaultParagraphFont"/>
    <w:link w:val="Footer"/>
    <w:uiPriority w:val="99"/>
    <w:rsid w:val="00CD24E9"/>
  </w:style>
  <w:style w:type="character" w:styleId="PageNumber">
    <w:name w:val="page number"/>
    <w:basedOn w:val="DefaultParagraphFont"/>
    <w:uiPriority w:val="99"/>
    <w:semiHidden/>
    <w:unhideWhenUsed/>
    <w:rsid w:val="00CD24E9"/>
  </w:style>
  <w:style w:type="paragraph" w:styleId="Header">
    <w:name w:val="header"/>
    <w:basedOn w:val="Normal"/>
    <w:link w:val="HeaderChar"/>
    <w:uiPriority w:val="99"/>
    <w:unhideWhenUsed/>
    <w:rsid w:val="00FE4C65"/>
    <w:pPr>
      <w:tabs>
        <w:tab w:val="center" w:pos="4320"/>
        <w:tab w:val="right" w:pos="8640"/>
      </w:tabs>
    </w:pPr>
  </w:style>
  <w:style w:type="character" w:customStyle="1" w:styleId="HeaderChar">
    <w:name w:val="Header Char"/>
    <w:basedOn w:val="DefaultParagraphFont"/>
    <w:link w:val="Header"/>
    <w:uiPriority w:val="99"/>
    <w:rsid w:val="00FE4C65"/>
  </w:style>
  <w:style w:type="paragraph" w:styleId="NoSpacing">
    <w:name w:val="No Spacing"/>
    <w:link w:val="NoSpacingChar"/>
    <w:qFormat/>
    <w:rsid w:val="00CF31A9"/>
    <w:rPr>
      <w:rFonts w:ascii="PMingLiU" w:hAnsi="PMingLiU"/>
      <w:sz w:val="22"/>
      <w:szCs w:val="22"/>
    </w:rPr>
  </w:style>
  <w:style w:type="character" w:customStyle="1" w:styleId="NoSpacingChar">
    <w:name w:val="No Spacing Char"/>
    <w:basedOn w:val="DefaultParagraphFont"/>
    <w:link w:val="NoSpacing"/>
    <w:rsid w:val="00CF31A9"/>
    <w:rPr>
      <w:rFonts w:ascii="PMingLiU" w:hAnsi="PMingLiU"/>
      <w:sz w:val="22"/>
      <w:szCs w:val="22"/>
    </w:rPr>
  </w:style>
  <w:style w:type="character" w:styleId="IntenseReference">
    <w:name w:val="Intense Reference"/>
    <w:basedOn w:val="DefaultParagraphFont"/>
    <w:uiPriority w:val="32"/>
    <w:qFormat/>
    <w:rsid w:val="00F64F9F"/>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4257">
      <w:bodyDiv w:val="1"/>
      <w:marLeft w:val="0"/>
      <w:marRight w:val="0"/>
      <w:marTop w:val="0"/>
      <w:marBottom w:val="0"/>
      <w:divBdr>
        <w:top w:val="none" w:sz="0" w:space="0" w:color="auto"/>
        <w:left w:val="none" w:sz="0" w:space="0" w:color="auto"/>
        <w:bottom w:val="none" w:sz="0" w:space="0" w:color="auto"/>
        <w:right w:val="none" w:sz="0" w:space="0" w:color="auto"/>
      </w:divBdr>
      <w:divsChild>
        <w:div w:id="1799958104">
          <w:marLeft w:val="0"/>
          <w:marRight w:val="0"/>
          <w:marTop w:val="0"/>
          <w:marBottom w:val="0"/>
          <w:divBdr>
            <w:top w:val="none" w:sz="0" w:space="0" w:color="auto"/>
            <w:left w:val="none" w:sz="0" w:space="0" w:color="auto"/>
            <w:bottom w:val="none" w:sz="0" w:space="0" w:color="auto"/>
            <w:right w:val="none" w:sz="0" w:space="0" w:color="auto"/>
          </w:divBdr>
          <w:divsChild>
            <w:div w:id="1182621899">
              <w:marLeft w:val="0"/>
              <w:marRight w:val="0"/>
              <w:marTop w:val="0"/>
              <w:marBottom w:val="0"/>
              <w:divBdr>
                <w:top w:val="none" w:sz="0" w:space="0" w:color="auto"/>
                <w:left w:val="none" w:sz="0" w:space="0" w:color="auto"/>
                <w:bottom w:val="none" w:sz="0" w:space="0" w:color="auto"/>
                <w:right w:val="none" w:sz="0" w:space="0" w:color="auto"/>
              </w:divBdr>
              <w:divsChild>
                <w:div w:id="107773132">
                  <w:marLeft w:val="0"/>
                  <w:marRight w:val="0"/>
                  <w:marTop w:val="0"/>
                  <w:marBottom w:val="0"/>
                  <w:divBdr>
                    <w:top w:val="none" w:sz="0" w:space="0" w:color="auto"/>
                    <w:left w:val="none" w:sz="0" w:space="0" w:color="auto"/>
                    <w:bottom w:val="none" w:sz="0" w:space="0" w:color="auto"/>
                    <w:right w:val="none" w:sz="0" w:space="0" w:color="auto"/>
                  </w:divBdr>
                  <w:divsChild>
                    <w:div w:id="107728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1879">
      <w:bodyDiv w:val="1"/>
      <w:marLeft w:val="0"/>
      <w:marRight w:val="0"/>
      <w:marTop w:val="0"/>
      <w:marBottom w:val="0"/>
      <w:divBdr>
        <w:top w:val="none" w:sz="0" w:space="0" w:color="auto"/>
        <w:left w:val="none" w:sz="0" w:space="0" w:color="auto"/>
        <w:bottom w:val="none" w:sz="0" w:space="0" w:color="auto"/>
        <w:right w:val="none" w:sz="0" w:space="0" w:color="auto"/>
      </w:divBdr>
      <w:divsChild>
        <w:div w:id="1626427538">
          <w:marLeft w:val="0"/>
          <w:marRight w:val="0"/>
          <w:marTop w:val="0"/>
          <w:marBottom w:val="0"/>
          <w:divBdr>
            <w:top w:val="none" w:sz="0" w:space="0" w:color="auto"/>
            <w:left w:val="none" w:sz="0" w:space="0" w:color="auto"/>
            <w:bottom w:val="none" w:sz="0" w:space="0" w:color="auto"/>
            <w:right w:val="none" w:sz="0" w:space="0" w:color="auto"/>
          </w:divBdr>
          <w:divsChild>
            <w:div w:id="1590581997">
              <w:marLeft w:val="0"/>
              <w:marRight w:val="0"/>
              <w:marTop w:val="0"/>
              <w:marBottom w:val="0"/>
              <w:divBdr>
                <w:top w:val="none" w:sz="0" w:space="0" w:color="auto"/>
                <w:left w:val="none" w:sz="0" w:space="0" w:color="auto"/>
                <w:bottom w:val="none" w:sz="0" w:space="0" w:color="auto"/>
                <w:right w:val="none" w:sz="0" w:space="0" w:color="auto"/>
              </w:divBdr>
              <w:divsChild>
                <w:div w:id="960526847">
                  <w:marLeft w:val="0"/>
                  <w:marRight w:val="0"/>
                  <w:marTop w:val="0"/>
                  <w:marBottom w:val="0"/>
                  <w:divBdr>
                    <w:top w:val="none" w:sz="0" w:space="0" w:color="auto"/>
                    <w:left w:val="none" w:sz="0" w:space="0" w:color="auto"/>
                    <w:bottom w:val="none" w:sz="0" w:space="0" w:color="auto"/>
                    <w:right w:val="none" w:sz="0" w:space="0" w:color="auto"/>
                  </w:divBdr>
                  <w:divsChild>
                    <w:div w:id="20706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29346">
      <w:bodyDiv w:val="1"/>
      <w:marLeft w:val="0"/>
      <w:marRight w:val="0"/>
      <w:marTop w:val="0"/>
      <w:marBottom w:val="0"/>
      <w:divBdr>
        <w:top w:val="none" w:sz="0" w:space="0" w:color="auto"/>
        <w:left w:val="none" w:sz="0" w:space="0" w:color="auto"/>
        <w:bottom w:val="none" w:sz="0" w:space="0" w:color="auto"/>
        <w:right w:val="none" w:sz="0" w:space="0" w:color="auto"/>
      </w:divBdr>
      <w:divsChild>
        <w:div w:id="1489207095">
          <w:marLeft w:val="0"/>
          <w:marRight w:val="0"/>
          <w:marTop w:val="0"/>
          <w:marBottom w:val="0"/>
          <w:divBdr>
            <w:top w:val="none" w:sz="0" w:space="0" w:color="auto"/>
            <w:left w:val="none" w:sz="0" w:space="0" w:color="auto"/>
            <w:bottom w:val="none" w:sz="0" w:space="0" w:color="auto"/>
            <w:right w:val="none" w:sz="0" w:space="0" w:color="auto"/>
          </w:divBdr>
          <w:divsChild>
            <w:div w:id="1415011043">
              <w:marLeft w:val="0"/>
              <w:marRight w:val="0"/>
              <w:marTop w:val="0"/>
              <w:marBottom w:val="0"/>
              <w:divBdr>
                <w:top w:val="none" w:sz="0" w:space="0" w:color="auto"/>
                <w:left w:val="none" w:sz="0" w:space="0" w:color="auto"/>
                <w:bottom w:val="none" w:sz="0" w:space="0" w:color="auto"/>
                <w:right w:val="none" w:sz="0" w:space="0" w:color="auto"/>
              </w:divBdr>
              <w:divsChild>
                <w:div w:id="202449694">
                  <w:marLeft w:val="0"/>
                  <w:marRight w:val="0"/>
                  <w:marTop w:val="0"/>
                  <w:marBottom w:val="0"/>
                  <w:divBdr>
                    <w:top w:val="none" w:sz="0" w:space="0" w:color="auto"/>
                    <w:left w:val="none" w:sz="0" w:space="0" w:color="auto"/>
                    <w:bottom w:val="none" w:sz="0" w:space="0" w:color="auto"/>
                    <w:right w:val="none" w:sz="0" w:space="0" w:color="auto"/>
                  </w:divBdr>
                  <w:divsChild>
                    <w:div w:id="5496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1622">
      <w:bodyDiv w:val="1"/>
      <w:marLeft w:val="0"/>
      <w:marRight w:val="0"/>
      <w:marTop w:val="0"/>
      <w:marBottom w:val="0"/>
      <w:divBdr>
        <w:top w:val="none" w:sz="0" w:space="0" w:color="auto"/>
        <w:left w:val="none" w:sz="0" w:space="0" w:color="auto"/>
        <w:bottom w:val="none" w:sz="0" w:space="0" w:color="auto"/>
        <w:right w:val="none" w:sz="0" w:space="0" w:color="auto"/>
      </w:divBdr>
      <w:divsChild>
        <w:div w:id="2096631325">
          <w:marLeft w:val="0"/>
          <w:marRight w:val="0"/>
          <w:marTop w:val="0"/>
          <w:marBottom w:val="0"/>
          <w:divBdr>
            <w:top w:val="none" w:sz="0" w:space="0" w:color="auto"/>
            <w:left w:val="none" w:sz="0" w:space="0" w:color="auto"/>
            <w:bottom w:val="none" w:sz="0" w:space="0" w:color="auto"/>
            <w:right w:val="none" w:sz="0" w:space="0" w:color="auto"/>
          </w:divBdr>
          <w:divsChild>
            <w:div w:id="515048004">
              <w:marLeft w:val="0"/>
              <w:marRight w:val="0"/>
              <w:marTop w:val="0"/>
              <w:marBottom w:val="0"/>
              <w:divBdr>
                <w:top w:val="none" w:sz="0" w:space="0" w:color="auto"/>
                <w:left w:val="none" w:sz="0" w:space="0" w:color="auto"/>
                <w:bottom w:val="none" w:sz="0" w:space="0" w:color="auto"/>
                <w:right w:val="none" w:sz="0" w:space="0" w:color="auto"/>
              </w:divBdr>
              <w:divsChild>
                <w:div w:id="33388546">
                  <w:marLeft w:val="0"/>
                  <w:marRight w:val="0"/>
                  <w:marTop w:val="0"/>
                  <w:marBottom w:val="0"/>
                  <w:divBdr>
                    <w:top w:val="none" w:sz="0" w:space="0" w:color="auto"/>
                    <w:left w:val="none" w:sz="0" w:space="0" w:color="auto"/>
                    <w:bottom w:val="none" w:sz="0" w:space="0" w:color="auto"/>
                    <w:right w:val="none" w:sz="0" w:space="0" w:color="auto"/>
                  </w:divBdr>
                  <w:divsChild>
                    <w:div w:id="17169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316050">
      <w:bodyDiv w:val="1"/>
      <w:marLeft w:val="0"/>
      <w:marRight w:val="0"/>
      <w:marTop w:val="0"/>
      <w:marBottom w:val="0"/>
      <w:divBdr>
        <w:top w:val="none" w:sz="0" w:space="0" w:color="auto"/>
        <w:left w:val="none" w:sz="0" w:space="0" w:color="auto"/>
        <w:bottom w:val="none" w:sz="0" w:space="0" w:color="auto"/>
        <w:right w:val="none" w:sz="0" w:space="0" w:color="auto"/>
      </w:divBdr>
      <w:divsChild>
        <w:div w:id="1714958486">
          <w:marLeft w:val="0"/>
          <w:marRight w:val="0"/>
          <w:marTop w:val="0"/>
          <w:marBottom w:val="0"/>
          <w:divBdr>
            <w:top w:val="none" w:sz="0" w:space="0" w:color="auto"/>
            <w:left w:val="none" w:sz="0" w:space="0" w:color="auto"/>
            <w:bottom w:val="none" w:sz="0" w:space="0" w:color="auto"/>
            <w:right w:val="none" w:sz="0" w:space="0" w:color="auto"/>
          </w:divBdr>
          <w:divsChild>
            <w:div w:id="849568000">
              <w:marLeft w:val="0"/>
              <w:marRight w:val="0"/>
              <w:marTop w:val="0"/>
              <w:marBottom w:val="0"/>
              <w:divBdr>
                <w:top w:val="none" w:sz="0" w:space="0" w:color="auto"/>
                <w:left w:val="none" w:sz="0" w:space="0" w:color="auto"/>
                <w:bottom w:val="none" w:sz="0" w:space="0" w:color="auto"/>
                <w:right w:val="none" w:sz="0" w:space="0" w:color="auto"/>
              </w:divBdr>
              <w:divsChild>
                <w:div w:id="979846937">
                  <w:marLeft w:val="0"/>
                  <w:marRight w:val="0"/>
                  <w:marTop w:val="0"/>
                  <w:marBottom w:val="0"/>
                  <w:divBdr>
                    <w:top w:val="none" w:sz="0" w:space="0" w:color="auto"/>
                    <w:left w:val="none" w:sz="0" w:space="0" w:color="auto"/>
                    <w:bottom w:val="none" w:sz="0" w:space="0" w:color="auto"/>
                    <w:right w:val="none" w:sz="0" w:space="0" w:color="auto"/>
                  </w:divBdr>
                  <w:divsChild>
                    <w:div w:id="161501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285530">
      <w:bodyDiv w:val="1"/>
      <w:marLeft w:val="0"/>
      <w:marRight w:val="0"/>
      <w:marTop w:val="0"/>
      <w:marBottom w:val="0"/>
      <w:divBdr>
        <w:top w:val="none" w:sz="0" w:space="0" w:color="auto"/>
        <w:left w:val="none" w:sz="0" w:space="0" w:color="auto"/>
        <w:bottom w:val="none" w:sz="0" w:space="0" w:color="auto"/>
        <w:right w:val="none" w:sz="0" w:space="0" w:color="auto"/>
      </w:divBdr>
      <w:divsChild>
        <w:div w:id="101611382">
          <w:marLeft w:val="0"/>
          <w:marRight w:val="0"/>
          <w:marTop w:val="0"/>
          <w:marBottom w:val="0"/>
          <w:divBdr>
            <w:top w:val="none" w:sz="0" w:space="0" w:color="auto"/>
            <w:left w:val="none" w:sz="0" w:space="0" w:color="auto"/>
            <w:bottom w:val="none" w:sz="0" w:space="0" w:color="auto"/>
            <w:right w:val="none" w:sz="0" w:space="0" w:color="auto"/>
          </w:divBdr>
          <w:divsChild>
            <w:div w:id="246232134">
              <w:marLeft w:val="0"/>
              <w:marRight w:val="0"/>
              <w:marTop w:val="0"/>
              <w:marBottom w:val="0"/>
              <w:divBdr>
                <w:top w:val="none" w:sz="0" w:space="0" w:color="auto"/>
                <w:left w:val="none" w:sz="0" w:space="0" w:color="auto"/>
                <w:bottom w:val="none" w:sz="0" w:space="0" w:color="auto"/>
                <w:right w:val="none" w:sz="0" w:space="0" w:color="auto"/>
              </w:divBdr>
              <w:divsChild>
                <w:div w:id="800613457">
                  <w:marLeft w:val="0"/>
                  <w:marRight w:val="0"/>
                  <w:marTop w:val="0"/>
                  <w:marBottom w:val="0"/>
                  <w:divBdr>
                    <w:top w:val="none" w:sz="0" w:space="0" w:color="auto"/>
                    <w:left w:val="none" w:sz="0" w:space="0" w:color="auto"/>
                    <w:bottom w:val="none" w:sz="0" w:space="0" w:color="auto"/>
                    <w:right w:val="none" w:sz="0" w:space="0" w:color="auto"/>
                  </w:divBdr>
                  <w:divsChild>
                    <w:div w:id="1096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73513">
      <w:bodyDiv w:val="1"/>
      <w:marLeft w:val="0"/>
      <w:marRight w:val="0"/>
      <w:marTop w:val="0"/>
      <w:marBottom w:val="0"/>
      <w:divBdr>
        <w:top w:val="none" w:sz="0" w:space="0" w:color="auto"/>
        <w:left w:val="none" w:sz="0" w:space="0" w:color="auto"/>
        <w:bottom w:val="none" w:sz="0" w:space="0" w:color="auto"/>
        <w:right w:val="none" w:sz="0" w:space="0" w:color="auto"/>
      </w:divBdr>
      <w:divsChild>
        <w:div w:id="2143764335">
          <w:marLeft w:val="0"/>
          <w:marRight w:val="0"/>
          <w:marTop w:val="0"/>
          <w:marBottom w:val="0"/>
          <w:divBdr>
            <w:top w:val="none" w:sz="0" w:space="0" w:color="auto"/>
            <w:left w:val="none" w:sz="0" w:space="0" w:color="auto"/>
            <w:bottom w:val="none" w:sz="0" w:space="0" w:color="auto"/>
            <w:right w:val="none" w:sz="0" w:space="0" w:color="auto"/>
          </w:divBdr>
          <w:divsChild>
            <w:div w:id="754278854">
              <w:marLeft w:val="0"/>
              <w:marRight w:val="0"/>
              <w:marTop w:val="0"/>
              <w:marBottom w:val="0"/>
              <w:divBdr>
                <w:top w:val="none" w:sz="0" w:space="0" w:color="auto"/>
                <w:left w:val="none" w:sz="0" w:space="0" w:color="auto"/>
                <w:bottom w:val="none" w:sz="0" w:space="0" w:color="auto"/>
                <w:right w:val="none" w:sz="0" w:space="0" w:color="auto"/>
              </w:divBdr>
              <w:divsChild>
                <w:div w:id="145366753">
                  <w:marLeft w:val="0"/>
                  <w:marRight w:val="0"/>
                  <w:marTop w:val="0"/>
                  <w:marBottom w:val="0"/>
                  <w:divBdr>
                    <w:top w:val="none" w:sz="0" w:space="0" w:color="auto"/>
                    <w:left w:val="none" w:sz="0" w:space="0" w:color="auto"/>
                    <w:bottom w:val="none" w:sz="0" w:space="0" w:color="auto"/>
                    <w:right w:val="none" w:sz="0" w:space="0" w:color="auto"/>
                  </w:divBdr>
                  <w:divsChild>
                    <w:div w:id="130727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470408">
      <w:bodyDiv w:val="1"/>
      <w:marLeft w:val="0"/>
      <w:marRight w:val="0"/>
      <w:marTop w:val="0"/>
      <w:marBottom w:val="0"/>
      <w:divBdr>
        <w:top w:val="none" w:sz="0" w:space="0" w:color="auto"/>
        <w:left w:val="none" w:sz="0" w:space="0" w:color="auto"/>
        <w:bottom w:val="none" w:sz="0" w:space="0" w:color="auto"/>
        <w:right w:val="none" w:sz="0" w:space="0" w:color="auto"/>
      </w:divBdr>
      <w:divsChild>
        <w:div w:id="888372316">
          <w:marLeft w:val="0"/>
          <w:marRight w:val="0"/>
          <w:marTop w:val="0"/>
          <w:marBottom w:val="0"/>
          <w:divBdr>
            <w:top w:val="none" w:sz="0" w:space="0" w:color="auto"/>
            <w:left w:val="none" w:sz="0" w:space="0" w:color="auto"/>
            <w:bottom w:val="none" w:sz="0" w:space="0" w:color="auto"/>
            <w:right w:val="none" w:sz="0" w:space="0" w:color="auto"/>
          </w:divBdr>
          <w:divsChild>
            <w:div w:id="698969954">
              <w:marLeft w:val="0"/>
              <w:marRight w:val="0"/>
              <w:marTop w:val="0"/>
              <w:marBottom w:val="0"/>
              <w:divBdr>
                <w:top w:val="none" w:sz="0" w:space="0" w:color="auto"/>
                <w:left w:val="none" w:sz="0" w:space="0" w:color="auto"/>
                <w:bottom w:val="none" w:sz="0" w:space="0" w:color="auto"/>
                <w:right w:val="none" w:sz="0" w:space="0" w:color="auto"/>
              </w:divBdr>
              <w:divsChild>
                <w:div w:id="1627004791">
                  <w:marLeft w:val="0"/>
                  <w:marRight w:val="0"/>
                  <w:marTop w:val="0"/>
                  <w:marBottom w:val="0"/>
                  <w:divBdr>
                    <w:top w:val="none" w:sz="0" w:space="0" w:color="auto"/>
                    <w:left w:val="none" w:sz="0" w:space="0" w:color="auto"/>
                    <w:bottom w:val="none" w:sz="0" w:space="0" w:color="auto"/>
                    <w:right w:val="none" w:sz="0" w:space="0" w:color="auto"/>
                  </w:divBdr>
                  <w:divsChild>
                    <w:div w:id="3227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94175">
      <w:bodyDiv w:val="1"/>
      <w:marLeft w:val="0"/>
      <w:marRight w:val="0"/>
      <w:marTop w:val="0"/>
      <w:marBottom w:val="0"/>
      <w:divBdr>
        <w:top w:val="none" w:sz="0" w:space="0" w:color="auto"/>
        <w:left w:val="none" w:sz="0" w:space="0" w:color="auto"/>
        <w:bottom w:val="none" w:sz="0" w:space="0" w:color="auto"/>
        <w:right w:val="none" w:sz="0" w:space="0" w:color="auto"/>
      </w:divBdr>
      <w:divsChild>
        <w:div w:id="2088455063">
          <w:marLeft w:val="0"/>
          <w:marRight w:val="0"/>
          <w:marTop w:val="0"/>
          <w:marBottom w:val="0"/>
          <w:divBdr>
            <w:top w:val="none" w:sz="0" w:space="0" w:color="auto"/>
            <w:left w:val="none" w:sz="0" w:space="0" w:color="auto"/>
            <w:bottom w:val="none" w:sz="0" w:space="0" w:color="auto"/>
            <w:right w:val="none" w:sz="0" w:space="0" w:color="auto"/>
          </w:divBdr>
          <w:divsChild>
            <w:div w:id="2026402704">
              <w:marLeft w:val="0"/>
              <w:marRight w:val="0"/>
              <w:marTop w:val="0"/>
              <w:marBottom w:val="0"/>
              <w:divBdr>
                <w:top w:val="none" w:sz="0" w:space="0" w:color="auto"/>
                <w:left w:val="none" w:sz="0" w:space="0" w:color="auto"/>
                <w:bottom w:val="none" w:sz="0" w:space="0" w:color="auto"/>
                <w:right w:val="none" w:sz="0" w:space="0" w:color="auto"/>
              </w:divBdr>
              <w:divsChild>
                <w:div w:id="1071464379">
                  <w:marLeft w:val="0"/>
                  <w:marRight w:val="0"/>
                  <w:marTop w:val="0"/>
                  <w:marBottom w:val="0"/>
                  <w:divBdr>
                    <w:top w:val="none" w:sz="0" w:space="0" w:color="auto"/>
                    <w:left w:val="none" w:sz="0" w:space="0" w:color="auto"/>
                    <w:bottom w:val="none" w:sz="0" w:space="0" w:color="auto"/>
                    <w:right w:val="none" w:sz="0" w:space="0" w:color="auto"/>
                  </w:divBdr>
                  <w:divsChild>
                    <w:div w:id="1235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79150">
      <w:bodyDiv w:val="1"/>
      <w:marLeft w:val="0"/>
      <w:marRight w:val="0"/>
      <w:marTop w:val="0"/>
      <w:marBottom w:val="0"/>
      <w:divBdr>
        <w:top w:val="none" w:sz="0" w:space="0" w:color="auto"/>
        <w:left w:val="none" w:sz="0" w:space="0" w:color="auto"/>
        <w:bottom w:val="none" w:sz="0" w:space="0" w:color="auto"/>
        <w:right w:val="none" w:sz="0" w:space="0" w:color="auto"/>
      </w:divBdr>
      <w:divsChild>
        <w:div w:id="1883470313">
          <w:marLeft w:val="0"/>
          <w:marRight w:val="0"/>
          <w:marTop w:val="0"/>
          <w:marBottom w:val="0"/>
          <w:divBdr>
            <w:top w:val="none" w:sz="0" w:space="0" w:color="auto"/>
            <w:left w:val="none" w:sz="0" w:space="0" w:color="auto"/>
            <w:bottom w:val="none" w:sz="0" w:space="0" w:color="auto"/>
            <w:right w:val="none" w:sz="0" w:space="0" w:color="auto"/>
          </w:divBdr>
          <w:divsChild>
            <w:div w:id="1091658935">
              <w:marLeft w:val="0"/>
              <w:marRight w:val="0"/>
              <w:marTop w:val="0"/>
              <w:marBottom w:val="0"/>
              <w:divBdr>
                <w:top w:val="none" w:sz="0" w:space="0" w:color="auto"/>
                <w:left w:val="none" w:sz="0" w:space="0" w:color="auto"/>
                <w:bottom w:val="none" w:sz="0" w:space="0" w:color="auto"/>
                <w:right w:val="none" w:sz="0" w:space="0" w:color="auto"/>
              </w:divBdr>
              <w:divsChild>
                <w:div w:id="937837297">
                  <w:marLeft w:val="0"/>
                  <w:marRight w:val="0"/>
                  <w:marTop w:val="0"/>
                  <w:marBottom w:val="0"/>
                  <w:divBdr>
                    <w:top w:val="none" w:sz="0" w:space="0" w:color="auto"/>
                    <w:left w:val="none" w:sz="0" w:space="0" w:color="auto"/>
                    <w:bottom w:val="none" w:sz="0" w:space="0" w:color="auto"/>
                    <w:right w:val="none" w:sz="0" w:space="0" w:color="auto"/>
                  </w:divBdr>
                  <w:divsChild>
                    <w:div w:id="8728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00799">
      <w:bodyDiv w:val="1"/>
      <w:marLeft w:val="0"/>
      <w:marRight w:val="0"/>
      <w:marTop w:val="0"/>
      <w:marBottom w:val="0"/>
      <w:divBdr>
        <w:top w:val="none" w:sz="0" w:space="0" w:color="auto"/>
        <w:left w:val="none" w:sz="0" w:space="0" w:color="auto"/>
        <w:bottom w:val="none" w:sz="0" w:space="0" w:color="auto"/>
        <w:right w:val="none" w:sz="0" w:space="0" w:color="auto"/>
      </w:divBdr>
      <w:divsChild>
        <w:div w:id="1176116573">
          <w:marLeft w:val="0"/>
          <w:marRight w:val="0"/>
          <w:marTop w:val="0"/>
          <w:marBottom w:val="0"/>
          <w:divBdr>
            <w:top w:val="none" w:sz="0" w:space="0" w:color="auto"/>
            <w:left w:val="none" w:sz="0" w:space="0" w:color="auto"/>
            <w:bottom w:val="none" w:sz="0" w:space="0" w:color="auto"/>
            <w:right w:val="none" w:sz="0" w:space="0" w:color="auto"/>
          </w:divBdr>
          <w:divsChild>
            <w:div w:id="187105288">
              <w:marLeft w:val="0"/>
              <w:marRight w:val="0"/>
              <w:marTop w:val="0"/>
              <w:marBottom w:val="0"/>
              <w:divBdr>
                <w:top w:val="none" w:sz="0" w:space="0" w:color="auto"/>
                <w:left w:val="none" w:sz="0" w:space="0" w:color="auto"/>
                <w:bottom w:val="none" w:sz="0" w:space="0" w:color="auto"/>
                <w:right w:val="none" w:sz="0" w:space="0" w:color="auto"/>
              </w:divBdr>
              <w:divsChild>
                <w:div w:id="1253859235">
                  <w:marLeft w:val="0"/>
                  <w:marRight w:val="0"/>
                  <w:marTop w:val="0"/>
                  <w:marBottom w:val="0"/>
                  <w:divBdr>
                    <w:top w:val="none" w:sz="0" w:space="0" w:color="auto"/>
                    <w:left w:val="none" w:sz="0" w:space="0" w:color="auto"/>
                    <w:bottom w:val="none" w:sz="0" w:space="0" w:color="auto"/>
                    <w:right w:val="none" w:sz="0" w:space="0" w:color="auto"/>
                  </w:divBdr>
                  <w:divsChild>
                    <w:div w:id="21412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59030">
      <w:bodyDiv w:val="1"/>
      <w:marLeft w:val="0"/>
      <w:marRight w:val="0"/>
      <w:marTop w:val="0"/>
      <w:marBottom w:val="0"/>
      <w:divBdr>
        <w:top w:val="none" w:sz="0" w:space="0" w:color="auto"/>
        <w:left w:val="none" w:sz="0" w:space="0" w:color="auto"/>
        <w:bottom w:val="none" w:sz="0" w:space="0" w:color="auto"/>
        <w:right w:val="none" w:sz="0" w:space="0" w:color="auto"/>
      </w:divBdr>
      <w:divsChild>
        <w:div w:id="489374341">
          <w:marLeft w:val="0"/>
          <w:marRight w:val="0"/>
          <w:marTop w:val="0"/>
          <w:marBottom w:val="0"/>
          <w:divBdr>
            <w:top w:val="none" w:sz="0" w:space="0" w:color="auto"/>
            <w:left w:val="none" w:sz="0" w:space="0" w:color="auto"/>
            <w:bottom w:val="none" w:sz="0" w:space="0" w:color="auto"/>
            <w:right w:val="none" w:sz="0" w:space="0" w:color="auto"/>
          </w:divBdr>
          <w:divsChild>
            <w:div w:id="910576299">
              <w:marLeft w:val="0"/>
              <w:marRight w:val="0"/>
              <w:marTop w:val="0"/>
              <w:marBottom w:val="0"/>
              <w:divBdr>
                <w:top w:val="none" w:sz="0" w:space="0" w:color="auto"/>
                <w:left w:val="none" w:sz="0" w:space="0" w:color="auto"/>
                <w:bottom w:val="none" w:sz="0" w:space="0" w:color="auto"/>
                <w:right w:val="none" w:sz="0" w:space="0" w:color="auto"/>
              </w:divBdr>
              <w:divsChild>
                <w:div w:id="1240944570">
                  <w:marLeft w:val="0"/>
                  <w:marRight w:val="0"/>
                  <w:marTop w:val="0"/>
                  <w:marBottom w:val="0"/>
                  <w:divBdr>
                    <w:top w:val="none" w:sz="0" w:space="0" w:color="auto"/>
                    <w:left w:val="none" w:sz="0" w:space="0" w:color="auto"/>
                    <w:bottom w:val="none" w:sz="0" w:space="0" w:color="auto"/>
                    <w:right w:val="none" w:sz="0" w:space="0" w:color="auto"/>
                  </w:divBdr>
                  <w:divsChild>
                    <w:div w:id="1728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147147">
      <w:bodyDiv w:val="1"/>
      <w:marLeft w:val="0"/>
      <w:marRight w:val="0"/>
      <w:marTop w:val="0"/>
      <w:marBottom w:val="0"/>
      <w:divBdr>
        <w:top w:val="none" w:sz="0" w:space="0" w:color="auto"/>
        <w:left w:val="none" w:sz="0" w:space="0" w:color="auto"/>
        <w:bottom w:val="none" w:sz="0" w:space="0" w:color="auto"/>
        <w:right w:val="none" w:sz="0" w:space="0" w:color="auto"/>
      </w:divBdr>
      <w:divsChild>
        <w:div w:id="972636255">
          <w:marLeft w:val="0"/>
          <w:marRight w:val="0"/>
          <w:marTop w:val="0"/>
          <w:marBottom w:val="0"/>
          <w:divBdr>
            <w:top w:val="none" w:sz="0" w:space="0" w:color="auto"/>
            <w:left w:val="none" w:sz="0" w:space="0" w:color="auto"/>
            <w:bottom w:val="none" w:sz="0" w:space="0" w:color="auto"/>
            <w:right w:val="none" w:sz="0" w:space="0" w:color="auto"/>
          </w:divBdr>
          <w:divsChild>
            <w:div w:id="372535542">
              <w:marLeft w:val="0"/>
              <w:marRight w:val="0"/>
              <w:marTop w:val="0"/>
              <w:marBottom w:val="0"/>
              <w:divBdr>
                <w:top w:val="none" w:sz="0" w:space="0" w:color="auto"/>
                <w:left w:val="none" w:sz="0" w:space="0" w:color="auto"/>
                <w:bottom w:val="none" w:sz="0" w:space="0" w:color="auto"/>
                <w:right w:val="none" w:sz="0" w:space="0" w:color="auto"/>
              </w:divBdr>
              <w:divsChild>
                <w:div w:id="1447698548">
                  <w:marLeft w:val="0"/>
                  <w:marRight w:val="0"/>
                  <w:marTop w:val="0"/>
                  <w:marBottom w:val="0"/>
                  <w:divBdr>
                    <w:top w:val="none" w:sz="0" w:space="0" w:color="auto"/>
                    <w:left w:val="none" w:sz="0" w:space="0" w:color="auto"/>
                    <w:bottom w:val="none" w:sz="0" w:space="0" w:color="auto"/>
                    <w:right w:val="none" w:sz="0" w:space="0" w:color="auto"/>
                  </w:divBdr>
                  <w:divsChild>
                    <w:div w:id="13294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33612">
      <w:bodyDiv w:val="1"/>
      <w:marLeft w:val="0"/>
      <w:marRight w:val="0"/>
      <w:marTop w:val="0"/>
      <w:marBottom w:val="0"/>
      <w:divBdr>
        <w:top w:val="none" w:sz="0" w:space="0" w:color="auto"/>
        <w:left w:val="none" w:sz="0" w:space="0" w:color="auto"/>
        <w:bottom w:val="none" w:sz="0" w:space="0" w:color="auto"/>
        <w:right w:val="none" w:sz="0" w:space="0" w:color="auto"/>
      </w:divBdr>
      <w:divsChild>
        <w:div w:id="1518612907">
          <w:marLeft w:val="0"/>
          <w:marRight w:val="0"/>
          <w:marTop w:val="0"/>
          <w:marBottom w:val="0"/>
          <w:divBdr>
            <w:top w:val="none" w:sz="0" w:space="0" w:color="auto"/>
            <w:left w:val="none" w:sz="0" w:space="0" w:color="auto"/>
            <w:bottom w:val="none" w:sz="0" w:space="0" w:color="auto"/>
            <w:right w:val="none" w:sz="0" w:space="0" w:color="auto"/>
          </w:divBdr>
          <w:divsChild>
            <w:div w:id="1260409711">
              <w:marLeft w:val="0"/>
              <w:marRight w:val="0"/>
              <w:marTop w:val="0"/>
              <w:marBottom w:val="0"/>
              <w:divBdr>
                <w:top w:val="none" w:sz="0" w:space="0" w:color="auto"/>
                <w:left w:val="none" w:sz="0" w:space="0" w:color="auto"/>
                <w:bottom w:val="none" w:sz="0" w:space="0" w:color="auto"/>
                <w:right w:val="none" w:sz="0" w:space="0" w:color="auto"/>
              </w:divBdr>
              <w:divsChild>
                <w:div w:id="432093570">
                  <w:marLeft w:val="0"/>
                  <w:marRight w:val="0"/>
                  <w:marTop w:val="0"/>
                  <w:marBottom w:val="0"/>
                  <w:divBdr>
                    <w:top w:val="none" w:sz="0" w:space="0" w:color="auto"/>
                    <w:left w:val="none" w:sz="0" w:space="0" w:color="auto"/>
                    <w:bottom w:val="none" w:sz="0" w:space="0" w:color="auto"/>
                    <w:right w:val="none" w:sz="0" w:space="0" w:color="auto"/>
                  </w:divBdr>
                  <w:divsChild>
                    <w:div w:id="907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393180">
      <w:bodyDiv w:val="1"/>
      <w:marLeft w:val="0"/>
      <w:marRight w:val="0"/>
      <w:marTop w:val="0"/>
      <w:marBottom w:val="0"/>
      <w:divBdr>
        <w:top w:val="none" w:sz="0" w:space="0" w:color="auto"/>
        <w:left w:val="none" w:sz="0" w:space="0" w:color="auto"/>
        <w:bottom w:val="none" w:sz="0" w:space="0" w:color="auto"/>
        <w:right w:val="none" w:sz="0" w:space="0" w:color="auto"/>
      </w:divBdr>
      <w:divsChild>
        <w:div w:id="1298993904">
          <w:marLeft w:val="0"/>
          <w:marRight w:val="0"/>
          <w:marTop w:val="0"/>
          <w:marBottom w:val="0"/>
          <w:divBdr>
            <w:top w:val="none" w:sz="0" w:space="0" w:color="auto"/>
            <w:left w:val="none" w:sz="0" w:space="0" w:color="auto"/>
            <w:bottom w:val="none" w:sz="0" w:space="0" w:color="auto"/>
            <w:right w:val="none" w:sz="0" w:space="0" w:color="auto"/>
          </w:divBdr>
          <w:divsChild>
            <w:div w:id="1411930737">
              <w:marLeft w:val="0"/>
              <w:marRight w:val="0"/>
              <w:marTop w:val="0"/>
              <w:marBottom w:val="0"/>
              <w:divBdr>
                <w:top w:val="none" w:sz="0" w:space="0" w:color="auto"/>
                <w:left w:val="none" w:sz="0" w:space="0" w:color="auto"/>
                <w:bottom w:val="none" w:sz="0" w:space="0" w:color="auto"/>
                <w:right w:val="none" w:sz="0" w:space="0" w:color="auto"/>
              </w:divBdr>
              <w:divsChild>
                <w:div w:id="1731423539">
                  <w:marLeft w:val="0"/>
                  <w:marRight w:val="0"/>
                  <w:marTop w:val="0"/>
                  <w:marBottom w:val="0"/>
                  <w:divBdr>
                    <w:top w:val="none" w:sz="0" w:space="0" w:color="auto"/>
                    <w:left w:val="none" w:sz="0" w:space="0" w:color="auto"/>
                    <w:bottom w:val="none" w:sz="0" w:space="0" w:color="auto"/>
                    <w:right w:val="none" w:sz="0" w:space="0" w:color="auto"/>
                  </w:divBdr>
                  <w:divsChild>
                    <w:div w:id="6740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277822">
      <w:bodyDiv w:val="1"/>
      <w:marLeft w:val="0"/>
      <w:marRight w:val="0"/>
      <w:marTop w:val="0"/>
      <w:marBottom w:val="0"/>
      <w:divBdr>
        <w:top w:val="none" w:sz="0" w:space="0" w:color="auto"/>
        <w:left w:val="none" w:sz="0" w:space="0" w:color="auto"/>
        <w:bottom w:val="none" w:sz="0" w:space="0" w:color="auto"/>
        <w:right w:val="none" w:sz="0" w:space="0" w:color="auto"/>
      </w:divBdr>
      <w:divsChild>
        <w:div w:id="1682661240">
          <w:marLeft w:val="0"/>
          <w:marRight w:val="0"/>
          <w:marTop w:val="0"/>
          <w:marBottom w:val="0"/>
          <w:divBdr>
            <w:top w:val="none" w:sz="0" w:space="0" w:color="auto"/>
            <w:left w:val="none" w:sz="0" w:space="0" w:color="auto"/>
            <w:bottom w:val="none" w:sz="0" w:space="0" w:color="auto"/>
            <w:right w:val="none" w:sz="0" w:space="0" w:color="auto"/>
          </w:divBdr>
          <w:divsChild>
            <w:div w:id="1369527057">
              <w:marLeft w:val="0"/>
              <w:marRight w:val="0"/>
              <w:marTop w:val="0"/>
              <w:marBottom w:val="0"/>
              <w:divBdr>
                <w:top w:val="none" w:sz="0" w:space="0" w:color="auto"/>
                <w:left w:val="none" w:sz="0" w:space="0" w:color="auto"/>
                <w:bottom w:val="none" w:sz="0" w:space="0" w:color="auto"/>
                <w:right w:val="none" w:sz="0" w:space="0" w:color="auto"/>
              </w:divBdr>
              <w:divsChild>
                <w:div w:id="312830242">
                  <w:marLeft w:val="0"/>
                  <w:marRight w:val="0"/>
                  <w:marTop w:val="0"/>
                  <w:marBottom w:val="0"/>
                  <w:divBdr>
                    <w:top w:val="none" w:sz="0" w:space="0" w:color="auto"/>
                    <w:left w:val="none" w:sz="0" w:space="0" w:color="auto"/>
                    <w:bottom w:val="none" w:sz="0" w:space="0" w:color="auto"/>
                    <w:right w:val="none" w:sz="0" w:space="0" w:color="auto"/>
                  </w:divBdr>
                  <w:divsChild>
                    <w:div w:id="21387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28086">
      <w:bodyDiv w:val="1"/>
      <w:marLeft w:val="0"/>
      <w:marRight w:val="0"/>
      <w:marTop w:val="0"/>
      <w:marBottom w:val="0"/>
      <w:divBdr>
        <w:top w:val="none" w:sz="0" w:space="0" w:color="auto"/>
        <w:left w:val="none" w:sz="0" w:space="0" w:color="auto"/>
        <w:bottom w:val="none" w:sz="0" w:space="0" w:color="auto"/>
        <w:right w:val="none" w:sz="0" w:space="0" w:color="auto"/>
      </w:divBdr>
      <w:divsChild>
        <w:div w:id="629239202">
          <w:marLeft w:val="0"/>
          <w:marRight w:val="0"/>
          <w:marTop w:val="0"/>
          <w:marBottom w:val="0"/>
          <w:divBdr>
            <w:top w:val="none" w:sz="0" w:space="0" w:color="auto"/>
            <w:left w:val="none" w:sz="0" w:space="0" w:color="auto"/>
            <w:bottom w:val="none" w:sz="0" w:space="0" w:color="auto"/>
            <w:right w:val="none" w:sz="0" w:space="0" w:color="auto"/>
          </w:divBdr>
          <w:divsChild>
            <w:div w:id="446582487">
              <w:marLeft w:val="0"/>
              <w:marRight w:val="0"/>
              <w:marTop w:val="0"/>
              <w:marBottom w:val="0"/>
              <w:divBdr>
                <w:top w:val="none" w:sz="0" w:space="0" w:color="auto"/>
                <w:left w:val="none" w:sz="0" w:space="0" w:color="auto"/>
                <w:bottom w:val="none" w:sz="0" w:space="0" w:color="auto"/>
                <w:right w:val="none" w:sz="0" w:space="0" w:color="auto"/>
              </w:divBdr>
              <w:divsChild>
                <w:div w:id="709376945">
                  <w:marLeft w:val="0"/>
                  <w:marRight w:val="0"/>
                  <w:marTop w:val="0"/>
                  <w:marBottom w:val="0"/>
                  <w:divBdr>
                    <w:top w:val="none" w:sz="0" w:space="0" w:color="auto"/>
                    <w:left w:val="none" w:sz="0" w:space="0" w:color="auto"/>
                    <w:bottom w:val="none" w:sz="0" w:space="0" w:color="auto"/>
                    <w:right w:val="none" w:sz="0" w:space="0" w:color="auto"/>
                  </w:divBdr>
                  <w:divsChild>
                    <w:div w:id="12583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08301">
      <w:bodyDiv w:val="1"/>
      <w:marLeft w:val="0"/>
      <w:marRight w:val="0"/>
      <w:marTop w:val="0"/>
      <w:marBottom w:val="0"/>
      <w:divBdr>
        <w:top w:val="none" w:sz="0" w:space="0" w:color="auto"/>
        <w:left w:val="none" w:sz="0" w:space="0" w:color="auto"/>
        <w:bottom w:val="none" w:sz="0" w:space="0" w:color="auto"/>
        <w:right w:val="none" w:sz="0" w:space="0" w:color="auto"/>
      </w:divBdr>
      <w:divsChild>
        <w:div w:id="1246451979">
          <w:marLeft w:val="0"/>
          <w:marRight w:val="0"/>
          <w:marTop w:val="0"/>
          <w:marBottom w:val="0"/>
          <w:divBdr>
            <w:top w:val="none" w:sz="0" w:space="0" w:color="auto"/>
            <w:left w:val="none" w:sz="0" w:space="0" w:color="auto"/>
            <w:bottom w:val="none" w:sz="0" w:space="0" w:color="auto"/>
            <w:right w:val="none" w:sz="0" w:space="0" w:color="auto"/>
          </w:divBdr>
          <w:divsChild>
            <w:div w:id="1939868374">
              <w:marLeft w:val="0"/>
              <w:marRight w:val="0"/>
              <w:marTop w:val="0"/>
              <w:marBottom w:val="0"/>
              <w:divBdr>
                <w:top w:val="none" w:sz="0" w:space="0" w:color="auto"/>
                <w:left w:val="none" w:sz="0" w:space="0" w:color="auto"/>
                <w:bottom w:val="none" w:sz="0" w:space="0" w:color="auto"/>
                <w:right w:val="none" w:sz="0" w:space="0" w:color="auto"/>
              </w:divBdr>
              <w:divsChild>
                <w:div w:id="1531990165">
                  <w:marLeft w:val="0"/>
                  <w:marRight w:val="0"/>
                  <w:marTop w:val="0"/>
                  <w:marBottom w:val="0"/>
                  <w:divBdr>
                    <w:top w:val="none" w:sz="0" w:space="0" w:color="auto"/>
                    <w:left w:val="none" w:sz="0" w:space="0" w:color="auto"/>
                    <w:bottom w:val="none" w:sz="0" w:space="0" w:color="auto"/>
                    <w:right w:val="none" w:sz="0" w:space="0" w:color="auto"/>
                  </w:divBdr>
                  <w:divsChild>
                    <w:div w:id="9557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52997">
      <w:bodyDiv w:val="1"/>
      <w:marLeft w:val="0"/>
      <w:marRight w:val="0"/>
      <w:marTop w:val="0"/>
      <w:marBottom w:val="0"/>
      <w:divBdr>
        <w:top w:val="none" w:sz="0" w:space="0" w:color="auto"/>
        <w:left w:val="none" w:sz="0" w:space="0" w:color="auto"/>
        <w:bottom w:val="none" w:sz="0" w:space="0" w:color="auto"/>
        <w:right w:val="none" w:sz="0" w:space="0" w:color="auto"/>
      </w:divBdr>
      <w:divsChild>
        <w:div w:id="649291303">
          <w:marLeft w:val="0"/>
          <w:marRight w:val="0"/>
          <w:marTop w:val="0"/>
          <w:marBottom w:val="0"/>
          <w:divBdr>
            <w:top w:val="none" w:sz="0" w:space="0" w:color="auto"/>
            <w:left w:val="none" w:sz="0" w:space="0" w:color="auto"/>
            <w:bottom w:val="none" w:sz="0" w:space="0" w:color="auto"/>
            <w:right w:val="none" w:sz="0" w:space="0" w:color="auto"/>
          </w:divBdr>
          <w:divsChild>
            <w:div w:id="958490058">
              <w:marLeft w:val="0"/>
              <w:marRight w:val="0"/>
              <w:marTop w:val="0"/>
              <w:marBottom w:val="0"/>
              <w:divBdr>
                <w:top w:val="none" w:sz="0" w:space="0" w:color="auto"/>
                <w:left w:val="none" w:sz="0" w:space="0" w:color="auto"/>
                <w:bottom w:val="none" w:sz="0" w:space="0" w:color="auto"/>
                <w:right w:val="none" w:sz="0" w:space="0" w:color="auto"/>
              </w:divBdr>
              <w:divsChild>
                <w:div w:id="653879491">
                  <w:marLeft w:val="0"/>
                  <w:marRight w:val="0"/>
                  <w:marTop w:val="0"/>
                  <w:marBottom w:val="0"/>
                  <w:divBdr>
                    <w:top w:val="none" w:sz="0" w:space="0" w:color="auto"/>
                    <w:left w:val="none" w:sz="0" w:space="0" w:color="auto"/>
                    <w:bottom w:val="none" w:sz="0" w:space="0" w:color="auto"/>
                    <w:right w:val="none" w:sz="0" w:space="0" w:color="auto"/>
                  </w:divBdr>
                  <w:divsChild>
                    <w:div w:id="15749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276256">
      <w:bodyDiv w:val="1"/>
      <w:marLeft w:val="0"/>
      <w:marRight w:val="0"/>
      <w:marTop w:val="0"/>
      <w:marBottom w:val="0"/>
      <w:divBdr>
        <w:top w:val="none" w:sz="0" w:space="0" w:color="auto"/>
        <w:left w:val="none" w:sz="0" w:space="0" w:color="auto"/>
        <w:bottom w:val="none" w:sz="0" w:space="0" w:color="auto"/>
        <w:right w:val="none" w:sz="0" w:space="0" w:color="auto"/>
      </w:divBdr>
      <w:divsChild>
        <w:div w:id="2098478408">
          <w:marLeft w:val="0"/>
          <w:marRight w:val="0"/>
          <w:marTop w:val="0"/>
          <w:marBottom w:val="0"/>
          <w:divBdr>
            <w:top w:val="none" w:sz="0" w:space="0" w:color="auto"/>
            <w:left w:val="none" w:sz="0" w:space="0" w:color="auto"/>
            <w:bottom w:val="none" w:sz="0" w:space="0" w:color="auto"/>
            <w:right w:val="none" w:sz="0" w:space="0" w:color="auto"/>
          </w:divBdr>
          <w:divsChild>
            <w:div w:id="1359157413">
              <w:marLeft w:val="0"/>
              <w:marRight w:val="0"/>
              <w:marTop w:val="0"/>
              <w:marBottom w:val="0"/>
              <w:divBdr>
                <w:top w:val="none" w:sz="0" w:space="0" w:color="auto"/>
                <w:left w:val="none" w:sz="0" w:space="0" w:color="auto"/>
                <w:bottom w:val="none" w:sz="0" w:space="0" w:color="auto"/>
                <w:right w:val="none" w:sz="0" w:space="0" w:color="auto"/>
              </w:divBdr>
              <w:divsChild>
                <w:div w:id="1285233024">
                  <w:marLeft w:val="0"/>
                  <w:marRight w:val="0"/>
                  <w:marTop w:val="0"/>
                  <w:marBottom w:val="0"/>
                  <w:divBdr>
                    <w:top w:val="none" w:sz="0" w:space="0" w:color="auto"/>
                    <w:left w:val="none" w:sz="0" w:space="0" w:color="auto"/>
                    <w:bottom w:val="none" w:sz="0" w:space="0" w:color="auto"/>
                    <w:right w:val="none" w:sz="0" w:space="0" w:color="auto"/>
                  </w:divBdr>
                  <w:divsChild>
                    <w:div w:id="14028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392129">
      <w:bodyDiv w:val="1"/>
      <w:marLeft w:val="0"/>
      <w:marRight w:val="0"/>
      <w:marTop w:val="0"/>
      <w:marBottom w:val="0"/>
      <w:divBdr>
        <w:top w:val="none" w:sz="0" w:space="0" w:color="auto"/>
        <w:left w:val="none" w:sz="0" w:space="0" w:color="auto"/>
        <w:bottom w:val="none" w:sz="0" w:space="0" w:color="auto"/>
        <w:right w:val="none" w:sz="0" w:space="0" w:color="auto"/>
      </w:divBdr>
      <w:divsChild>
        <w:div w:id="219632650">
          <w:marLeft w:val="0"/>
          <w:marRight w:val="0"/>
          <w:marTop w:val="0"/>
          <w:marBottom w:val="0"/>
          <w:divBdr>
            <w:top w:val="none" w:sz="0" w:space="0" w:color="auto"/>
            <w:left w:val="none" w:sz="0" w:space="0" w:color="auto"/>
            <w:bottom w:val="none" w:sz="0" w:space="0" w:color="auto"/>
            <w:right w:val="none" w:sz="0" w:space="0" w:color="auto"/>
          </w:divBdr>
          <w:divsChild>
            <w:div w:id="835876716">
              <w:marLeft w:val="0"/>
              <w:marRight w:val="0"/>
              <w:marTop w:val="0"/>
              <w:marBottom w:val="0"/>
              <w:divBdr>
                <w:top w:val="none" w:sz="0" w:space="0" w:color="auto"/>
                <w:left w:val="none" w:sz="0" w:space="0" w:color="auto"/>
                <w:bottom w:val="none" w:sz="0" w:space="0" w:color="auto"/>
                <w:right w:val="none" w:sz="0" w:space="0" w:color="auto"/>
              </w:divBdr>
              <w:divsChild>
                <w:div w:id="2061398676">
                  <w:marLeft w:val="0"/>
                  <w:marRight w:val="0"/>
                  <w:marTop w:val="0"/>
                  <w:marBottom w:val="0"/>
                  <w:divBdr>
                    <w:top w:val="none" w:sz="0" w:space="0" w:color="auto"/>
                    <w:left w:val="none" w:sz="0" w:space="0" w:color="auto"/>
                    <w:bottom w:val="none" w:sz="0" w:space="0" w:color="auto"/>
                    <w:right w:val="none" w:sz="0" w:space="0" w:color="auto"/>
                  </w:divBdr>
                  <w:divsChild>
                    <w:div w:id="12389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81290">
      <w:bodyDiv w:val="1"/>
      <w:marLeft w:val="0"/>
      <w:marRight w:val="0"/>
      <w:marTop w:val="0"/>
      <w:marBottom w:val="0"/>
      <w:divBdr>
        <w:top w:val="none" w:sz="0" w:space="0" w:color="auto"/>
        <w:left w:val="none" w:sz="0" w:space="0" w:color="auto"/>
        <w:bottom w:val="none" w:sz="0" w:space="0" w:color="auto"/>
        <w:right w:val="none" w:sz="0" w:space="0" w:color="auto"/>
      </w:divBdr>
      <w:divsChild>
        <w:div w:id="395396335">
          <w:marLeft w:val="0"/>
          <w:marRight w:val="0"/>
          <w:marTop w:val="0"/>
          <w:marBottom w:val="0"/>
          <w:divBdr>
            <w:top w:val="none" w:sz="0" w:space="0" w:color="auto"/>
            <w:left w:val="none" w:sz="0" w:space="0" w:color="auto"/>
            <w:bottom w:val="none" w:sz="0" w:space="0" w:color="auto"/>
            <w:right w:val="none" w:sz="0" w:space="0" w:color="auto"/>
          </w:divBdr>
          <w:divsChild>
            <w:div w:id="121072888">
              <w:marLeft w:val="0"/>
              <w:marRight w:val="0"/>
              <w:marTop w:val="0"/>
              <w:marBottom w:val="0"/>
              <w:divBdr>
                <w:top w:val="none" w:sz="0" w:space="0" w:color="auto"/>
                <w:left w:val="none" w:sz="0" w:space="0" w:color="auto"/>
                <w:bottom w:val="none" w:sz="0" w:space="0" w:color="auto"/>
                <w:right w:val="none" w:sz="0" w:space="0" w:color="auto"/>
              </w:divBdr>
              <w:divsChild>
                <w:div w:id="842861829">
                  <w:marLeft w:val="0"/>
                  <w:marRight w:val="0"/>
                  <w:marTop w:val="0"/>
                  <w:marBottom w:val="0"/>
                  <w:divBdr>
                    <w:top w:val="none" w:sz="0" w:space="0" w:color="auto"/>
                    <w:left w:val="none" w:sz="0" w:space="0" w:color="auto"/>
                    <w:bottom w:val="none" w:sz="0" w:space="0" w:color="auto"/>
                    <w:right w:val="none" w:sz="0" w:space="0" w:color="auto"/>
                  </w:divBdr>
                  <w:divsChild>
                    <w:div w:id="147606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1106">
      <w:bodyDiv w:val="1"/>
      <w:marLeft w:val="0"/>
      <w:marRight w:val="0"/>
      <w:marTop w:val="0"/>
      <w:marBottom w:val="0"/>
      <w:divBdr>
        <w:top w:val="none" w:sz="0" w:space="0" w:color="auto"/>
        <w:left w:val="none" w:sz="0" w:space="0" w:color="auto"/>
        <w:bottom w:val="none" w:sz="0" w:space="0" w:color="auto"/>
        <w:right w:val="none" w:sz="0" w:space="0" w:color="auto"/>
      </w:divBdr>
      <w:divsChild>
        <w:div w:id="1615478562">
          <w:marLeft w:val="0"/>
          <w:marRight w:val="0"/>
          <w:marTop w:val="0"/>
          <w:marBottom w:val="0"/>
          <w:divBdr>
            <w:top w:val="none" w:sz="0" w:space="0" w:color="auto"/>
            <w:left w:val="none" w:sz="0" w:space="0" w:color="auto"/>
            <w:bottom w:val="none" w:sz="0" w:space="0" w:color="auto"/>
            <w:right w:val="none" w:sz="0" w:space="0" w:color="auto"/>
          </w:divBdr>
          <w:divsChild>
            <w:div w:id="323897935">
              <w:marLeft w:val="0"/>
              <w:marRight w:val="0"/>
              <w:marTop w:val="0"/>
              <w:marBottom w:val="0"/>
              <w:divBdr>
                <w:top w:val="none" w:sz="0" w:space="0" w:color="auto"/>
                <w:left w:val="none" w:sz="0" w:space="0" w:color="auto"/>
                <w:bottom w:val="none" w:sz="0" w:space="0" w:color="auto"/>
                <w:right w:val="none" w:sz="0" w:space="0" w:color="auto"/>
              </w:divBdr>
              <w:divsChild>
                <w:div w:id="2136365543">
                  <w:marLeft w:val="0"/>
                  <w:marRight w:val="0"/>
                  <w:marTop w:val="0"/>
                  <w:marBottom w:val="0"/>
                  <w:divBdr>
                    <w:top w:val="none" w:sz="0" w:space="0" w:color="auto"/>
                    <w:left w:val="none" w:sz="0" w:space="0" w:color="auto"/>
                    <w:bottom w:val="none" w:sz="0" w:space="0" w:color="auto"/>
                    <w:right w:val="none" w:sz="0" w:space="0" w:color="auto"/>
                  </w:divBdr>
                  <w:divsChild>
                    <w:div w:id="5811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219853">
      <w:bodyDiv w:val="1"/>
      <w:marLeft w:val="0"/>
      <w:marRight w:val="0"/>
      <w:marTop w:val="0"/>
      <w:marBottom w:val="0"/>
      <w:divBdr>
        <w:top w:val="none" w:sz="0" w:space="0" w:color="auto"/>
        <w:left w:val="none" w:sz="0" w:space="0" w:color="auto"/>
        <w:bottom w:val="none" w:sz="0" w:space="0" w:color="auto"/>
        <w:right w:val="none" w:sz="0" w:space="0" w:color="auto"/>
      </w:divBdr>
      <w:divsChild>
        <w:div w:id="241642026">
          <w:marLeft w:val="0"/>
          <w:marRight w:val="0"/>
          <w:marTop w:val="0"/>
          <w:marBottom w:val="0"/>
          <w:divBdr>
            <w:top w:val="none" w:sz="0" w:space="0" w:color="auto"/>
            <w:left w:val="none" w:sz="0" w:space="0" w:color="auto"/>
            <w:bottom w:val="none" w:sz="0" w:space="0" w:color="auto"/>
            <w:right w:val="none" w:sz="0" w:space="0" w:color="auto"/>
          </w:divBdr>
          <w:divsChild>
            <w:div w:id="12846518">
              <w:marLeft w:val="0"/>
              <w:marRight w:val="0"/>
              <w:marTop w:val="0"/>
              <w:marBottom w:val="0"/>
              <w:divBdr>
                <w:top w:val="none" w:sz="0" w:space="0" w:color="auto"/>
                <w:left w:val="none" w:sz="0" w:space="0" w:color="auto"/>
                <w:bottom w:val="none" w:sz="0" w:space="0" w:color="auto"/>
                <w:right w:val="none" w:sz="0" w:space="0" w:color="auto"/>
              </w:divBdr>
              <w:divsChild>
                <w:div w:id="106049289">
                  <w:marLeft w:val="0"/>
                  <w:marRight w:val="0"/>
                  <w:marTop w:val="0"/>
                  <w:marBottom w:val="0"/>
                  <w:divBdr>
                    <w:top w:val="none" w:sz="0" w:space="0" w:color="auto"/>
                    <w:left w:val="none" w:sz="0" w:space="0" w:color="auto"/>
                    <w:bottom w:val="none" w:sz="0" w:space="0" w:color="auto"/>
                    <w:right w:val="none" w:sz="0" w:space="0" w:color="auto"/>
                  </w:divBdr>
                  <w:divsChild>
                    <w:div w:id="18975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247987">
      <w:bodyDiv w:val="1"/>
      <w:marLeft w:val="0"/>
      <w:marRight w:val="0"/>
      <w:marTop w:val="0"/>
      <w:marBottom w:val="0"/>
      <w:divBdr>
        <w:top w:val="none" w:sz="0" w:space="0" w:color="auto"/>
        <w:left w:val="none" w:sz="0" w:space="0" w:color="auto"/>
        <w:bottom w:val="none" w:sz="0" w:space="0" w:color="auto"/>
        <w:right w:val="none" w:sz="0" w:space="0" w:color="auto"/>
      </w:divBdr>
      <w:divsChild>
        <w:div w:id="1256094843">
          <w:marLeft w:val="0"/>
          <w:marRight w:val="0"/>
          <w:marTop w:val="0"/>
          <w:marBottom w:val="0"/>
          <w:divBdr>
            <w:top w:val="none" w:sz="0" w:space="0" w:color="auto"/>
            <w:left w:val="none" w:sz="0" w:space="0" w:color="auto"/>
            <w:bottom w:val="none" w:sz="0" w:space="0" w:color="auto"/>
            <w:right w:val="none" w:sz="0" w:space="0" w:color="auto"/>
          </w:divBdr>
          <w:divsChild>
            <w:div w:id="1231886873">
              <w:marLeft w:val="0"/>
              <w:marRight w:val="0"/>
              <w:marTop w:val="0"/>
              <w:marBottom w:val="0"/>
              <w:divBdr>
                <w:top w:val="none" w:sz="0" w:space="0" w:color="auto"/>
                <w:left w:val="none" w:sz="0" w:space="0" w:color="auto"/>
                <w:bottom w:val="none" w:sz="0" w:space="0" w:color="auto"/>
                <w:right w:val="none" w:sz="0" w:space="0" w:color="auto"/>
              </w:divBdr>
              <w:divsChild>
                <w:div w:id="417410847">
                  <w:marLeft w:val="0"/>
                  <w:marRight w:val="0"/>
                  <w:marTop w:val="0"/>
                  <w:marBottom w:val="0"/>
                  <w:divBdr>
                    <w:top w:val="none" w:sz="0" w:space="0" w:color="auto"/>
                    <w:left w:val="none" w:sz="0" w:space="0" w:color="auto"/>
                    <w:bottom w:val="none" w:sz="0" w:space="0" w:color="auto"/>
                    <w:right w:val="none" w:sz="0" w:space="0" w:color="auto"/>
                  </w:divBdr>
                  <w:divsChild>
                    <w:div w:id="1494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4246">
      <w:bodyDiv w:val="1"/>
      <w:marLeft w:val="0"/>
      <w:marRight w:val="0"/>
      <w:marTop w:val="0"/>
      <w:marBottom w:val="0"/>
      <w:divBdr>
        <w:top w:val="none" w:sz="0" w:space="0" w:color="auto"/>
        <w:left w:val="none" w:sz="0" w:space="0" w:color="auto"/>
        <w:bottom w:val="none" w:sz="0" w:space="0" w:color="auto"/>
        <w:right w:val="none" w:sz="0" w:space="0" w:color="auto"/>
      </w:divBdr>
      <w:divsChild>
        <w:div w:id="1362316882">
          <w:marLeft w:val="0"/>
          <w:marRight w:val="0"/>
          <w:marTop w:val="0"/>
          <w:marBottom w:val="0"/>
          <w:divBdr>
            <w:top w:val="none" w:sz="0" w:space="0" w:color="auto"/>
            <w:left w:val="none" w:sz="0" w:space="0" w:color="auto"/>
            <w:bottom w:val="none" w:sz="0" w:space="0" w:color="auto"/>
            <w:right w:val="none" w:sz="0" w:space="0" w:color="auto"/>
          </w:divBdr>
          <w:divsChild>
            <w:div w:id="1606035347">
              <w:marLeft w:val="0"/>
              <w:marRight w:val="0"/>
              <w:marTop w:val="0"/>
              <w:marBottom w:val="0"/>
              <w:divBdr>
                <w:top w:val="none" w:sz="0" w:space="0" w:color="auto"/>
                <w:left w:val="none" w:sz="0" w:space="0" w:color="auto"/>
                <w:bottom w:val="none" w:sz="0" w:space="0" w:color="auto"/>
                <w:right w:val="none" w:sz="0" w:space="0" w:color="auto"/>
              </w:divBdr>
              <w:divsChild>
                <w:div w:id="1612006757">
                  <w:marLeft w:val="0"/>
                  <w:marRight w:val="0"/>
                  <w:marTop w:val="0"/>
                  <w:marBottom w:val="0"/>
                  <w:divBdr>
                    <w:top w:val="none" w:sz="0" w:space="0" w:color="auto"/>
                    <w:left w:val="none" w:sz="0" w:space="0" w:color="auto"/>
                    <w:bottom w:val="none" w:sz="0" w:space="0" w:color="auto"/>
                    <w:right w:val="none" w:sz="0" w:space="0" w:color="auto"/>
                  </w:divBdr>
                  <w:divsChild>
                    <w:div w:id="11019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851908">
      <w:bodyDiv w:val="1"/>
      <w:marLeft w:val="0"/>
      <w:marRight w:val="0"/>
      <w:marTop w:val="0"/>
      <w:marBottom w:val="0"/>
      <w:divBdr>
        <w:top w:val="none" w:sz="0" w:space="0" w:color="auto"/>
        <w:left w:val="none" w:sz="0" w:space="0" w:color="auto"/>
        <w:bottom w:val="none" w:sz="0" w:space="0" w:color="auto"/>
        <w:right w:val="none" w:sz="0" w:space="0" w:color="auto"/>
      </w:divBdr>
      <w:divsChild>
        <w:div w:id="163399443">
          <w:marLeft w:val="0"/>
          <w:marRight w:val="0"/>
          <w:marTop w:val="0"/>
          <w:marBottom w:val="0"/>
          <w:divBdr>
            <w:top w:val="none" w:sz="0" w:space="0" w:color="auto"/>
            <w:left w:val="none" w:sz="0" w:space="0" w:color="auto"/>
            <w:bottom w:val="none" w:sz="0" w:space="0" w:color="auto"/>
            <w:right w:val="none" w:sz="0" w:space="0" w:color="auto"/>
          </w:divBdr>
          <w:divsChild>
            <w:div w:id="788548196">
              <w:marLeft w:val="0"/>
              <w:marRight w:val="0"/>
              <w:marTop w:val="0"/>
              <w:marBottom w:val="0"/>
              <w:divBdr>
                <w:top w:val="none" w:sz="0" w:space="0" w:color="auto"/>
                <w:left w:val="none" w:sz="0" w:space="0" w:color="auto"/>
                <w:bottom w:val="none" w:sz="0" w:space="0" w:color="auto"/>
                <w:right w:val="none" w:sz="0" w:space="0" w:color="auto"/>
              </w:divBdr>
              <w:divsChild>
                <w:div w:id="1553226703">
                  <w:marLeft w:val="0"/>
                  <w:marRight w:val="0"/>
                  <w:marTop w:val="0"/>
                  <w:marBottom w:val="0"/>
                  <w:divBdr>
                    <w:top w:val="none" w:sz="0" w:space="0" w:color="auto"/>
                    <w:left w:val="none" w:sz="0" w:space="0" w:color="auto"/>
                    <w:bottom w:val="none" w:sz="0" w:space="0" w:color="auto"/>
                    <w:right w:val="none" w:sz="0" w:space="0" w:color="auto"/>
                  </w:divBdr>
                  <w:divsChild>
                    <w:div w:id="11558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397846">
      <w:bodyDiv w:val="1"/>
      <w:marLeft w:val="0"/>
      <w:marRight w:val="0"/>
      <w:marTop w:val="0"/>
      <w:marBottom w:val="0"/>
      <w:divBdr>
        <w:top w:val="none" w:sz="0" w:space="0" w:color="auto"/>
        <w:left w:val="none" w:sz="0" w:space="0" w:color="auto"/>
        <w:bottom w:val="none" w:sz="0" w:space="0" w:color="auto"/>
        <w:right w:val="none" w:sz="0" w:space="0" w:color="auto"/>
      </w:divBdr>
      <w:divsChild>
        <w:div w:id="318384662">
          <w:marLeft w:val="0"/>
          <w:marRight w:val="0"/>
          <w:marTop w:val="0"/>
          <w:marBottom w:val="0"/>
          <w:divBdr>
            <w:top w:val="none" w:sz="0" w:space="0" w:color="auto"/>
            <w:left w:val="none" w:sz="0" w:space="0" w:color="auto"/>
            <w:bottom w:val="none" w:sz="0" w:space="0" w:color="auto"/>
            <w:right w:val="none" w:sz="0" w:space="0" w:color="auto"/>
          </w:divBdr>
          <w:divsChild>
            <w:div w:id="180508695">
              <w:marLeft w:val="0"/>
              <w:marRight w:val="0"/>
              <w:marTop w:val="0"/>
              <w:marBottom w:val="0"/>
              <w:divBdr>
                <w:top w:val="none" w:sz="0" w:space="0" w:color="auto"/>
                <w:left w:val="none" w:sz="0" w:space="0" w:color="auto"/>
                <w:bottom w:val="none" w:sz="0" w:space="0" w:color="auto"/>
                <w:right w:val="none" w:sz="0" w:space="0" w:color="auto"/>
              </w:divBdr>
              <w:divsChild>
                <w:div w:id="1125539029">
                  <w:marLeft w:val="0"/>
                  <w:marRight w:val="0"/>
                  <w:marTop w:val="0"/>
                  <w:marBottom w:val="0"/>
                  <w:divBdr>
                    <w:top w:val="none" w:sz="0" w:space="0" w:color="auto"/>
                    <w:left w:val="none" w:sz="0" w:space="0" w:color="auto"/>
                    <w:bottom w:val="none" w:sz="0" w:space="0" w:color="auto"/>
                    <w:right w:val="none" w:sz="0" w:space="0" w:color="auto"/>
                  </w:divBdr>
                  <w:divsChild>
                    <w:div w:id="172995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024197">
      <w:bodyDiv w:val="1"/>
      <w:marLeft w:val="0"/>
      <w:marRight w:val="0"/>
      <w:marTop w:val="0"/>
      <w:marBottom w:val="0"/>
      <w:divBdr>
        <w:top w:val="none" w:sz="0" w:space="0" w:color="auto"/>
        <w:left w:val="none" w:sz="0" w:space="0" w:color="auto"/>
        <w:bottom w:val="none" w:sz="0" w:space="0" w:color="auto"/>
        <w:right w:val="none" w:sz="0" w:space="0" w:color="auto"/>
      </w:divBdr>
      <w:divsChild>
        <w:div w:id="854728294">
          <w:marLeft w:val="0"/>
          <w:marRight w:val="0"/>
          <w:marTop w:val="0"/>
          <w:marBottom w:val="0"/>
          <w:divBdr>
            <w:top w:val="none" w:sz="0" w:space="0" w:color="auto"/>
            <w:left w:val="none" w:sz="0" w:space="0" w:color="auto"/>
            <w:bottom w:val="none" w:sz="0" w:space="0" w:color="auto"/>
            <w:right w:val="none" w:sz="0" w:space="0" w:color="auto"/>
          </w:divBdr>
          <w:divsChild>
            <w:div w:id="924190401">
              <w:marLeft w:val="0"/>
              <w:marRight w:val="0"/>
              <w:marTop w:val="0"/>
              <w:marBottom w:val="0"/>
              <w:divBdr>
                <w:top w:val="none" w:sz="0" w:space="0" w:color="auto"/>
                <w:left w:val="none" w:sz="0" w:space="0" w:color="auto"/>
                <w:bottom w:val="none" w:sz="0" w:space="0" w:color="auto"/>
                <w:right w:val="none" w:sz="0" w:space="0" w:color="auto"/>
              </w:divBdr>
              <w:divsChild>
                <w:div w:id="1533110574">
                  <w:marLeft w:val="0"/>
                  <w:marRight w:val="0"/>
                  <w:marTop w:val="0"/>
                  <w:marBottom w:val="0"/>
                  <w:divBdr>
                    <w:top w:val="none" w:sz="0" w:space="0" w:color="auto"/>
                    <w:left w:val="none" w:sz="0" w:space="0" w:color="auto"/>
                    <w:bottom w:val="none" w:sz="0" w:space="0" w:color="auto"/>
                    <w:right w:val="none" w:sz="0" w:space="0" w:color="auto"/>
                  </w:divBdr>
                  <w:divsChild>
                    <w:div w:id="3602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7324">
      <w:bodyDiv w:val="1"/>
      <w:marLeft w:val="0"/>
      <w:marRight w:val="0"/>
      <w:marTop w:val="0"/>
      <w:marBottom w:val="0"/>
      <w:divBdr>
        <w:top w:val="none" w:sz="0" w:space="0" w:color="auto"/>
        <w:left w:val="none" w:sz="0" w:space="0" w:color="auto"/>
        <w:bottom w:val="none" w:sz="0" w:space="0" w:color="auto"/>
        <w:right w:val="none" w:sz="0" w:space="0" w:color="auto"/>
      </w:divBdr>
      <w:divsChild>
        <w:div w:id="179272721">
          <w:marLeft w:val="0"/>
          <w:marRight w:val="0"/>
          <w:marTop w:val="0"/>
          <w:marBottom w:val="0"/>
          <w:divBdr>
            <w:top w:val="none" w:sz="0" w:space="0" w:color="auto"/>
            <w:left w:val="none" w:sz="0" w:space="0" w:color="auto"/>
            <w:bottom w:val="none" w:sz="0" w:space="0" w:color="auto"/>
            <w:right w:val="none" w:sz="0" w:space="0" w:color="auto"/>
          </w:divBdr>
          <w:divsChild>
            <w:div w:id="1352610219">
              <w:marLeft w:val="0"/>
              <w:marRight w:val="0"/>
              <w:marTop w:val="0"/>
              <w:marBottom w:val="0"/>
              <w:divBdr>
                <w:top w:val="none" w:sz="0" w:space="0" w:color="auto"/>
                <w:left w:val="none" w:sz="0" w:space="0" w:color="auto"/>
                <w:bottom w:val="none" w:sz="0" w:space="0" w:color="auto"/>
                <w:right w:val="none" w:sz="0" w:space="0" w:color="auto"/>
              </w:divBdr>
              <w:divsChild>
                <w:div w:id="1545092342">
                  <w:marLeft w:val="0"/>
                  <w:marRight w:val="0"/>
                  <w:marTop w:val="0"/>
                  <w:marBottom w:val="0"/>
                  <w:divBdr>
                    <w:top w:val="none" w:sz="0" w:space="0" w:color="auto"/>
                    <w:left w:val="none" w:sz="0" w:space="0" w:color="auto"/>
                    <w:bottom w:val="none" w:sz="0" w:space="0" w:color="auto"/>
                    <w:right w:val="none" w:sz="0" w:space="0" w:color="auto"/>
                  </w:divBdr>
                  <w:divsChild>
                    <w:div w:id="10776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651916">
      <w:bodyDiv w:val="1"/>
      <w:marLeft w:val="0"/>
      <w:marRight w:val="0"/>
      <w:marTop w:val="0"/>
      <w:marBottom w:val="0"/>
      <w:divBdr>
        <w:top w:val="none" w:sz="0" w:space="0" w:color="auto"/>
        <w:left w:val="none" w:sz="0" w:space="0" w:color="auto"/>
        <w:bottom w:val="none" w:sz="0" w:space="0" w:color="auto"/>
        <w:right w:val="none" w:sz="0" w:space="0" w:color="auto"/>
      </w:divBdr>
      <w:divsChild>
        <w:div w:id="1135414321">
          <w:marLeft w:val="0"/>
          <w:marRight w:val="0"/>
          <w:marTop w:val="0"/>
          <w:marBottom w:val="0"/>
          <w:divBdr>
            <w:top w:val="none" w:sz="0" w:space="0" w:color="auto"/>
            <w:left w:val="none" w:sz="0" w:space="0" w:color="auto"/>
            <w:bottom w:val="none" w:sz="0" w:space="0" w:color="auto"/>
            <w:right w:val="none" w:sz="0" w:space="0" w:color="auto"/>
          </w:divBdr>
          <w:divsChild>
            <w:div w:id="650911341">
              <w:marLeft w:val="0"/>
              <w:marRight w:val="0"/>
              <w:marTop w:val="0"/>
              <w:marBottom w:val="0"/>
              <w:divBdr>
                <w:top w:val="none" w:sz="0" w:space="0" w:color="auto"/>
                <w:left w:val="none" w:sz="0" w:space="0" w:color="auto"/>
                <w:bottom w:val="none" w:sz="0" w:space="0" w:color="auto"/>
                <w:right w:val="none" w:sz="0" w:space="0" w:color="auto"/>
              </w:divBdr>
              <w:divsChild>
                <w:div w:id="397635349">
                  <w:marLeft w:val="0"/>
                  <w:marRight w:val="0"/>
                  <w:marTop w:val="0"/>
                  <w:marBottom w:val="0"/>
                  <w:divBdr>
                    <w:top w:val="none" w:sz="0" w:space="0" w:color="auto"/>
                    <w:left w:val="none" w:sz="0" w:space="0" w:color="auto"/>
                    <w:bottom w:val="none" w:sz="0" w:space="0" w:color="auto"/>
                    <w:right w:val="none" w:sz="0" w:space="0" w:color="auto"/>
                  </w:divBdr>
                  <w:divsChild>
                    <w:div w:id="18231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03332">
      <w:bodyDiv w:val="1"/>
      <w:marLeft w:val="0"/>
      <w:marRight w:val="0"/>
      <w:marTop w:val="0"/>
      <w:marBottom w:val="0"/>
      <w:divBdr>
        <w:top w:val="none" w:sz="0" w:space="0" w:color="auto"/>
        <w:left w:val="none" w:sz="0" w:space="0" w:color="auto"/>
        <w:bottom w:val="none" w:sz="0" w:space="0" w:color="auto"/>
        <w:right w:val="none" w:sz="0" w:space="0" w:color="auto"/>
      </w:divBdr>
      <w:divsChild>
        <w:div w:id="192233625">
          <w:marLeft w:val="0"/>
          <w:marRight w:val="0"/>
          <w:marTop w:val="0"/>
          <w:marBottom w:val="0"/>
          <w:divBdr>
            <w:top w:val="none" w:sz="0" w:space="0" w:color="auto"/>
            <w:left w:val="none" w:sz="0" w:space="0" w:color="auto"/>
            <w:bottom w:val="none" w:sz="0" w:space="0" w:color="auto"/>
            <w:right w:val="none" w:sz="0" w:space="0" w:color="auto"/>
          </w:divBdr>
          <w:divsChild>
            <w:div w:id="774905411">
              <w:marLeft w:val="0"/>
              <w:marRight w:val="0"/>
              <w:marTop w:val="0"/>
              <w:marBottom w:val="0"/>
              <w:divBdr>
                <w:top w:val="none" w:sz="0" w:space="0" w:color="auto"/>
                <w:left w:val="none" w:sz="0" w:space="0" w:color="auto"/>
                <w:bottom w:val="none" w:sz="0" w:space="0" w:color="auto"/>
                <w:right w:val="none" w:sz="0" w:space="0" w:color="auto"/>
              </w:divBdr>
              <w:divsChild>
                <w:div w:id="1488090849">
                  <w:marLeft w:val="0"/>
                  <w:marRight w:val="0"/>
                  <w:marTop w:val="0"/>
                  <w:marBottom w:val="0"/>
                  <w:divBdr>
                    <w:top w:val="none" w:sz="0" w:space="0" w:color="auto"/>
                    <w:left w:val="none" w:sz="0" w:space="0" w:color="auto"/>
                    <w:bottom w:val="none" w:sz="0" w:space="0" w:color="auto"/>
                    <w:right w:val="none" w:sz="0" w:space="0" w:color="auto"/>
                  </w:divBdr>
                  <w:divsChild>
                    <w:div w:id="94084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684980">
      <w:bodyDiv w:val="1"/>
      <w:marLeft w:val="0"/>
      <w:marRight w:val="0"/>
      <w:marTop w:val="0"/>
      <w:marBottom w:val="0"/>
      <w:divBdr>
        <w:top w:val="none" w:sz="0" w:space="0" w:color="auto"/>
        <w:left w:val="none" w:sz="0" w:space="0" w:color="auto"/>
        <w:bottom w:val="none" w:sz="0" w:space="0" w:color="auto"/>
        <w:right w:val="none" w:sz="0" w:space="0" w:color="auto"/>
      </w:divBdr>
      <w:divsChild>
        <w:div w:id="1843616956">
          <w:marLeft w:val="0"/>
          <w:marRight w:val="0"/>
          <w:marTop w:val="0"/>
          <w:marBottom w:val="0"/>
          <w:divBdr>
            <w:top w:val="none" w:sz="0" w:space="0" w:color="auto"/>
            <w:left w:val="none" w:sz="0" w:space="0" w:color="auto"/>
            <w:bottom w:val="none" w:sz="0" w:space="0" w:color="auto"/>
            <w:right w:val="none" w:sz="0" w:space="0" w:color="auto"/>
          </w:divBdr>
          <w:divsChild>
            <w:div w:id="1999070668">
              <w:marLeft w:val="0"/>
              <w:marRight w:val="0"/>
              <w:marTop w:val="0"/>
              <w:marBottom w:val="0"/>
              <w:divBdr>
                <w:top w:val="none" w:sz="0" w:space="0" w:color="auto"/>
                <w:left w:val="none" w:sz="0" w:space="0" w:color="auto"/>
                <w:bottom w:val="none" w:sz="0" w:space="0" w:color="auto"/>
                <w:right w:val="none" w:sz="0" w:space="0" w:color="auto"/>
              </w:divBdr>
              <w:divsChild>
                <w:div w:id="1728870154">
                  <w:marLeft w:val="0"/>
                  <w:marRight w:val="0"/>
                  <w:marTop w:val="0"/>
                  <w:marBottom w:val="0"/>
                  <w:divBdr>
                    <w:top w:val="none" w:sz="0" w:space="0" w:color="auto"/>
                    <w:left w:val="none" w:sz="0" w:space="0" w:color="auto"/>
                    <w:bottom w:val="none" w:sz="0" w:space="0" w:color="auto"/>
                    <w:right w:val="none" w:sz="0" w:space="0" w:color="auto"/>
                  </w:divBdr>
                  <w:divsChild>
                    <w:div w:id="89492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781745">
      <w:bodyDiv w:val="1"/>
      <w:marLeft w:val="0"/>
      <w:marRight w:val="0"/>
      <w:marTop w:val="0"/>
      <w:marBottom w:val="0"/>
      <w:divBdr>
        <w:top w:val="none" w:sz="0" w:space="0" w:color="auto"/>
        <w:left w:val="none" w:sz="0" w:space="0" w:color="auto"/>
        <w:bottom w:val="none" w:sz="0" w:space="0" w:color="auto"/>
        <w:right w:val="none" w:sz="0" w:space="0" w:color="auto"/>
      </w:divBdr>
      <w:divsChild>
        <w:div w:id="1568608766">
          <w:marLeft w:val="0"/>
          <w:marRight w:val="0"/>
          <w:marTop w:val="0"/>
          <w:marBottom w:val="0"/>
          <w:divBdr>
            <w:top w:val="none" w:sz="0" w:space="0" w:color="auto"/>
            <w:left w:val="none" w:sz="0" w:space="0" w:color="auto"/>
            <w:bottom w:val="none" w:sz="0" w:space="0" w:color="auto"/>
            <w:right w:val="none" w:sz="0" w:space="0" w:color="auto"/>
          </w:divBdr>
          <w:divsChild>
            <w:div w:id="561060645">
              <w:marLeft w:val="0"/>
              <w:marRight w:val="0"/>
              <w:marTop w:val="0"/>
              <w:marBottom w:val="0"/>
              <w:divBdr>
                <w:top w:val="none" w:sz="0" w:space="0" w:color="auto"/>
                <w:left w:val="none" w:sz="0" w:space="0" w:color="auto"/>
                <w:bottom w:val="none" w:sz="0" w:space="0" w:color="auto"/>
                <w:right w:val="none" w:sz="0" w:space="0" w:color="auto"/>
              </w:divBdr>
              <w:divsChild>
                <w:div w:id="649749769">
                  <w:marLeft w:val="0"/>
                  <w:marRight w:val="0"/>
                  <w:marTop w:val="0"/>
                  <w:marBottom w:val="0"/>
                  <w:divBdr>
                    <w:top w:val="none" w:sz="0" w:space="0" w:color="auto"/>
                    <w:left w:val="none" w:sz="0" w:space="0" w:color="auto"/>
                    <w:bottom w:val="none" w:sz="0" w:space="0" w:color="auto"/>
                    <w:right w:val="none" w:sz="0" w:space="0" w:color="auto"/>
                  </w:divBdr>
                  <w:divsChild>
                    <w:div w:id="5822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14780">
      <w:bodyDiv w:val="1"/>
      <w:marLeft w:val="0"/>
      <w:marRight w:val="0"/>
      <w:marTop w:val="0"/>
      <w:marBottom w:val="0"/>
      <w:divBdr>
        <w:top w:val="none" w:sz="0" w:space="0" w:color="auto"/>
        <w:left w:val="none" w:sz="0" w:space="0" w:color="auto"/>
        <w:bottom w:val="none" w:sz="0" w:space="0" w:color="auto"/>
        <w:right w:val="none" w:sz="0" w:space="0" w:color="auto"/>
      </w:divBdr>
      <w:divsChild>
        <w:div w:id="1212960955">
          <w:marLeft w:val="0"/>
          <w:marRight w:val="0"/>
          <w:marTop w:val="0"/>
          <w:marBottom w:val="0"/>
          <w:divBdr>
            <w:top w:val="none" w:sz="0" w:space="0" w:color="auto"/>
            <w:left w:val="none" w:sz="0" w:space="0" w:color="auto"/>
            <w:bottom w:val="none" w:sz="0" w:space="0" w:color="auto"/>
            <w:right w:val="none" w:sz="0" w:space="0" w:color="auto"/>
          </w:divBdr>
          <w:divsChild>
            <w:div w:id="1820490342">
              <w:marLeft w:val="0"/>
              <w:marRight w:val="0"/>
              <w:marTop w:val="0"/>
              <w:marBottom w:val="0"/>
              <w:divBdr>
                <w:top w:val="none" w:sz="0" w:space="0" w:color="auto"/>
                <w:left w:val="none" w:sz="0" w:space="0" w:color="auto"/>
                <w:bottom w:val="none" w:sz="0" w:space="0" w:color="auto"/>
                <w:right w:val="none" w:sz="0" w:space="0" w:color="auto"/>
              </w:divBdr>
              <w:divsChild>
                <w:div w:id="462700438">
                  <w:marLeft w:val="0"/>
                  <w:marRight w:val="0"/>
                  <w:marTop w:val="0"/>
                  <w:marBottom w:val="0"/>
                  <w:divBdr>
                    <w:top w:val="none" w:sz="0" w:space="0" w:color="auto"/>
                    <w:left w:val="none" w:sz="0" w:space="0" w:color="auto"/>
                    <w:bottom w:val="none" w:sz="0" w:space="0" w:color="auto"/>
                    <w:right w:val="none" w:sz="0" w:space="0" w:color="auto"/>
                  </w:divBdr>
                  <w:divsChild>
                    <w:div w:id="10941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85295">
      <w:bodyDiv w:val="1"/>
      <w:marLeft w:val="0"/>
      <w:marRight w:val="0"/>
      <w:marTop w:val="0"/>
      <w:marBottom w:val="0"/>
      <w:divBdr>
        <w:top w:val="none" w:sz="0" w:space="0" w:color="auto"/>
        <w:left w:val="none" w:sz="0" w:space="0" w:color="auto"/>
        <w:bottom w:val="none" w:sz="0" w:space="0" w:color="auto"/>
        <w:right w:val="none" w:sz="0" w:space="0" w:color="auto"/>
      </w:divBdr>
      <w:divsChild>
        <w:div w:id="1469856920">
          <w:marLeft w:val="0"/>
          <w:marRight w:val="0"/>
          <w:marTop w:val="0"/>
          <w:marBottom w:val="0"/>
          <w:divBdr>
            <w:top w:val="none" w:sz="0" w:space="0" w:color="auto"/>
            <w:left w:val="none" w:sz="0" w:space="0" w:color="auto"/>
            <w:bottom w:val="none" w:sz="0" w:space="0" w:color="auto"/>
            <w:right w:val="none" w:sz="0" w:space="0" w:color="auto"/>
          </w:divBdr>
          <w:divsChild>
            <w:div w:id="1336303585">
              <w:marLeft w:val="0"/>
              <w:marRight w:val="0"/>
              <w:marTop w:val="0"/>
              <w:marBottom w:val="0"/>
              <w:divBdr>
                <w:top w:val="none" w:sz="0" w:space="0" w:color="auto"/>
                <w:left w:val="none" w:sz="0" w:space="0" w:color="auto"/>
                <w:bottom w:val="none" w:sz="0" w:space="0" w:color="auto"/>
                <w:right w:val="none" w:sz="0" w:space="0" w:color="auto"/>
              </w:divBdr>
              <w:divsChild>
                <w:div w:id="1223372465">
                  <w:marLeft w:val="0"/>
                  <w:marRight w:val="0"/>
                  <w:marTop w:val="0"/>
                  <w:marBottom w:val="0"/>
                  <w:divBdr>
                    <w:top w:val="none" w:sz="0" w:space="0" w:color="auto"/>
                    <w:left w:val="none" w:sz="0" w:space="0" w:color="auto"/>
                    <w:bottom w:val="none" w:sz="0" w:space="0" w:color="auto"/>
                    <w:right w:val="none" w:sz="0" w:space="0" w:color="auto"/>
                  </w:divBdr>
                  <w:divsChild>
                    <w:div w:id="12994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481960">
      <w:bodyDiv w:val="1"/>
      <w:marLeft w:val="0"/>
      <w:marRight w:val="0"/>
      <w:marTop w:val="0"/>
      <w:marBottom w:val="0"/>
      <w:divBdr>
        <w:top w:val="none" w:sz="0" w:space="0" w:color="auto"/>
        <w:left w:val="none" w:sz="0" w:space="0" w:color="auto"/>
        <w:bottom w:val="none" w:sz="0" w:space="0" w:color="auto"/>
        <w:right w:val="none" w:sz="0" w:space="0" w:color="auto"/>
      </w:divBdr>
      <w:divsChild>
        <w:div w:id="719138003">
          <w:marLeft w:val="0"/>
          <w:marRight w:val="0"/>
          <w:marTop w:val="0"/>
          <w:marBottom w:val="0"/>
          <w:divBdr>
            <w:top w:val="none" w:sz="0" w:space="0" w:color="auto"/>
            <w:left w:val="none" w:sz="0" w:space="0" w:color="auto"/>
            <w:bottom w:val="none" w:sz="0" w:space="0" w:color="auto"/>
            <w:right w:val="none" w:sz="0" w:space="0" w:color="auto"/>
          </w:divBdr>
          <w:divsChild>
            <w:div w:id="604768361">
              <w:marLeft w:val="0"/>
              <w:marRight w:val="0"/>
              <w:marTop w:val="0"/>
              <w:marBottom w:val="0"/>
              <w:divBdr>
                <w:top w:val="none" w:sz="0" w:space="0" w:color="auto"/>
                <w:left w:val="none" w:sz="0" w:space="0" w:color="auto"/>
                <w:bottom w:val="none" w:sz="0" w:space="0" w:color="auto"/>
                <w:right w:val="none" w:sz="0" w:space="0" w:color="auto"/>
              </w:divBdr>
              <w:divsChild>
                <w:div w:id="1928684965">
                  <w:marLeft w:val="0"/>
                  <w:marRight w:val="0"/>
                  <w:marTop w:val="0"/>
                  <w:marBottom w:val="0"/>
                  <w:divBdr>
                    <w:top w:val="none" w:sz="0" w:space="0" w:color="auto"/>
                    <w:left w:val="none" w:sz="0" w:space="0" w:color="auto"/>
                    <w:bottom w:val="none" w:sz="0" w:space="0" w:color="auto"/>
                    <w:right w:val="none" w:sz="0" w:space="0" w:color="auto"/>
                  </w:divBdr>
                  <w:divsChild>
                    <w:div w:id="1368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85005">
      <w:bodyDiv w:val="1"/>
      <w:marLeft w:val="0"/>
      <w:marRight w:val="0"/>
      <w:marTop w:val="0"/>
      <w:marBottom w:val="0"/>
      <w:divBdr>
        <w:top w:val="none" w:sz="0" w:space="0" w:color="auto"/>
        <w:left w:val="none" w:sz="0" w:space="0" w:color="auto"/>
        <w:bottom w:val="none" w:sz="0" w:space="0" w:color="auto"/>
        <w:right w:val="none" w:sz="0" w:space="0" w:color="auto"/>
      </w:divBdr>
      <w:divsChild>
        <w:div w:id="1080980623">
          <w:marLeft w:val="0"/>
          <w:marRight w:val="0"/>
          <w:marTop w:val="0"/>
          <w:marBottom w:val="0"/>
          <w:divBdr>
            <w:top w:val="none" w:sz="0" w:space="0" w:color="auto"/>
            <w:left w:val="none" w:sz="0" w:space="0" w:color="auto"/>
            <w:bottom w:val="none" w:sz="0" w:space="0" w:color="auto"/>
            <w:right w:val="none" w:sz="0" w:space="0" w:color="auto"/>
          </w:divBdr>
          <w:divsChild>
            <w:div w:id="1168524268">
              <w:marLeft w:val="0"/>
              <w:marRight w:val="0"/>
              <w:marTop w:val="0"/>
              <w:marBottom w:val="0"/>
              <w:divBdr>
                <w:top w:val="none" w:sz="0" w:space="0" w:color="auto"/>
                <w:left w:val="none" w:sz="0" w:space="0" w:color="auto"/>
                <w:bottom w:val="none" w:sz="0" w:space="0" w:color="auto"/>
                <w:right w:val="none" w:sz="0" w:space="0" w:color="auto"/>
              </w:divBdr>
              <w:divsChild>
                <w:div w:id="259218724">
                  <w:marLeft w:val="0"/>
                  <w:marRight w:val="0"/>
                  <w:marTop w:val="0"/>
                  <w:marBottom w:val="0"/>
                  <w:divBdr>
                    <w:top w:val="none" w:sz="0" w:space="0" w:color="auto"/>
                    <w:left w:val="none" w:sz="0" w:space="0" w:color="auto"/>
                    <w:bottom w:val="none" w:sz="0" w:space="0" w:color="auto"/>
                    <w:right w:val="none" w:sz="0" w:space="0" w:color="auto"/>
                  </w:divBdr>
                  <w:divsChild>
                    <w:div w:id="11558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482727">
      <w:bodyDiv w:val="1"/>
      <w:marLeft w:val="0"/>
      <w:marRight w:val="0"/>
      <w:marTop w:val="0"/>
      <w:marBottom w:val="0"/>
      <w:divBdr>
        <w:top w:val="none" w:sz="0" w:space="0" w:color="auto"/>
        <w:left w:val="none" w:sz="0" w:space="0" w:color="auto"/>
        <w:bottom w:val="none" w:sz="0" w:space="0" w:color="auto"/>
        <w:right w:val="none" w:sz="0" w:space="0" w:color="auto"/>
      </w:divBdr>
      <w:divsChild>
        <w:div w:id="1574464224">
          <w:marLeft w:val="0"/>
          <w:marRight w:val="0"/>
          <w:marTop w:val="0"/>
          <w:marBottom w:val="0"/>
          <w:divBdr>
            <w:top w:val="none" w:sz="0" w:space="0" w:color="auto"/>
            <w:left w:val="none" w:sz="0" w:space="0" w:color="auto"/>
            <w:bottom w:val="none" w:sz="0" w:space="0" w:color="auto"/>
            <w:right w:val="none" w:sz="0" w:space="0" w:color="auto"/>
          </w:divBdr>
          <w:divsChild>
            <w:div w:id="1965965803">
              <w:marLeft w:val="0"/>
              <w:marRight w:val="0"/>
              <w:marTop w:val="0"/>
              <w:marBottom w:val="0"/>
              <w:divBdr>
                <w:top w:val="none" w:sz="0" w:space="0" w:color="auto"/>
                <w:left w:val="none" w:sz="0" w:space="0" w:color="auto"/>
                <w:bottom w:val="none" w:sz="0" w:space="0" w:color="auto"/>
                <w:right w:val="none" w:sz="0" w:space="0" w:color="auto"/>
              </w:divBdr>
              <w:divsChild>
                <w:div w:id="1757362543">
                  <w:marLeft w:val="0"/>
                  <w:marRight w:val="0"/>
                  <w:marTop w:val="0"/>
                  <w:marBottom w:val="0"/>
                  <w:divBdr>
                    <w:top w:val="none" w:sz="0" w:space="0" w:color="auto"/>
                    <w:left w:val="none" w:sz="0" w:space="0" w:color="auto"/>
                    <w:bottom w:val="none" w:sz="0" w:space="0" w:color="auto"/>
                    <w:right w:val="none" w:sz="0" w:space="0" w:color="auto"/>
                  </w:divBdr>
                  <w:divsChild>
                    <w:div w:id="15124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731167">
      <w:bodyDiv w:val="1"/>
      <w:marLeft w:val="0"/>
      <w:marRight w:val="0"/>
      <w:marTop w:val="0"/>
      <w:marBottom w:val="0"/>
      <w:divBdr>
        <w:top w:val="none" w:sz="0" w:space="0" w:color="auto"/>
        <w:left w:val="none" w:sz="0" w:space="0" w:color="auto"/>
        <w:bottom w:val="none" w:sz="0" w:space="0" w:color="auto"/>
        <w:right w:val="none" w:sz="0" w:space="0" w:color="auto"/>
      </w:divBdr>
      <w:divsChild>
        <w:div w:id="1988894507">
          <w:marLeft w:val="0"/>
          <w:marRight w:val="0"/>
          <w:marTop w:val="0"/>
          <w:marBottom w:val="0"/>
          <w:divBdr>
            <w:top w:val="none" w:sz="0" w:space="0" w:color="auto"/>
            <w:left w:val="none" w:sz="0" w:space="0" w:color="auto"/>
            <w:bottom w:val="none" w:sz="0" w:space="0" w:color="auto"/>
            <w:right w:val="none" w:sz="0" w:space="0" w:color="auto"/>
          </w:divBdr>
          <w:divsChild>
            <w:div w:id="152961914">
              <w:marLeft w:val="0"/>
              <w:marRight w:val="0"/>
              <w:marTop w:val="0"/>
              <w:marBottom w:val="0"/>
              <w:divBdr>
                <w:top w:val="none" w:sz="0" w:space="0" w:color="auto"/>
                <w:left w:val="none" w:sz="0" w:space="0" w:color="auto"/>
                <w:bottom w:val="none" w:sz="0" w:space="0" w:color="auto"/>
                <w:right w:val="none" w:sz="0" w:space="0" w:color="auto"/>
              </w:divBdr>
              <w:divsChild>
                <w:div w:id="1886985772">
                  <w:marLeft w:val="0"/>
                  <w:marRight w:val="0"/>
                  <w:marTop w:val="0"/>
                  <w:marBottom w:val="0"/>
                  <w:divBdr>
                    <w:top w:val="none" w:sz="0" w:space="0" w:color="auto"/>
                    <w:left w:val="none" w:sz="0" w:space="0" w:color="auto"/>
                    <w:bottom w:val="none" w:sz="0" w:space="0" w:color="auto"/>
                    <w:right w:val="none" w:sz="0" w:space="0" w:color="auto"/>
                  </w:divBdr>
                  <w:divsChild>
                    <w:div w:id="6642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79257">
      <w:bodyDiv w:val="1"/>
      <w:marLeft w:val="0"/>
      <w:marRight w:val="0"/>
      <w:marTop w:val="0"/>
      <w:marBottom w:val="0"/>
      <w:divBdr>
        <w:top w:val="none" w:sz="0" w:space="0" w:color="auto"/>
        <w:left w:val="none" w:sz="0" w:space="0" w:color="auto"/>
        <w:bottom w:val="none" w:sz="0" w:space="0" w:color="auto"/>
        <w:right w:val="none" w:sz="0" w:space="0" w:color="auto"/>
      </w:divBdr>
      <w:divsChild>
        <w:div w:id="172426462">
          <w:marLeft w:val="0"/>
          <w:marRight w:val="0"/>
          <w:marTop w:val="0"/>
          <w:marBottom w:val="0"/>
          <w:divBdr>
            <w:top w:val="none" w:sz="0" w:space="0" w:color="auto"/>
            <w:left w:val="none" w:sz="0" w:space="0" w:color="auto"/>
            <w:bottom w:val="none" w:sz="0" w:space="0" w:color="auto"/>
            <w:right w:val="none" w:sz="0" w:space="0" w:color="auto"/>
          </w:divBdr>
          <w:divsChild>
            <w:div w:id="367727921">
              <w:marLeft w:val="0"/>
              <w:marRight w:val="0"/>
              <w:marTop w:val="0"/>
              <w:marBottom w:val="0"/>
              <w:divBdr>
                <w:top w:val="none" w:sz="0" w:space="0" w:color="auto"/>
                <w:left w:val="none" w:sz="0" w:space="0" w:color="auto"/>
                <w:bottom w:val="none" w:sz="0" w:space="0" w:color="auto"/>
                <w:right w:val="none" w:sz="0" w:space="0" w:color="auto"/>
              </w:divBdr>
              <w:divsChild>
                <w:div w:id="1925139348">
                  <w:marLeft w:val="0"/>
                  <w:marRight w:val="0"/>
                  <w:marTop w:val="0"/>
                  <w:marBottom w:val="0"/>
                  <w:divBdr>
                    <w:top w:val="none" w:sz="0" w:space="0" w:color="auto"/>
                    <w:left w:val="none" w:sz="0" w:space="0" w:color="auto"/>
                    <w:bottom w:val="none" w:sz="0" w:space="0" w:color="auto"/>
                    <w:right w:val="none" w:sz="0" w:space="0" w:color="auto"/>
                  </w:divBdr>
                  <w:divsChild>
                    <w:div w:id="760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418805">
      <w:bodyDiv w:val="1"/>
      <w:marLeft w:val="0"/>
      <w:marRight w:val="0"/>
      <w:marTop w:val="0"/>
      <w:marBottom w:val="0"/>
      <w:divBdr>
        <w:top w:val="none" w:sz="0" w:space="0" w:color="auto"/>
        <w:left w:val="none" w:sz="0" w:space="0" w:color="auto"/>
        <w:bottom w:val="none" w:sz="0" w:space="0" w:color="auto"/>
        <w:right w:val="none" w:sz="0" w:space="0" w:color="auto"/>
      </w:divBdr>
      <w:divsChild>
        <w:div w:id="882911810">
          <w:marLeft w:val="0"/>
          <w:marRight w:val="0"/>
          <w:marTop w:val="0"/>
          <w:marBottom w:val="0"/>
          <w:divBdr>
            <w:top w:val="none" w:sz="0" w:space="0" w:color="auto"/>
            <w:left w:val="none" w:sz="0" w:space="0" w:color="auto"/>
            <w:bottom w:val="none" w:sz="0" w:space="0" w:color="auto"/>
            <w:right w:val="none" w:sz="0" w:space="0" w:color="auto"/>
          </w:divBdr>
          <w:divsChild>
            <w:div w:id="1097098372">
              <w:marLeft w:val="0"/>
              <w:marRight w:val="0"/>
              <w:marTop w:val="0"/>
              <w:marBottom w:val="0"/>
              <w:divBdr>
                <w:top w:val="none" w:sz="0" w:space="0" w:color="auto"/>
                <w:left w:val="none" w:sz="0" w:space="0" w:color="auto"/>
                <w:bottom w:val="none" w:sz="0" w:space="0" w:color="auto"/>
                <w:right w:val="none" w:sz="0" w:space="0" w:color="auto"/>
              </w:divBdr>
              <w:divsChild>
                <w:div w:id="1740521942">
                  <w:marLeft w:val="0"/>
                  <w:marRight w:val="0"/>
                  <w:marTop w:val="0"/>
                  <w:marBottom w:val="0"/>
                  <w:divBdr>
                    <w:top w:val="none" w:sz="0" w:space="0" w:color="auto"/>
                    <w:left w:val="none" w:sz="0" w:space="0" w:color="auto"/>
                    <w:bottom w:val="none" w:sz="0" w:space="0" w:color="auto"/>
                    <w:right w:val="none" w:sz="0" w:space="0" w:color="auto"/>
                  </w:divBdr>
                  <w:divsChild>
                    <w:div w:id="5864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632008">
      <w:bodyDiv w:val="1"/>
      <w:marLeft w:val="0"/>
      <w:marRight w:val="0"/>
      <w:marTop w:val="0"/>
      <w:marBottom w:val="0"/>
      <w:divBdr>
        <w:top w:val="none" w:sz="0" w:space="0" w:color="auto"/>
        <w:left w:val="none" w:sz="0" w:space="0" w:color="auto"/>
        <w:bottom w:val="none" w:sz="0" w:space="0" w:color="auto"/>
        <w:right w:val="none" w:sz="0" w:space="0" w:color="auto"/>
      </w:divBdr>
      <w:divsChild>
        <w:div w:id="657654409">
          <w:marLeft w:val="0"/>
          <w:marRight w:val="0"/>
          <w:marTop w:val="0"/>
          <w:marBottom w:val="0"/>
          <w:divBdr>
            <w:top w:val="none" w:sz="0" w:space="0" w:color="auto"/>
            <w:left w:val="none" w:sz="0" w:space="0" w:color="auto"/>
            <w:bottom w:val="none" w:sz="0" w:space="0" w:color="auto"/>
            <w:right w:val="none" w:sz="0" w:space="0" w:color="auto"/>
          </w:divBdr>
          <w:divsChild>
            <w:div w:id="203714308">
              <w:marLeft w:val="0"/>
              <w:marRight w:val="0"/>
              <w:marTop w:val="0"/>
              <w:marBottom w:val="0"/>
              <w:divBdr>
                <w:top w:val="none" w:sz="0" w:space="0" w:color="auto"/>
                <w:left w:val="none" w:sz="0" w:space="0" w:color="auto"/>
                <w:bottom w:val="none" w:sz="0" w:space="0" w:color="auto"/>
                <w:right w:val="none" w:sz="0" w:space="0" w:color="auto"/>
              </w:divBdr>
              <w:divsChild>
                <w:div w:id="891161024">
                  <w:marLeft w:val="0"/>
                  <w:marRight w:val="0"/>
                  <w:marTop w:val="0"/>
                  <w:marBottom w:val="0"/>
                  <w:divBdr>
                    <w:top w:val="none" w:sz="0" w:space="0" w:color="auto"/>
                    <w:left w:val="none" w:sz="0" w:space="0" w:color="auto"/>
                    <w:bottom w:val="none" w:sz="0" w:space="0" w:color="auto"/>
                    <w:right w:val="none" w:sz="0" w:space="0" w:color="auto"/>
                  </w:divBdr>
                  <w:divsChild>
                    <w:div w:id="124087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558238">
      <w:bodyDiv w:val="1"/>
      <w:marLeft w:val="0"/>
      <w:marRight w:val="0"/>
      <w:marTop w:val="0"/>
      <w:marBottom w:val="0"/>
      <w:divBdr>
        <w:top w:val="none" w:sz="0" w:space="0" w:color="auto"/>
        <w:left w:val="none" w:sz="0" w:space="0" w:color="auto"/>
        <w:bottom w:val="none" w:sz="0" w:space="0" w:color="auto"/>
        <w:right w:val="none" w:sz="0" w:space="0" w:color="auto"/>
      </w:divBdr>
      <w:divsChild>
        <w:div w:id="61368339">
          <w:marLeft w:val="0"/>
          <w:marRight w:val="0"/>
          <w:marTop w:val="0"/>
          <w:marBottom w:val="0"/>
          <w:divBdr>
            <w:top w:val="none" w:sz="0" w:space="0" w:color="auto"/>
            <w:left w:val="none" w:sz="0" w:space="0" w:color="auto"/>
            <w:bottom w:val="none" w:sz="0" w:space="0" w:color="auto"/>
            <w:right w:val="none" w:sz="0" w:space="0" w:color="auto"/>
          </w:divBdr>
          <w:divsChild>
            <w:div w:id="1790276743">
              <w:marLeft w:val="0"/>
              <w:marRight w:val="0"/>
              <w:marTop w:val="0"/>
              <w:marBottom w:val="0"/>
              <w:divBdr>
                <w:top w:val="none" w:sz="0" w:space="0" w:color="auto"/>
                <w:left w:val="none" w:sz="0" w:space="0" w:color="auto"/>
                <w:bottom w:val="none" w:sz="0" w:space="0" w:color="auto"/>
                <w:right w:val="none" w:sz="0" w:space="0" w:color="auto"/>
              </w:divBdr>
              <w:divsChild>
                <w:div w:id="670765584">
                  <w:marLeft w:val="0"/>
                  <w:marRight w:val="0"/>
                  <w:marTop w:val="0"/>
                  <w:marBottom w:val="0"/>
                  <w:divBdr>
                    <w:top w:val="none" w:sz="0" w:space="0" w:color="auto"/>
                    <w:left w:val="none" w:sz="0" w:space="0" w:color="auto"/>
                    <w:bottom w:val="none" w:sz="0" w:space="0" w:color="auto"/>
                    <w:right w:val="none" w:sz="0" w:space="0" w:color="auto"/>
                  </w:divBdr>
                  <w:divsChild>
                    <w:div w:id="8730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378969">
      <w:bodyDiv w:val="1"/>
      <w:marLeft w:val="0"/>
      <w:marRight w:val="0"/>
      <w:marTop w:val="0"/>
      <w:marBottom w:val="0"/>
      <w:divBdr>
        <w:top w:val="none" w:sz="0" w:space="0" w:color="auto"/>
        <w:left w:val="none" w:sz="0" w:space="0" w:color="auto"/>
        <w:bottom w:val="none" w:sz="0" w:space="0" w:color="auto"/>
        <w:right w:val="none" w:sz="0" w:space="0" w:color="auto"/>
      </w:divBdr>
      <w:divsChild>
        <w:div w:id="1158229611">
          <w:marLeft w:val="0"/>
          <w:marRight w:val="0"/>
          <w:marTop w:val="0"/>
          <w:marBottom w:val="0"/>
          <w:divBdr>
            <w:top w:val="none" w:sz="0" w:space="0" w:color="auto"/>
            <w:left w:val="none" w:sz="0" w:space="0" w:color="auto"/>
            <w:bottom w:val="none" w:sz="0" w:space="0" w:color="auto"/>
            <w:right w:val="none" w:sz="0" w:space="0" w:color="auto"/>
          </w:divBdr>
          <w:divsChild>
            <w:div w:id="866910767">
              <w:marLeft w:val="0"/>
              <w:marRight w:val="0"/>
              <w:marTop w:val="0"/>
              <w:marBottom w:val="0"/>
              <w:divBdr>
                <w:top w:val="none" w:sz="0" w:space="0" w:color="auto"/>
                <w:left w:val="none" w:sz="0" w:space="0" w:color="auto"/>
                <w:bottom w:val="none" w:sz="0" w:space="0" w:color="auto"/>
                <w:right w:val="none" w:sz="0" w:space="0" w:color="auto"/>
              </w:divBdr>
              <w:divsChild>
                <w:div w:id="291912032">
                  <w:marLeft w:val="0"/>
                  <w:marRight w:val="0"/>
                  <w:marTop w:val="0"/>
                  <w:marBottom w:val="0"/>
                  <w:divBdr>
                    <w:top w:val="none" w:sz="0" w:space="0" w:color="auto"/>
                    <w:left w:val="none" w:sz="0" w:space="0" w:color="auto"/>
                    <w:bottom w:val="none" w:sz="0" w:space="0" w:color="auto"/>
                    <w:right w:val="none" w:sz="0" w:space="0" w:color="auto"/>
                  </w:divBdr>
                  <w:divsChild>
                    <w:div w:id="2576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955032">
      <w:bodyDiv w:val="1"/>
      <w:marLeft w:val="0"/>
      <w:marRight w:val="0"/>
      <w:marTop w:val="0"/>
      <w:marBottom w:val="0"/>
      <w:divBdr>
        <w:top w:val="none" w:sz="0" w:space="0" w:color="auto"/>
        <w:left w:val="none" w:sz="0" w:space="0" w:color="auto"/>
        <w:bottom w:val="none" w:sz="0" w:space="0" w:color="auto"/>
        <w:right w:val="none" w:sz="0" w:space="0" w:color="auto"/>
      </w:divBdr>
      <w:divsChild>
        <w:div w:id="1632711572">
          <w:marLeft w:val="0"/>
          <w:marRight w:val="0"/>
          <w:marTop w:val="0"/>
          <w:marBottom w:val="0"/>
          <w:divBdr>
            <w:top w:val="none" w:sz="0" w:space="0" w:color="auto"/>
            <w:left w:val="none" w:sz="0" w:space="0" w:color="auto"/>
            <w:bottom w:val="none" w:sz="0" w:space="0" w:color="auto"/>
            <w:right w:val="none" w:sz="0" w:space="0" w:color="auto"/>
          </w:divBdr>
          <w:divsChild>
            <w:div w:id="1166749889">
              <w:marLeft w:val="0"/>
              <w:marRight w:val="0"/>
              <w:marTop w:val="0"/>
              <w:marBottom w:val="0"/>
              <w:divBdr>
                <w:top w:val="none" w:sz="0" w:space="0" w:color="auto"/>
                <w:left w:val="none" w:sz="0" w:space="0" w:color="auto"/>
                <w:bottom w:val="none" w:sz="0" w:space="0" w:color="auto"/>
                <w:right w:val="none" w:sz="0" w:space="0" w:color="auto"/>
              </w:divBdr>
              <w:divsChild>
                <w:div w:id="1883514014">
                  <w:marLeft w:val="0"/>
                  <w:marRight w:val="0"/>
                  <w:marTop w:val="0"/>
                  <w:marBottom w:val="0"/>
                  <w:divBdr>
                    <w:top w:val="none" w:sz="0" w:space="0" w:color="auto"/>
                    <w:left w:val="none" w:sz="0" w:space="0" w:color="auto"/>
                    <w:bottom w:val="none" w:sz="0" w:space="0" w:color="auto"/>
                    <w:right w:val="none" w:sz="0" w:space="0" w:color="auto"/>
                  </w:divBdr>
                  <w:divsChild>
                    <w:div w:id="14130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561247">
      <w:bodyDiv w:val="1"/>
      <w:marLeft w:val="0"/>
      <w:marRight w:val="0"/>
      <w:marTop w:val="0"/>
      <w:marBottom w:val="0"/>
      <w:divBdr>
        <w:top w:val="none" w:sz="0" w:space="0" w:color="auto"/>
        <w:left w:val="none" w:sz="0" w:space="0" w:color="auto"/>
        <w:bottom w:val="none" w:sz="0" w:space="0" w:color="auto"/>
        <w:right w:val="none" w:sz="0" w:space="0" w:color="auto"/>
      </w:divBdr>
      <w:divsChild>
        <w:div w:id="1099908203">
          <w:marLeft w:val="0"/>
          <w:marRight w:val="0"/>
          <w:marTop w:val="0"/>
          <w:marBottom w:val="0"/>
          <w:divBdr>
            <w:top w:val="none" w:sz="0" w:space="0" w:color="auto"/>
            <w:left w:val="none" w:sz="0" w:space="0" w:color="auto"/>
            <w:bottom w:val="none" w:sz="0" w:space="0" w:color="auto"/>
            <w:right w:val="none" w:sz="0" w:space="0" w:color="auto"/>
          </w:divBdr>
          <w:divsChild>
            <w:div w:id="1391346254">
              <w:marLeft w:val="0"/>
              <w:marRight w:val="0"/>
              <w:marTop w:val="0"/>
              <w:marBottom w:val="0"/>
              <w:divBdr>
                <w:top w:val="none" w:sz="0" w:space="0" w:color="auto"/>
                <w:left w:val="none" w:sz="0" w:space="0" w:color="auto"/>
                <w:bottom w:val="none" w:sz="0" w:space="0" w:color="auto"/>
                <w:right w:val="none" w:sz="0" w:space="0" w:color="auto"/>
              </w:divBdr>
              <w:divsChild>
                <w:div w:id="1855148824">
                  <w:marLeft w:val="0"/>
                  <w:marRight w:val="0"/>
                  <w:marTop w:val="0"/>
                  <w:marBottom w:val="0"/>
                  <w:divBdr>
                    <w:top w:val="none" w:sz="0" w:space="0" w:color="auto"/>
                    <w:left w:val="none" w:sz="0" w:space="0" w:color="auto"/>
                    <w:bottom w:val="none" w:sz="0" w:space="0" w:color="auto"/>
                    <w:right w:val="none" w:sz="0" w:space="0" w:color="auto"/>
                  </w:divBdr>
                  <w:divsChild>
                    <w:div w:id="6335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07422">
      <w:bodyDiv w:val="1"/>
      <w:marLeft w:val="0"/>
      <w:marRight w:val="0"/>
      <w:marTop w:val="0"/>
      <w:marBottom w:val="0"/>
      <w:divBdr>
        <w:top w:val="none" w:sz="0" w:space="0" w:color="auto"/>
        <w:left w:val="none" w:sz="0" w:space="0" w:color="auto"/>
        <w:bottom w:val="none" w:sz="0" w:space="0" w:color="auto"/>
        <w:right w:val="none" w:sz="0" w:space="0" w:color="auto"/>
      </w:divBdr>
      <w:divsChild>
        <w:div w:id="314653802">
          <w:marLeft w:val="0"/>
          <w:marRight w:val="0"/>
          <w:marTop w:val="0"/>
          <w:marBottom w:val="0"/>
          <w:divBdr>
            <w:top w:val="none" w:sz="0" w:space="0" w:color="auto"/>
            <w:left w:val="none" w:sz="0" w:space="0" w:color="auto"/>
            <w:bottom w:val="none" w:sz="0" w:space="0" w:color="auto"/>
            <w:right w:val="none" w:sz="0" w:space="0" w:color="auto"/>
          </w:divBdr>
          <w:divsChild>
            <w:div w:id="1501507534">
              <w:marLeft w:val="0"/>
              <w:marRight w:val="0"/>
              <w:marTop w:val="0"/>
              <w:marBottom w:val="0"/>
              <w:divBdr>
                <w:top w:val="none" w:sz="0" w:space="0" w:color="auto"/>
                <w:left w:val="none" w:sz="0" w:space="0" w:color="auto"/>
                <w:bottom w:val="none" w:sz="0" w:space="0" w:color="auto"/>
                <w:right w:val="none" w:sz="0" w:space="0" w:color="auto"/>
              </w:divBdr>
              <w:divsChild>
                <w:div w:id="1402368747">
                  <w:marLeft w:val="0"/>
                  <w:marRight w:val="0"/>
                  <w:marTop w:val="0"/>
                  <w:marBottom w:val="0"/>
                  <w:divBdr>
                    <w:top w:val="none" w:sz="0" w:space="0" w:color="auto"/>
                    <w:left w:val="none" w:sz="0" w:space="0" w:color="auto"/>
                    <w:bottom w:val="none" w:sz="0" w:space="0" w:color="auto"/>
                    <w:right w:val="none" w:sz="0" w:space="0" w:color="auto"/>
                  </w:divBdr>
                  <w:divsChild>
                    <w:div w:id="1014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836143">
      <w:bodyDiv w:val="1"/>
      <w:marLeft w:val="0"/>
      <w:marRight w:val="0"/>
      <w:marTop w:val="0"/>
      <w:marBottom w:val="0"/>
      <w:divBdr>
        <w:top w:val="none" w:sz="0" w:space="0" w:color="auto"/>
        <w:left w:val="none" w:sz="0" w:space="0" w:color="auto"/>
        <w:bottom w:val="none" w:sz="0" w:space="0" w:color="auto"/>
        <w:right w:val="none" w:sz="0" w:space="0" w:color="auto"/>
      </w:divBdr>
      <w:divsChild>
        <w:div w:id="546721209">
          <w:marLeft w:val="0"/>
          <w:marRight w:val="0"/>
          <w:marTop w:val="0"/>
          <w:marBottom w:val="0"/>
          <w:divBdr>
            <w:top w:val="none" w:sz="0" w:space="0" w:color="auto"/>
            <w:left w:val="none" w:sz="0" w:space="0" w:color="auto"/>
            <w:bottom w:val="none" w:sz="0" w:space="0" w:color="auto"/>
            <w:right w:val="none" w:sz="0" w:space="0" w:color="auto"/>
          </w:divBdr>
          <w:divsChild>
            <w:div w:id="783427374">
              <w:marLeft w:val="0"/>
              <w:marRight w:val="0"/>
              <w:marTop w:val="0"/>
              <w:marBottom w:val="0"/>
              <w:divBdr>
                <w:top w:val="none" w:sz="0" w:space="0" w:color="auto"/>
                <w:left w:val="none" w:sz="0" w:space="0" w:color="auto"/>
                <w:bottom w:val="none" w:sz="0" w:space="0" w:color="auto"/>
                <w:right w:val="none" w:sz="0" w:space="0" w:color="auto"/>
              </w:divBdr>
              <w:divsChild>
                <w:div w:id="693380039">
                  <w:marLeft w:val="0"/>
                  <w:marRight w:val="0"/>
                  <w:marTop w:val="0"/>
                  <w:marBottom w:val="0"/>
                  <w:divBdr>
                    <w:top w:val="none" w:sz="0" w:space="0" w:color="auto"/>
                    <w:left w:val="none" w:sz="0" w:space="0" w:color="auto"/>
                    <w:bottom w:val="none" w:sz="0" w:space="0" w:color="auto"/>
                    <w:right w:val="none" w:sz="0" w:space="0" w:color="auto"/>
                  </w:divBdr>
                  <w:divsChild>
                    <w:div w:id="3734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237865">
      <w:bodyDiv w:val="1"/>
      <w:marLeft w:val="0"/>
      <w:marRight w:val="0"/>
      <w:marTop w:val="0"/>
      <w:marBottom w:val="0"/>
      <w:divBdr>
        <w:top w:val="none" w:sz="0" w:space="0" w:color="auto"/>
        <w:left w:val="none" w:sz="0" w:space="0" w:color="auto"/>
        <w:bottom w:val="none" w:sz="0" w:space="0" w:color="auto"/>
        <w:right w:val="none" w:sz="0" w:space="0" w:color="auto"/>
      </w:divBdr>
      <w:divsChild>
        <w:div w:id="1332223204">
          <w:marLeft w:val="0"/>
          <w:marRight w:val="0"/>
          <w:marTop w:val="0"/>
          <w:marBottom w:val="0"/>
          <w:divBdr>
            <w:top w:val="none" w:sz="0" w:space="0" w:color="auto"/>
            <w:left w:val="none" w:sz="0" w:space="0" w:color="auto"/>
            <w:bottom w:val="none" w:sz="0" w:space="0" w:color="auto"/>
            <w:right w:val="none" w:sz="0" w:space="0" w:color="auto"/>
          </w:divBdr>
          <w:divsChild>
            <w:div w:id="390662523">
              <w:marLeft w:val="0"/>
              <w:marRight w:val="0"/>
              <w:marTop w:val="0"/>
              <w:marBottom w:val="0"/>
              <w:divBdr>
                <w:top w:val="none" w:sz="0" w:space="0" w:color="auto"/>
                <w:left w:val="none" w:sz="0" w:space="0" w:color="auto"/>
                <w:bottom w:val="none" w:sz="0" w:space="0" w:color="auto"/>
                <w:right w:val="none" w:sz="0" w:space="0" w:color="auto"/>
              </w:divBdr>
              <w:divsChild>
                <w:div w:id="2052074810">
                  <w:marLeft w:val="0"/>
                  <w:marRight w:val="0"/>
                  <w:marTop w:val="0"/>
                  <w:marBottom w:val="0"/>
                  <w:divBdr>
                    <w:top w:val="none" w:sz="0" w:space="0" w:color="auto"/>
                    <w:left w:val="none" w:sz="0" w:space="0" w:color="auto"/>
                    <w:bottom w:val="none" w:sz="0" w:space="0" w:color="auto"/>
                    <w:right w:val="none" w:sz="0" w:space="0" w:color="auto"/>
                  </w:divBdr>
                  <w:divsChild>
                    <w:div w:id="2547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5421">
      <w:bodyDiv w:val="1"/>
      <w:marLeft w:val="0"/>
      <w:marRight w:val="0"/>
      <w:marTop w:val="0"/>
      <w:marBottom w:val="0"/>
      <w:divBdr>
        <w:top w:val="none" w:sz="0" w:space="0" w:color="auto"/>
        <w:left w:val="none" w:sz="0" w:space="0" w:color="auto"/>
        <w:bottom w:val="none" w:sz="0" w:space="0" w:color="auto"/>
        <w:right w:val="none" w:sz="0" w:space="0" w:color="auto"/>
      </w:divBdr>
      <w:divsChild>
        <w:div w:id="1118640762">
          <w:marLeft w:val="0"/>
          <w:marRight w:val="0"/>
          <w:marTop w:val="0"/>
          <w:marBottom w:val="0"/>
          <w:divBdr>
            <w:top w:val="none" w:sz="0" w:space="0" w:color="auto"/>
            <w:left w:val="none" w:sz="0" w:space="0" w:color="auto"/>
            <w:bottom w:val="none" w:sz="0" w:space="0" w:color="auto"/>
            <w:right w:val="none" w:sz="0" w:space="0" w:color="auto"/>
          </w:divBdr>
          <w:divsChild>
            <w:div w:id="540241452">
              <w:marLeft w:val="0"/>
              <w:marRight w:val="0"/>
              <w:marTop w:val="0"/>
              <w:marBottom w:val="0"/>
              <w:divBdr>
                <w:top w:val="none" w:sz="0" w:space="0" w:color="auto"/>
                <w:left w:val="none" w:sz="0" w:space="0" w:color="auto"/>
                <w:bottom w:val="none" w:sz="0" w:space="0" w:color="auto"/>
                <w:right w:val="none" w:sz="0" w:space="0" w:color="auto"/>
              </w:divBdr>
              <w:divsChild>
                <w:div w:id="297997294">
                  <w:marLeft w:val="0"/>
                  <w:marRight w:val="0"/>
                  <w:marTop w:val="0"/>
                  <w:marBottom w:val="0"/>
                  <w:divBdr>
                    <w:top w:val="none" w:sz="0" w:space="0" w:color="auto"/>
                    <w:left w:val="none" w:sz="0" w:space="0" w:color="auto"/>
                    <w:bottom w:val="none" w:sz="0" w:space="0" w:color="auto"/>
                    <w:right w:val="none" w:sz="0" w:space="0" w:color="auto"/>
                  </w:divBdr>
                  <w:divsChild>
                    <w:div w:id="17111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184232">
      <w:bodyDiv w:val="1"/>
      <w:marLeft w:val="0"/>
      <w:marRight w:val="0"/>
      <w:marTop w:val="0"/>
      <w:marBottom w:val="0"/>
      <w:divBdr>
        <w:top w:val="none" w:sz="0" w:space="0" w:color="auto"/>
        <w:left w:val="none" w:sz="0" w:space="0" w:color="auto"/>
        <w:bottom w:val="none" w:sz="0" w:space="0" w:color="auto"/>
        <w:right w:val="none" w:sz="0" w:space="0" w:color="auto"/>
      </w:divBdr>
      <w:divsChild>
        <w:div w:id="1442262278">
          <w:marLeft w:val="0"/>
          <w:marRight w:val="0"/>
          <w:marTop w:val="0"/>
          <w:marBottom w:val="0"/>
          <w:divBdr>
            <w:top w:val="none" w:sz="0" w:space="0" w:color="auto"/>
            <w:left w:val="none" w:sz="0" w:space="0" w:color="auto"/>
            <w:bottom w:val="none" w:sz="0" w:space="0" w:color="auto"/>
            <w:right w:val="none" w:sz="0" w:space="0" w:color="auto"/>
          </w:divBdr>
          <w:divsChild>
            <w:div w:id="737870080">
              <w:marLeft w:val="0"/>
              <w:marRight w:val="0"/>
              <w:marTop w:val="0"/>
              <w:marBottom w:val="0"/>
              <w:divBdr>
                <w:top w:val="none" w:sz="0" w:space="0" w:color="auto"/>
                <w:left w:val="none" w:sz="0" w:space="0" w:color="auto"/>
                <w:bottom w:val="none" w:sz="0" w:space="0" w:color="auto"/>
                <w:right w:val="none" w:sz="0" w:space="0" w:color="auto"/>
              </w:divBdr>
              <w:divsChild>
                <w:div w:id="167259801">
                  <w:marLeft w:val="0"/>
                  <w:marRight w:val="0"/>
                  <w:marTop w:val="0"/>
                  <w:marBottom w:val="0"/>
                  <w:divBdr>
                    <w:top w:val="none" w:sz="0" w:space="0" w:color="auto"/>
                    <w:left w:val="none" w:sz="0" w:space="0" w:color="auto"/>
                    <w:bottom w:val="none" w:sz="0" w:space="0" w:color="auto"/>
                    <w:right w:val="none" w:sz="0" w:space="0" w:color="auto"/>
                  </w:divBdr>
                  <w:divsChild>
                    <w:div w:id="18567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7169">
      <w:bodyDiv w:val="1"/>
      <w:marLeft w:val="0"/>
      <w:marRight w:val="0"/>
      <w:marTop w:val="0"/>
      <w:marBottom w:val="0"/>
      <w:divBdr>
        <w:top w:val="none" w:sz="0" w:space="0" w:color="auto"/>
        <w:left w:val="none" w:sz="0" w:space="0" w:color="auto"/>
        <w:bottom w:val="none" w:sz="0" w:space="0" w:color="auto"/>
        <w:right w:val="none" w:sz="0" w:space="0" w:color="auto"/>
      </w:divBdr>
      <w:divsChild>
        <w:div w:id="2058433452">
          <w:marLeft w:val="0"/>
          <w:marRight w:val="0"/>
          <w:marTop w:val="0"/>
          <w:marBottom w:val="0"/>
          <w:divBdr>
            <w:top w:val="none" w:sz="0" w:space="0" w:color="auto"/>
            <w:left w:val="none" w:sz="0" w:space="0" w:color="auto"/>
            <w:bottom w:val="none" w:sz="0" w:space="0" w:color="auto"/>
            <w:right w:val="none" w:sz="0" w:space="0" w:color="auto"/>
          </w:divBdr>
          <w:divsChild>
            <w:div w:id="1364090316">
              <w:marLeft w:val="0"/>
              <w:marRight w:val="0"/>
              <w:marTop w:val="0"/>
              <w:marBottom w:val="0"/>
              <w:divBdr>
                <w:top w:val="none" w:sz="0" w:space="0" w:color="auto"/>
                <w:left w:val="none" w:sz="0" w:space="0" w:color="auto"/>
                <w:bottom w:val="none" w:sz="0" w:space="0" w:color="auto"/>
                <w:right w:val="none" w:sz="0" w:space="0" w:color="auto"/>
              </w:divBdr>
              <w:divsChild>
                <w:div w:id="67577260">
                  <w:marLeft w:val="0"/>
                  <w:marRight w:val="0"/>
                  <w:marTop w:val="0"/>
                  <w:marBottom w:val="0"/>
                  <w:divBdr>
                    <w:top w:val="none" w:sz="0" w:space="0" w:color="auto"/>
                    <w:left w:val="none" w:sz="0" w:space="0" w:color="auto"/>
                    <w:bottom w:val="none" w:sz="0" w:space="0" w:color="auto"/>
                    <w:right w:val="none" w:sz="0" w:space="0" w:color="auto"/>
                  </w:divBdr>
                  <w:divsChild>
                    <w:div w:id="8025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312626">
      <w:bodyDiv w:val="1"/>
      <w:marLeft w:val="0"/>
      <w:marRight w:val="0"/>
      <w:marTop w:val="0"/>
      <w:marBottom w:val="0"/>
      <w:divBdr>
        <w:top w:val="none" w:sz="0" w:space="0" w:color="auto"/>
        <w:left w:val="none" w:sz="0" w:space="0" w:color="auto"/>
        <w:bottom w:val="none" w:sz="0" w:space="0" w:color="auto"/>
        <w:right w:val="none" w:sz="0" w:space="0" w:color="auto"/>
      </w:divBdr>
      <w:divsChild>
        <w:div w:id="787312997">
          <w:marLeft w:val="0"/>
          <w:marRight w:val="0"/>
          <w:marTop w:val="0"/>
          <w:marBottom w:val="0"/>
          <w:divBdr>
            <w:top w:val="none" w:sz="0" w:space="0" w:color="auto"/>
            <w:left w:val="none" w:sz="0" w:space="0" w:color="auto"/>
            <w:bottom w:val="none" w:sz="0" w:space="0" w:color="auto"/>
            <w:right w:val="none" w:sz="0" w:space="0" w:color="auto"/>
          </w:divBdr>
          <w:divsChild>
            <w:div w:id="2108114893">
              <w:marLeft w:val="0"/>
              <w:marRight w:val="0"/>
              <w:marTop w:val="0"/>
              <w:marBottom w:val="0"/>
              <w:divBdr>
                <w:top w:val="none" w:sz="0" w:space="0" w:color="auto"/>
                <w:left w:val="none" w:sz="0" w:space="0" w:color="auto"/>
                <w:bottom w:val="none" w:sz="0" w:space="0" w:color="auto"/>
                <w:right w:val="none" w:sz="0" w:space="0" w:color="auto"/>
              </w:divBdr>
              <w:divsChild>
                <w:div w:id="621229623">
                  <w:marLeft w:val="0"/>
                  <w:marRight w:val="0"/>
                  <w:marTop w:val="0"/>
                  <w:marBottom w:val="0"/>
                  <w:divBdr>
                    <w:top w:val="none" w:sz="0" w:space="0" w:color="auto"/>
                    <w:left w:val="none" w:sz="0" w:space="0" w:color="auto"/>
                    <w:bottom w:val="none" w:sz="0" w:space="0" w:color="auto"/>
                    <w:right w:val="none" w:sz="0" w:space="0" w:color="auto"/>
                  </w:divBdr>
                  <w:divsChild>
                    <w:div w:id="18018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939205">
      <w:bodyDiv w:val="1"/>
      <w:marLeft w:val="0"/>
      <w:marRight w:val="0"/>
      <w:marTop w:val="0"/>
      <w:marBottom w:val="0"/>
      <w:divBdr>
        <w:top w:val="none" w:sz="0" w:space="0" w:color="auto"/>
        <w:left w:val="none" w:sz="0" w:space="0" w:color="auto"/>
        <w:bottom w:val="none" w:sz="0" w:space="0" w:color="auto"/>
        <w:right w:val="none" w:sz="0" w:space="0" w:color="auto"/>
      </w:divBdr>
      <w:divsChild>
        <w:div w:id="1431052092">
          <w:marLeft w:val="0"/>
          <w:marRight w:val="0"/>
          <w:marTop w:val="0"/>
          <w:marBottom w:val="0"/>
          <w:divBdr>
            <w:top w:val="none" w:sz="0" w:space="0" w:color="auto"/>
            <w:left w:val="none" w:sz="0" w:space="0" w:color="auto"/>
            <w:bottom w:val="none" w:sz="0" w:space="0" w:color="auto"/>
            <w:right w:val="none" w:sz="0" w:space="0" w:color="auto"/>
          </w:divBdr>
          <w:divsChild>
            <w:div w:id="1598708835">
              <w:marLeft w:val="0"/>
              <w:marRight w:val="0"/>
              <w:marTop w:val="0"/>
              <w:marBottom w:val="0"/>
              <w:divBdr>
                <w:top w:val="none" w:sz="0" w:space="0" w:color="auto"/>
                <w:left w:val="none" w:sz="0" w:space="0" w:color="auto"/>
                <w:bottom w:val="none" w:sz="0" w:space="0" w:color="auto"/>
                <w:right w:val="none" w:sz="0" w:space="0" w:color="auto"/>
              </w:divBdr>
              <w:divsChild>
                <w:div w:id="229772194">
                  <w:marLeft w:val="0"/>
                  <w:marRight w:val="0"/>
                  <w:marTop w:val="0"/>
                  <w:marBottom w:val="0"/>
                  <w:divBdr>
                    <w:top w:val="none" w:sz="0" w:space="0" w:color="auto"/>
                    <w:left w:val="none" w:sz="0" w:space="0" w:color="auto"/>
                    <w:bottom w:val="none" w:sz="0" w:space="0" w:color="auto"/>
                    <w:right w:val="none" w:sz="0" w:space="0" w:color="auto"/>
                  </w:divBdr>
                  <w:divsChild>
                    <w:div w:id="15038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89367">
      <w:bodyDiv w:val="1"/>
      <w:marLeft w:val="0"/>
      <w:marRight w:val="0"/>
      <w:marTop w:val="0"/>
      <w:marBottom w:val="0"/>
      <w:divBdr>
        <w:top w:val="none" w:sz="0" w:space="0" w:color="auto"/>
        <w:left w:val="none" w:sz="0" w:space="0" w:color="auto"/>
        <w:bottom w:val="none" w:sz="0" w:space="0" w:color="auto"/>
        <w:right w:val="none" w:sz="0" w:space="0" w:color="auto"/>
      </w:divBdr>
      <w:divsChild>
        <w:div w:id="1913007954">
          <w:marLeft w:val="0"/>
          <w:marRight w:val="0"/>
          <w:marTop w:val="0"/>
          <w:marBottom w:val="0"/>
          <w:divBdr>
            <w:top w:val="none" w:sz="0" w:space="0" w:color="auto"/>
            <w:left w:val="none" w:sz="0" w:space="0" w:color="auto"/>
            <w:bottom w:val="none" w:sz="0" w:space="0" w:color="auto"/>
            <w:right w:val="none" w:sz="0" w:space="0" w:color="auto"/>
          </w:divBdr>
          <w:divsChild>
            <w:div w:id="586547783">
              <w:marLeft w:val="0"/>
              <w:marRight w:val="0"/>
              <w:marTop w:val="0"/>
              <w:marBottom w:val="0"/>
              <w:divBdr>
                <w:top w:val="none" w:sz="0" w:space="0" w:color="auto"/>
                <w:left w:val="none" w:sz="0" w:space="0" w:color="auto"/>
                <w:bottom w:val="none" w:sz="0" w:space="0" w:color="auto"/>
                <w:right w:val="none" w:sz="0" w:space="0" w:color="auto"/>
              </w:divBdr>
              <w:divsChild>
                <w:div w:id="917443456">
                  <w:marLeft w:val="0"/>
                  <w:marRight w:val="0"/>
                  <w:marTop w:val="0"/>
                  <w:marBottom w:val="0"/>
                  <w:divBdr>
                    <w:top w:val="none" w:sz="0" w:space="0" w:color="auto"/>
                    <w:left w:val="none" w:sz="0" w:space="0" w:color="auto"/>
                    <w:bottom w:val="none" w:sz="0" w:space="0" w:color="auto"/>
                    <w:right w:val="none" w:sz="0" w:space="0" w:color="auto"/>
                  </w:divBdr>
                  <w:divsChild>
                    <w:div w:id="13724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598319">
      <w:bodyDiv w:val="1"/>
      <w:marLeft w:val="0"/>
      <w:marRight w:val="0"/>
      <w:marTop w:val="0"/>
      <w:marBottom w:val="0"/>
      <w:divBdr>
        <w:top w:val="none" w:sz="0" w:space="0" w:color="auto"/>
        <w:left w:val="none" w:sz="0" w:space="0" w:color="auto"/>
        <w:bottom w:val="none" w:sz="0" w:space="0" w:color="auto"/>
        <w:right w:val="none" w:sz="0" w:space="0" w:color="auto"/>
      </w:divBdr>
      <w:divsChild>
        <w:div w:id="636110762">
          <w:marLeft w:val="0"/>
          <w:marRight w:val="0"/>
          <w:marTop w:val="0"/>
          <w:marBottom w:val="0"/>
          <w:divBdr>
            <w:top w:val="none" w:sz="0" w:space="0" w:color="auto"/>
            <w:left w:val="none" w:sz="0" w:space="0" w:color="auto"/>
            <w:bottom w:val="none" w:sz="0" w:space="0" w:color="auto"/>
            <w:right w:val="none" w:sz="0" w:space="0" w:color="auto"/>
          </w:divBdr>
          <w:divsChild>
            <w:div w:id="2015722933">
              <w:marLeft w:val="0"/>
              <w:marRight w:val="0"/>
              <w:marTop w:val="0"/>
              <w:marBottom w:val="0"/>
              <w:divBdr>
                <w:top w:val="none" w:sz="0" w:space="0" w:color="auto"/>
                <w:left w:val="none" w:sz="0" w:space="0" w:color="auto"/>
                <w:bottom w:val="none" w:sz="0" w:space="0" w:color="auto"/>
                <w:right w:val="none" w:sz="0" w:space="0" w:color="auto"/>
              </w:divBdr>
              <w:divsChild>
                <w:div w:id="84697108">
                  <w:marLeft w:val="0"/>
                  <w:marRight w:val="0"/>
                  <w:marTop w:val="0"/>
                  <w:marBottom w:val="0"/>
                  <w:divBdr>
                    <w:top w:val="none" w:sz="0" w:space="0" w:color="auto"/>
                    <w:left w:val="none" w:sz="0" w:space="0" w:color="auto"/>
                    <w:bottom w:val="none" w:sz="0" w:space="0" w:color="auto"/>
                    <w:right w:val="none" w:sz="0" w:space="0" w:color="auto"/>
                  </w:divBdr>
                  <w:divsChild>
                    <w:div w:id="19868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855881">
      <w:bodyDiv w:val="1"/>
      <w:marLeft w:val="0"/>
      <w:marRight w:val="0"/>
      <w:marTop w:val="0"/>
      <w:marBottom w:val="0"/>
      <w:divBdr>
        <w:top w:val="none" w:sz="0" w:space="0" w:color="auto"/>
        <w:left w:val="none" w:sz="0" w:space="0" w:color="auto"/>
        <w:bottom w:val="none" w:sz="0" w:space="0" w:color="auto"/>
        <w:right w:val="none" w:sz="0" w:space="0" w:color="auto"/>
      </w:divBdr>
      <w:divsChild>
        <w:div w:id="1154031340">
          <w:marLeft w:val="0"/>
          <w:marRight w:val="0"/>
          <w:marTop w:val="0"/>
          <w:marBottom w:val="0"/>
          <w:divBdr>
            <w:top w:val="none" w:sz="0" w:space="0" w:color="auto"/>
            <w:left w:val="none" w:sz="0" w:space="0" w:color="auto"/>
            <w:bottom w:val="none" w:sz="0" w:space="0" w:color="auto"/>
            <w:right w:val="none" w:sz="0" w:space="0" w:color="auto"/>
          </w:divBdr>
          <w:divsChild>
            <w:div w:id="1146360591">
              <w:marLeft w:val="0"/>
              <w:marRight w:val="0"/>
              <w:marTop w:val="0"/>
              <w:marBottom w:val="0"/>
              <w:divBdr>
                <w:top w:val="none" w:sz="0" w:space="0" w:color="auto"/>
                <w:left w:val="none" w:sz="0" w:space="0" w:color="auto"/>
                <w:bottom w:val="none" w:sz="0" w:space="0" w:color="auto"/>
                <w:right w:val="none" w:sz="0" w:space="0" w:color="auto"/>
              </w:divBdr>
              <w:divsChild>
                <w:div w:id="524028687">
                  <w:marLeft w:val="0"/>
                  <w:marRight w:val="0"/>
                  <w:marTop w:val="0"/>
                  <w:marBottom w:val="0"/>
                  <w:divBdr>
                    <w:top w:val="none" w:sz="0" w:space="0" w:color="auto"/>
                    <w:left w:val="none" w:sz="0" w:space="0" w:color="auto"/>
                    <w:bottom w:val="none" w:sz="0" w:space="0" w:color="auto"/>
                    <w:right w:val="none" w:sz="0" w:space="0" w:color="auto"/>
                  </w:divBdr>
                  <w:divsChild>
                    <w:div w:id="13538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44675">
      <w:bodyDiv w:val="1"/>
      <w:marLeft w:val="0"/>
      <w:marRight w:val="0"/>
      <w:marTop w:val="0"/>
      <w:marBottom w:val="0"/>
      <w:divBdr>
        <w:top w:val="none" w:sz="0" w:space="0" w:color="auto"/>
        <w:left w:val="none" w:sz="0" w:space="0" w:color="auto"/>
        <w:bottom w:val="none" w:sz="0" w:space="0" w:color="auto"/>
        <w:right w:val="none" w:sz="0" w:space="0" w:color="auto"/>
      </w:divBdr>
      <w:divsChild>
        <w:div w:id="199783758">
          <w:marLeft w:val="0"/>
          <w:marRight w:val="0"/>
          <w:marTop w:val="0"/>
          <w:marBottom w:val="0"/>
          <w:divBdr>
            <w:top w:val="none" w:sz="0" w:space="0" w:color="auto"/>
            <w:left w:val="none" w:sz="0" w:space="0" w:color="auto"/>
            <w:bottom w:val="none" w:sz="0" w:space="0" w:color="auto"/>
            <w:right w:val="none" w:sz="0" w:space="0" w:color="auto"/>
          </w:divBdr>
          <w:divsChild>
            <w:div w:id="149450473">
              <w:marLeft w:val="0"/>
              <w:marRight w:val="0"/>
              <w:marTop w:val="0"/>
              <w:marBottom w:val="0"/>
              <w:divBdr>
                <w:top w:val="none" w:sz="0" w:space="0" w:color="auto"/>
                <w:left w:val="none" w:sz="0" w:space="0" w:color="auto"/>
                <w:bottom w:val="none" w:sz="0" w:space="0" w:color="auto"/>
                <w:right w:val="none" w:sz="0" w:space="0" w:color="auto"/>
              </w:divBdr>
              <w:divsChild>
                <w:div w:id="1114246388">
                  <w:marLeft w:val="0"/>
                  <w:marRight w:val="0"/>
                  <w:marTop w:val="0"/>
                  <w:marBottom w:val="0"/>
                  <w:divBdr>
                    <w:top w:val="none" w:sz="0" w:space="0" w:color="auto"/>
                    <w:left w:val="none" w:sz="0" w:space="0" w:color="auto"/>
                    <w:bottom w:val="none" w:sz="0" w:space="0" w:color="auto"/>
                    <w:right w:val="none" w:sz="0" w:space="0" w:color="auto"/>
                  </w:divBdr>
                  <w:divsChild>
                    <w:div w:id="17179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48835">
      <w:bodyDiv w:val="1"/>
      <w:marLeft w:val="0"/>
      <w:marRight w:val="0"/>
      <w:marTop w:val="0"/>
      <w:marBottom w:val="0"/>
      <w:divBdr>
        <w:top w:val="none" w:sz="0" w:space="0" w:color="auto"/>
        <w:left w:val="none" w:sz="0" w:space="0" w:color="auto"/>
        <w:bottom w:val="none" w:sz="0" w:space="0" w:color="auto"/>
        <w:right w:val="none" w:sz="0" w:space="0" w:color="auto"/>
      </w:divBdr>
      <w:divsChild>
        <w:div w:id="900601814">
          <w:marLeft w:val="0"/>
          <w:marRight w:val="0"/>
          <w:marTop w:val="0"/>
          <w:marBottom w:val="0"/>
          <w:divBdr>
            <w:top w:val="none" w:sz="0" w:space="0" w:color="auto"/>
            <w:left w:val="none" w:sz="0" w:space="0" w:color="auto"/>
            <w:bottom w:val="none" w:sz="0" w:space="0" w:color="auto"/>
            <w:right w:val="none" w:sz="0" w:space="0" w:color="auto"/>
          </w:divBdr>
          <w:divsChild>
            <w:div w:id="824736584">
              <w:marLeft w:val="0"/>
              <w:marRight w:val="0"/>
              <w:marTop w:val="0"/>
              <w:marBottom w:val="0"/>
              <w:divBdr>
                <w:top w:val="none" w:sz="0" w:space="0" w:color="auto"/>
                <w:left w:val="none" w:sz="0" w:space="0" w:color="auto"/>
                <w:bottom w:val="none" w:sz="0" w:space="0" w:color="auto"/>
                <w:right w:val="none" w:sz="0" w:space="0" w:color="auto"/>
              </w:divBdr>
              <w:divsChild>
                <w:div w:id="40248444">
                  <w:marLeft w:val="0"/>
                  <w:marRight w:val="0"/>
                  <w:marTop w:val="0"/>
                  <w:marBottom w:val="0"/>
                  <w:divBdr>
                    <w:top w:val="none" w:sz="0" w:space="0" w:color="auto"/>
                    <w:left w:val="none" w:sz="0" w:space="0" w:color="auto"/>
                    <w:bottom w:val="none" w:sz="0" w:space="0" w:color="auto"/>
                    <w:right w:val="none" w:sz="0" w:space="0" w:color="auto"/>
                  </w:divBdr>
                  <w:divsChild>
                    <w:div w:id="10208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092227">
      <w:bodyDiv w:val="1"/>
      <w:marLeft w:val="0"/>
      <w:marRight w:val="0"/>
      <w:marTop w:val="0"/>
      <w:marBottom w:val="0"/>
      <w:divBdr>
        <w:top w:val="none" w:sz="0" w:space="0" w:color="auto"/>
        <w:left w:val="none" w:sz="0" w:space="0" w:color="auto"/>
        <w:bottom w:val="none" w:sz="0" w:space="0" w:color="auto"/>
        <w:right w:val="none" w:sz="0" w:space="0" w:color="auto"/>
      </w:divBdr>
      <w:divsChild>
        <w:div w:id="1135685668">
          <w:marLeft w:val="0"/>
          <w:marRight w:val="0"/>
          <w:marTop w:val="0"/>
          <w:marBottom w:val="0"/>
          <w:divBdr>
            <w:top w:val="none" w:sz="0" w:space="0" w:color="auto"/>
            <w:left w:val="none" w:sz="0" w:space="0" w:color="auto"/>
            <w:bottom w:val="none" w:sz="0" w:space="0" w:color="auto"/>
            <w:right w:val="none" w:sz="0" w:space="0" w:color="auto"/>
          </w:divBdr>
          <w:divsChild>
            <w:div w:id="2066030549">
              <w:marLeft w:val="0"/>
              <w:marRight w:val="0"/>
              <w:marTop w:val="0"/>
              <w:marBottom w:val="0"/>
              <w:divBdr>
                <w:top w:val="none" w:sz="0" w:space="0" w:color="auto"/>
                <w:left w:val="none" w:sz="0" w:space="0" w:color="auto"/>
                <w:bottom w:val="none" w:sz="0" w:space="0" w:color="auto"/>
                <w:right w:val="none" w:sz="0" w:space="0" w:color="auto"/>
              </w:divBdr>
              <w:divsChild>
                <w:div w:id="623737367">
                  <w:marLeft w:val="0"/>
                  <w:marRight w:val="0"/>
                  <w:marTop w:val="0"/>
                  <w:marBottom w:val="0"/>
                  <w:divBdr>
                    <w:top w:val="none" w:sz="0" w:space="0" w:color="auto"/>
                    <w:left w:val="none" w:sz="0" w:space="0" w:color="auto"/>
                    <w:bottom w:val="none" w:sz="0" w:space="0" w:color="auto"/>
                    <w:right w:val="none" w:sz="0" w:space="0" w:color="auto"/>
                  </w:divBdr>
                  <w:divsChild>
                    <w:div w:id="1478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50145">
      <w:bodyDiv w:val="1"/>
      <w:marLeft w:val="0"/>
      <w:marRight w:val="0"/>
      <w:marTop w:val="0"/>
      <w:marBottom w:val="0"/>
      <w:divBdr>
        <w:top w:val="none" w:sz="0" w:space="0" w:color="auto"/>
        <w:left w:val="none" w:sz="0" w:space="0" w:color="auto"/>
        <w:bottom w:val="none" w:sz="0" w:space="0" w:color="auto"/>
        <w:right w:val="none" w:sz="0" w:space="0" w:color="auto"/>
      </w:divBdr>
      <w:divsChild>
        <w:div w:id="2040813100">
          <w:marLeft w:val="0"/>
          <w:marRight w:val="0"/>
          <w:marTop w:val="0"/>
          <w:marBottom w:val="0"/>
          <w:divBdr>
            <w:top w:val="none" w:sz="0" w:space="0" w:color="auto"/>
            <w:left w:val="none" w:sz="0" w:space="0" w:color="auto"/>
            <w:bottom w:val="none" w:sz="0" w:space="0" w:color="auto"/>
            <w:right w:val="none" w:sz="0" w:space="0" w:color="auto"/>
          </w:divBdr>
          <w:divsChild>
            <w:div w:id="1194265584">
              <w:marLeft w:val="0"/>
              <w:marRight w:val="0"/>
              <w:marTop w:val="0"/>
              <w:marBottom w:val="0"/>
              <w:divBdr>
                <w:top w:val="none" w:sz="0" w:space="0" w:color="auto"/>
                <w:left w:val="none" w:sz="0" w:space="0" w:color="auto"/>
                <w:bottom w:val="none" w:sz="0" w:space="0" w:color="auto"/>
                <w:right w:val="none" w:sz="0" w:space="0" w:color="auto"/>
              </w:divBdr>
              <w:divsChild>
                <w:div w:id="360715104">
                  <w:marLeft w:val="0"/>
                  <w:marRight w:val="0"/>
                  <w:marTop w:val="0"/>
                  <w:marBottom w:val="0"/>
                  <w:divBdr>
                    <w:top w:val="none" w:sz="0" w:space="0" w:color="auto"/>
                    <w:left w:val="none" w:sz="0" w:space="0" w:color="auto"/>
                    <w:bottom w:val="none" w:sz="0" w:space="0" w:color="auto"/>
                    <w:right w:val="none" w:sz="0" w:space="0" w:color="auto"/>
                  </w:divBdr>
                  <w:divsChild>
                    <w:div w:id="20812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7557">
      <w:bodyDiv w:val="1"/>
      <w:marLeft w:val="0"/>
      <w:marRight w:val="0"/>
      <w:marTop w:val="0"/>
      <w:marBottom w:val="0"/>
      <w:divBdr>
        <w:top w:val="none" w:sz="0" w:space="0" w:color="auto"/>
        <w:left w:val="none" w:sz="0" w:space="0" w:color="auto"/>
        <w:bottom w:val="none" w:sz="0" w:space="0" w:color="auto"/>
        <w:right w:val="none" w:sz="0" w:space="0" w:color="auto"/>
      </w:divBdr>
      <w:divsChild>
        <w:div w:id="1762483600">
          <w:marLeft w:val="0"/>
          <w:marRight w:val="0"/>
          <w:marTop w:val="0"/>
          <w:marBottom w:val="0"/>
          <w:divBdr>
            <w:top w:val="none" w:sz="0" w:space="0" w:color="auto"/>
            <w:left w:val="none" w:sz="0" w:space="0" w:color="auto"/>
            <w:bottom w:val="none" w:sz="0" w:space="0" w:color="auto"/>
            <w:right w:val="none" w:sz="0" w:space="0" w:color="auto"/>
          </w:divBdr>
          <w:divsChild>
            <w:div w:id="1555697000">
              <w:marLeft w:val="0"/>
              <w:marRight w:val="0"/>
              <w:marTop w:val="0"/>
              <w:marBottom w:val="0"/>
              <w:divBdr>
                <w:top w:val="none" w:sz="0" w:space="0" w:color="auto"/>
                <w:left w:val="none" w:sz="0" w:space="0" w:color="auto"/>
                <w:bottom w:val="none" w:sz="0" w:space="0" w:color="auto"/>
                <w:right w:val="none" w:sz="0" w:space="0" w:color="auto"/>
              </w:divBdr>
              <w:divsChild>
                <w:div w:id="1870944428">
                  <w:marLeft w:val="0"/>
                  <w:marRight w:val="0"/>
                  <w:marTop w:val="0"/>
                  <w:marBottom w:val="0"/>
                  <w:divBdr>
                    <w:top w:val="none" w:sz="0" w:space="0" w:color="auto"/>
                    <w:left w:val="none" w:sz="0" w:space="0" w:color="auto"/>
                    <w:bottom w:val="none" w:sz="0" w:space="0" w:color="auto"/>
                    <w:right w:val="none" w:sz="0" w:space="0" w:color="auto"/>
                  </w:divBdr>
                  <w:divsChild>
                    <w:div w:id="12916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775719">
      <w:bodyDiv w:val="1"/>
      <w:marLeft w:val="0"/>
      <w:marRight w:val="0"/>
      <w:marTop w:val="0"/>
      <w:marBottom w:val="0"/>
      <w:divBdr>
        <w:top w:val="none" w:sz="0" w:space="0" w:color="auto"/>
        <w:left w:val="none" w:sz="0" w:space="0" w:color="auto"/>
        <w:bottom w:val="none" w:sz="0" w:space="0" w:color="auto"/>
        <w:right w:val="none" w:sz="0" w:space="0" w:color="auto"/>
      </w:divBdr>
      <w:divsChild>
        <w:div w:id="1110314949">
          <w:marLeft w:val="0"/>
          <w:marRight w:val="0"/>
          <w:marTop w:val="0"/>
          <w:marBottom w:val="0"/>
          <w:divBdr>
            <w:top w:val="none" w:sz="0" w:space="0" w:color="auto"/>
            <w:left w:val="none" w:sz="0" w:space="0" w:color="auto"/>
            <w:bottom w:val="none" w:sz="0" w:space="0" w:color="auto"/>
            <w:right w:val="none" w:sz="0" w:space="0" w:color="auto"/>
          </w:divBdr>
          <w:divsChild>
            <w:div w:id="1882086111">
              <w:marLeft w:val="0"/>
              <w:marRight w:val="0"/>
              <w:marTop w:val="0"/>
              <w:marBottom w:val="0"/>
              <w:divBdr>
                <w:top w:val="none" w:sz="0" w:space="0" w:color="auto"/>
                <w:left w:val="none" w:sz="0" w:space="0" w:color="auto"/>
                <w:bottom w:val="none" w:sz="0" w:space="0" w:color="auto"/>
                <w:right w:val="none" w:sz="0" w:space="0" w:color="auto"/>
              </w:divBdr>
              <w:divsChild>
                <w:div w:id="141776515">
                  <w:marLeft w:val="0"/>
                  <w:marRight w:val="0"/>
                  <w:marTop w:val="0"/>
                  <w:marBottom w:val="0"/>
                  <w:divBdr>
                    <w:top w:val="none" w:sz="0" w:space="0" w:color="auto"/>
                    <w:left w:val="none" w:sz="0" w:space="0" w:color="auto"/>
                    <w:bottom w:val="none" w:sz="0" w:space="0" w:color="auto"/>
                    <w:right w:val="none" w:sz="0" w:space="0" w:color="auto"/>
                  </w:divBdr>
                  <w:divsChild>
                    <w:div w:id="2403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219579">
      <w:bodyDiv w:val="1"/>
      <w:marLeft w:val="0"/>
      <w:marRight w:val="0"/>
      <w:marTop w:val="0"/>
      <w:marBottom w:val="0"/>
      <w:divBdr>
        <w:top w:val="none" w:sz="0" w:space="0" w:color="auto"/>
        <w:left w:val="none" w:sz="0" w:space="0" w:color="auto"/>
        <w:bottom w:val="none" w:sz="0" w:space="0" w:color="auto"/>
        <w:right w:val="none" w:sz="0" w:space="0" w:color="auto"/>
      </w:divBdr>
      <w:divsChild>
        <w:div w:id="466822043">
          <w:marLeft w:val="0"/>
          <w:marRight w:val="0"/>
          <w:marTop w:val="0"/>
          <w:marBottom w:val="0"/>
          <w:divBdr>
            <w:top w:val="none" w:sz="0" w:space="0" w:color="auto"/>
            <w:left w:val="none" w:sz="0" w:space="0" w:color="auto"/>
            <w:bottom w:val="none" w:sz="0" w:space="0" w:color="auto"/>
            <w:right w:val="none" w:sz="0" w:space="0" w:color="auto"/>
          </w:divBdr>
          <w:divsChild>
            <w:div w:id="1056781099">
              <w:marLeft w:val="0"/>
              <w:marRight w:val="0"/>
              <w:marTop w:val="0"/>
              <w:marBottom w:val="0"/>
              <w:divBdr>
                <w:top w:val="none" w:sz="0" w:space="0" w:color="auto"/>
                <w:left w:val="none" w:sz="0" w:space="0" w:color="auto"/>
                <w:bottom w:val="none" w:sz="0" w:space="0" w:color="auto"/>
                <w:right w:val="none" w:sz="0" w:space="0" w:color="auto"/>
              </w:divBdr>
              <w:divsChild>
                <w:div w:id="906306384">
                  <w:marLeft w:val="0"/>
                  <w:marRight w:val="0"/>
                  <w:marTop w:val="0"/>
                  <w:marBottom w:val="0"/>
                  <w:divBdr>
                    <w:top w:val="none" w:sz="0" w:space="0" w:color="auto"/>
                    <w:left w:val="none" w:sz="0" w:space="0" w:color="auto"/>
                    <w:bottom w:val="none" w:sz="0" w:space="0" w:color="auto"/>
                    <w:right w:val="none" w:sz="0" w:space="0" w:color="auto"/>
                  </w:divBdr>
                  <w:divsChild>
                    <w:div w:id="10364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8768">
      <w:bodyDiv w:val="1"/>
      <w:marLeft w:val="0"/>
      <w:marRight w:val="0"/>
      <w:marTop w:val="0"/>
      <w:marBottom w:val="0"/>
      <w:divBdr>
        <w:top w:val="none" w:sz="0" w:space="0" w:color="auto"/>
        <w:left w:val="none" w:sz="0" w:space="0" w:color="auto"/>
        <w:bottom w:val="none" w:sz="0" w:space="0" w:color="auto"/>
        <w:right w:val="none" w:sz="0" w:space="0" w:color="auto"/>
      </w:divBdr>
      <w:divsChild>
        <w:div w:id="901140105">
          <w:marLeft w:val="0"/>
          <w:marRight w:val="0"/>
          <w:marTop w:val="0"/>
          <w:marBottom w:val="0"/>
          <w:divBdr>
            <w:top w:val="none" w:sz="0" w:space="0" w:color="auto"/>
            <w:left w:val="none" w:sz="0" w:space="0" w:color="auto"/>
            <w:bottom w:val="none" w:sz="0" w:space="0" w:color="auto"/>
            <w:right w:val="none" w:sz="0" w:space="0" w:color="auto"/>
          </w:divBdr>
          <w:divsChild>
            <w:div w:id="240915195">
              <w:marLeft w:val="0"/>
              <w:marRight w:val="0"/>
              <w:marTop w:val="0"/>
              <w:marBottom w:val="0"/>
              <w:divBdr>
                <w:top w:val="none" w:sz="0" w:space="0" w:color="auto"/>
                <w:left w:val="none" w:sz="0" w:space="0" w:color="auto"/>
                <w:bottom w:val="none" w:sz="0" w:space="0" w:color="auto"/>
                <w:right w:val="none" w:sz="0" w:space="0" w:color="auto"/>
              </w:divBdr>
              <w:divsChild>
                <w:div w:id="1555240755">
                  <w:marLeft w:val="0"/>
                  <w:marRight w:val="0"/>
                  <w:marTop w:val="0"/>
                  <w:marBottom w:val="0"/>
                  <w:divBdr>
                    <w:top w:val="none" w:sz="0" w:space="0" w:color="auto"/>
                    <w:left w:val="none" w:sz="0" w:space="0" w:color="auto"/>
                    <w:bottom w:val="none" w:sz="0" w:space="0" w:color="auto"/>
                    <w:right w:val="none" w:sz="0" w:space="0" w:color="auto"/>
                  </w:divBdr>
                  <w:divsChild>
                    <w:div w:id="10877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330636">
      <w:bodyDiv w:val="1"/>
      <w:marLeft w:val="0"/>
      <w:marRight w:val="0"/>
      <w:marTop w:val="0"/>
      <w:marBottom w:val="0"/>
      <w:divBdr>
        <w:top w:val="none" w:sz="0" w:space="0" w:color="auto"/>
        <w:left w:val="none" w:sz="0" w:space="0" w:color="auto"/>
        <w:bottom w:val="none" w:sz="0" w:space="0" w:color="auto"/>
        <w:right w:val="none" w:sz="0" w:space="0" w:color="auto"/>
      </w:divBdr>
      <w:divsChild>
        <w:div w:id="130680782">
          <w:marLeft w:val="0"/>
          <w:marRight w:val="0"/>
          <w:marTop w:val="0"/>
          <w:marBottom w:val="0"/>
          <w:divBdr>
            <w:top w:val="none" w:sz="0" w:space="0" w:color="auto"/>
            <w:left w:val="none" w:sz="0" w:space="0" w:color="auto"/>
            <w:bottom w:val="none" w:sz="0" w:space="0" w:color="auto"/>
            <w:right w:val="none" w:sz="0" w:space="0" w:color="auto"/>
          </w:divBdr>
          <w:divsChild>
            <w:div w:id="612128601">
              <w:marLeft w:val="0"/>
              <w:marRight w:val="0"/>
              <w:marTop w:val="0"/>
              <w:marBottom w:val="0"/>
              <w:divBdr>
                <w:top w:val="none" w:sz="0" w:space="0" w:color="auto"/>
                <w:left w:val="none" w:sz="0" w:space="0" w:color="auto"/>
                <w:bottom w:val="none" w:sz="0" w:space="0" w:color="auto"/>
                <w:right w:val="none" w:sz="0" w:space="0" w:color="auto"/>
              </w:divBdr>
              <w:divsChild>
                <w:div w:id="424232265">
                  <w:marLeft w:val="0"/>
                  <w:marRight w:val="0"/>
                  <w:marTop w:val="0"/>
                  <w:marBottom w:val="0"/>
                  <w:divBdr>
                    <w:top w:val="none" w:sz="0" w:space="0" w:color="auto"/>
                    <w:left w:val="none" w:sz="0" w:space="0" w:color="auto"/>
                    <w:bottom w:val="none" w:sz="0" w:space="0" w:color="auto"/>
                    <w:right w:val="none" w:sz="0" w:space="0" w:color="auto"/>
                  </w:divBdr>
                  <w:divsChild>
                    <w:div w:id="109131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45</Pages>
  <Words>8621</Words>
  <Characters>49146</Characters>
  <Application>Microsoft Macintosh Word</Application>
  <DocSecurity>0</DocSecurity>
  <Lines>409</Lines>
  <Paragraphs>115</Paragraphs>
  <ScaleCrop>false</ScaleCrop>
  <Company/>
  <LinksUpToDate>false</LinksUpToDate>
  <CharactersWithSpaces>57652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Corte V</dc:title>
  <dc:subject/>
  <dc:creator>Morgan</dc:creator>
  <cp:keywords/>
  <dc:description/>
  <cp:lastModifiedBy>Morgan</cp:lastModifiedBy>
  <cp:revision>6</cp:revision>
  <cp:lastPrinted>2016-01-04T22:55:00Z</cp:lastPrinted>
  <dcterms:created xsi:type="dcterms:W3CDTF">2016-01-14T17:03:00Z</dcterms:created>
  <dcterms:modified xsi:type="dcterms:W3CDTF">2016-01-14T17:24:00Z</dcterms:modified>
</cp:coreProperties>
</file>