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907FEE" w14:textId="77777777" w:rsidR="004F37DD" w:rsidRPr="00D94A10" w:rsidRDefault="00D94A10" w:rsidP="004F37DD">
      <w:pPr>
        <w:spacing w:line="360" w:lineRule="auto"/>
        <w:rPr>
          <w:rFonts w:ascii="Times" w:hAnsi="Times" w:cs="Times New Roman" w:hint="eastAsia"/>
          <w:color w:val="000000"/>
          <w:lang w:eastAsia="zh-CN"/>
        </w:rPr>
      </w:pPr>
      <w:r w:rsidRPr="00D94A10">
        <w:rPr>
          <w:rFonts w:ascii="Times" w:hAnsi="Times" w:cs="Times New Roman"/>
          <w:b/>
          <w:bCs/>
          <w:color w:val="000000"/>
        </w:rPr>
        <w:t xml:space="preserve">Client Profile: </w:t>
      </w:r>
      <w:r w:rsidR="00365D4C">
        <w:rPr>
          <w:rFonts w:ascii="Times" w:hAnsi="Times" w:cs="Times New Roman"/>
          <w:color w:val="000000"/>
        </w:rPr>
        <w:t>Nomz is a New Y</w:t>
      </w:r>
      <w:r w:rsidRPr="00D94A10">
        <w:rPr>
          <w:rFonts w:ascii="Times" w:hAnsi="Times" w:cs="Times New Roman"/>
          <w:color w:val="000000"/>
        </w:rPr>
        <w:t xml:space="preserve">ork </w:t>
      </w:r>
      <w:r w:rsidR="00365D4C">
        <w:rPr>
          <w:rFonts w:ascii="Times" w:hAnsi="Times" w:cs="Times New Roman"/>
          <w:color w:val="000000"/>
          <w:lang w:eastAsia="zh-CN"/>
        </w:rPr>
        <w:t xml:space="preserve">city </w:t>
      </w:r>
      <w:r w:rsidRPr="00D94A10">
        <w:rPr>
          <w:rFonts w:ascii="Times" w:hAnsi="Times" w:cs="Times New Roman"/>
          <w:color w:val="000000"/>
        </w:rPr>
        <w:t>based startup providing convenient, traditional, and healthy frozen soup for busy Asian American indivi</w:t>
      </w:r>
      <w:r>
        <w:rPr>
          <w:rFonts w:ascii="Times" w:hAnsi="Times" w:cs="Times New Roman"/>
          <w:color w:val="000000"/>
        </w:rPr>
        <w:t>duals. The company was launched</w:t>
      </w:r>
      <w:r>
        <w:rPr>
          <w:rFonts w:ascii="Times" w:hAnsi="Times" w:cs="Times New Roman"/>
          <w:color w:val="000000"/>
          <w:lang w:eastAsia="zh-CN"/>
        </w:rPr>
        <w:t xml:space="preserve"> </w:t>
      </w:r>
      <w:r w:rsidRPr="00D94A10">
        <w:rPr>
          <w:rFonts w:ascii="Times" w:hAnsi="Times" w:cs="Times New Roman"/>
          <w:color w:val="000000"/>
        </w:rPr>
        <w:t>August of 2015. Nomz current</w:t>
      </w:r>
      <w:r>
        <w:rPr>
          <w:rFonts w:ascii="Times" w:hAnsi="Times" w:cs="Times New Roman"/>
          <w:color w:val="000000"/>
          <w:lang w:eastAsia="zh-CN"/>
        </w:rPr>
        <w:t>ly</w:t>
      </w:r>
      <w:r w:rsidRPr="00D94A10">
        <w:rPr>
          <w:rFonts w:ascii="Times" w:hAnsi="Times" w:cs="Times New Roman"/>
          <w:color w:val="000000"/>
        </w:rPr>
        <w:t xml:space="preserve"> have two full-time employees (the co-founders) and multiple part-time employees. </w:t>
      </w:r>
      <w:r>
        <w:rPr>
          <w:rFonts w:ascii="Times" w:hAnsi="Times" w:cs="Times New Roman"/>
          <w:color w:val="000000"/>
          <w:lang w:eastAsia="zh-CN"/>
        </w:rPr>
        <w:t>At the present moment,</w:t>
      </w:r>
      <w:r w:rsidR="004F37DD">
        <w:rPr>
          <w:rFonts w:ascii="Times" w:hAnsi="Times" w:cs="Times New Roman"/>
          <w:color w:val="000000"/>
        </w:rPr>
        <w:t xml:space="preserve"> Nomz only offers one product, </w:t>
      </w:r>
      <w:r w:rsidRPr="00D94A10">
        <w:rPr>
          <w:rFonts w:ascii="Times" w:hAnsi="Times" w:cs="Times New Roman"/>
          <w:color w:val="000000"/>
        </w:rPr>
        <w:t>Chinese</w:t>
      </w:r>
      <w:r>
        <w:rPr>
          <w:rFonts w:ascii="Times" w:hAnsi="Times" w:cs="Times New Roman"/>
          <w:color w:val="000000"/>
        </w:rPr>
        <w:t xml:space="preserve"> </w:t>
      </w:r>
      <w:r w:rsidR="004F37DD">
        <w:rPr>
          <w:rFonts w:ascii="Times" w:hAnsi="Times" w:cs="Times New Roman"/>
          <w:color w:val="000000"/>
        </w:rPr>
        <w:t xml:space="preserve">Chicken Shiitake Mushroom Soup, </w:t>
      </w:r>
      <w:r w:rsidRPr="00D94A10">
        <w:rPr>
          <w:rFonts w:ascii="Times" w:hAnsi="Times" w:cs="Times New Roman"/>
          <w:color w:val="000000"/>
        </w:rPr>
        <w:t>but is planning to release its next product</w:t>
      </w:r>
      <w:r w:rsidR="004F37DD">
        <w:rPr>
          <w:rFonts w:ascii="Times" w:hAnsi="Times" w:cs="Times New Roman"/>
          <w:color w:val="000000"/>
          <w:lang w:eastAsia="zh-CN"/>
        </w:rPr>
        <w:t xml:space="preserve">, </w:t>
      </w:r>
      <w:r>
        <w:rPr>
          <w:rFonts w:ascii="Times" w:hAnsi="Times" w:cs="Times New Roman"/>
          <w:color w:val="000000"/>
          <w:lang w:eastAsia="zh-CN"/>
        </w:rPr>
        <w:t>Vietnamese</w:t>
      </w:r>
      <w:r w:rsidR="004F37DD">
        <w:rPr>
          <w:rFonts w:ascii="Times" w:hAnsi="Times" w:cs="Times New Roman"/>
          <w:color w:val="000000"/>
          <w:lang w:eastAsia="zh-CN"/>
        </w:rPr>
        <w:t xml:space="preserve"> Pho Soup, </w:t>
      </w:r>
      <w:r w:rsidRPr="00D94A10">
        <w:rPr>
          <w:rFonts w:ascii="Times" w:hAnsi="Times" w:cs="Times New Roman"/>
          <w:color w:val="000000"/>
        </w:rPr>
        <w:t>in Late February. Both products are priced on a premium starting at $8. Nomz sells its product online at eatnomz.com and then deliver the soup to customers in downtown Manhattan</w:t>
      </w:r>
      <w:r>
        <w:rPr>
          <w:rFonts w:ascii="Times" w:hAnsi="Times" w:cs="Times New Roman"/>
          <w:color w:val="000000"/>
        </w:rPr>
        <w:t xml:space="preserve"> through</w:t>
      </w:r>
      <w:r w:rsidRPr="00D94A10">
        <w:rPr>
          <w:rFonts w:ascii="Times" w:hAnsi="Times" w:cs="Times New Roman"/>
          <w:color w:val="000000"/>
        </w:rPr>
        <w:t xml:space="preserve"> Bike couriers. The company sells on average 30-40 soups a week and has generated an estimated revenue of $12,000 since its launch.</w:t>
      </w:r>
    </w:p>
    <w:p w14:paraId="70888C40" w14:textId="77777777" w:rsidR="00D94A10" w:rsidRDefault="00D94A10" w:rsidP="004F37DD">
      <w:pPr>
        <w:spacing w:line="360" w:lineRule="auto"/>
        <w:rPr>
          <w:rFonts w:ascii="Times" w:hAnsi="Times" w:cs="Times New Roman" w:hint="eastAsia"/>
          <w:color w:val="000000"/>
          <w:lang w:eastAsia="zh-CN"/>
        </w:rPr>
      </w:pPr>
      <w:r w:rsidRPr="00D94A10">
        <w:rPr>
          <w:rFonts w:ascii="Times" w:hAnsi="Times" w:cs="Times New Roman"/>
          <w:color w:val="000000"/>
        </w:rPr>
        <w:t>Eatnomz.com is hosted by Shopify and currently managed by Tony Wu, one of the founders of the company. Along with the website, Tony also manages the social media presence of the company through Facebook, Instagram and Twitter, and a company blo</w:t>
      </w:r>
      <w:r>
        <w:rPr>
          <w:rFonts w:ascii="Times" w:hAnsi="Times" w:cs="Times New Roman"/>
          <w:color w:val="000000"/>
        </w:rPr>
        <w:t>g</w:t>
      </w:r>
      <w:r w:rsidRPr="00D94A10">
        <w:rPr>
          <w:rFonts w:ascii="Times" w:hAnsi="Times" w:cs="Times New Roman"/>
          <w:color w:val="000000"/>
        </w:rPr>
        <w:t xml:space="preserve">. </w:t>
      </w:r>
    </w:p>
    <w:p w14:paraId="41795555" w14:textId="77777777" w:rsidR="004F37DD" w:rsidRPr="00D94A10" w:rsidRDefault="004F37DD" w:rsidP="004F37DD">
      <w:pPr>
        <w:spacing w:line="360" w:lineRule="auto"/>
        <w:rPr>
          <w:rFonts w:ascii="Times" w:hAnsi="Times" w:cs="Times New Roman" w:hint="eastAsia"/>
          <w:color w:val="000000"/>
          <w:lang w:eastAsia="zh-CN"/>
        </w:rPr>
      </w:pPr>
    </w:p>
    <w:p w14:paraId="66CB6EE0" w14:textId="77777777" w:rsidR="004A641A" w:rsidRDefault="00D94A10" w:rsidP="004F37DD">
      <w:pPr>
        <w:spacing w:line="360" w:lineRule="auto"/>
        <w:rPr>
          <w:rFonts w:ascii="Times" w:hAnsi="Times" w:cs="Times New Roman"/>
          <w:color w:val="000000"/>
          <w:lang w:eastAsia="zh-CN"/>
        </w:rPr>
      </w:pPr>
      <w:r w:rsidRPr="00D94A10">
        <w:rPr>
          <w:rFonts w:ascii="Times" w:hAnsi="Times" w:cs="Times New Roman"/>
          <w:b/>
          <w:bCs/>
          <w:color w:val="000000"/>
        </w:rPr>
        <w:t>Market Analysis:</w:t>
      </w:r>
      <w:r w:rsidRPr="00D94A10">
        <w:rPr>
          <w:rFonts w:ascii="Times" w:hAnsi="Times" w:cs="Times New Roman"/>
          <w:color w:val="000000"/>
        </w:rPr>
        <w:t xml:space="preserve"> Nomz is </w:t>
      </w:r>
      <w:r>
        <w:rPr>
          <w:rFonts w:ascii="Times" w:hAnsi="Times" w:cs="Times New Roman"/>
          <w:color w:val="000000"/>
          <w:lang w:eastAsia="zh-CN"/>
        </w:rPr>
        <w:t xml:space="preserve">primarily </w:t>
      </w:r>
      <w:r w:rsidRPr="00D94A10">
        <w:rPr>
          <w:rFonts w:ascii="Times" w:hAnsi="Times" w:cs="Times New Roman"/>
          <w:color w:val="000000"/>
        </w:rPr>
        <w:t xml:space="preserve">targeting Asian Americans located in New York, NY between the ages of 20 and 34 years. Those customers are wealthy, health-conscious, but don’t usually have time to cook. </w:t>
      </w:r>
      <w:r>
        <w:rPr>
          <w:rFonts w:ascii="Times" w:hAnsi="Times" w:cs="Times New Roman"/>
          <w:color w:val="000000"/>
          <w:lang w:eastAsia="zh-CN"/>
        </w:rPr>
        <w:t xml:space="preserve">Nomz attracts those customers by providing them with </w:t>
      </w:r>
      <w:r w:rsidR="004A641A">
        <w:rPr>
          <w:rFonts w:ascii="Times" w:hAnsi="Times" w:cs="Times New Roman"/>
          <w:color w:val="000000"/>
          <w:lang w:eastAsia="zh-CN"/>
        </w:rPr>
        <w:t xml:space="preserve">high quality, healthy, </w:t>
      </w:r>
      <w:r>
        <w:rPr>
          <w:rFonts w:ascii="Times" w:hAnsi="Times" w:cs="Times New Roman"/>
          <w:color w:val="000000"/>
          <w:lang w:eastAsia="zh-CN"/>
        </w:rPr>
        <w:t xml:space="preserve">and traditional Asian soups with </w:t>
      </w:r>
      <w:r w:rsidR="004A641A">
        <w:rPr>
          <w:rFonts w:ascii="Times" w:hAnsi="Times" w:cs="Times New Roman"/>
          <w:color w:val="000000"/>
          <w:lang w:eastAsia="zh-CN"/>
        </w:rPr>
        <w:t xml:space="preserve">just </w:t>
      </w:r>
      <w:r>
        <w:rPr>
          <w:rFonts w:ascii="Times" w:hAnsi="Times" w:cs="Times New Roman"/>
          <w:color w:val="000000"/>
          <w:lang w:eastAsia="zh-CN"/>
        </w:rPr>
        <w:t xml:space="preserve">one click away. </w:t>
      </w:r>
    </w:p>
    <w:p w14:paraId="25696EC7" w14:textId="77777777" w:rsidR="004A641A" w:rsidRPr="00D94A10" w:rsidRDefault="004A641A" w:rsidP="004F37DD">
      <w:pPr>
        <w:spacing w:line="360" w:lineRule="auto"/>
        <w:rPr>
          <w:rFonts w:ascii="Times" w:hAnsi="Times" w:cs="Times New Roman"/>
        </w:rPr>
      </w:pPr>
      <w:r>
        <w:rPr>
          <w:rFonts w:ascii="Times" w:hAnsi="Times" w:cs="Times New Roman"/>
          <w:color w:val="000000"/>
          <w:lang w:eastAsia="zh-CN"/>
        </w:rPr>
        <w:t>There are</w:t>
      </w:r>
      <w:r w:rsidR="00D94A10">
        <w:rPr>
          <w:rFonts w:ascii="Times" w:hAnsi="Times" w:cs="Times New Roman"/>
          <w:color w:val="000000"/>
          <w:lang w:eastAsia="zh-CN"/>
        </w:rPr>
        <w:t xml:space="preserve"> </w:t>
      </w:r>
      <w:r w:rsidR="00D94A10">
        <w:rPr>
          <w:rFonts w:ascii="Times" w:hAnsi="Times" w:cs="Times New Roman" w:hint="eastAsia"/>
          <w:color w:val="000000"/>
          <w:lang w:eastAsia="zh-CN"/>
        </w:rPr>
        <w:t xml:space="preserve">two major </w:t>
      </w:r>
      <w:r>
        <w:rPr>
          <w:rFonts w:ascii="Times" w:hAnsi="Times" w:cs="Times New Roman"/>
          <w:color w:val="000000"/>
          <w:lang w:eastAsia="zh-CN"/>
        </w:rPr>
        <w:t xml:space="preserve">types of </w:t>
      </w:r>
      <w:r w:rsidR="00D94A10">
        <w:rPr>
          <w:rFonts w:ascii="Times" w:hAnsi="Times" w:cs="Times New Roman"/>
          <w:color w:val="000000"/>
        </w:rPr>
        <w:t xml:space="preserve">competitors for Nomz: </w:t>
      </w:r>
      <w:r w:rsidR="00D94A10">
        <w:rPr>
          <w:rFonts w:ascii="Times" w:hAnsi="Times" w:cs="Times New Roman"/>
          <w:color w:val="000000"/>
          <w:lang w:eastAsia="zh-CN"/>
        </w:rPr>
        <w:t xml:space="preserve">traditional Chinese </w:t>
      </w:r>
      <w:r w:rsidR="00D94A10">
        <w:rPr>
          <w:rFonts w:ascii="Times" w:hAnsi="Times" w:cs="Times New Roman"/>
          <w:color w:val="000000"/>
        </w:rPr>
        <w:t>frozen food</w:t>
      </w:r>
      <w:r>
        <w:rPr>
          <w:rFonts w:ascii="Times" w:hAnsi="Times" w:cs="Times New Roman"/>
          <w:color w:val="000000"/>
          <w:lang w:eastAsia="zh-CN"/>
        </w:rPr>
        <w:t xml:space="preserve"> providers</w:t>
      </w:r>
      <w:r w:rsidR="00D94A10">
        <w:rPr>
          <w:rFonts w:ascii="Times" w:hAnsi="Times" w:cs="Times New Roman"/>
          <w:color w:val="000000"/>
          <w:lang w:eastAsia="zh-CN"/>
        </w:rPr>
        <w:t xml:space="preserve"> </w:t>
      </w:r>
      <w:r w:rsidR="00D94A10">
        <w:rPr>
          <w:rFonts w:ascii="Times" w:hAnsi="Times" w:cs="Times New Roman"/>
          <w:color w:val="000000"/>
        </w:rPr>
        <w:t>such as Wei Chuan</w:t>
      </w:r>
      <w:r w:rsidR="00D94A10">
        <w:rPr>
          <w:rFonts w:ascii="Times" w:hAnsi="Times" w:cs="Times New Roman"/>
          <w:color w:val="000000"/>
          <w:lang w:eastAsia="zh-CN"/>
        </w:rPr>
        <w:t xml:space="preserve">, </w:t>
      </w:r>
      <w:r w:rsidR="00D94A10" w:rsidRPr="00D94A10">
        <w:rPr>
          <w:rFonts w:ascii="Times" w:hAnsi="Times" w:cs="Times New Roman"/>
          <w:color w:val="000000"/>
        </w:rPr>
        <w:t>and food delivery</w:t>
      </w:r>
      <w:r w:rsidR="00D94A10">
        <w:rPr>
          <w:rFonts w:ascii="Times" w:hAnsi="Times" w:cs="Times New Roman"/>
          <w:color w:val="000000"/>
          <w:lang w:eastAsia="zh-CN"/>
        </w:rPr>
        <w:t xml:space="preserve"> services such as Orderup</w:t>
      </w:r>
      <w:r w:rsidR="00D94A10" w:rsidRPr="00D94A10">
        <w:rPr>
          <w:rFonts w:ascii="Times" w:hAnsi="Times" w:cs="Times New Roman"/>
          <w:color w:val="000000"/>
        </w:rPr>
        <w:t>.</w:t>
      </w:r>
      <w:r>
        <w:rPr>
          <w:rFonts w:ascii="Times" w:hAnsi="Times" w:cs="Times New Roman"/>
          <w:color w:val="000000"/>
          <w:lang w:eastAsia="zh-CN"/>
        </w:rPr>
        <w:t xml:space="preserve"> Those competitors usually are well-established players in their industry but do not specifically target the young Asian American demographic. </w:t>
      </w:r>
      <w:r w:rsidRPr="00D94A10">
        <w:rPr>
          <w:rFonts w:ascii="Times" w:hAnsi="Times" w:cs="Times New Roman"/>
          <w:color w:val="000000"/>
        </w:rPr>
        <w:t>According to Google Adword, those competitors on spend around $12 - $100 in online advertising per day</w:t>
      </w:r>
      <w:r>
        <w:rPr>
          <w:rFonts w:ascii="Times" w:hAnsi="Times" w:cs="Times New Roman"/>
          <w:color w:val="000000"/>
          <w:lang w:eastAsia="zh-CN"/>
        </w:rPr>
        <w:t xml:space="preserve"> on products that directly compete with Nomz</w:t>
      </w:r>
      <w:r w:rsidRPr="00D94A10">
        <w:rPr>
          <w:rFonts w:ascii="Times" w:hAnsi="Times" w:cs="Times New Roman"/>
          <w:color w:val="000000"/>
        </w:rPr>
        <w:t xml:space="preserve">. </w:t>
      </w:r>
    </w:p>
    <w:p w14:paraId="58CB953E" w14:textId="77777777" w:rsidR="004A641A" w:rsidRDefault="00D94A10" w:rsidP="004F37DD">
      <w:pPr>
        <w:spacing w:line="360" w:lineRule="auto"/>
        <w:rPr>
          <w:rFonts w:ascii="Times" w:hAnsi="Times" w:cs="Times New Roman"/>
          <w:color w:val="000000"/>
          <w:lang w:eastAsia="zh-CN"/>
        </w:rPr>
      </w:pPr>
      <w:r w:rsidRPr="00D94A10">
        <w:rPr>
          <w:rFonts w:ascii="Times" w:hAnsi="Times" w:cs="Times New Roman"/>
          <w:color w:val="000000"/>
        </w:rPr>
        <w:t xml:space="preserve">Nomz has a unique market position, as there is no major food brand that caters specifically to Asian Americans. </w:t>
      </w:r>
      <w:r w:rsidR="004A641A">
        <w:rPr>
          <w:rFonts w:ascii="Times" w:hAnsi="Times" w:cs="Times New Roman"/>
          <w:color w:val="000000"/>
          <w:lang w:eastAsia="zh-CN"/>
        </w:rPr>
        <w:t xml:space="preserve">Therefore, it </w:t>
      </w:r>
      <w:r w:rsidR="004A641A">
        <w:rPr>
          <w:rFonts w:ascii="Times" w:hAnsi="Times" w:cs="Times New Roman" w:hint="eastAsia"/>
          <w:color w:val="000000"/>
          <w:lang w:eastAsia="zh-CN"/>
        </w:rPr>
        <w:t>stands out from traditional Chinese frozen food</w:t>
      </w:r>
      <w:r w:rsidR="004A641A">
        <w:rPr>
          <w:rFonts w:ascii="Times" w:hAnsi="Times" w:cs="Times New Roman"/>
          <w:color w:val="000000"/>
          <w:lang w:eastAsia="zh-CN"/>
        </w:rPr>
        <w:t xml:space="preserve"> by being healthier and more readable (many traditional frozen foods are advertised in their native languages</w:t>
      </w:r>
      <w:r w:rsidR="004A641A">
        <w:rPr>
          <w:rFonts w:ascii="Times" w:hAnsi="Times" w:cs="Times New Roman"/>
          <w:color w:val="000000"/>
          <w:lang w:eastAsia="zh-CN"/>
        </w:rPr>
        <w:t>), and</w:t>
      </w:r>
      <w:r w:rsidR="004A641A">
        <w:rPr>
          <w:rFonts w:ascii="Times" w:hAnsi="Times" w:cs="Times New Roman"/>
          <w:color w:val="000000"/>
          <w:lang w:eastAsia="zh-CN"/>
        </w:rPr>
        <w:t xml:space="preserve"> from delivery services by being cheaper and more authentically Asian. </w:t>
      </w:r>
    </w:p>
    <w:p w14:paraId="15295A45" w14:textId="77777777" w:rsidR="00D94A10" w:rsidRPr="00D94A10" w:rsidRDefault="004A641A" w:rsidP="004F37DD">
      <w:pPr>
        <w:spacing w:line="360" w:lineRule="auto"/>
        <w:rPr>
          <w:rFonts w:ascii="Times" w:hAnsi="Times" w:cs="Times New Roman"/>
          <w:lang w:eastAsia="zh-CN"/>
        </w:rPr>
      </w:pPr>
      <w:r>
        <w:rPr>
          <w:rFonts w:ascii="Times" w:hAnsi="Times" w:cs="Times New Roman"/>
          <w:color w:val="000000"/>
          <w:lang w:eastAsia="zh-CN"/>
        </w:rPr>
        <w:t>Nomz occupies a distinct niche between the frozen food and food delivery industry.</w:t>
      </w:r>
      <w:r>
        <w:rPr>
          <w:rFonts w:ascii="Times" w:hAnsi="Times" w:cs="Times New Roman" w:hint="eastAsia"/>
          <w:color w:val="000000"/>
          <w:lang w:eastAsia="zh-CN"/>
        </w:rPr>
        <w:t xml:space="preserve"> </w:t>
      </w:r>
      <w:r w:rsidR="004F37DD">
        <w:rPr>
          <w:rFonts w:ascii="Times" w:hAnsi="Times" w:cs="Times New Roman"/>
          <w:color w:val="000000"/>
          <w:lang w:eastAsia="zh-CN"/>
        </w:rPr>
        <w:t xml:space="preserve">As a food delivery company, Nomz is situated in an industry </w:t>
      </w:r>
      <w:r w:rsidR="004F37DD">
        <w:rPr>
          <w:rFonts w:ascii="Times" w:hAnsi="Times" w:cs="Times New Roman" w:hint="eastAsia"/>
          <w:color w:val="000000"/>
          <w:lang w:eastAsia="zh-CN"/>
        </w:rPr>
        <w:t xml:space="preserve">that is both fiercely competitive and </w:t>
      </w:r>
      <w:r w:rsidR="004F37DD">
        <w:rPr>
          <w:rFonts w:ascii="Times" w:hAnsi="Times" w:cs="Times New Roman"/>
          <w:color w:val="000000"/>
          <w:lang w:eastAsia="zh-CN"/>
        </w:rPr>
        <w:t>devilishly</w:t>
      </w:r>
      <w:r w:rsidR="004F37DD">
        <w:rPr>
          <w:rFonts w:ascii="Times" w:hAnsi="Times" w:cs="Times New Roman" w:hint="eastAsia"/>
          <w:color w:val="000000"/>
          <w:lang w:eastAsia="zh-CN"/>
        </w:rPr>
        <w:t xml:space="preserve"> attractive (1 billion invested in 2014 alone). </w:t>
      </w:r>
      <w:r w:rsidR="004F37DD">
        <w:rPr>
          <w:rFonts w:ascii="Times" w:hAnsi="Times" w:cs="Times New Roman"/>
          <w:color w:val="000000"/>
          <w:lang w:eastAsia="zh-CN"/>
        </w:rPr>
        <w:t xml:space="preserve">As a frozen food company, Nomz find itself in a mature industry </w:t>
      </w:r>
      <w:r w:rsidR="004F37DD">
        <w:rPr>
          <w:rFonts w:ascii="Times" w:hAnsi="Times" w:cs="Times New Roman" w:hint="eastAsia"/>
          <w:color w:val="000000"/>
          <w:lang w:eastAsia="zh-CN"/>
        </w:rPr>
        <w:t xml:space="preserve">with few large </w:t>
      </w:r>
      <w:r w:rsidR="004F37DD">
        <w:rPr>
          <w:rFonts w:ascii="Times" w:hAnsi="Times" w:cs="Times New Roman"/>
          <w:color w:val="000000"/>
          <w:lang w:eastAsia="zh-CN"/>
        </w:rPr>
        <w:t>dominate</w:t>
      </w:r>
      <w:r w:rsidR="004F37DD">
        <w:rPr>
          <w:rFonts w:ascii="Times" w:hAnsi="Times" w:cs="Times New Roman" w:hint="eastAsia"/>
          <w:color w:val="000000"/>
          <w:lang w:eastAsia="zh-CN"/>
        </w:rPr>
        <w:t xml:space="preserve"> players </w:t>
      </w:r>
      <w:r w:rsidR="004F37DD">
        <w:rPr>
          <w:rFonts w:ascii="Times" w:hAnsi="Times" w:cs="Times New Roman"/>
          <w:color w:val="000000"/>
          <w:lang w:eastAsia="zh-CN"/>
        </w:rPr>
        <w:t>–</w:t>
      </w:r>
      <w:r w:rsidR="004F37DD">
        <w:rPr>
          <w:rFonts w:ascii="Times" w:hAnsi="Times" w:cs="Times New Roman" w:hint="eastAsia"/>
          <w:color w:val="000000"/>
          <w:lang w:eastAsia="zh-CN"/>
        </w:rPr>
        <w:t xml:space="preserve"> but also ample chances to provide niche offerings. It is also noted that because Nomz </w:t>
      </w:r>
      <w:r w:rsidR="004F37DD">
        <w:rPr>
          <w:rFonts w:ascii="Times" w:hAnsi="Times" w:cs="Times New Roman"/>
          <w:color w:val="000000"/>
          <w:lang w:eastAsia="zh-CN"/>
        </w:rPr>
        <w:t xml:space="preserve">is in the frozen food industry, it experiences </w:t>
      </w:r>
      <w:r w:rsidR="004F37DD">
        <w:rPr>
          <w:rFonts w:ascii="Times" w:hAnsi="Times" w:cs="Times New Roman"/>
          <w:color w:val="000000"/>
          <w:lang w:eastAsia="zh-CN"/>
        </w:rPr>
        <w:lastRenderedPageBreak/>
        <w:t xml:space="preserve">seasonality, </w:t>
      </w:r>
      <w:r w:rsidR="00D94A10" w:rsidRPr="00D94A10">
        <w:rPr>
          <w:rFonts w:ascii="Times" w:hAnsi="Times" w:cs="Times New Roman"/>
          <w:color w:val="000000"/>
        </w:rPr>
        <w:t xml:space="preserve">with sales being highest during the summer months and March, and lowest in the winter months. </w:t>
      </w:r>
    </w:p>
    <w:p w14:paraId="6E78CE5F" w14:textId="77777777" w:rsidR="00D94A10" w:rsidRPr="00D94A10" w:rsidRDefault="00D94A10" w:rsidP="004F37DD">
      <w:pPr>
        <w:spacing w:line="360" w:lineRule="auto"/>
        <w:rPr>
          <w:rFonts w:ascii="Times" w:eastAsia="Times New Roman" w:hAnsi="Times" w:cs="Times New Roman"/>
        </w:rPr>
      </w:pPr>
    </w:p>
    <w:p w14:paraId="2B921364" w14:textId="77777777" w:rsidR="004F37DD" w:rsidRDefault="00D94A10" w:rsidP="004F37DD">
      <w:pPr>
        <w:spacing w:line="360" w:lineRule="auto"/>
        <w:rPr>
          <w:rFonts w:ascii="Times" w:hAnsi="Times" w:cs="Times New Roman"/>
          <w:color w:val="000000"/>
          <w:lang w:eastAsia="zh-CN"/>
        </w:rPr>
      </w:pPr>
      <w:r w:rsidRPr="00D94A10">
        <w:rPr>
          <w:rFonts w:ascii="Times" w:hAnsi="Times" w:cs="Times New Roman"/>
          <w:b/>
          <w:bCs/>
          <w:color w:val="000000"/>
        </w:rPr>
        <w:t>Current Marketing:</w:t>
      </w:r>
      <w:r w:rsidRPr="00D94A10">
        <w:rPr>
          <w:rFonts w:ascii="Times" w:hAnsi="Times" w:cs="Times New Roman"/>
          <w:color w:val="000000"/>
        </w:rPr>
        <w:t xml:space="preserve"> Most of Nomz’s marketing efforts are done through word of mouth, both on the ground and through the social media. On the ground, the founders have leveraged their personal connections in New York to obtain initial adopters. In fact, over 20% of the customers were founders’ personal friends. The founders also gave talks at multiple universities in New York and participated in many local food shows to further publicize the products. </w:t>
      </w:r>
    </w:p>
    <w:p w14:paraId="1DFEA6FE" w14:textId="77777777" w:rsidR="00D94A10" w:rsidRPr="00D94A10" w:rsidRDefault="00D94A10" w:rsidP="004F37DD">
      <w:pPr>
        <w:spacing w:line="360" w:lineRule="auto"/>
        <w:rPr>
          <w:rFonts w:ascii="Times" w:hAnsi="Times" w:cs="Times New Roman"/>
          <w:lang w:eastAsia="zh-CN"/>
        </w:rPr>
      </w:pPr>
      <w:r w:rsidRPr="00D94A10">
        <w:rPr>
          <w:rFonts w:ascii="Times" w:hAnsi="Times" w:cs="Times New Roman"/>
          <w:color w:val="000000"/>
        </w:rPr>
        <w:t>Online, Nomz utilizes social media to engage its core customer group and collect positive word of mouth. Since its launch, it has gathered over 28 r</w:t>
      </w:r>
      <w:r w:rsidR="004F37DD">
        <w:rPr>
          <w:rFonts w:ascii="Times" w:hAnsi="Times" w:cs="Times New Roman"/>
          <w:color w:val="000000"/>
        </w:rPr>
        <w:t>eviews on F</w:t>
      </w:r>
      <w:r w:rsidRPr="00D94A10">
        <w:rPr>
          <w:rFonts w:ascii="Times" w:hAnsi="Times" w:cs="Times New Roman"/>
          <w:color w:val="000000"/>
        </w:rPr>
        <w:t xml:space="preserve">acebook and collected five star ratings in all of those reviews. The company has not </w:t>
      </w:r>
      <w:r w:rsidR="004F37DD" w:rsidRPr="00D94A10">
        <w:rPr>
          <w:rFonts w:ascii="Times" w:hAnsi="Times" w:cs="Times New Roman"/>
          <w:color w:val="000000"/>
        </w:rPr>
        <w:t>spent</w:t>
      </w:r>
      <w:r w:rsidRPr="00D94A10">
        <w:rPr>
          <w:rFonts w:ascii="Times" w:hAnsi="Times" w:cs="Times New Roman"/>
          <w:color w:val="000000"/>
        </w:rPr>
        <w:t xml:space="preserve"> any money on </w:t>
      </w:r>
      <w:r w:rsidR="004F37DD">
        <w:rPr>
          <w:rFonts w:ascii="Times" w:hAnsi="Times" w:cs="Times New Roman"/>
          <w:color w:val="000000"/>
          <w:lang w:eastAsia="zh-CN"/>
        </w:rPr>
        <w:t xml:space="preserve">online or offline advertising to date. </w:t>
      </w:r>
    </w:p>
    <w:p w14:paraId="4D591293" w14:textId="49B97E21" w:rsidR="00D94A10" w:rsidRPr="00D94A10" w:rsidRDefault="00D94A10" w:rsidP="004F37DD">
      <w:pPr>
        <w:spacing w:line="360" w:lineRule="auto"/>
        <w:rPr>
          <w:rFonts w:ascii="Times" w:hAnsi="Times" w:cs="Times New Roman"/>
        </w:rPr>
      </w:pPr>
      <w:r w:rsidRPr="00D94A10">
        <w:rPr>
          <w:rFonts w:ascii="Times" w:hAnsi="Times" w:cs="Times New Roman"/>
          <w:color w:val="000000"/>
        </w:rPr>
        <w:t xml:space="preserve">Currently, Nomz uses eatnomz.com as the sole point of sale of its products. Overall, the website receives on average 900 visits per month, with 60% bounce rate. The website follows a basic Shopify template with elegant and simple designs that are appealing to </w:t>
      </w:r>
      <w:r w:rsidR="00365D4C">
        <w:rPr>
          <w:rFonts w:ascii="Times" w:hAnsi="Times" w:cs="Times New Roman"/>
          <w:color w:val="000000"/>
          <w:lang w:eastAsia="zh-CN"/>
        </w:rPr>
        <w:t xml:space="preserve">its </w:t>
      </w:r>
      <w:r w:rsidRPr="00D94A10">
        <w:rPr>
          <w:rFonts w:ascii="Times" w:hAnsi="Times" w:cs="Times New Roman"/>
          <w:color w:val="000000"/>
        </w:rPr>
        <w:t xml:space="preserve">customers. However, </w:t>
      </w:r>
      <w:r w:rsidR="00365D4C">
        <w:rPr>
          <w:rFonts w:ascii="Times" w:hAnsi="Times" w:cs="Times New Roman"/>
          <w:color w:val="000000"/>
          <w:lang w:eastAsia="zh-CN"/>
        </w:rPr>
        <w:t xml:space="preserve">the </w:t>
      </w:r>
      <w:r w:rsidRPr="00D94A10">
        <w:rPr>
          <w:rFonts w:ascii="Times" w:hAnsi="Times" w:cs="Times New Roman"/>
          <w:color w:val="000000"/>
        </w:rPr>
        <w:t xml:space="preserve">website has a low transaction rate (3.78%), </w:t>
      </w:r>
      <w:r w:rsidR="00365D4C">
        <w:rPr>
          <w:rFonts w:ascii="Times" w:hAnsi="Times" w:cs="Times New Roman"/>
          <w:color w:val="000000"/>
          <w:lang w:eastAsia="zh-CN"/>
        </w:rPr>
        <w:t xml:space="preserve">which is </w:t>
      </w:r>
      <w:r w:rsidRPr="00D94A10">
        <w:rPr>
          <w:rFonts w:ascii="Times" w:hAnsi="Times" w:cs="Times New Roman"/>
          <w:color w:val="000000"/>
        </w:rPr>
        <w:t>most likely caused by the non-directional front page design</w:t>
      </w:r>
      <w:r w:rsidR="00365D4C">
        <w:rPr>
          <w:rFonts w:ascii="Times" w:hAnsi="Times" w:cs="Times New Roman"/>
          <w:color w:val="000000"/>
          <w:lang w:eastAsia="zh-CN"/>
        </w:rPr>
        <w:t xml:space="preserve"> (such as an “Order Now!” sign)</w:t>
      </w:r>
      <w:r w:rsidRPr="00D94A10">
        <w:rPr>
          <w:rFonts w:ascii="Times" w:hAnsi="Times" w:cs="Times New Roman"/>
          <w:color w:val="000000"/>
        </w:rPr>
        <w:t xml:space="preserve">. Furthermore, the company’s lack of online marketing efforts </w:t>
      </w:r>
      <w:r w:rsidR="00365D4C" w:rsidRPr="00D94A10">
        <w:rPr>
          <w:rFonts w:ascii="Times" w:hAnsi="Times" w:cs="Times New Roman"/>
          <w:color w:val="000000"/>
        </w:rPr>
        <w:t>is</w:t>
      </w:r>
      <w:r w:rsidR="00665B48">
        <w:rPr>
          <w:rFonts w:ascii="Times" w:hAnsi="Times" w:cs="Times New Roman"/>
          <w:color w:val="000000"/>
        </w:rPr>
        <w:t xml:space="preserve"> </w:t>
      </w:r>
      <w:bookmarkStart w:id="0" w:name="_GoBack"/>
      <w:bookmarkEnd w:id="0"/>
      <w:r w:rsidRPr="00D94A10">
        <w:rPr>
          <w:rFonts w:ascii="Times" w:hAnsi="Times" w:cs="Times New Roman"/>
          <w:color w:val="000000"/>
        </w:rPr>
        <w:t>illustrated by Google Analytics metrics: only 50% of the customers are new customers, and only 38% of the web traffics comes from search. At the same time, only 48% of the web traffi</w:t>
      </w:r>
      <w:r w:rsidR="00665B48">
        <w:rPr>
          <w:rFonts w:ascii="Times" w:hAnsi="Times" w:cs="Times New Roman"/>
          <w:color w:val="000000"/>
        </w:rPr>
        <w:t>cs come from New York - the sole</w:t>
      </w:r>
      <w:r w:rsidRPr="00D94A10">
        <w:rPr>
          <w:rFonts w:ascii="Times" w:hAnsi="Times" w:cs="Times New Roman"/>
          <w:color w:val="000000"/>
        </w:rPr>
        <w:t xml:space="preserve"> market Nomz is currently serving. We believe all those metrics could be improved through a geo-targeted online campaign. </w:t>
      </w:r>
    </w:p>
    <w:p w14:paraId="6D2A62FF" w14:textId="77777777" w:rsidR="00D94A10" w:rsidRPr="00D94A10" w:rsidRDefault="00D94A10" w:rsidP="004F37DD">
      <w:pPr>
        <w:spacing w:line="360" w:lineRule="auto"/>
        <w:rPr>
          <w:rFonts w:ascii="Times" w:eastAsia="Times New Roman" w:hAnsi="Times" w:cs="Times New Roman"/>
        </w:rPr>
      </w:pPr>
    </w:p>
    <w:p w14:paraId="0E24C96D" w14:textId="77777777" w:rsidR="00D94A10" w:rsidRPr="00D94A10" w:rsidRDefault="00D94A10" w:rsidP="004F37DD">
      <w:pPr>
        <w:spacing w:line="360" w:lineRule="auto"/>
        <w:rPr>
          <w:rFonts w:ascii="Times" w:hAnsi="Times" w:cs="Times New Roman"/>
        </w:rPr>
      </w:pPr>
      <w:r w:rsidRPr="00D94A10">
        <w:rPr>
          <w:rFonts w:ascii="Times" w:hAnsi="Times" w:cs="Times New Roman"/>
          <w:b/>
          <w:bCs/>
          <w:color w:val="000000"/>
        </w:rPr>
        <w:t xml:space="preserve">Conclusion: </w:t>
      </w:r>
      <w:r w:rsidRPr="00D94A10">
        <w:rPr>
          <w:rFonts w:ascii="Times" w:hAnsi="Times" w:cs="Times New Roman"/>
          <w:color w:val="000000"/>
        </w:rPr>
        <w:t xml:space="preserve">The major factor that attract our team to Nomz is its potential. The company has already gained much traction in the New York Asian American Community and received rave reviews without any expenses spent on marketing. Furthermore, the company is releasing its new product just before the marketing campaign, providing a great opportunity for our campaign to improve the sales of the company by several hundred percent. We believe the Google Online Marketing Challenge posses a great opportunity for Nomz to improve its online presence and further engage its target customers in the New York Area. </w:t>
      </w:r>
    </w:p>
    <w:p w14:paraId="34500695" w14:textId="77777777" w:rsidR="000E0DBE" w:rsidRPr="00D94A10" w:rsidRDefault="000E0DBE" w:rsidP="004F37DD">
      <w:pPr>
        <w:spacing w:line="360" w:lineRule="auto"/>
        <w:rPr>
          <w:rFonts w:ascii="Times" w:hAnsi="Times"/>
          <w:lang w:eastAsia="zh-CN"/>
        </w:rPr>
      </w:pPr>
    </w:p>
    <w:sectPr w:rsidR="000E0DBE" w:rsidRPr="00D94A10" w:rsidSect="00D94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A10"/>
    <w:rsid w:val="000168AD"/>
    <w:rsid w:val="000E0DBE"/>
    <w:rsid w:val="00365D4C"/>
    <w:rsid w:val="004A641A"/>
    <w:rsid w:val="004F37DD"/>
    <w:rsid w:val="00665B48"/>
    <w:rsid w:val="00D94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6DC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4A10"/>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7171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737</Words>
  <Characters>4201</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Su</dc:creator>
  <cp:keywords/>
  <dc:description/>
  <cp:lastModifiedBy>Bill Su</cp:lastModifiedBy>
  <cp:revision>2</cp:revision>
  <dcterms:created xsi:type="dcterms:W3CDTF">2016-02-08T04:10:00Z</dcterms:created>
  <dcterms:modified xsi:type="dcterms:W3CDTF">2016-02-08T04:48:00Z</dcterms:modified>
</cp:coreProperties>
</file>