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31658" w14:textId="4A4A93AE" w:rsidR="00F94DA0" w:rsidRPr="00CE2D81" w:rsidRDefault="00F94DA0" w:rsidP="00F94DA0">
      <w:pPr>
        <w:pStyle w:val="Heading2"/>
        <w:spacing w:before="0" w:after="0" w:line="240" w:lineRule="auto"/>
        <w:rPr>
          <w:rFonts w:asciiTheme="minorHAnsi" w:hAnsiTheme="minorHAnsi"/>
          <w:sz w:val="28"/>
          <w:szCs w:val="28"/>
        </w:rPr>
      </w:pPr>
      <w:r w:rsidRPr="00CE2D81">
        <w:rPr>
          <w:rFonts w:asciiTheme="minorHAnsi" w:hAnsiTheme="minorHAnsi"/>
          <w:sz w:val="28"/>
          <w:szCs w:val="28"/>
        </w:rPr>
        <w:t xml:space="preserve">Robert Stewart   </w:t>
      </w:r>
      <w:r w:rsidRPr="00CE2D81">
        <w:rPr>
          <w:rFonts w:asciiTheme="minorHAnsi" w:hAnsiTheme="minorHAnsi"/>
          <w:sz w:val="28"/>
          <w:szCs w:val="28"/>
        </w:rPr>
        <w:tab/>
        <w:t xml:space="preserve"> 11/2/2024</w:t>
      </w:r>
    </w:p>
    <w:p w14:paraId="15106937" w14:textId="7C43BC5F" w:rsidR="00F94DA0" w:rsidRPr="00CE2D81" w:rsidRDefault="00F94DA0" w:rsidP="00F94DA0">
      <w:pPr>
        <w:pStyle w:val="Heading2"/>
        <w:spacing w:before="0" w:after="0" w:line="240" w:lineRule="auto"/>
        <w:rPr>
          <w:rFonts w:asciiTheme="minorHAnsi" w:hAnsiTheme="minorHAnsi"/>
          <w:sz w:val="28"/>
          <w:szCs w:val="28"/>
        </w:rPr>
      </w:pPr>
      <w:r w:rsidRPr="00CE2D81">
        <w:rPr>
          <w:rFonts w:asciiTheme="minorHAnsi" w:hAnsiTheme="minorHAnsi"/>
          <w:sz w:val="28"/>
          <w:szCs w:val="28"/>
        </w:rPr>
        <w:t xml:space="preserve">Module 2.2 </w:t>
      </w:r>
      <w:r w:rsidRPr="00CE2D81">
        <w:rPr>
          <w:rFonts w:asciiTheme="minorHAnsi" w:hAnsiTheme="minorHAnsi"/>
          <w:sz w:val="28"/>
          <w:szCs w:val="28"/>
        </w:rPr>
        <w:tab/>
        <w:t xml:space="preserve">  </w:t>
      </w:r>
      <w:r w:rsidRPr="00CE2D81">
        <w:rPr>
          <w:rFonts w:asciiTheme="minorHAnsi" w:hAnsiTheme="minorHAnsi"/>
          <w:sz w:val="28"/>
          <w:szCs w:val="28"/>
        </w:rPr>
        <w:tab/>
        <w:t xml:space="preserve">  Assignment: Case Study: Operation InVersion at LinkedIn (2011)</w:t>
      </w:r>
    </w:p>
    <w:p w14:paraId="33E54983" w14:textId="77777777" w:rsidR="00DD2BDB" w:rsidRPr="001C3FF3" w:rsidRDefault="00DD2BDB" w:rsidP="00F94DA0">
      <w:pPr>
        <w:spacing w:after="0"/>
      </w:pPr>
    </w:p>
    <w:p w14:paraId="6F4AB77C" w14:textId="5268AD8A" w:rsidR="00FD3619" w:rsidRPr="00FD3619" w:rsidRDefault="00F94DA0" w:rsidP="00FD3619">
      <w:pPr>
        <w:spacing w:after="0"/>
      </w:pPr>
      <w:r w:rsidRPr="00F94DA0">
        <w:t>In the case study "Operation InVersion at LinkedIn (2011)" from Chapter 6</w:t>
      </w:r>
      <w:r w:rsidR="007A6151" w:rsidRPr="001C3FF3">
        <w:t xml:space="preserve">, the book explains how LinkedIn handled a </w:t>
      </w:r>
      <w:r w:rsidR="00FD3619">
        <w:t>complete</w:t>
      </w:r>
      <w:r w:rsidR="007A6151" w:rsidRPr="001C3FF3">
        <w:t xml:space="preserve"> overhaul of their </w:t>
      </w:r>
      <w:r w:rsidR="00FD3619">
        <w:t>systems</w:t>
      </w:r>
      <w:r w:rsidR="00C12667">
        <w:t xml:space="preserve"> and</w:t>
      </w:r>
      <w:r w:rsidR="00FD3619">
        <w:t xml:space="preserve"> the problems that went along with such a significant change. Some of the main </w:t>
      </w:r>
      <w:r w:rsidR="00FD3619" w:rsidRPr="00FD3619">
        <w:t xml:space="preserve">points </w:t>
      </w:r>
      <w:r w:rsidR="00FD3619">
        <w:t>discussed in the section included</w:t>
      </w:r>
      <w:r w:rsidR="00FD3619" w:rsidRPr="00FD3619">
        <w:t>:</w:t>
      </w:r>
    </w:p>
    <w:p w14:paraId="7D972F58" w14:textId="0C095030" w:rsidR="00B705CF" w:rsidRPr="001C3FF3" w:rsidRDefault="00FD3619" w:rsidP="00B705CF">
      <w:pPr>
        <w:pStyle w:val="ListParagraph"/>
        <w:numPr>
          <w:ilvl w:val="0"/>
          <w:numId w:val="37"/>
        </w:numPr>
        <w:spacing w:after="0"/>
      </w:pPr>
      <w:r w:rsidRPr="00C25FB6">
        <w:t>The need for change</w:t>
      </w:r>
      <w:r>
        <w:t xml:space="preserve"> was apparent to LinkedIn and its engineers. To keep up with the current tech landscape, they </w:t>
      </w:r>
      <w:r w:rsidR="00B705CF" w:rsidRPr="001C3FF3">
        <w:t>quickly accepted the need to change their current architecture. They recognized the current state as “intolerable” and had to do something about it.</w:t>
      </w:r>
    </w:p>
    <w:p w14:paraId="7DEFADD3" w14:textId="064D34CE" w:rsidR="004D6E18" w:rsidRPr="001C3FF3" w:rsidRDefault="00FD3619" w:rsidP="00B705CF">
      <w:pPr>
        <w:pStyle w:val="ListParagraph"/>
        <w:numPr>
          <w:ilvl w:val="0"/>
          <w:numId w:val="37"/>
        </w:numPr>
        <w:spacing w:after="0"/>
      </w:pPr>
      <w:r w:rsidRPr="00C25FB6">
        <w:t>T</w:t>
      </w:r>
      <w:r w:rsidR="00C25FB6" w:rsidRPr="00C25FB6">
        <w:t>o identify what difficult</w:t>
      </w:r>
      <w:r w:rsidR="00C25FB6" w:rsidRPr="00C25FB6">
        <w:rPr>
          <w:b/>
          <w:bCs/>
        </w:rPr>
        <w:t>ies</w:t>
      </w:r>
      <w:r w:rsidR="00C25FB6">
        <w:t xml:space="preserve"> there would be and </w:t>
      </w:r>
      <w:r w:rsidR="00B705CF" w:rsidRPr="001C3FF3">
        <w:t>began to plan a project called “Operation InVersion”.</w:t>
      </w:r>
    </w:p>
    <w:p w14:paraId="74FF0A21" w14:textId="5BBDD0F2" w:rsidR="00F63467" w:rsidRPr="001C3FF3" w:rsidRDefault="00C25FB6" w:rsidP="00C25FB6">
      <w:pPr>
        <w:pStyle w:val="ListParagraph"/>
        <w:numPr>
          <w:ilvl w:val="0"/>
          <w:numId w:val="37"/>
        </w:numPr>
        <w:spacing w:after="0"/>
      </w:pPr>
      <w:r w:rsidRPr="00C25FB6">
        <w:t xml:space="preserve">To implement </w:t>
      </w:r>
      <w:r w:rsidR="00F63467" w:rsidRPr="00C25FB6">
        <w:t>Operation InVersion</w:t>
      </w:r>
      <w:r>
        <w:t xml:space="preserve">, </w:t>
      </w:r>
      <w:r w:rsidRPr="00C25FB6">
        <w:t>a team</w:t>
      </w:r>
      <w:r>
        <w:t xml:space="preserve"> made up of most of the engineering department </w:t>
      </w:r>
      <w:r w:rsidRPr="001C3FF3">
        <w:t>was</w:t>
      </w:r>
      <w:r w:rsidR="00F63467" w:rsidRPr="001C3FF3">
        <w:t xml:space="preserve"> </w:t>
      </w:r>
      <w:r>
        <w:t>formed to redo the current design while maintaining the current setup. This meant “</w:t>
      </w:r>
      <w:r w:rsidR="00F63467" w:rsidRPr="001C3FF3">
        <w:t>stop developing new features and dedicate the whole department to fixing the core infrastructure”.</w:t>
      </w:r>
    </w:p>
    <w:p w14:paraId="66D2FDD4" w14:textId="67271647" w:rsidR="00F63467" w:rsidRPr="001C3FF3" w:rsidRDefault="00F63467" w:rsidP="00F6346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FF3">
        <w:rPr>
          <w:rFonts w:eastAsia="Times New Roman" w:cs="Times New Roman"/>
          <w:kern w:val="0"/>
          <w14:ligatures w14:val="none"/>
        </w:rPr>
        <w:t>They gathered a lot of user feedback through research and beta testing. This promoted a more seamless transition by enabling LinkedIn to address user issues and iteratively improve the new design.</w:t>
      </w:r>
    </w:p>
    <w:p w14:paraId="22611519" w14:textId="0FA085AF" w:rsidR="00F63467" w:rsidRDefault="00F63467" w:rsidP="00CE2D81">
      <w:pPr>
        <w:pStyle w:val="ListParagraph"/>
        <w:numPr>
          <w:ilvl w:val="0"/>
          <w:numId w:val="37"/>
        </w:numPr>
        <w:spacing w:after="0"/>
      </w:pPr>
      <w:r w:rsidRPr="001C3FF3">
        <w:t xml:space="preserve"> To control risks and gauge user reaction</w:t>
      </w:r>
      <w:r w:rsidR="00120795">
        <w:t>s</w:t>
      </w:r>
      <w:r w:rsidRPr="001C3FF3">
        <w:t>, LinkedIn decided to implement the change</w:t>
      </w:r>
      <w:r w:rsidR="00C25FB6">
        <w:t xml:space="preserve">s </w:t>
      </w:r>
      <w:r w:rsidRPr="001C3FF3">
        <w:t>gradually</w:t>
      </w:r>
      <w:r w:rsidR="00C25FB6">
        <w:t xml:space="preserve"> and not forcefully</w:t>
      </w:r>
      <w:r w:rsidRPr="001C3FF3">
        <w:t xml:space="preserve">. This lessened the </w:t>
      </w:r>
      <w:r w:rsidR="00C25FB6">
        <w:t>chance of any serious</w:t>
      </w:r>
      <w:r w:rsidR="00DD2BDB">
        <w:t xml:space="preserve"> </w:t>
      </w:r>
      <w:r w:rsidRPr="001C3FF3">
        <w:t xml:space="preserve">negative effects </w:t>
      </w:r>
      <w:r w:rsidR="00DD2BDB">
        <w:t xml:space="preserve">associated with </w:t>
      </w:r>
      <w:r w:rsidRPr="001C3FF3">
        <w:t>a full-scale launch and enabled real-time problem-solving.</w:t>
      </w:r>
    </w:p>
    <w:p w14:paraId="43F8CF1B" w14:textId="77777777" w:rsidR="00CE2D81" w:rsidRPr="00CE2D81" w:rsidRDefault="00CE2D81" w:rsidP="00CE2D81">
      <w:pPr>
        <w:spacing w:after="0"/>
      </w:pPr>
    </w:p>
    <w:p w14:paraId="7EE61335" w14:textId="7CF6B8EB" w:rsidR="00F63467" w:rsidRPr="00DD2BDB" w:rsidRDefault="00F63467" w:rsidP="00CE2D81">
      <w:pPr>
        <w:spacing w:after="0"/>
        <w:rPr>
          <w:b/>
          <w:bCs/>
          <w:sz w:val="28"/>
          <w:szCs w:val="28"/>
        </w:rPr>
      </w:pPr>
      <w:r w:rsidRPr="00DD2BDB">
        <w:rPr>
          <w:b/>
          <w:bCs/>
          <w:sz w:val="28"/>
          <w:szCs w:val="28"/>
        </w:rPr>
        <w:t>Lesson Learned</w:t>
      </w:r>
    </w:p>
    <w:p w14:paraId="73A3F7D8" w14:textId="6977A6A7" w:rsidR="006744A4" w:rsidRDefault="00DD2BDB" w:rsidP="00CE2D81">
      <w:pPr>
        <w:spacing w:after="0"/>
        <w:rPr>
          <w:sz w:val="22"/>
          <w:szCs w:val="22"/>
        </w:rPr>
      </w:pPr>
      <w:r>
        <w:t xml:space="preserve">I think LinkedIn learned a lot from this whole thing. They now knew a way </w:t>
      </w:r>
      <w:r w:rsidRPr="001C3FF3">
        <w:t>to implement</w:t>
      </w:r>
      <w:r w:rsidR="001C3FF3" w:rsidRPr="001C3FF3">
        <w:t xml:space="preserve"> major product </w:t>
      </w:r>
      <w:r>
        <w:t>updates and upgrades and lessen the risk of anything going wrong. By gradually releasing new or updated software, they would be able to catch problems quickly without them</w:t>
      </w:r>
      <w:r w:rsidR="00CE2D81">
        <w:t xml:space="preserve"> becoming</w:t>
      </w:r>
      <w:r>
        <w:t xml:space="preserve"> bigger</w:t>
      </w:r>
      <w:r w:rsidR="00CE2D81">
        <w:t xml:space="preserve"> ones</w:t>
      </w:r>
      <w:r>
        <w:t>. By coming together and working as a</w:t>
      </w:r>
      <w:r w:rsidR="00CE2D81">
        <w:t xml:space="preserve"> team</w:t>
      </w:r>
      <w:r>
        <w:t xml:space="preserve">, they were able to overcome </w:t>
      </w:r>
      <w:r w:rsidR="00CE2D81">
        <w:t xml:space="preserve">any potential internal and external problems.  </w:t>
      </w:r>
      <w:r>
        <w:t xml:space="preserve"> </w:t>
      </w:r>
    </w:p>
    <w:p w14:paraId="45AF9013" w14:textId="4A7A0FEA" w:rsidR="00CE2D81" w:rsidRDefault="00CE2D81" w:rsidP="00F94DA0">
      <w:pPr>
        <w:spacing w:after="0"/>
        <w:rPr>
          <w:sz w:val="22"/>
          <w:szCs w:val="22"/>
        </w:rPr>
      </w:pPr>
    </w:p>
    <w:p w14:paraId="06B9387C" w14:textId="3B4A78A0" w:rsidR="00CE2D81" w:rsidRDefault="00CE2D81" w:rsidP="00F94DA0">
      <w:pPr>
        <w:spacing w:after="0"/>
        <w:rPr>
          <w:sz w:val="22"/>
          <w:szCs w:val="22"/>
        </w:rPr>
      </w:pPr>
      <w:r>
        <w:rPr>
          <w:sz w:val="22"/>
          <w:szCs w:val="22"/>
        </w:rPr>
        <w:t>Reference</w:t>
      </w:r>
    </w:p>
    <w:p w14:paraId="7B910B6C" w14:textId="1B816ABA" w:rsidR="00F94DA0" w:rsidRPr="00F94DA0" w:rsidRDefault="007A6151" w:rsidP="00F94DA0">
      <w:pPr>
        <w:spacing w:after="0"/>
        <w:rPr>
          <w:sz w:val="22"/>
          <w:szCs w:val="22"/>
        </w:rPr>
      </w:pPr>
      <w:r w:rsidRPr="007A6151">
        <w:rPr>
          <w:sz w:val="22"/>
          <w:szCs w:val="22"/>
        </w:rPr>
        <w:t xml:space="preserve">Kim, G., Debois, P., Humble, J., Willis, J., &amp; Forsgren, N. (2021). </w:t>
      </w:r>
      <w:r w:rsidRPr="007A6151">
        <w:rPr>
          <w:i/>
          <w:iCs/>
          <w:sz w:val="22"/>
          <w:szCs w:val="22"/>
        </w:rPr>
        <w:t>The DEVOPS Handbook: How to Create World-Class Agility, Reliability, &amp; Security in Technology Organizations</w:t>
      </w:r>
      <w:r w:rsidRPr="007A6151">
        <w:rPr>
          <w:sz w:val="22"/>
          <w:szCs w:val="22"/>
        </w:rPr>
        <w:t>. It Revolution Press.</w:t>
      </w:r>
    </w:p>
    <w:p w14:paraId="38085DC8" w14:textId="77777777" w:rsidR="00F94DA0" w:rsidRPr="00F94DA0" w:rsidRDefault="00F94DA0" w:rsidP="00F94DA0">
      <w:pPr>
        <w:spacing w:after="0"/>
        <w:rPr>
          <w:sz w:val="22"/>
          <w:szCs w:val="22"/>
        </w:rPr>
      </w:pPr>
    </w:p>
    <w:p w14:paraId="4CEC4197" w14:textId="77777777" w:rsidR="00F94DA0" w:rsidRPr="00F94DA0" w:rsidRDefault="00F94DA0" w:rsidP="00F94DA0">
      <w:pPr>
        <w:spacing w:after="0"/>
        <w:rPr>
          <w:sz w:val="22"/>
          <w:szCs w:val="22"/>
        </w:rPr>
      </w:pPr>
    </w:p>
    <w:sectPr w:rsidR="00F94DA0" w:rsidRPr="00F9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52EE0"/>
    <w:multiLevelType w:val="multilevel"/>
    <w:tmpl w:val="2050EF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71E73"/>
    <w:multiLevelType w:val="multilevel"/>
    <w:tmpl w:val="910E6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C4833"/>
    <w:multiLevelType w:val="multilevel"/>
    <w:tmpl w:val="337A5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13983"/>
    <w:multiLevelType w:val="multilevel"/>
    <w:tmpl w:val="43E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05CAB"/>
    <w:multiLevelType w:val="multilevel"/>
    <w:tmpl w:val="CBA6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C7131"/>
    <w:multiLevelType w:val="multilevel"/>
    <w:tmpl w:val="5CF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60C96"/>
    <w:multiLevelType w:val="multilevel"/>
    <w:tmpl w:val="199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0330"/>
    <w:multiLevelType w:val="hybridMultilevel"/>
    <w:tmpl w:val="BB620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F49D0"/>
    <w:multiLevelType w:val="multilevel"/>
    <w:tmpl w:val="E16C6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D7D69"/>
    <w:multiLevelType w:val="multilevel"/>
    <w:tmpl w:val="FF9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3103B"/>
    <w:multiLevelType w:val="multilevel"/>
    <w:tmpl w:val="C106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A3A24"/>
    <w:multiLevelType w:val="multilevel"/>
    <w:tmpl w:val="666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F4822"/>
    <w:multiLevelType w:val="multilevel"/>
    <w:tmpl w:val="E5A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064DD"/>
    <w:multiLevelType w:val="multilevel"/>
    <w:tmpl w:val="5A0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E3B82"/>
    <w:multiLevelType w:val="multilevel"/>
    <w:tmpl w:val="67D8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8135B"/>
    <w:multiLevelType w:val="multilevel"/>
    <w:tmpl w:val="88187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8404A"/>
    <w:multiLevelType w:val="multilevel"/>
    <w:tmpl w:val="1D6ADA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84E7E"/>
    <w:multiLevelType w:val="multilevel"/>
    <w:tmpl w:val="E39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A6EFF"/>
    <w:multiLevelType w:val="multilevel"/>
    <w:tmpl w:val="EA7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27187"/>
    <w:multiLevelType w:val="multilevel"/>
    <w:tmpl w:val="1F707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3E770B"/>
    <w:multiLevelType w:val="multilevel"/>
    <w:tmpl w:val="51C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D5888"/>
    <w:multiLevelType w:val="multilevel"/>
    <w:tmpl w:val="2D2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C36F2"/>
    <w:multiLevelType w:val="multilevel"/>
    <w:tmpl w:val="36CC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C4509"/>
    <w:multiLevelType w:val="multilevel"/>
    <w:tmpl w:val="3E105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A77AD4"/>
    <w:multiLevelType w:val="multilevel"/>
    <w:tmpl w:val="D35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F4A2D"/>
    <w:multiLevelType w:val="multilevel"/>
    <w:tmpl w:val="D16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24F7F"/>
    <w:multiLevelType w:val="multilevel"/>
    <w:tmpl w:val="162039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F46780"/>
    <w:multiLevelType w:val="multilevel"/>
    <w:tmpl w:val="AC18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A4D40"/>
    <w:multiLevelType w:val="multilevel"/>
    <w:tmpl w:val="A01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22B1D"/>
    <w:multiLevelType w:val="multilevel"/>
    <w:tmpl w:val="4E5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35DD3"/>
    <w:multiLevelType w:val="multilevel"/>
    <w:tmpl w:val="78281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C61C9"/>
    <w:multiLevelType w:val="multilevel"/>
    <w:tmpl w:val="65C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E84060"/>
    <w:multiLevelType w:val="multilevel"/>
    <w:tmpl w:val="A782A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AB593B"/>
    <w:multiLevelType w:val="multilevel"/>
    <w:tmpl w:val="E43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21E39"/>
    <w:multiLevelType w:val="multilevel"/>
    <w:tmpl w:val="571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B77EC"/>
    <w:multiLevelType w:val="multilevel"/>
    <w:tmpl w:val="CA2A4F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A7C35"/>
    <w:multiLevelType w:val="multilevel"/>
    <w:tmpl w:val="B2E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11012">
    <w:abstractNumId w:val="10"/>
  </w:num>
  <w:num w:numId="2" w16cid:durableId="1203711844">
    <w:abstractNumId w:val="28"/>
  </w:num>
  <w:num w:numId="3" w16cid:durableId="1886675856">
    <w:abstractNumId w:val="22"/>
  </w:num>
  <w:num w:numId="4" w16cid:durableId="1491099971">
    <w:abstractNumId w:val="20"/>
  </w:num>
  <w:num w:numId="5" w16cid:durableId="1959792577">
    <w:abstractNumId w:val="1"/>
  </w:num>
  <w:num w:numId="6" w16cid:durableId="1021468955">
    <w:abstractNumId w:val="13"/>
  </w:num>
  <w:num w:numId="7" w16cid:durableId="1981957975">
    <w:abstractNumId w:val="8"/>
  </w:num>
  <w:num w:numId="8" w16cid:durableId="1063911708">
    <w:abstractNumId w:val="6"/>
  </w:num>
  <w:num w:numId="9" w16cid:durableId="1508056257">
    <w:abstractNumId w:val="15"/>
  </w:num>
  <w:num w:numId="10" w16cid:durableId="1958675451">
    <w:abstractNumId w:val="18"/>
  </w:num>
  <w:num w:numId="11" w16cid:durableId="1362365768">
    <w:abstractNumId w:val="31"/>
  </w:num>
  <w:num w:numId="12" w16cid:durableId="967323009">
    <w:abstractNumId w:val="17"/>
  </w:num>
  <w:num w:numId="13" w16cid:durableId="1410467965">
    <w:abstractNumId w:val="26"/>
  </w:num>
  <w:num w:numId="14" w16cid:durableId="1907564774">
    <w:abstractNumId w:val="25"/>
  </w:num>
  <w:num w:numId="15" w16cid:durableId="1404790017">
    <w:abstractNumId w:val="19"/>
  </w:num>
  <w:num w:numId="16" w16cid:durableId="1614095808">
    <w:abstractNumId w:val="9"/>
  </w:num>
  <w:num w:numId="17" w16cid:durableId="665087103">
    <w:abstractNumId w:val="35"/>
  </w:num>
  <w:num w:numId="18" w16cid:durableId="622732610">
    <w:abstractNumId w:val="5"/>
  </w:num>
  <w:num w:numId="19" w16cid:durableId="133523982">
    <w:abstractNumId w:val="0"/>
  </w:num>
  <w:num w:numId="20" w16cid:durableId="712848374">
    <w:abstractNumId w:val="29"/>
  </w:num>
  <w:num w:numId="21" w16cid:durableId="1900482937">
    <w:abstractNumId w:val="14"/>
  </w:num>
  <w:num w:numId="22" w16cid:durableId="1193496946">
    <w:abstractNumId w:val="34"/>
  </w:num>
  <w:num w:numId="23" w16cid:durableId="24913532">
    <w:abstractNumId w:val="23"/>
  </w:num>
  <w:num w:numId="24" w16cid:durableId="242955883">
    <w:abstractNumId w:val="12"/>
  </w:num>
  <w:num w:numId="25" w16cid:durableId="1063723586">
    <w:abstractNumId w:val="30"/>
  </w:num>
  <w:num w:numId="26" w16cid:durableId="972178249">
    <w:abstractNumId w:val="36"/>
  </w:num>
  <w:num w:numId="27" w16cid:durableId="1253469666">
    <w:abstractNumId w:val="2"/>
  </w:num>
  <w:num w:numId="28" w16cid:durableId="1048802588">
    <w:abstractNumId w:val="21"/>
  </w:num>
  <w:num w:numId="29" w16cid:durableId="46808211">
    <w:abstractNumId w:val="4"/>
  </w:num>
  <w:num w:numId="30" w16cid:durableId="260529013">
    <w:abstractNumId w:val="11"/>
  </w:num>
  <w:num w:numId="31" w16cid:durableId="847595157">
    <w:abstractNumId w:val="32"/>
  </w:num>
  <w:num w:numId="32" w16cid:durableId="303968808">
    <w:abstractNumId w:val="33"/>
  </w:num>
  <w:num w:numId="33" w16cid:durableId="1614366223">
    <w:abstractNumId w:val="27"/>
  </w:num>
  <w:num w:numId="34" w16cid:durableId="1887182600">
    <w:abstractNumId w:val="3"/>
  </w:num>
  <w:num w:numId="35" w16cid:durableId="2031253417">
    <w:abstractNumId w:val="16"/>
  </w:num>
  <w:num w:numId="36" w16cid:durableId="23218655">
    <w:abstractNumId w:val="24"/>
  </w:num>
  <w:num w:numId="37" w16cid:durableId="2048487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A0"/>
    <w:rsid w:val="00120795"/>
    <w:rsid w:val="001C3FF3"/>
    <w:rsid w:val="003341BB"/>
    <w:rsid w:val="004A215D"/>
    <w:rsid w:val="004D6E18"/>
    <w:rsid w:val="00521319"/>
    <w:rsid w:val="005F4E54"/>
    <w:rsid w:val="0061084F"/>
    <w:rsid w:val="006744A4"/>
    <w:rsid w:val="00716CB3"/>
    <w:rsid w:val="007A6151"/>
    <w:rsid w:val="007B458F"/>
    <w:rsid w:val="00B705CF"/>
    <w:rsid w:val="00C12667"/>
    <w:rsid w:val="00C25FB6"/>
    <w:rsid w:val="00CE2D81"/>
    <w:rsid w:val="00DD2BDB"/>
    <w:rsid w:val="00F63467"/>
    <w:rsid w:val="00F94DA0"/>
    <w:rsid w:val="00FD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3CDF"/>
  <w15:chartTrackingRefBased/>
  <w15:docId w15:val="{A10CFC51-0EDC-43AA-A6B0-06AB0511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7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6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41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0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2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0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</dc:creator>
  <cp:keywords/>
  <dc:description/>
  <cp:lastModifiedBy>Rob S</cp:lastModifiedBy>
  <cp:revision>2</cp:revision>
  <dcterms:created xsi:type="dcterms:W3CDTF">2024-11-04T02:38:00Z</dcterms:created>
  <dcterms:modified xsi:type="dcterms:W3CDTF">2024-11-04T02:38:00Z</dcterms:modified>
</cp:coreProperties>
</file>