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608D6EA7" w:rsidR="008E140B" w:rsidRPr="0004064E" w:rsidRDefault="0004064E" w:rsidP="008E140B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</w:t>
      </w:r>
      <w:r w:rsidR="00865D67">
        <w:rPr>
          <w:rFonts w:ascii="Segoe UI Light" w:hAnsi="Segoe UI Light" w:cs="Segoe UI Light"/>
          <w:b/>
          <w:bCs/>
          <w:color w:val="FF0000"/>
          <w:sz w:val="40"/>
          <w:szCs w:val="40"/>
        </w:rPr>
        <w:t>5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>-</w:t>
      </w:r>
      <w:r w:rsidR="00865D67">
        <w:rPr>
          <w:rFonts w:ascii="Segoe UI Light" w:hAnsi="Segoe UI Light" w:cs="Segoe UI Light"/>
          <w:b/>
          <w:bCs/>
          <w:color w:val="FF0000"/>
          <w:sz w:val="40"/>
          <w:szCs w:val="40"/>
        </w:rPr>
        <w:t>7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60147590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04064E" w:rsidRPr="0004064E">
        <w:rPr>
          <w:rFonts w:ascii="Segoe UI Light" w:hAnsi="Segoe UI Light" w:cs="Segoe UI Light"/>
          <w:color w:val="FF0000"/>
          <w:sz w:val="24"/>
          <w:szCs w:val="24"/>
        </w:rPr>
        <w:t>&lt;</w:t>
      </w:r>
      <w:r w:rsidR="00865D67">
        <w:rPr>
          <w:rFonts w:ascii="Segoe UI Light" w:hAnsi="Segoe UI Light" w:cs="Segoe UI Light"/>
          <w:color w:val="FF0000"/>
          <w:sz w:val="24"/>
          <w:szCs w:val="24"/>
        </w:rPr>
        <w:t>March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 xml:space="preserve"> 2</w:t>
      </w:r>
      <w:r w:rsidR="00865D67">
        <w:rPr>
          <w:rFonts w:ascii="Segoe UI Light" w:hAnsi="Segoe UI Light" w:cs="Segoe UI Light"/>
          <w:color w:val="FF0000"/>
          <w:sz w:val="24"/>
          <w:szCs w:val="24"/>
        </w:rPr>
        <w:t>6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>, 202</w:t>
      </w:r>
      <w:r w:rsidR="00865D67">
        <w:rPr>
          <w:rFonts w:ascii="Segoe UI Light" w:hAnsi="Segoe UI Light" w:cs="Segoe UI Light"/>
          <w:color w:val="FF0000"/>
          <w:sz w:val="24"/>
          <w:szCs w:val="24"/>
        </w:rPr>
        <w:t>4</w:t>
      </w:r>
      <w:r w:rsidR="0004064E" w:rsidRPr="0004064E">
        <w:rPr>
          <w:rFonts w:ascii="Segoe UI Light" w:hAnsi="Segoe UI Light" w:cs="Segoe UI Light"/>
          <w:color w:val="FF0000"/>
          <w:sz w:val="24"/>
          <w:szCs w:val="24"/>
        </w:rPr>
        <w:t>&gt;</w:t>
      </w:r>
    </w:p>
    <w:p w14:paraId="4C96DEAD" w14:textId="55AB4FB6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04064E" w:rsidRPr="001B59AE">
        <w:rPr>
          <w:rFonts w:ascii="Segoe UI Light" w:hAnsi="Segoe UI Light" w:cs="Segoe UI Light"/>
          <w:color w:val="FF0000"/>
          <w:sz w:val="24"/>
          <w:szCs w:val="24"/>
        </w:rPr>
        <w:t>&lt;</w:t>
      </w:r>
      <w:r w:rsidR="00865D67">
        <w:rPr>
          <w:rFonts w:ascii="Segoe UI Light" w:hAnsi="Segoe UI Light" w:cs="Segoe UI Light"/>
          <w:color w:val="FF0000"/>
          <w:sz w:val="24"/>
          <w:szCs w:val="24"/>
        </w:rPr>
        <w:t>Ronaldo Saavedra</w:t>
      </w:r>
      <w:r w:rsidR="0004064E" w:rsidRPr="001B59AE">
        <w:rPr>
          <w:rFonts w:ascii="Segoe UI Light" w:hAnsi="Segoe UI Light" w:cs="Segoe UI Light"/>
          <w:color w:val="FF0000"/>
          <w:sz w:val="24"/>
          <w:szCs w:val="24"/>
        </w:rPr>
        <w:t>&gt;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9921962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865D67">
              <w:t>4 March 26</w:t>
            </w:r>
          </w:p>
        </w:tc>
        <w:tc>
          <w:tcPr>
            <w:tcW w:w="2338" w:type="dxa"/>
          </w:tcPr>
          <w:p w14:paraId="1467FD69" w14:textId="0D7C4994" w:rsidR="008E140B" w:rsidRDefault="00865D67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Ronaldo Saavedra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583E09E8" w14:textId="27F83F24" w:rsidR="00865D67" w:rsidRPr="00865D67" w:rsidRDefault="00865D67" w:rsidP="00865D67">
      <w:pPr>
        <w:rPr>
          <w:color w:val="1F3864" w:themeColor="accent1" w:themeShade="80"/>
        </w:rPr>
      </w:pPr>
      <w:r w:rsidRPr="00865D67">
        <w:rPr>
          <w:color w:val="1F3864" w:themeColor="accent1" w:themeShade="80"/>
        </w:rPr>
        <w:t>5.7 (Financial application: compute future tuition) Suppose that the tuition for a university is $10,000 this year and increases 5% every year.</w:t>
      </w:r>
    </w:p>
    <w:p w14:paraId="5AFAB91C" w14:textId="0C7353DB" w:rsidR="00865D67" w:rsidRPr="00865D67" w:rsidRDefault="00865D67" w:rsidP="00865D67">
      <w:pPr>
        <w:rPr>
          <w:color w:val="1F3864" w:themeColor="accent1" w:themeShade="80"/>
        </w:rPr>
      </w:pPr>
      <w:r w:rsidRPr="00865D67">
        <w:rPr>
          <w:color w:val="1F3864" w:themeColor="accent1" w:themeShade="80"/>
        </w:rPr>
        <w:t>In one year, the tuition will be $10,500.</w:t>
      </w:r>
    </w:p>
    <w:p w14:paraId="253FBDCF" w14:textId="5F9C5B9C" w:rsidR="006C65E0" w:rsidRDefault="00865D67" w:rsidP="00865D67">
      <w:pPr>
        <w:rPr>
          <w:color w:val="1F3864" w:themeColor="accent1" w:themeShade="80"/>
        </w:rPr>
      </w:pPr>
      <w:r w:rsidRPr="00865D67">
        <w:rPr>
          <w:color w:val="1F3864" w:themeColor="accent1" w:themeShade="80"/>
        </w:rPr>
        <w:t>Write a program that computes the tuition in ten years and the total cost of four years’ worth of tuition after the tenth year.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r>
        <w:t>Psuedocode</w:t>
      </w:r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2F4F1986" w14:textId="18575B4B" w:rsidR="00865D67" w:rsidRDefault="00865D6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Start</w:t>
      </w:r>
    </w:p>
    <w:p w14:paraId="7F855648" w14:textId="0429F749" w:rsidR="00865D67" w:rsidRDefault="00865D6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Set up double rate to 1.05</w:t>
      </w:r>
    </w:p>
    <w:p w14:paraId="7E858B97" w14:textId="72E14D39" w:rsidR="00865D67" w:rsidRDefault="00865D6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Set up double cost to 10000</w:t>
      </w:r>
    </w:p>
    <w:p w14:paraId="3EFC3399" w14:textId="76C1F464" w:rsidR="00865D67" w:rsidRDefault="00865D6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Set up double fourYearsAfterTenth to 0</w:t>
      </w:r>
    </w:p>
    <w:p w14:paraId="162FACE3" w14:textId="2068081F" w:rsidR="00865D67" w:rsidRDefault="00865D6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Start for loop to 14 iterations</w:t>
      </w:r>
    </w:p>
    <w:p w14:paraId="410239E1" w14:textId="1BAC3ED4" w:rsidR="00865D67" w:rsidRDefault="00865D6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Cost *= rate</w:t>
      </w:r>
    </w:p>
    <w:p w14:paraId="393CA367" w14:textId="7D1531BB" w:rsidR="00865D67" w:rsidRDefault="00865D6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If iteration is equal to 10</w:t>
      </w:r>
    </w:p>
    <w:p w14:paraId="76637D6D" w14:textId="39CF9BF2" w:rsidR="00865D67" w:rsidRDefault="00865D6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Print “Tuition at tenth year” + cost</w:t>
      </w:r>
    </w:p>
    <w:p w14:paraId="13D34465" w14:textId="54C3632C" w:rsidR="00865D67" w:rsidRDefault="00865D6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If iteration is greater than 10</w:t>
      </w:r>
    </w:p>
    <w:p w14:paraId="0239C486" w14:textId="4583873A" w:rsidR="00865D67" w:rsidRDefault="00865D6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fourYearsAfterTenth += cost</w:t>
      </w:r>
    </w:p>
    <w:p w14:paraId="0EF88018" w14:textId="0A83AA50" w:rsidR="00865D67" w:rsidRDefault="00865D6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</w:p>
    <w:p w14:paraId="27ACDE0F" w14:textId="6B03BAE8" w:rsidR="00865D67" w:rsidRDefault="00865D6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End loop</w:t>
      </w:r>
    </w:p>
    <w:p w14:paraId="5952D502" w14:textId="77777777" w:rsidR="00865D67" w:rsidRPr="00865D67" w:rsidRDefault="00865D67" w:rsidP="00865D67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Print </w:t>
      </w:r>
      <w:r w:rsidRPr="00865D67">
        <w:rPr>
          <w:color w:val="1F3864" w:themeColor="accent1" w:themeShade="80"/>
        </w:rPr>
        <w:t>"Four years of tuition after tenth year: "+fourYearsAfterTenth</w:t>
      </w:r>
    </w:p>
    <w:p w14:paraId="11558053" w14:textId="59C29161" w:rsidR="00865D67" w:rsidRDefault="00865D67" w:rsidP="00C96D4B">
      <w:pPr>
        <w:rPr>
          <w:color w:val="1F3864" w:themeColor="accent1" w:themeShade="80"/>
        </w:rPr>
      </w:pPr>
    </w:p>
    <w:p w14:paraId="022F3E7C" w14:textId="77777777" w:rsidR="00865D67" w:rsidRDefault="00865D67" w:rsidP="00C96D4B">
      <w:pPr>
        <w:rPr>
          <w:color w:val="1F3864" w:themeColor="accent1" w:themeShade="80"/>
        </w:rPr>
      </w:pP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lastRenderedPageBreak/>
        <w:t>Screenshot of working code</w:t>
      </w:r>
    </w:p>
    <w:p w14:paraId="1F20BC32" w14:textId="77777777" w:rsidR="00760635" w:rsidRDefault="00760635" w:rsidP="00C96D4B">
      <w:pPr>
        <w:rPr>
          <w:color w:val="1F3864" w:themeColor="accent1" w:themeShade="80"/>
        </w:rPr>
      </w:pPr>
    </w:p>
    <w:p w14:paraId="7142DC6D" w14:textId="46B76394" w:rsidR="00865D67" w:rsidRPr="00760635" w:rsidRDefault="00865D67" w:rsidP="00C96D4B">
      <w:pPr>
        <w:rPr>
          <w:color w:val="1F3864" w:themeColor="accent1" w:themeShade="80"/>
        </w:rPr>
      </w:pPr>
      <w:r w:rsidRPr="00865D67">
        <w:rPr>
          <w:color w:val="1F3864" w:themeColor="accent1" w:themeShade="80"/>
        </w:rPr>
        <w:drawing>
          <wp:inline distT="0" distB="0" distL="0" distR="0" wp14:anchorId="0473F0E6" wp14:editId="5A635374">
            <wp:extent cx="5943600" cy="3769360"/>
            <wp:effectExtent l="0" t="0" r="0" b="2540"/>
            <wp:docPr id="19460988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9883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D67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EBBD4" w14:textId="77777777" w:rsidR="00746C4D" w:rsidRDefault="00746C4D" w:rsidP="00103C41">
      <w:pPr>
        <w:spacing w:after="0" w:line="240" w:lineRule="auto"/>
      </w:pPr>
      <w:r>
        <w:separator/>
      </w:r>
    </w:p>
  </w:endnote>
  <w:endnote w:type="continuationSeparator" w:id="0">
    <w:p w14:paraId="382CA220" w14:textId="77777777" w:rsidR="00746C4D" w:rsidRDefault="00746C4D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4B81D" w14:textId="77777777" w:rsidR="00746C4D" w:rsidRDefault="00746C4D" w:rsidP="00103C41">
      <w:pPr>
        <w:spacing w:after="0" w:line="240" w:lineRule="auto"/>
      </w:pPr>
      <w:r>
        <w:separator/>
      </w:r>
    </w:p>
  </w:footnote>
  <w:footnote w:type="continuationSeparator" w:id="0">
    <w:p w14:paraId="7A81FEE5" w14:textId="77777777" w:rsidR="00746C4D" w:rsidRDefault="00746C4D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6C4D"/>
    <w:rsid w:val="00747CF8"/>
    <w:rsid w:val="00760635"/>
    <w:rsid w:val="007A06E1"/>
    <w:rsid w:val="00807A6A"/>
    <w:rsid w:val="008156AF"/>
    <w:rsid w:val="008204CC"/>
    <w:rsid w:val="00851B5F"/>
    <w:rsid w:val="00865D67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Saavedra Valdivia, Ronaldo</cp:lastModifiedBy>
  <cp:revision>10</cp:revision>
  <dcterms:created xsi:type="dcterms:W3CDTF">2022-01-09T19:54:00Z</dcterms:created>
  <dcterms:modified xsi:type="dcterms:W3CDTF">2024-03-26T15:52:00Z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