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772B" w14:textId="3D203265" w:rsidR="00AE5EFE" w:rsidRPr="00FE6614" w:rsidRDefault="00FE6614" w:rsidP="00FE6614">
      <w:pPr>
        <w:tabs>
          <w:tab w:val="left" w:pos="284"/>
        </w:tabs>
        <w:jc w:val="center"/>
        <w:rPr>
          <w:b/>
          <w:bCs/>
          <w:sz w:val="28"/>
          <w:szCs w:val="28"/>
        </w:rPr>
      </w:pPr>
      <w:r w:rsidRPr="00FE6614">
        <w:rPr>
          <w:b/>
          <w:bCs/>
          <w:sz w:val="28"/>
          <w:szCs w:val="28"/>
        </w:rPr>
        <w:t>Opening an Italian Restaurant in Toronto</w:t>
      </w:r>
    </w:p>
    <w:p w14:paraId="173A184C" w14:textId="2AC2D9A7" w:rsidR="00FE6614" w:rsidRDefault="00FE6614" w:rsidP="00FE6614">
      <w:pPr>
        <w:tabs>
          <w:tab w:val="left" w:pos="284"/>
        </w:tabs>
        <w:jc w:val="both"/>
      </w:pPr>
    </w:p>
    <w:p w14:paraId="0934EC91" w14:textId="4CF28F7C" w:rsidR="00FE6614" w:rsidRPr="00FE6614" w:rsidRDefault="00FE6614" w:rsidP="00FE6614">
      <w:pPr>
        <w:tabs>
          <w:tab w:val="left" w:pos="284"/>
        </w:tabs>
        <w:jc w:val="both"/>
        <w:rPr>
          <w:b/>
          <w:bCs/>
        </w:rPr>
      </w:pPr>
      <w:r>
        <w:rPr>
          <w:b/>
          <w:bCs/>
        </w:rPr>
        <w:t>Business Problem</w:t>
      </w:r>
    </w:p>
    <w:p w14:paraId="468B4172" w14:textId="5A708484" w:rsidR="00FE6614" w:rsidRDefault="00FE6614" w:rsidP="00FE6614">
      <w:pPr>
        <w:tabs>
          <w:tab w:val="left" w:pos="284"/>
        </w:tabs>
        <w:jc w:val="both"/>
      </w:pPr>
      <w:r>
        <w:tab/>
      </w:r>
      <w:r>
        <w:t xml:space="preserve">My wife and I will be moving to Toronto shortly, and we would like to open an Italian restaurant. However, Toronto is a big city with many </w:t>
      </w:r>
      <w:r>
        <w:t>neighbourhoods</w:t>
      </w:r>
      <w:r>
        <w:t xml:space="preserve">. How should we pick the right </w:t>
      </w:r>
      <w:r>
        <w:t>neighbourhood</w:t>
      </w:r>
      <w:r>
        <w:t xml:space="preserve"> to start our business?</w:t>
      </w:r>
      <w:r>
        <w:t xml:space="preserve"> This type of study is important for us but will also interest anyone who is trying to rank neighbourhoods for various purposes. With this problem, a key aspect is to determine the criteria over which neighbourhoods will be ranked. Why would one neighbourhood be better than another? Specifically, what metrics will be chosen?</w:t>
      </w:r>
    </w:p>
    <w:p w14:paraId="2998AC7F" w14:textId="4621BF40" w:rsidR="00FE6614" w:rsidRDefault="00FE6614" w:rsidP="00FE6614">
      <w:pPr>
        <w:tabs>
          <w:tab w:val="left" w:pos="284"/>
        </w:tabs>
        <w:jc w:val="both"/>
      </w:pPr>
      <w:r>
        <w:tab/>
        <w:t>We have chosen four key metrics in this aim:</w:t>
      </w:r>
    </w:p>
    <w:p w14:paraId="04FC60C1" w14:textId="77777777" w:rsidR="00FE6614" w:rsidRDefault="00FE6614" w:rsidP="00FE6614">
      <w:pPr>
        <w:pStyle w:val="ListParagraph"/>
        <w:numPr>
          <w:ilvl w:val="0"/>
          <w:numId w:val="3"/>
        </w:numPr>
        <w:tabs>
          <w:tab w:val="left" w:pos="284"/>
        </w:tabs>
        <w:jc w:val="both"/>
      </w:pPr>
      <w:r>
        <w:t>Low percentage of Italian restaurants.</w:t>
      </w:r>
    </w:p>
    <w:p w14:paraId="17B2CCE6" w14:textId="5993FDAE" w:rsidR="00FE6614" w:rsidRDefault="00FE6614" w:rsidP="00FE6614">
      <w:pPr>
        <w:pStyle w:val="ListParagraph"/>
        <w:numPr>
          <w:ilvl w:val="1"/>
          <w:numId w:val="3"/>
        </w:numPr>
        <w:tabs>
          <w:tab w:val="left" w:pos="284"/>
        </w:tabs>
        <w:jc w:val="both"/>
      </w:pPr>
      <w:r>
        <w:t>I</w:t>
      </w:r>
      <w:r w:rsidRPr="00FE6614">
        <w:t>n Canada, we believe that Italian food is very much a staple. Therefore, the lack of Italian restaurants in an area may not mean that it is undesirable. In fact, we expect that opening a restaurant in an area with few Italian restaurants may result in less competition and greater sales.</w:t>
      </w:r>
    </w:p>
    <w:p w14:paraId="1D77DED2" w14:textId="7CE7E703" w:rsidR="00FE6614" w:rsidRDefault="00FE6614" w:rsidP="00FE6614">
      <w:pPr>
        <w:pStyle w:val="ListParagraph"/>
        <w:numPr>
          <w:ilvl w:val="0"/>
          <w:numId w:val="3"/>
        </w:numPr>
        <w:tabs>
          <w:tab w:val="left" w:pos="284"/>
        </w:tabs>
        <w:jc w:val="both"/>
      </w:pPr>
      <w:r>
        <w:t>High salary of residents</w:t>
      </w:r>
    </w:p>
    <w:p w14:paraId="67965200" w14:textId="3DA3A4A6" w:rsidR="00FE6614" w:rsidRDefault="00FE6614" w:rsidP="00FE6614">
      <w:pPr>
        <w:pStyle w:val="ListParagraph"/>
        <w:numPr>
          <w:ilvl w:val="1"/>
          <w:numId w:val="3"/>
        </w:numPr>
        <w:tabs>
          <w:tab w:val="left" w:pos="284"/>
        </w:tabs>
        <w:jc w:val="both"/>
      </w:pPr>
      <w:r>
        <w:t>People with high salaries have the means of going out to eat. A restaurant in a more well-off area may be able to sustain higher prices for the food.</w:t>
      </w:r>
    </w:p>
    <w:p w14:paraId="49F04587" w14:textId="63BF8D62" w:rsidR="00FE6614" w:rsidRDefault="00FE6614" w:rsidP="00FE6614">
      <w:pPr>
        <w:pStyle w:val="ListParagraph"/>
        <w:numPr>
          <w:ilvl w:val="0"/>
          <w:numId w:val="3"/>
        </w:numPr>
        <w:tabs>
          <w:tab w:val="left" w:pos="284"/>
        </w:tabs>
        <w:jc w:val="both"/>
      </w:pPr>
      <w:r>
        <w:t>Population density</w:t>
      </w:r>
    </w:p>
    <w:p w14:paraId="469FD387" w14:textId="571BC214" w:rsidR="00FE6614" w:rsidRDefault="00FE6614" w:rsidP="00FE6614">
      <w:pPr>
        <w:pStyle w:val="ListParagraph"/>
        <w:numPr>
          <w:ilvl w:val="1"/>
          <w:numId w:val="3"/>
        </w:numPr>
        <w:tabs>
          <w:tab w:val="left" w:pos="284"/>
        </w:tabs>
        <w:jc w:val="both"/>
      </w:pPr>
      <w:r w:rsidRPr="00FE6614">
        <w:t>I</w:t>
      </w:r>
      <w:r w:rsidRPr="00FE6614">
        <w:t xml:space="preserve">f there are more people </w:t>
      </w:r>
      <w:proofErr w:type="gramStart"/>
      <w:r w:rsidRPr="00FE6614">
        <w:t>in a given</w:t>
      </w:r>
      <w:proofErr w:type="gramEnd"/>
      <w:r w:rsidRPr="00FE6614">
        <w:t xml:space="preserve"> </w:t>
      </w:r>
      <w:r w:rsidRPr="00FE6614">
        <w:t>neighbourhood</w:t>
      </w:r>
      <w:r w:rsidRPr="00FE6614">
        <w:t>, then a given conversion percentage will result in more people eating at the restaurant.</w:t>
      </w:r>
    </w:p>
    <w:p w14:paraId="4D779BC9" w14:textId="35CA89C4" w:rsidR="00FE6614" w:rsidRDefault="00FE6614" w:rsidP="00FE6614">
      <w:pPr>
        <w:pStyle w:val="ListParagraph"/>
        <w:numPr>
          <w:ilvl w:val="0"/>
          <w:numId w:val="3"/>
        </w:numPr>
        <w:tabs>
          <w:tab w:val="left" w:pos="284"/>
        </w:tabs>
        <w:jc w:val="both"/>
      </w:pPr>
      <w:r>
        <w:t>Low average ratings of current Italian restaurants</w:t>
      </w:r>
    </w:p>
    <w:p w14:paraId="0065FDA0" w14:textId="4D1EC4A5" w:rsidR="00877DE0" w:rsidRDefault="00FE6614" w:rsidP="00877DE0">
      <w:pPr>
        <w:pStyle w:val="ListParagraph"/>
        <w:numPr>
          <w:ilvl w:val="1"/>
          <w:numId w:val="3"/>
        </w:numPr>
        <w:tabs>
          <w:tab w:val="left" w:pos="284"/>
        </w:tabs>
        <w:jc w:val="both"/>
      </w:pPr>
      <w:r>
        <w:t xml:space="preserve">If </w:t>
      </w:r>
      <w:r w:rsidRPr="00FE6614">
        <w:t xml:space="preserve">there are multiple Italian restaurants in a </w:t>
      </w:r>
      <w:r w:rsidRPr="00FE6614">
        <w:t>neighbourhood</w:t>
      </w:r>
      <w:r w:rsidRPr="00FE6614">
        <w:t xml:space="preserve">, people may look up ratings to decide where to get their food. Our restaurant may struggle more in a </w:t>
      </w:r>
      <w:r w:rsidRPr="00FE6614">
        <w:t>neighbourhood</w:t>
      </w:r>
      <w:r w:rsidRPr="00FE6614">
        <w:t xml:space="preserve"> that already has very highly rated Italian restaur</w:t>
      </w:r>
      <w:r w:rsidRPr="00FE6614">
        <w:t>ants</w:t>
      </w:r>
      <w:r>
        <w:t>.</w:t>
      </w:r>
    </w:p>
    <w:sectPr w:rsidR="0087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F80"/>
    <w:multiLevelType w:val="hybridMultilevel"/>
    <w:tmpl w:val="9EA8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79F3"/>
    <w:multiLevelType w:val="hybridMultilevel"/>
    <w:tmpl w:val="0602B4AE"/>
    <w:lvl w:ilvl="0" w:tplc="35426E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16B3"/>
    <w:multiLevelType w:val="hybridMultilevel"/>
    <w:tmpl w:val="1174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14"/>
    <w:rsid w:val="003333C3"/>
    <w:rsid w:val="005E3025"/>
    <w:rsid w:val="00860905"/>
    <w:rsid w:val="00877DE0"/>
    <w:rsid w:val="00880872"/>
    <w:rsid w:val="00A62D45"/>
    <w:rsid w:val="00AE5EFE"/>
    <w:rsid w:val="00B70864"/>
    <w:rsid w:val="00C677FB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983"/>
  <w15:chartTrackingRefBased/>
  <w15:docId w15:val="{C1FCF5A0-D9BE-4159-9713-321F2A14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Sabatini</dc:creator>
  <cp:keywords/>
  <dc:description/>
  <cp:lastModifiedBy>Randy Sabatini</cp:lastModifiedBy>
  <cp:revision>34</cp:revision>
  <dcterms:created xsi:type="dcterms:W3CDTF">2020-06-03T08:22:00Z</dcterms:created>
  <dcterms:modified xsi:type="dcterms:W3CDTF">2020-06-03T09:34:00Z</dcterms:modified>
</cp:coreProperties>
</file>