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71F15" w14:textId="77777777" w:rsidR="00434E81" w:rsidRDefault="00000000">
      <w:pPr>
        <w:pStyle w:val="Title"/>
      </w:pPr>
      <w:r>
        <w:t>Gesture</w:t>
      </w:r>
      <w:r>
        <w:rPr>
          <w:spacing w:val="-3"/>
        </w:rPr>
        <w:t xml:space="preserve"> </w:t>
      </w:r>
      <w:r>
        <w:t>Recognition –</w:t>
      </w:r>
      <w:r>
        <w:rPr>
          <w:spacing w:val="-3"/>
        </w:rPr>
        <w:t xml:space="preserve"> </w:t>
      </w:r>
      <w:r>
        <w:t>Deep</w:t>
      </w:r>
      <w:r>
        <w:rPr>
          <w:spacing w:val="-2"/>
        </w:rPr>
        <w:t xml:space="preserve"> </w:t>
      </w:r>
      <w:r>
        <w:t>learning</w:t>
      </w:r>
    </w:p>
    <w:p w14:paraId="46406649" w14:textId="77777777" w:rsidR="00434E81" w:rsidRDefault="00434E81">
      <w:pPr>
        <w:spacing w:before="1"/>
        <w:rPr>
          <w:b/>
          <w:sz w:val="16"/>
        </w:rPr>
      </w:pPr>
    </w:p>
    <w:p w14:paraId="4D043C94" w14:textId="1B853A50" w:rsidR="0034117B" w:rsidRDefault="00000000" w:rsidP="0034117B">
      <w:pPr>
        <w:pStyle w:val="Heading1"/>
        <w:spacing w:before="52"/>
      </w:pPr>
      <w:r>
        <w:t>Problem</w:t>
      </w:r>
      <w:r>
        <w:rPr>
          <w:spacing w:val="-3"/>
        </w:rPr>
        <w:t xml:space="preserve"> </w:t>
      </w:r>
      <w:r>
        <w:t>Statement:</w:t>
      </w:r>
    </w:p>
    <w:p w14:paraId="3694EAFC" w14:textId="77777777" w:rsidR="0034117B" w:rsidRDefault="0034117B" w:rsidP="0034117B">
      <w:pPr>
        <w:pStyle w:val="BodyText"/>
        <w:spacing w:before="200" w:line="276" w:lineRule="auto"/>
        <w:ind w:left="220" w:right="461"/>
      </w:pPr>
      <w:r>
        <w:t>The advancement of smart television technology has introduced new opportunities for user interaction and control. However, traditional remote controls can sometimes be cumbersome or prone to loss. To enhance user experience and convenience, our objective is to develop a gesture recognition feature for smart televisions. This feature will enable users to control their television sets through hand gestures captured by the built-in webcam.</w:t>
      </w:r>
    </w:p>
    <w:p w14:paraId="0A078AA2" w14:textId="77777777" w:rsidR="0034117B" w:rsidRDefault="0034117B" w:rsidP="0034117B">
      <w:pPr>
        <w:pStyle w:val="BodyText"/>
        <w:spacing w:before="200" w:line="276" w:lineRule="auto"/>
        <w:ind w:left="220" w:right="461"/>
      </w:pPr>
    </w:p>
    <w:p w14:paraId="5E5E2E75" w14:textId="77777777" w:rsidR="0034117B" w:rsidRDefault="0034117B" w:rsidP="0034117B">
      <w:pPr>
        <w:pStyle w:val="BodyText"/>
        <w:spacing w:before="200" w:line="276" w:lineRule="auto"/>
        <w:ind w:left="220" w:right="461"/>
      </w:pPr>
      <w:r>
        <w:t>The challenge at hand is to design and implement a robust gesture recognition system capable of accurately identifying five distinct hand gestures: thumbs up, thumbs down, left swipe, right swipe, and stop. Each gesture corresponds to a specific command, such as increasing or decreasing the volume, navigating backward or forward in a video, and pausing playback.</w:t>
      </w:r>
    </w:p>
    <w:p w14:paraId="5E2934E4" w14:textId="77777777" w:rsidR="0034117B" w:rsidRDefault="0034117B" w:rsidP="0034117B">
      <w:pPr>
        <w:pStyle w:val="BodyText"/>
        <w:spacing w:before="200" w:line="276" w:lineRule="auto"/>
        <w:ind w:left="220" w:right="461"/>
      </w:pPr>
    </w:p>
    <w:p w14:paraId="00DAFD0D" w14:textId="321F1171" w:rsidR="00434E81" w:rsidRDefault="0034117B" w:rsidP="0034117B">
      <w:pPr>
        <w:pStyle w:val="BodyText"/>
      </w:pPr>
      <w:r>
        <w:t>To achieve this, we have access to a dataset comprising several hundred videos, each containing sequences of 30 frames captured by a webcam. These videos are categorized into one of the five classes based on the gesture performed by the user. Our task is to develop machine learning models or deep learning architectures capable of effectively classifying these gestures in real-time, thus providing users with an intuitive and seamless alternative to traditional remote controls.</w:t>
      </w:r>
      <w:r>
        <w:br/>
      </w:r>
      <w:r>
        <w:br/>
      </w:r>
      <w:r>
        <w:rPr>
          <w:rFonts w:ascii="Segoe UI" w:hAnsi="Segoe UI" w:cs="Segoe UI"/>
          <w:color w:val="0D0D0D"/>
          <w:shd w:val="clear" w:color="auto" w:fill="FFFFFF"/>
        </w:rPr>
        <w:t>The table below outlines the experiments conducted in order to construct a model for predicting gestures from the provided dataset.</w:t>
      </w:r>
    </w:p>
    <w:p w14:paraId="6C2A8B73" w14:textId="77777777" w:rsidR="00434E81" w:rsidRDefault="00434E81">
      <w:pPr>
        <w:spacing w:before="4" w:after="1"/>
        <w:rPr>
          <w:sz w:val="16"/>
        </w:rPr>
      </w:pPr>
    </w:p>
    <w:tbl>
      <w:tblPr>
        <w:tblW w:w="1116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8"/>
        <w:gridCol w:w="14"/>
        <w:gridCol w:w="1298"/>
        <w:gridCol w:w="2067"/>
        <w:gridCol w:w="2881"/>
        <w:gridCol w:w="4052"/>
      </w:tblGrid>
      <w:tr w:rsidR="00434E81" w14:paraId="4C8A5B33" w14:textId="77777777" w:rsidTr="009B2D66">
        <w:trPr>
          <w:trHeight w:val="700"/>
        </w:trPr>
        <w:tc>
          <w:tcPr>
            <w:tcW w:w="848" w:type="dxa"/>
            <w:shd w:val="clear" w:color="auto" w:fill="7E7E7E"/>
          </w:tcPr>
          <w:p w14:paraId="3734AFAB" w14:textId="77777777" w:rsidR="00434E81" w:rsidRDefault="00000000">
            <w:pPr>
              <w:pStyle w:val="TableParagraph"/>
              <w:spacing w:before="203"/>
              <w:ind w:left="90" w:right="80"/>
              <w:jc w:val="center"/>
              <w:rPr>
                <w:b/>
                <w:sz w:val="24"/>
              </w:rPr>
            </w:pPr>
            <w:r>
              <w:rPr>
                <w:b/>
                <w:sz w:val="24"/>
              </w:rPr>
              <w:t>Exp.</w:t>
            </w:r>
            <w:r>
              <w:rPr>
                <w:b/>
                <w:spacing w:val="1"/>
                <w:sz w:val="24"/>
              </w:rPr>
              <w:t xml:space="preserve"> </w:t>
            </w:r>
            <w:r>
              <w:rPr>
                <w:b/>
                <w:sz w:val="24"/>
              </w:rPr>
              <w:t>#</w:t>
            </w:r>
          </w:p>
        </w:tc>
        <w:tc>
          <w:tcPr>
            <w:tcW w:w="1312" w:type="dxa"/>
            <w:gridSpan w:val="2"/>
            <w:shd w:val="clear" w:color="auto" w:fill="7E7E7E"/>
          </w:tcPr>
          <w:p w14:paraId="7B43FFEB" w14:textId="77777777" w:rsidR="00434E81" w:rsidRDefault="00000000">
            <w:pPr>
              <w:pStyle w:val="TableParagraph"/>
              <w:spacing w:before="203"/>
              <w:ind w:left="314"/>
              <w:rPr>
                <w:b/>
                <w:sz w:val="24"/>
              </w:rPr>
            </w:pPr>
            <w:r>
              <w:rPr>
                <w:b/>
                <w:sz w:val="24"/>
              </w:rPr>
              <w:t>Model</w:t>
            </w:r>
          </w:p>
        </w:tc>
        <w:tc>
          <w:tcPr>
            <w:tcW w:w="2067" w:type="dxa"/>
            <w:shd w:val="clear" w:color="auto" w:fill="7E7E7E"/>
          </w:tcPr>
          <w:p w14:paraId="7ABDE18A" w14:textId="77777777" w:rsidR="00434E81" w:rsidRDefault="00000000">
            <w:pPr>
              <w:pStyle w:val="TableParagraph"/>
              <w:spacing w:before="57"/>
              <w:ind w:left="274" w:right="244" w:firstLine="240"/>
              <w:rPr>
                <w:b/>
                <w:sz w:val="24"/>
              </w:rPr>
            </w:pPr>
            <w:r>
              <w:rPr>
                <w:b/>
                <w:sz w:val="24"/>
              </w:rPr>
              <w:t>Hyper-</w:t>
            </w:r>
            <w:r>
              <w:rPr>
                <w:b/>
                <w:spacing w:val="1"/>
                <w:sz w:val="24"/>
              </w:rPr>
              <w:t xml:space="preserve"> </w:t>
            </w:r>
            <w:r>
              <w:rPr>
                <w:b/>
                <w:sz w:val="24"/>
              </w:rPr>
              <w:t>parameters</w:t>
            </w:r>
          </w:p>
        </w:tc>
        <w:tc>
          <w:tcPr>
            <w:tcW w:w="2881" w:type="dxa"/>
            <w:shd w:val="clear" w:color="auto" w:fill="7E7E7E"/>
          </w:tcPr>
          <w:p w14:paraId="61825F0C" w14:textId="77777777" w:rsidR="00434E81" w:rsidRDefault="00000000">
            <w:pPr>
              <w:pStyle w:val="TableParagraph"/>
              <w:spacing w:before="203"/>
              <w:ind w:left="1088" w:right="1073"/>
              <w:jc w:val="center"/>
              <w:rPr>
                <w:b/>
                <w:sz w:val="24"/>
              </w:rPr>
            </w:pPr>
            <w:r>
              <w:rPr>
                <w:b/>
                <w:sz w:val="24"/>
              </w:rPr>
              <w:t>Result</w:t>
            </w:r>
          </w:p>
        </w:tc>
        <w:tc>
          <w:tcPr>
            <w:tcW w:w="4052" w:type="dxa"/>
            <w:shd w:val="clear" w:color="auto" w:fill="7E7E7E"/>
          </w:tcPr>
          <w:p w14:paraId="61852932" w14:textId="77777777" w:rsidR="00434E81" w:rsidRDefault="00000000">
            <w:pPr>
              <w:pStyle w:val="TableParagraph"/>
              <w:spacing w:before="203"/>
              <w:ind w:left="1074"/>
              <w:rPr>
                <w:b/>
                <w:sz w:val="24"/>
              </w:rPr>
            </w:pPr>
            <w:r>
              <w:rPr>
                <w:b/>
                <w:sz w:val="24"/>
              </w:rPr>
              <w:t>Decision</w:t>
            </w:r>
            <w:r>
              <w:rPr>
                <w:b/>
                <w:spacing w:val="-3"/>
                <w:sz w:val="24"/>
              </w:rPr>
              <w:t xml:space="preserve"> </w:t>
            </w:r>
            <w:r>
              <w:rPr>
                <w:b/>
                <w:sz w:val="24"/>
              </w:rPr>
              <w:t>+</w:t>
            </w:r>
            <w:r>
              <w:rPr>
                <w:b/>
                <w:spacing w:val="-2"/>
                <w:sz w:val="24"/>
              </w:rPr>
              <w:t xml:space="preserve"> </w:t>
            </w:r>
            <w:r>
              <w:rPr>
                <w:b/>
                <w:sz w:val="24"/>
              </w:rPr>
              <w:t>Explanation</w:t>
            </w:r>
          </w:p>
        </w:tc>
      </w:tr>
      <w:tr w:rsidR="007F40DC" w14:paraId="2FAA6A5B" w14:textId="77777777" w:rsidTr="00DB7E93">
        <w:trPr>
          <w:trHeight w:val="1178"/>
        </w:trPr>
        <w:tc>
          <w:tcPr>
            <w:tcW w:w="848" w:type="dxa"/>
          </w:tcPr>
          <w:p w14:paraId="72D98CEA" w14:textId="77777777" w:rsidR="007F40DC" w:rsidRDefault="007F40DC" w:rsidP="007F40DC">
            <w:pPr>
              <w:pStyle w:val="TableParagraph"/>
              <w:spacing w:line="265" w:lineRule="exact"/>
              <w:ind w:left="11"/>
              <w:jc w:val="center"/>
              <w:rPr>
                <w:b/>
              </w:rPr>
            </w:pPr>
            <w:r>
              <w:rPr>
                <w:b/>
              </w:rPr>
              <w:t>1</w:t>
            </w:r>
          </w:p>
        </w:tc>
        <w:tc>
          <w:tcPr>
            <w:tcW w:w="1312" w:type="dxa"/>
            <w:gridSpan w:val="2"/>
          </w:tcPr>
          <w:p w14:paraId="1EFFE199" w14:textId="77777777" w:rsidR="007F40DC" w:rsidRDefault="007F40DC" w:rsidP="007F40DC">
            <w:pPr>
              <w:pStyle w:val="TableParagraph"/>
              <w:spacing w:line="265" w:lineRule="exact"/>
              <w:ind w:left="108"/>
              <w:rPr>
                <w:b/>
              </w:rPr>
            </w:pPr>
            <w:r>
              <w:rPr>
                <w:b/>
              </w:rPr>
              <w:t>Conv3D</w:t>
            </w:r>
          </w:p>
        </w:tc>
        <w:tc>
          <w:tcPr>
            <w:tcW w:w="2067" w:type="dxa"/>
          </w:tcPr>
          <w:p w14:paraId="71EFE8F4" w14:textId="77777777" w:rsidR="007F40DC" w:rsidRDefault="007F40DC" w:rsidP="007F40DC">
            <w:pPr>
              <w:pStyle w:val="TableParagraph"/>
              <w:ind w:left="0" w:right="494"/>
              <w:rPr>
                <w:b/>
              </w:rPr>
            </w:pPr>
            <w:r>
              <w:rPr>
                <w:b/>
              </w:rPr>
              <w:t>Batch size =</w:t>
            </w:r>
            <w:r>
              <w:rPr>
                <w:b/>
                <w:spacing w:val="-47"/>
              </w:rPr>
              <w:t xml:space="preserve"> </w:t>
            </w:r>
            <w:r>
              <w:rPr>
                <w:b/>
              </w:rPr>
              <w:t>20,</w:t>
            </w:r>
          </w:p>
          <w:p w14:paraId="1BC8C510" w14:textId="77777777" w:rsidR="007F40DC" w:rsidRDefault="007F40DC" w:rsidP="007F40DC">
            <w:pPr>
              <w:pStyle w:val="TableParagraph"/>
              <w:ind w:left="0" w:right="494"/>
              <w:rPr>
                <w:b/>
              </w:rPr>
            </w:pPr>
            <w:r>
              <w:rPr>
                <w:b/>
              </w:rPr>
              <w:t>LR =</w:t>
            </w:r>
            <w:r>
              <w:rPr>
                <w:b/>
                <w:spacing w:val="-2"/>
              </w:rPr>
              <w:t xml:space="preserve"> </w:t>
            </w:r>
            <w:r>
              <w:rPr>
                <w:b/>
              </w:rPr>
              <w:t>0.01,</w:t>
            </w:r>
          </w:p>
          <w:p w14:paraId="003CCA5D" w14:textId="77777777" w:rsidR="007F40DC" w:rsidRPr="007F40DC" w:rsidRDefault="007F40DC" w:rsidP="007F40DC">
            <w:pPr>
              <w:pStyle w:val="TableParagraph"/>
              <w:spacing w:line="267" w:lineRule="exact"/>
              <w:ind w:left="0"/>
              <w:rPr>
                <w:b/>
              </w:rPr>
            </w:pPr>
            <w:r>
              <w:rPr>
                <w:b/>
              </w:rPr>
              <w:t>Epoch = 15,</w:t>
            </w:r>
          </w:p>
          <w:p w14:paraId="1D47B580" w14:textId="372BF334" w:rsidR="007F40DC" w:rsidRPr="007F40DC" w:rsidRDefault="007F40DC" w:rsidP="007F40DC">
            <w:pPr>
              <w:pStyle w:val="TableParagraph"/>
              <w:ind w:left="0" w:right="226"/>
              <w:rPr>
                <w:b/>
                <w:spacing w:val="1"/>
              </w:rPr>
            </w:pPr>
            <w:r>
              <w:rPr>
                <w:b/>
              </w:rPr>
              <w:t>Dim</w:t>
            </w:r>
            <w:r>
              <w:rPr>
                <w:b/>
                <w:spacing w:val="-8"/>
              </w:rPr>
              <w:t xml:space="preserve"> </w:t>
            </w:r>
            <w:r>
              <w:rPr>
                <w:b/>
              </w:rPr>
              <w:t>=</w:t>
            </w:r>
            <w:r>
              <w:rPr>
                <w:b/>
                <w:spacing w:val="-7"/>
              </w:rPr>
              <w:t xml:space="preserve"> </w:t>
            </w:r>
            <w:r>
              <w:rPr>
                <w:b/>
              </w:rPr>
              <w:t>120x120</w:t>
            </w:r>
          </w:p>
        </w:tc>
        <w:tc>
          <w:tcPr>
            <w:tcW w:w="2881" w:type="dxa"/>
          </w:tcPr>
          <w:p w14:paraId="630ABA94" w14:textId="74430B7A" w:rsidR="007F40DC" w:rsidRDefault="007F40DC" w:rsidP="007F40DC">
            <w:pPr>
              <w:pStyle w:val="TableParagraph"/>
              <w:spacing w:line="265" w:lineRule="exact"/>
              <w:rPr>
                <w:b/>
              </w:rPr>
            </w:pPr>
            <w:r>
              <w:rPr>
                <w:b/>
              </w:rPr>
              <w:t>Train</w:t>
            </w:r>
            <w:r>
              <w:rPr>
                <w:b/>
                <w:spacing w:val="-4"/>
              </w:rPr>
              <w:t xml:space="preserve"> </w:t>
            </w:r>
            <w:r>
              <w:rPr>
                <w:b/>
              </w:rPr>
              <w:t>Accuracy: 1.00,</w:t>
            </w:r>
          </w:p>
          <w:p w14:paraId="54410D44" w14:textId="2B899263" w:rsidR="007F40DC" w:rsidRDefault="007F40DC" w:rsidP="007F40DC">
            <w:pPr>
              <w:pStyle w:val="TableParagraph"/>
              <w:spacing w:line="265" w:lineRule="exact"/>
              <w:rPr>
                <w:b/>
              </w:rPr>
            </w:pPr>
            <w:r>
              <w:rPr>
                <w:b/>
              </w:rPr>
              <w:t>Train</w:t>
            </w:r>
            <w:r>
              <w:rPr>
                <w:b/>
              </w:rPr>
              <w:t xml:space="preserve"> </w:t>
            </w:r>
            <w:proofErr w:type="gramStart"/>
            <w:r>
              <w:rPr>
                <w:b/>
              </w:rPr>
              <w:t>Loss :</w:t>
            </w:r>
            <w:proofErr w:type="gramEnd"/>
            <w:r>
              <w:rPr>
                <w:b/>
              </w:rPr>
              <w:t xml:space="preserve"> 0.0053</w:t>
            </w:r>
          </w:p>
          <w:p w14:paraId="4CF49136" w14:textId="3BE64519" w:rsidR="007F40DC" w:rsidRDefault="007F40DC" w:rsidP="007F40DC">
            <w:pPr>
              <w:pStyle w:val="TableParagraph"/>
              <w:rPr>
                <w:b/>
              </w:rPr>
            </w:pPr>
            <w:r>
              <w:rPr>
                <w:b/>
              </w:rPr>
              <w:t>Validation</w:t>
            </w:r>
            <w:r>
              <w:rPr>
                <w:b/>
                <w:spacing w:val="-4"/>
              </w:rPr>
              <w:t xml:space="preserve"> </w:t>
            </w:r>
            <w:r>
              <w:rPr>
                <w:b/>
              </w:rPr>
              <w:t>Accuracy:</w:t>
            </w:r>
            <w:r>
              <w:rPr>
                <w:b/>
                <w:spacing w:val="-6"/>
              </w:rPr>
              <w:t xml:space="preserve"> </w:t>
            </w:r>
            <w:r>
              <w:rPr>
                <w:b/>
              </w:rPr>
              <w:t>0.77</w:t>
            </w:r>
          </w:p>
          <w:p w14:paraId="2DA499C2" w14:textId="5A104F73" w:rsidR="007F40DC" w:rsidRDefault="007F40DC" w:rsidP="007F40DC">
            <w:pPr>
              <w:pStyle w:val="TableParagraph"/>
              <w:rPr>
                <w:b/>
              </w:rPr>
            </w:pPr>
            <w:r>
              <w:rPr>
                <w:b/>
              </w:rPr>
              <w:t>Validation</w:t>
            </w:r>
            <w:r>
              <w:rPr>
                <w:b/>
              </w:rPr>
              <w:t xml:space="preserve"> </w:t>
            </w:r>
            <w:proofErr w:type="gramStart"/>
            <w:r>
              <w:rPr>
                <w:b/>
              </w:rPr>
              <w:t>Loss :</w:t>
            </w:r>
            <w:proofErr w:type="gramEnd"/>
            <w:r>
              <w:rPr>
                <w:b/>
              </w:rPr>
              <w:t xml:space="preserve"> 1.08</w:t>
            </w:r>
          </w:p>
        </w:tc>
        <w:tc>
          <w:tcPr>
            <w:tcW w:w="4052" w:type="dxa"/>
          </w:tcPr>
          <w:p w14:paraId="5E20D898" w14:textId="77777777" w:rsidR="00DB7E93" w:rsidRDefault="00DB7E93" w:rsidP="00DB7E93">
            <w:pPr>
              <w:pStyle w:val="TableParagraph"/>
              <w:ind w:left="111" w:right="122"/>
              <w:rPr>
                <w:rFonts w:asciiTheme="minorHAnsi" w:hAnsiTheme="minorHAnsi" w:cstheme="minorHAnsi"/>
                <w:b/>
                <w:bCs/>
                <w:color w:val="0D0D0D"/>
                <w:shd w:val="clear" w:color="auto" w:fill="FFFFFF"/>
              </w:rPr>
            </w:pPr>
            <w:r w:rsidRPr="00CB17DD">
              <w:rPr>
                <w:rFonts w:asciiTheme="minorHAnsi" w:hAnsiTheme="minorHAnsi" w:cstheme="minorHAnsi"/>
                <w:b/>
                <w:bCs/>
                <w:color w:val="0D0D0D"/>
                <w:shd w:val="clear" w:color="auto" w:fill="FFFFFF"/>
              </w:rPr>
              <w:t>To enhance the model's performance, let's augment it with additional layers to enable more comprehensive learning from the data.</w:t>
            </w:r>
          </w:p>
          <w:p w14:paraId="1EAB60B9" w14:textId="7EB0C274" w:rsidR="007F40DC" w:rsidRDefault="007F40DC" w:rsidP="007F40DC">
            <w:pPr>
              <w:pStyle w:val="TableParagraph"/>
              <w:ind w:left="111" w:right="276"/>
              <w:rPr>
                <w:b/>
              </w:rPr>
            </w:pPr>
          </w:p>
        </w:tc>
      </w:tr>
      <w:tr w:rsidR="007F40DC" w14:paraId="4B51F64F" w14:textId="77777777" w:rsidTr="00DB7E93">
        <w:trPr>
          <w:trHeight w:val="1160"/>
        </w:trPr>
        <w:tc>
          <w:tcPr>
            <w:tcW w:w="848" w:type="dxa"/>
          </w:tcPr>
          <w:p w14:paraId="37BEF409" w14:textId="77777777" w:rsidR="007F40DC" w:rsidRDefault="007F40DC" w:rsidP="007F40DC">
            <w:pPr>
              <w:pStyle w:val="TableParagraph"/>
              <w:spacing w:line="265" w:lineRule="exact"/>
              <w:ind w:left="11"/>
              <w:jc w:val="center"/>
              <w:rPr>
                <w:b/>
              </w:rPr>
            </w:pPr>
            <w:r>
              <w:rPr>
                <w:b/>
              </w:rPr>
              <w:t>2</w:t>
            </w:r>
          </w:p>
        </w:tc>
        <w:tc>
          <w:tcPr>
            <w:tcW w:w="1312" w:type="dxa"/>
            <w:gridSpan w:val="2"/>
          </w:tcPr>
          <w:p w14:paraId="33A4C1FB" w14:textId="77777777" w:rsidR="007F40DC" w:rsidRDefault="007F40DC" w:rsidP="007F40DC">
            <w:pPr>
              <w:pStyle w:val="TableParagraph"/>
              <w:spacing w:line="265" w:lineRule="exact"/>
              <w:ind w:left="108"/>
              <w:rPr>
                <w:b/>
              </w:rPr>
            </w:pPr>
            <w:r>
              <w:rPr>
                <w:b/>
              </w:rPr>
              <w:t>Conv3D</w:t>
            </w:r>
          </w:p>
        </w:tc>
        <w:tc>
          <w:tcPr>
            <w:tcW w:w="2067" w:type="dxa"/>
          </w:tcPr>
          <w:p w14:paraId="62B3E133" w14:textId="77777777" w:rsidR="007F40DC" w:rsidRDefault="007F40DC" w:rsidP="007F40DC">
            <w:pPr>
              <w:pStyle w:val="TableParagraph"/>
              <w:ind w:left="0" w:right="494"/>
              <w:rPr>
                <w:b/>
              </w:rPr>
            </w:pPr>
            <w:r>
              <w:rPr>
                <w:b/>
              </w:rPr>
              <w:t>Batch size =</w:t>
            </w:r>
            <w:r>
              <w:rPr>
                <w:b/>
                <w:spacing w:val="-47"/>
              </w:rPr>
              <w:t xml:space="preserve"> </w:t>
            </w:r>
            <w:r>
              <w:rPr>
                <w:b/>
              </w:rPr>
              <w:t>20,</w:t>
            </w:r>
          </w:p>
          <w:p w14:paraId="29D35AC3" w14:textId="77777777" w:rsidR="007F40DC" w:rsidRDefault="007F40DC" w:rsidP="007F40DC">
            <w:pPr>
              <w:pStyle w:val="TableParagraph"/>
              <w:ind w:left="0" w:right="494"/>
              <w:rPr>
                <w:b/>
              </w:rPr>
            </w:pPr>
            <w:r>
              <w:rPr>
                <w:b/>
              </w:rPr>
              <w:t>LR =</w:t>
            </w:r>
            <w:r>
              <w:rPr>
                <w:b/>
                <w:spacing w:val="-2"/>
              </w:rPr>
              <w:t xml:space="preserve"> </w:t>
            </w:r>
            <w:r>
              <w:rPr>
                <w:b/>
              </w:rPr>
              <w:t>0.01,</w:t>
            </w:r>
          </w:p>
          <w:p w14:paraId="2C4DC0A2" w14:textId="77777777" w:rsidR="007F40DC" w:rsidRPr="007F40DC" w:rsidRDefault="007F40DC" w:rsidP="007F40DC">
            <w:pPr>
              <w:pStyle w:val="TableParagraph"/>
              <w:spacing w:line="267" w:lineRule="exact"/>
              <w:ind w:left="0"/>
              <w:rPr>
                <w:b/>
              </w:rPr>
            </w:pPr>
            <w:r>
              <w:rPr>
                <w:b/>
              </w:rPr>
              <w:t>Epoch = 15,</w:t>
            </w:r>
          </w:p>
          <w:p w14:paraId="52B28350" w14:textId="3DE3DFDE" w:rsidR="007F40DC" w:rsidRDefault="007F40DC" w:rsidP="007F40DC">
            <w:pPr>
              <w:pStyle w:val="TableParagraph"/>
              <w:spacing w:line="265" w:lineRule="exact"/>
              <w:ind w:left="0"/>
              <w:rPr>
                <w:b/>
              </w:rPr>
            </w:pPr>
            <w:r>
              <w:rPr>
                <w:b/>
              </w:rPr>
              <w:t>Dim</w:t>
            </w:r>
            <w:r>
              <w:rPr>
                <w:b/>
                <w:spacing w:val="-8"/>
              </w:rPr>
              <w:t xml:space="preserve"> </w:t>
            </w:r>
            <w:r>
              <w:rPr>
                <w:b/>
              </w:rPr>
              <w:t>=</w:t>
            </w:r>
            <w:r>
              <w:rPr>
                <w:b/>
                <w:spacing w:val="-7"/>
              </w:rPr>
              <w:t xml:space="preserve"> </w:t>
            </w:r>
            <w:r>
              <w:rPr>
                <w:b/>
              </w:rPr>
              <w:t>120x120</w:t>
            </w:r>
          </w:p>
        </w:tc>
        <w:tc>
          <w:tcPr>
            <w:tcW w:w="2881" w:type="dxa"/>
          </w:tcPr>
          <w:p w14:paraId="6EA006C3" w14:textId="6850C0B8" w:rsidR="007F40DC" w:rsidRDefault="007F40DC" w:rsidP="007F40DC">
            <w:pPr>
              <w:pStyle w:val="TableParagraph"/>
              <w:spacing w:line="265" w:lineRule="exact"/>
              <w:rPr>
                <w:b/>
              </w:rPr>
            </w:pPr>
            <w:r>
              <w:rPr>
                <w:b/>
              </w:rPr>
              <w:t>Train</w:t>
            </w:r>
            <w:r>
              <w:rPr>
                <w:b/>
                <w:spacing w:val="-4"/>
              </w:rPr>
              <w:t xml:space="preserve"> </w:t>
            </w:r>
            <w:r>
              <w:rPr>
                <w:b/>
              </w:rPr>
              <w:t>Accuracy:</w:t>
            </w:r>
            <w:r>
              <w:rPr>
                <w:b/>
              </w:rPr>
              <w:t>0.2045</w:t>
            </w:r>
            <w:r>
              <w:rPr>
                <w:b/>
              </w:rPr>
              <w:t>,</w:t>
            </w:r>
          </w:p>
          <w:p w14:paraId="0C3064DF" w14:textId="24A4F4A0" w:rsidR="007F40DC" w:rsidRDefault="007F40DC" w:rsidP="007F40DC">
            <w:pPr>
              <w:pStyle w:val="TableParagraph"/>
              <w:spacing w:line="265" w:lineRule="exact"/>
              <w:rPr>
                <w:b/>
              </w:rPr>
            </w:pPr>
            <w:r>
              <w:rPr>
                <w:b/>
              </w:rPr>
              <w:t xml:space="preserve">Train </w:t>
            </w:r>
            <w:proofErr w:type="gramStart"/>
            <w:r>
              <w:rPr>
                <w:b/>
              </w:rPr>
              <w:t>Loss :</w:t>
            </w:r>
            <w:proofErr w:type="gramEnd"/>
            <w:r>
              <w:rPr>
                <w:b/>
              </w:rPr>
              <w:t xml:space="preserve"> </w:t>
            </w:r>
            <w:r>
              <w:rPr>
                <w:b/>
              </w:rPr>
              <w:t>1.59</w:t>
            </w:r>
          </w:p>
          <w:p w14:paraId="379A8692" w14:textId="7160FFB8" w:rsidR="007F40DC" w:rsidRDefault="007F40DC" w:rsidP="007F40DC">
            <w:pPr>
              <w:pStyle w:val="TableParagraph"/>
              <w:rPr>
                <w:b/>
              </w:rPr>
            </w:pPr>
            <w:r>
              <w:rPr>
                <w:b/>
              </w:rPr>
              <w:t>Validation</w:t>
            </w:r>
            <w:r>
              <w:rPr>
                <w:b/>
                <w:spacing w:val="-4"/>
              </w:rPr>
              <w:t xml:space="preserve"> </w:t>
            </w:r>
            <w:r>
              <w:rPr>
                <w:b/>
              </w:rPr>
              <w:t>Accuracy:</w:t>
            </w:r>
            <w:r>
              <w:rPr>
                <w:b/>
                <w:spacing w:val="-6"/>
              </w:rPr>
              <w:t xml:space="preserve"> </w:t>
            </w:r>
            <w:r>
              <w:rPr>
                <w:b/>
              </w:rPr>
              <w:t>0.</w:t>
            </w:r>
            <w:r>
              <w:rPr>
                <w:b/>
              </w:rPr>
              <w:t>220</w:t>
            </w:r>
          </w:p>
          <w:p w14:paraId="1A76F5F8" w14:textId="03BCD42A" w:rsidR="007F40DC" w:rsidRDefault="007F40DC" w:rsidP="007F40DC">
            <w:pPr>
              <w:pStyle w:val="TableParagraph"/>
              <w:rPr>
                <w:b/>
              </w:rPr>
            </w:pPr>
            <w:r>
              <w:rPr>
                <w:b/>
              </w:rPr>
              <w:t xml:space="preserve">Validation </w:t>
            </w:r>
            <w:proofErr w:type="gramStart"/>
            <w:r>
              <w:rPr>
                <w:b/>
              </w:rPr>
              <w:t>Loss :</w:t>
            </w:r>
            <w:proofErr w:type="gramEnd"/>
            <w:r>
              <w:rPr>
                <w:b/>
              </w:rPr>
              <w:t xml:space="preserve"> 1.</w:t>
            </w:r>
            <w:r>
              <w:rPr>
                <w:b/>
              </w:rPr>
              <w:t>61</w:t>
            </w:r>
          </w:p>
        </w:tc>
        <w:tc>
          <w:tcPr>
            <w:tcW w:w="4052" w:type="dxa"/>
          </w:tcPr>
          <w:p w14:paraId="01F73B01" w14:textId="262262CD" w:rsidR="00DB7E93" w:rsidRPr="00DB7E93" w:rsidRDefault="00DB7E93" w:rsidP="007F40DC">
            <w:pPr>
              <w:pStyle w:val="TableParagraph"/>
              <w:ind w:left="111" w:right="122"/>
              <w:rPr>
                <w:rFonts w:asciiTheme="minorHAnsi" w:hAnsiTheme="minorHAnsi" w:cstheme="minorHAnsi"/>
                <w:b/>
                <w:bCs/>
              </w:rPr>
            </w:pPr>
            <w:r w:rsidRPr="00DB7E93">
              <w:rPr>
                <w:rFonts w:asciiTheme="minorHAnsi" w:hAnsiTheme="minorHAnsi" w:cstheme="minorHAnsi"/>
                <w:b/>
                <w:bCs/>
                <w:color w:val="0D0D0D"/>
                <w:shd w:val="clear" w:color="auto" w:fill="FFFFFF"/>
              </w:rPr>
              <w:t>The model shows stagnation in learning across epochs as the loss fails to decrease.</w:t>
            </w:r>
          </w:p>
          <w:p w14:paraId="60C6F280" w14:textId="24034583" w:rsidR="00DB7E93" w:rsidRPr="00CB17DD" w:rsidRDefault="00DB7E93" w:rsidP="007F40DC">
            <w:pPr>
              <w:pStyle w:val="TableParagraph"/>
              <w:ind w:left="111" w:right="122"/>
              <w:rPr>
                <w:rFonts w:asciiTheme="minorHAnsi" w:hAnsiTheme="minorHAnsi" w:cstheme="minorHAnsi"/>
                <w:b/>
                <w:bCs/>
              </w:rPr>
            </w:pPr>
          </w:p>
        </w:tc>
      </w:tr>
      <w:tr w:rsidR="007F40DC" w14:paraId="52392AED" w14:textId="77777777" w:rsidTr="009B2D66">
        <w:trPr>
          <w:trHeight w:val="1262"/>
        </w:trPr>
        <w:tc>
          <w:tcPr>
            <w:tcW w:w="848" w:type="dxa"/>
          </w:tcPr>
          <w:p w14:paraId="22631E6D" w14:textId="77777777" w:rsidR="007F40DC" w:rsidRDefault="007F40DC" w:rsidP="007F40DC">
            <w:pPr>
              <w:pStyle w:val="TableParagraph"/>
              <w:spacing w:line="266" w:lineRule="exact"/>
              <w:ind w:left="11"/>
              <w:jc w:val="center"/>
              <w:rPr>
                <w:b/>
              </w:rPr>
            </w:pPr>
            <w:r>
              <w:rPr>
                <w:b/>
              </w:rPr>
              <w:t>3</w:t>
            </w:r>
          </w:p>
        </w:tc>
        <w:tc>
          <w:tcPr>
            <w:tcW w:w="1312" w:type="dxa"/>
            <w:gridSpan w:val="2"/>
          </w:tcPr>
          <w:p w14:paraId="7B3E9119" w14:textId="77777777" w:rsidR="007F40DC" w:rsidRDefault="007F40DC" w:rsidP="007F40DC">
            <w:pPr>
              <w:pStyle w:val="TableParagraph"/>
              <w:spacing w:line="266" w:lineRule="exact"/>
              <w:ind w:left="108"/>
              <w:rPr>
                <w:b/>
              </w:rPr>
            </w:pPr>
            <w:r>
              <w:rPr>
                <w:b/>
              </w:rPr>
              <w:t>Conv3D</w:t>
            </w:r>
          </w:p>
          <w:p w14:paraId="4F92FA63" w14:textId="6E59E852" w:rsidR="007F40DC" w:rsidRDefault="007F40DC" w:rsidP="001254D3">
            <w:pPr>
              <w:pStyle w:val="TableParagraph"/>
              <w:spacing w:line="266" w:lineRule="exact"/>
              <w:ind w:left="0"/>
              <w:rPr>
                <w:b/>
              </w:rPr>
            </w:pPr>
          </w:p>
        </w:tc>
        <w:tc>
          <w:tcPr>
            <w:tcW w:w="2067" w:type="dxa"/>
          </w:tcPr>
          <w:p w14:paraId="3EB559DF" w14:textId="2615C02F" w:rsidR="007F40DC" w:rsidRDefault="007F40DC" w:rsidP="007F40DC">
            <w:pPr>
              <w:pStyle w:val="TableParagraph"/>
              <w:ind w:left="0" w:right="494"/>
              <w:rPr>
                <w:b/>
              </w:rPr>
            </w:pPr>
            <w:r>
              <w:rPr>
                <w:b/>
              </w:rPr>
              <w:t>Batch size =</w:t>
            </w:r>
            <w:r>
              <w:rPr>
                <w:b/>
                <w:spacing w:val="-47"/>
              </w:rPr>
              <w:t xml:space="preserve"> </w:t>
            </w:r>
            <w:r w:rsidR="001254D3">
              <w:rPr>
                <w:b/>
              </w:rPr>
              <w:t>10</w:t>
            </w:r>
            <w:r>
              <w:rPr>
                <w:b/>
              </w:rPr>
              <w:t>,</w:t>
            </w:r>
          </w:p>
          <w:p w14:paraId="4E45A35E" w14:textId="54B0B44E" w:rsidR="007F40DC" w:rsidRDefault="007F40DC" w:rsidP="007F40DC">
            <w:pPr>
              <w:pStyle w:val="TableParagraph"/>
              <w:ind w:left="0" w:right="494"/>
              <w:rPr>
                <w:b/>
              </w:rPr>
            </w:pPr>
            <w:r>
              <w:rPr>
                <w:b/>
              </w:rPr>
              <w:t>LR =</w:t>
            </w:r>
            <w:r>
              <w:rPr>
                <w:b/>
                <w:spacing w:val="-2"/>
              </w:rPr>
              <w:t xml:space="preserve"> </w:t>
            </w:r>
            <w:r>
              <w:rPr>
                <w:b/>
              </w:rPr>
              <w:t>0.0</w:t>
            </w:r>
            <w:r w:rsidR="001254D3">
              <w:rPr>
                <w:b/>
              </w:rPr>
              <w:t>0</w:t>
            </w:r>
            <w:r>
              <w:rPr>
                <w:b/>
              </w:rPr>
              <w:t>1,</w:t>
            </w:r>
          </w:p>
          <w:p w14:paraId="60992171" w14:textId="729A45FF" w:rsidR="007F40DC" w:rsidRPr="007F40DC" w:rsidRDefault="007F40DC" w:rsidP="007F40DC">
            <w:pPr>
              <w:pStyle w:val="TableParagraph"/>
              <w:spacing w:line="267" w:lineRule="exact"/>
              <w:ind w:left="0"/>
              <w:rPr>
                <w:b/>
              </w:rPr>
            </w:pPr>
            <w:r>
              <w:rPr>
                <w:b/>
              </w:rPr>
              <w:t xml:space="preserve">Epoch = </w:t>
            </w:r>
            <w:r w:rsidR="001254D3">
              <w:rPr>
                <w:b/>
              </w:rPr>
              <w:t>20</w:t>
            </w:r>
            <w:r>
              <w:rPr>
                <w:b/>
              </w:rPr>
              <w:t>,</w:t>
            </w:r>
          </w:p>
          <w:p w14:paraId="6F9B0EEB" w14:textId="77777777" w:rsidR="007F40DC" w:rsidRDefault="007F40DC" w:rsidP="007F40DC">
            <w:pPr>
              <w:pStyle w:val="TableParagraph"/>
              <w:ind w:left="0"/>
              <w:rPr>
                <w:b/>
              </w:rPr>
            </w:pPr>
            <w:r>
              <w:rPr>
                <w:b/>
              </w:rPr>
              <w:t>Dim</w:t>
            </w:r>
            <w:r>
              <w:rPr>
                <w:b/>
                <w:spacing w:val="-8"/>
              </w:rPr>
              <w:t xml:space="preserve"> </w:t>
            </w:r>
            <w:r>
              <w:rPr>
                <w:b/>
              </w:rPr>
              <w:t>=</w:t>
            </w:r>
            <w:r>
              <w:rPr>
                <w:b/>
                <w:spacing w:val="-7"/>
              </w:rPr>
              <w:t xml:space="preserve"> </w:t>
            </w:r>
            <w:r>
              <w:rPr>
                <w:b/>
              </w:rPr>
              <w:t>120x120</w:t>
            </w:r>
          </w:p>
          <w:p w14:paraId="549C8A0C" w14:textId="020E6B7D" w:rsidR="001254D3" w:rsidRDefault="001254D3" w:rsidP="007F40DC">
            <w:pPr>
              <w:pStyle w:val="TableParagraph"/>
              <w:ind w:left="0"/>
              <w:rPr>
                <w:rFonts w:ascii="Times New Roman"/>
              </w:rPr>
            </w:pPr>
            <w:r>
              <w:rPr>
                <w:b/>
              </w:rPr>
              <w:t>Frames =20</w:t>
            </w:r>
          </w:p>
        </w:tc>
        <w:tc>
          <w:tcPr>
            <w:tcW w:w="2881" w:type="dxa"/>
          </w:tcPr>
          <w:p w14:paraId="3F586E4F" w14:textId="53B972B7" w:rsidR="007F40DC" w:rsidRDefault="007F40DC" w:rsidP="007F40DC">
            <w:pPr>
              <w:pStyle w:val="TableParagraph"/>
              <w:spacing w:line="265" w:lineRule="exact"/>
              <w:rPr>
                <w:b/>
              </w:rPr>
            </w:pPr>
            <w:r>
              <w:rPr>
                <w:b/>
              </w:rPr>
              <w:t>Train</w:t>
            </w:r>
            <w:r>
              <w:rPr>
                <w:b/>
                <w:spacing w:val="-4"/>
              </w:rPr>
              <w:t xml:space="preserve"> </w:t>
            </w:r>
            <w:r>
              <w:rPr>
                <w:b/>
              </w:rPr>
              <w:t>Accuracy:0.</w:t>
            </w:r>
            <w:r w:rsidR="001254D3">
              <w:rPr>
                <w:b/>
              </w:rPr>
              <w:t>9866</w:t>
            </w:r>
            <w:r>
              <w:rPr>
                <w:b/>
              </w:rPr>
              <w:t>,</w:t>
            </w:r>
          </w:p>
          <w:p w14:paraId="429EB20C" w14:textId="77777777" w:rsidR="001254D3" w:rsidRDefault="007F40DC" w:rsidP="001254D3">
            <w:pPr>
              <w:pStyle w:val="TableParagraph"/>
              <w:spacing w:line="265" w:lineRule="exact"/>
              <w:rPr>
                <w:b/>
              </w:rPr>
            </w:pPr>
            <w:r>
              <w:rPr>
                <w:b/>
              </w:rPr>
              <w:t xml:space="preserve">Train </w:t>
            </w:r>
            <w:proofErr w:type="gramStart"/>
            <w:r>
              <w:rPr>
                <w:b/>
              </w:rPr>
              <w:t>Loss :</w:t>
            </w:r>
            <w:proofErr w:type="gramEnd"/>
            <w:r>
              <w:rPr>
                <w:b/>
              </w:rPr>
              <w:t xml:space="preserve"> </w:t>
            </w:r>
            <w:r w:rsidR="001254D3">
              <w:rPr>
                <w:b/>
              </w:rPr>
              <w:t>0.05</w:t>
            </w:r>
          </w:p>
          <w:p w14:paraId="32262D1A" w14:textId="200530E8" w:rsidR="007F40DC" w:rsidRDefault="007F40DC" w:rsidP="001254D3">
            <w:pPr>
              <w:pStyle w:val="TableParagraph"/>
              <w:spacing w:line="265" w:lineRule="exact"/>
              <w:rPr>
                <w:b/>
              </w:rPr>
            </w:pPr>
            <w:r>
              <w:rPr>
                <w:b/>
              </w:rPr>
              <w:t>Validation</w:t>
            </w:r>
            <w:r>
              <w:rPr>
                <w:b/>
                <w:spacing w:val="-4"/>
              </w:rPr>
              <w:t xml:space="preserve"> </w:t>
            </w:r>
            <w:r>
              <w:rPr>
                <w:b/>
              </w:rPr>
              <w:t>Accuracy:</w:t>
            </w:r>
            <w:r>
              <w:rPr>
                <w:b/>
                <w:spacing w:val="-6"/>
              </w:rPr>
              <w:t xml:space="preserve"> </w:t>
            </w:r>
            <w:r>
              <w:rPr>
                <w:b/>
              </w:rPr>
              <w:t>0.</w:t>
            </w:r>
            <w:r w:rsidR="001254D3">
              <w:rPr>
                <w:b/>
              </w:rPr>
              <w:t>830</w:t>
            </w:r>
          </w:p>
          <w:p w14:paraId="1468BF49" w14:textId="065FC490" w:rsidR="007F40DC" w:rsidRDefault="007F40DC" w:rsidP="007F40DC">
            <w:pPr>
              <w:pStyle w:val="TableParagraph"/>
              <w:spacing w:line="266" w:lineRule="exact"/>
              <w:rPr>
                <w:b/>
              </w:rPr>
            </w:pPr>
            <w:r>
              <w:rPr>
                <w:b/>
              </w:rPr>
              <w:t xml:space="preserve">Validation </w:t>
            </w:r>
            <w:proofErr w:type="gramStart"/>
            <w:r>
              <w:rPr>
                <w:b/>
              </w:rPr>
              <w:t>Loss :</w:t>
            </w:r>
            <w:proofErr w:type="gramEnd"/>
            <w:r>
              <w:rPr>
                <w:b/>
              </w:rPr>
              <w:t xml:space="preserve"> </w:t>
            </w:r>
            <w:r w:rsidR="001254D3">
              <w:rPr>
                <w:b/>
              </w:rPr>
              <w:t>0.568</w:t>
            </w:r>
          </w:p>
        </w:tc>
        <w:tc>
          <w:tcPr>
            <w:tcW w:w="4052" w:type="dxa"/>
          </w:tcPr>
          <w:p w14:paraId="117F0D98" w14:textId="16D665A3" w:rsidR="007F40DC" w:rsidRPr="00CB17DD" w:rsidRDefault="00CB17DD" w:rsidP="007F40DC">
            <w:pPr>
              <w:pStyle w:val="TableParagraph"/>
              <w:ind w:left="111" w:right="124"/>
              <w:rPr>
                <w:rFonts w:asciiTheme="minorHAnsi" w:hAnsiTheme="minorHAnsi" w:cstheme="minorHAnsi"/>
                <w:b/>
                <w:bCs/>
              </w:rPr>
            </w:pPr>
            <w:r w:rsidRPr="00CB17DD">
              <w:rPr>
                <w:rFonts w:asciiTheme="minorHAnsi" w:hAnsiTheme="minorHAnsi" w:cstheme="minorHAnsi"/>
                <w:b/>
                <w:bCs/>
                <w:color w:val="0D0D0D"/>
                <w:shd w:val="clear" w:color="auto" w:fill="FFFFFF"/>
              </w:rPr>
              <w:t>To enhance the model's performance, let's augment it with additional layers to enable more comprehensive learning from the data.</w:t>
            </w:r>
          </w:p>
        </w:tc>
      </w:tr>
      <w:tr w:rsidR="007F40DC" w14:paraId="4C6B5101" w14:textId="77777777" w:rsidTr="00A43DD4">
        <w:trPr>
          <w:trHeight w:val="1266"/>
        </w:trPr>
        <w:tc>
          <w:tcPr>
            <w:tcW w:w="848" w:type="dxa"/>
            <w:shd w:val="clear" w:color="auto" w:fill="C2D69B" w:themeFill="accent3" w:themeFillTint="99"/>
          </w:tcPr>
          <w:p w14:paraId="7630B477" w14:textId="77777777" w:rsidR="007F40DC" w:rsidRPr="00A43DD4" w:rsidRDefault="007F40DC" w:rsidP="007F40DC">
            <w:pPr>
              <w:pStyle w:val="TableParagraph"/>
              <w:spacing w:line="265" w:lineRule="exact"/>
              <w:ind w:left="11"/>
              <w:jc w:val="center"/>
              <w:rPr>
                <w:b/>
              </w:rPr>
            </w:pPr>
            <w:r w:rsidRPr="00A43DD4">
              <w:rPr>
                <w:b/>
              </w:rPr>
              <w:t>4</w:t>
            </w:r>
          </w:p>
        </w:tc>
        <w:tc>
          <w:tcPr>
            <w:tcW w:w="1312" w:type="dxa"/>
            <w:gridSpan w:val="2"/>
            <w:shd w:val="clear" w:color="auto" w:fill="C2D69B" w:themeFill="accent3" w:themeFillTint="99"/>
          </w:tcPr>
          <w:p w14:paraId="4588286D" w14:textId="77777777" w:rsidR="007F40DC" w:rsidRPr="00A43DD4" w:rsidRDefault="007F40DC" w:rsidP="007F40DC">
            <w:pPr>
              <w:pStyle w:val="TableParagraph"/>
              <w:spacing w:line="265" w:lineRule="exact"/>
              <w:ind w:left="108"/>
              <w:rPr>
                <w:b/>
              </w:rPr>
            </w:pPr>
            <w:r w:rsidRPr="00A43DD4">
              <w:rPr>
                <w:b/>
              </w:rPr>
              <w:t>Conv3D</w:t>
            </w:r>
          </w:p>
        </w:tc>
        <w:tc>
          <w:tcPr>
            <w:tcW w:w="2067" w:type="dxa"/>
            <w:shd w:val="clear" w:color="auto" w:fill="C2D69B" w:themeFill="accent3" w:themeFillTint="99"/>
          </w:tcPr>
          <w:p w14:paraId="3AFBAB59" w14:textId="2D3FB999" w:rsidR="007F40DC" w:rsidRPr="00A43DD4" w:rsidRDefault="007F40DC" w:rsidP="007F40DC">
            <w:pPr>
              <w:pStyle w:val="TableParagraph"/>
              <w:ind w:left="0" w:right="494"/>
              <w:rPr>
                <w:b/>
              </w:rPr>
            </w:pPr>
            <w:r w:rsidRPr="00A43DD4">
              <w:rPr>
                <w:b/>
              </w:rPr>
              <w:t>Batch size =</w:t>
            </w:r>
            <w:r w:rsidRPr="00A43DD4">
              <w:rPr>
                <w:b/>
                <w:spacing w:val="-47"/>
              </w:rPr>
              <w:t xml:space="preserve"> </w:t>
            </w:r>
            <w:r w:rsidR="001254D3" w:rsidRPr="00A43DD4">
              <w:rPr>
                <w:b/>
              </w:rPr>
              <w:t>10</w:t>
            </w:r>
            <w:r w:rsidRPr="00A43DD4">
              <w:rPr>
                <w:b/>
              </w:rPr>
              <w:t>,</w:t>
            </w:r>
          </w:p>
          <w:p w14:paraId="63E94042" w14:textId="252FFEB8" w:rsidR="007F40DC" w:rsidRPr="00A43DD4" w:rsidRDefault="007F40DC" w:rsidP="007F40DC">
            <w:pPr>
              <w:pStyle w:val="TableParagraph"/>
              <w:ind w:left="0" w:right="494"/>
              <w:rPr>
                <w:b/>
              </w:rPr>
            </w:pPr>
            <w:r w:rsidRPr="00A43DD4">
              <w:rPr>
                <w:b/>
              </w:rPr>
              <w:t>LR =</w:t>
            </w:r>
            <w:r w:rsidRPr="00A43DD4">
              <w:rPr>
                <w:b/>
                <w:spacing w:val="-2"/>
              </w:rPr>
              <w:t xml:space="preserve"> </w:t>
            </w:r>
            <w:r w:rsidRPr="00A43DD4">
              <w:rPr>
                <w:b/>
              </w:rPr>
              <w:t>0.0</w:t>
            </w:r>
            <w:r w:rsidR="001254D3" w:rsidRPr="00A43DD4">
              <w:rPr>
                <w:b/>
              </w:rPr>
              <w:t>02</w:t>
            </w:r>
            <w:r w:rsidRPr="00A43DD4">
              <w:rPr>
                <w:b/>
              </w:rPr>
              <w:t>,</w:t>
            </w:r>
          </w:p>
          <w:p w14:paraId="06531665" w14:textId="30788A22" w:rsidR="007F40DC" w:rsidRPr="00A43DD4" w:rsidRDefault="007F40DC" w:rsidP="007F40DC">
            <w:pPr>
              <w:pStyle w:val="TableParagraph"/>
              <w:spacing w:line="267" w:lineRule="exact"/>
              <w:ind w:left="0"/>
              <w:rPr>
                <w:b/>
              </w:rPr>
            </w:pPr>
            <w:r w:rsidRPr="00A43DD4">
              <w:rPr>
                <w:b/>
              </w:rPr>
              <w:t xml:space="preserve">Epoch = </w:t>
            </w:r>
            <w:r w:rsidR="001254D3" w:rsidRPr="00A43DD4">
              <w:rPr>
                <w:b/>
              </w:rPr>
              <w:t>30</w:t>
            </w:r>
            <w:r w:rsidRPr="00A43DD4">
              <w:rPr>
                <w:b/>
              </w:rPr>
              <w:t>,</w:t>
            </w:r>
          </w:p>
          <w:p w14:paraId="26AC547B" w14:textId="77777777" w:rsidR="007F40DC" w:rsidRPr="00A43DD4" w:rsidRDefault="007F40DC" w:rsidP="007F40DC">
            <w:pPr>
              <w:pStyle w:val="TableParagraph"/>
              <w:ind w:left="0"/>
              <w:rPr>
                <w:b/>
              </w:rPr>
            </w:pPr>
            <w:r w:rsidRPr="00A43DD4">
              <w:rPr>
                <w:b/>
              </w:rPr>
              <w:t>Dim</w:t>
            </w:r>
            <w:r w:rsidRPr="00A43DD4">
              <w:rPr>
                <w:b/>
                <w:spacing w:val="-8"/>
              </w:rPr>
              <w:t xml:space="preserve"> </w:t>
            </w:r>
            <w:r w:rsidRPr="00A43DD4">
              <w:rPr>
                <w:b/>
              </w:rPr>
              <w:t>=</w:t>
            </w:r>
            <w:r w:rsidRPr="00A43DD4">
              <w:rPr>
                <w:b/>
                <w:spacing w:val="-7"/>
              </w:rPr>
              <w:t xml:space="preserve"> </w:t>
            </w:r>
            <w:r w:rsidRPr="00A43DD4">
              <w:rPr>
                <w:b/>
              </w:rPr>
              <w:t>120x120</w:t>
            </w:r>
          </w:p>
          <w:p w14:paraId="1383A65B" w14:textId="3C31C1F5" w:rsidR="001254D3" w:rsidRPr="00A43DD4" w:rsidRDefault="001254D3" w:rsidP="007F40DC">
            <w:pPr>
              <w:pStyle w:val="TableParagraph"/>
              <w:ind w:left="0"/>
              <w:rPr>
                <w:rFonts w:ascii="Times New Roman"/>
              </w:rPr>
            </w:pPr>
            <w:r w:rsidRPr="00A43DD4">
              <w:rPr>
                <w:b/>
              </w:rPr>
              <w:t>Frames =20</w:t>
            </w:r>
          </w:p>
        </w:tc>
        <w:tc>
          <w:tcPr>
            <w:tcW w:w="2881" w:type="dxa"/>
            <w:shd w:val="clear" w:color="auto" w:fill="C2D69B" w:themeFill="accent3" w:themeFillTint="99"/>
          </w:tcPr>
          <w:p w14:paraId="44627E5D" w14:textId="5269DB66" w:rsidR="007F40DC" w:rsidRPr="00A43DD4" w:rsidRDefault="007F40DC" w:rsidP="007F40DC">
            <w:pPr>
              <w:pStyle w:val="TableParagraph"/>
              <w:spacing w:line="265" w:lineRule="exact"/>
              <w:rPr>
                <w:b/>
              </w:rPr>
            </w:pPr>
            <w:r w:rsidRPr="00A43DD4">
              <w:rPr>
                <w:b/>
              </w:rPr>
              <w:t>Train</w:t>
            </w:r>
            <w:r w:rsidRPr="00A43DD4">
              <w:rPr>
                <w:b/>
                <w:spacing w:val="-4"/>
              </w:rPr>
              <w:t xml:space="preserve"> </w:t>
            </w:r>
            <w:r w:rsidRPr="00A43DD4">
              <w:rPr>
                <w:b/>
              </w:rPr>
              <w:t>Accuracy:0.</w:t>
            </w:r>
            <w:r w:rsidR="001254D3" w:rsidRPr="00A43DD4">
              <w:rPr>
                <w:b/>
              </w:rPr>
              <w:t>8821</w:t>
            </w:r>
            <w:r w:rsidRPr="00A43DD4">
              <w:rPr>
                <w:b/>
              </w:rPr>
              <w:t>,</w:t>
            </w:r>
          </w:p>
          <w:p w14:paraId="11968F54" w14:textId="34A9ABB6" w:rsidR="007F40DC" w:rsidRPr="00A43DD4" w:rsidRDefault="007F40DC" w:rsidP="007F40DC">
            <w:pPr>
              <w:pStyle w:val="TableParagraph"/>
              <w:spacing w:line="265" w:lineRule="exact"/>
              <w:rPr>
                <w:b/>
              </w:rPr>
            </w:pPr>
            <w:r w:rsidRPr="00A43DD4">
              <w:rPr>
                <w:b/>
              </w:rPr>
              <w:t xml:space="preserve">Train </w:t>
            </w:r>
            <w:proofErr w:type="gramStart"/>
            <w:r w:rsidRPr="00A43DD4">
              <w:rPr>
                <w:b/>
              </w:rPr>
              <w:t>Loss :</w:t>
            </w:r>
            <w:proofErr w:type="gramEnd"/>
            <w:r w:rsidRPr="00A43DD4">
              <w:rPr>
                <w:b/>
              </w:rPr>
              <w:t xml:space="preserve"> </w:t>
            </w:r>
            <w:r w:rsidR="001254D3" w:rsidRPr="00A43DD4">
              <w:rPr>
                <w:b/>
              </w:rPr>
              <w:t>0.32</w:t>
            </w:r>
          </w:p>
          <w:p w14:paraId="58053F50" w14:textId="385FE858" w:rsidR="007F40DC" w:rsidRPr="00A43DD4" w:rsidRDefault="007F40DC" w:rsidP="007F40DC">
            <w:pPr>
              <w:pStyle w:val="TableParagraph"/>
              <w:rPr>
                <w:b/>
              </w:rPr>
            </w:pPr>
            <w:r w:rsidRPr="00A43DD4">
              <w:rPr>
                <w:b/>
              </w:rPr>
              <w:t>Validation</w:t>
            </w:r>
            <w:r w:rsidRPr="00A43DD4">
              <w:rPr>
                <w:b/>
                <w:spacing w:val="-4"/>
              </w:rPr>
              <w:t xml:space="preserve"> </w:t>
            </w:r>
            <w:r w:rsidRPr="00A43DD4">
              <w:rPr>
                <w:b/>
              </w:rPr>
              <w:t>Accuracy:</w:t>
            </w:r>
            <w:r w:rsidRPr="00A43DD4">
              <w:rPr>
                <w:b/>
                <w:spacing w:val="-6"/>
              </w:rPr>
              <w:t xml:space="preserve"> </w:t>
            </w:r>
            <w:r w:rsidR="001254D3" w:rsidRPr="00A43DD4">
              <w:rPr>
                <w:b/>
              </w:rPr>
              <w:t>0.900</w:t>
            </w:r>
          </w:p>
          <w:p w14:paraId="3C86F4BE" w14:textId="69AB67C2" w:rsidR="007F40DC" w:rsidRPr="00A43DD4" w:rsidRDefault="007F40DC" w:rsidP="007F40DC">
            <w:pPr>
              <w:pStyle w:val="TableParagraph"/>
              <w:rPr>
                <w:b/>
              </w:rPr>
            </w:pPr>
            <w:r w:rsidRPr="00A43DD4">
              <w:rPr>
                <w:b/>
              </w:rPr>
              <w:t xml:space="preserve">Validation </w:t>
            </w:r>
            <w:proofErr w:type="gramStart"/>
            <w:r w:rsidRPr="00A43DD4">
              <w:rPr>
                <w:b/>
              </w:rPr>
              <w:t>Loss :</w:t>
            </w:r>
            <w:proofErr w:type="gramEnd"/>
            <w:r w:rsidRPr="00A43DD4">
              <w:rPr>
                <w:b/>
              </w:rPr>
              <w:t xml:space="preserve"> </w:t>
            </w:r>
            <w:r w:rsidR="001254D3" w:rsidRPr="00A43DD4">
              <w:rPr>
                <w:b/>
              </w:rPr>
              <w:t>0.323</w:t>
            </w:r>
          </w:p>
        </w:tc>
        <w:tc>
          <w:tcPr>
            <w:tcW w:w="4052" w:type="dxa"/>
            <w:shd w:val="clear" w:color="auto" w:fill="C2D69B" w:themeFill="accent3" w:themeFillTint="99"/>
          </w:tcPr>
          <w:p w14:paraId="2067E28F" w14:textId="00CC4523" w:rsidR="007F40DC" w:rsidRPr="00A43DD4" w:rsidRDefault="00CB17DD" w:rsidP="007F40DC">
            <w:pPr>
              <w:pStyle w:val="TableParagraph"/>
              <w:ind w:left="111"/>
              <w:rPr>
                <w:rFonts w:asciiTheme="minorHAnsi" w:hAnsiTheme="minorHAnsi" w:cstheme="minorHAnsi"/>
                <w:b/>
                <w:bCs/>
              </w:rPr>
            </w:pPr>
            <w:r w:rsidRPr="00A43DD4">
              <w:rPr>
                <w:rFonts w:asciiTheme="minorHAnsi" w:hAnsiTheme="minorHAnsi" w:cstheme="minorHAnsi"/>
                <w:b/>
                <w:bCs/>
                <w:color w:val="0D0D0D"/>
                <w:shd w:val="clear" w:color="auto" w:fill="C2D69B" w:themeFill="accent3" w:themeFillTint="99"/>
              </w:rPr>
              <w:t>This model exhibits commendable</w:t>
            </w:r>
            <w:r w:rsidRPr="00A43DD4">
              <w:rPr>
                <w:rFonts w:asciiTheme="minorHAnsi" w:hAnsiTheme="minorHAnsi" w:cstheme="minorHAnsi"/>
                <w:b/>
                <w:bCs/>
                <w:color w:val="0D0D0D"/>
                <w:shd w:val="clear" w:color="auto" w:fill="FFFFFF"/>
              </w:rPr>
              <w:t xml:space="preserve"> </w:t>
            </w:r>
            <w:r w:rsidRPr="00A43DD4">
              <w:rPr>
                <w:rFonts w:asciiTheme="minorHAnsi" w:hAnsiTheme="minorHAnsi" w:cstheme="minorHAnsi"/>
                <w:b/>
                <w:bCs/>
                <w:color w:val="0D0D0D"/>
                <w:shd w:val="clear" w:color="auto" w:fill="C2D69B" w:themeFill="accent3" w:themeFillTint="99"/>
              </w:rPr>
              <w:t>performance, boasting impressive training and validation accuracies, with a</w:t>
            </w:r>
            <w:r w:rsidRPr="00A43DD4">
              <w:rPr>
                <w:rFonts w:asciiTheme="minorHAnsi" w:hAnsiTheme="minorHAnsi" w:cstheme="minorHAnsi"/>
                <w:b/>
                <w:bCs/>
                <w:color w:val="0D0D0D"/>
                <w:shd w:val="clear" w:color="auto" w:fill="FFFFFF"/>
              </w:rPr>
              <w:t xml:space="preserve"> </w:t>
            </w:r>
            <w:r w:rsidRPr="00A43DD4">
              <w:rPr>
                <w:rFonts w:asciiTheme="minorHAnsi" w:hAnsiTheme="minorHAnsi" w:cstheme="minorHAnsi"/>
                <w:b/>
                <w:bCs/>
                <w:color w:val="0D0D0D"/>
                <w:shd w:val="clear" w:color="auto" w:fill="C2D69B" w:themeFill="accent3" w:themeFillTint="99"/>
              </w:rPr>
              <w:t>configuration consisting of 710,533 trainable parameters and 1,920 non-trainable parameters. Let's explore a different architectural approach to further optimize its capabilities.</w:t>
            </w:r>
          </w:p>
        </w:tc>
      </w:tr>
      <w:tr w:rsidR="007F40DC" w14:paraId="533AF9F1" w14:textId="77777777" w:rsidTr="009B2D66">
        <w:trPr>
          <w:trHeight w:val="1257"/>
        </w:trPr>
        <w:tc>
          <w:tcPr>
            <w:tcW w:w="848" w:type="dxa"/>
          </w:tcPr>
          <w:p w14:paraId="4C0F7106" w14:textId="77777777" w:rsidR="007F40DC" w:rsidRDefault="007F40DC" w:rsidP="007F40DC">
            <w:pPr>
              <w:pStyle w:val="TableParagraph"/>
              <w:spacing w:line="265" w:lineRule="exact"/>
              <w:ind w:left="11"/>
              <w:jc w:val="center"/>
              <w:rPr>
                <w:b/>
              </w:rPr>
            </w:pPr>
            <w:r>
              <w:rPr>
                <w:b/>
              </w:rPr>
              <w:lastRenderedPageBreak/>
              <w:t>5</w:t>
            </w:r>
          </w:p>
        </w:tc>
        <w:tc>
          <w:tcPr>
            <w:tcW w:w="1312" w:type="dxa"/>
            <w:gridSpan w:val="2"/>
          </w:tcPr>
          <w:p w14:paraId="076FCEF8" w14:textId="77777777" w:rsidR="007F40DC" w:rsidRDefault="007F40DC" w:rsidP="007F40DC">
            <w:pPr>
              <w:pStyle w:val="TableParagraph"/>
              <w:spacing w:line="265" w:lineRule="exact"/>
              <w:ind w:left="108"/>
              <w:rPr>
                <w:b/>
              </w:rPr>
            </w:pPr>
            <w:r>
              <w:rPr>
                <w:b/>
              </w:rPr>
              <w:t>Conv3D</w:t>
            </w:r>
          </w:p>
        </w:tc>
        <w:tc>
          <w:tcPr>
            <w:tcW w:w="2067" w:type="dxa"/>
          </w:tcPr>
          <w:p w14:paraId="4EEDCF02" w14:textId="622504E5" w:rsidR="007F40DC" w:rsidRDefault="007F40DC" w:rsidP="007F40DC">
            <w:pPr>
              <w:pStyle w:val="TableParagraph"/>
              <w:ind w:left="0" w:right="494"/>
              <w:rPr>
                <w:b/>
              </w:rPr>
            </w:pPr>
            <w:r>
              <w:rPr>
                <w:b/>
              </w:rPr>
              <w:t>Batch size =</w:t>
            </w:r>
            <w:r>
              <w:rPr>
                <w:b/>
                <w:spacing w:val="-47"/>
              </w:rPr>
              <w:t xml:space="preserve"> </w:t>
            </w:r>
            <w:r w:rsidR="001254D3">
              <w:rPr>
                <w:b/>
              </w:rPr>
              <w:t>1</w:t>
            </w:r>
            <w:r>
              <w:rPr>
                <w:b/>
              </w:rPr>
              <w:t>0,</w:t>
            </w:r>
          </w:p>
          <w:p w14:paraId="142B53E0" w14:textId="54919B59" w:rsidR="007F40DC" w:rsidRDefault="007F40DC" w:rsidP="007F40DC">
            <w:pPr>
              <w:pStyle w:val="TableParagraph"/>
              <w:ind w:left="0" w:right="494"/>
              <w:rPr>
                <w:b/>
              </w:rPr>
            </w:pPr>
            <w:r>
              <w:rPr>
                <w:b/>
              </w:rPr>
              <w:t>LR =</w:t>
            </w:r>
            <w:r>
              <w:rPr>
                <w:b/>
                <w:spacing w:val="-2"/>
              </w:rPr>
              <w:t xml:space="preserve"> </w:t>
            </w:r>
            <w:r>
              <w:rPr>
                <w:b/>
              </w:rPr>
              <w:t>0.0</w:t>
            </w:r>
            <w:r w:rsidR="001254D3">
              <w:rPr>
                <w:b/>
              </w:rPr>
              <w:t>02</w:t>
            </w:r>
            <w:r>
              <w:rPr>
                <w:b/>
              </w:rPr>
              <w:t>,</w:t>
            </w:r>
          </w:p>
          <w:p w14:paraId="5D3D6B2D" w14:textId="2F9B4F88" w:rsidR="007F40DC" w:rsidRPr="007F40DC" w:rsidRDefault="007F40DC" w:rsidP="007F40DC">
            <w:pPr>
              <w:pStyle w:val="TableParagraph"/>
              <w:spacing w:line="267" w:lineRule="exact"/>
              <w:ind w:left="0"/>
              <w:rPr>
                <w:b/>
              </w:rPr>
            </w:pPr>
            <w:r>
              <w:rPr>
                <w:b/>
              </w:rPr>
              <w:t xml:space="preserve">Epoch = </w:t>
            </w:r>
            <w:r w:rsidR="001254D3">
              <w:rPr>
                <w:b/>
              </w:rPr>
              <w:t>20</w:t>
            </w:r>
            <w:r>
              <w:rPr>
                <w:b/>
              </w:rPr>
              <w:t>,</w:t>
            </w:r>
          </w:p>
          <w:p w14:paraId="2F3A454F" w14:textId="03DCC754" w:rsidR="007F40DC" w:rsidRDefault="007F40DC" w:rsidP="007F40DC">
            <w:pPr>
              <w:pStyle w:val="TableParagraph"/>
              <w:ind w:left="0"/>
              <w:rPr>
                <w:b/>
              </w:rPr>
            </w:pPr>
            <w:r>
              <w:rPr>
                <w:b/>
              </w:rPr>
              <w:t>Dim</w:t>
            </w:r>
            <w:r>
              <w:rPr>
                <w:b/>
                <w:spacing w:val="-8"/>
              </w:rPr>
              <w:t xml:space="preserve"> </w:t>
            </w:r>
            <w:r>
              <w:rPr>
                <w:b/>
              </w:rPr>
              <w:t>=</w:t>
            </w:r>
            <w:r>
              <w:rPr>
                <w:b/>
                <w:spacing w:val="-7"/>
              </w:rPr>
              <w:t xml:space="preserve"> </w:t>
            </w:r>
            <w:r>
              <w:rPr>
                <w:b/>
              </w:rPr>
              <w:t>120x120</w:t>
            </w:r>
            <w:r w:rsidR="009B2D66">
              <w:rPr>
                <w:b/>
              </w:rPr>
              <w:t>,</w:t>
            </w:r>
          </w:p>
          <w:p w14:paraId="6763C720" w14:textId="64023970" w:rsidR="001254D3" w:rsidRPr="001254D3" w:rsidRDefault="001254D3" w:rsidP="007F40DC">
            <w:pPr>
              <w:pStyle w:val="TableParagraph"/>
              <w:ind w:left="0"/>
              <w:rPr>
                <w:b/>
              </w:rPr>
            </w:pPr>
            <w:r>
              <w:rPr>
                <w:b/>
              </w:rPr>
              <w:t>Dropout = 0.25</w:t>
            </w:r>
          </w:p>
        </w:tc>
        <w:tc>
          <w:tcPr>
            <w:tcW w:w="2881" w:type="dxa"/>
          </w:tcPr>
          <w:p w14:paraId="45CE991C" w14:textId="213A473F" w:rsidR="001254D3" w:rsidRDefault="001254D3" w:rsidP="001254D3">
            <w:pPr>
              <w:pStyle w:val="TableParagraph"/>
              <w:spacing w:line="265" w:lineRule="exact"/>
              <w:rPr>
                <w:b/>
              </w:rPr>
            </w:pPr>
            <w:r>
              <w:rPr>
                <w:b/>
              </w:rPr>
              <w:t>Train</w:t>
            </w:r>
            <w:r>
              <w:rPr>
                <w:b/>
                <w:spacing w:val="-4"/>
              </w:rPr>
              <w:t xml:space="preserve"> </w:t>
            </w:r>
            <w:r>
              <w:rPr>
                <w:b/>
              </w:rPr>
              <w:t>Accuracy:0.</w:t>
            </w:r>
            <w:r w:rsidR="009B2D66">
              <w:rPr>
                <w:b/>
              </w:rPr>
              <w:t>92</w:t>
            </w:r>
            <w:r>
              <w:rPr>
                <w:b/>
              </w:rPr>
              <w:t>5,</w:t>
            </w:r>
          </w:p>
          <w:p w14:paraId="21D4AC07" w14:textId="3A2DCB68" w:rsidR="001254D3" w:rsidRDefault="001254D3" w:rsidP="001254D3">
            <w:pPr>
              <w:pStyle w:val="TableParagraph"/>
              <w:spacing w:line="265" w:lineRule="exact"/>
              <w:rPr>
                <w:b/>
              </w:rPr>
            </w:pPr>
            <w:r>
              <w:rPr>
                <w:b/>
              </w:rPr>
              <w:t xml:space="preserve">Train </w:t>
            </w:r>
            <w:proofErr w:type="gramStart"/>
            <w:r>
              <w:rPr>
                <w:b/>
              </w:rPr>
              <w:t>Loss :</w:t>
            </w:r>
            <w:proofErr w:type="gramEnd"/>
            <w:r>
              <w:rPr>
                <w:b/>
              </w:rPr>
              <w:t xml:space="preserve"> </w:t>
            </w:r>
            <w:r w:rsidR="009B2D66">
              <w:rPr>
                <w:b/>
              </w:rPr>
              <w:t>0.2226</w:t>
            </w:r>
          </w:p>
          <w:p w14:paraId="76D84EBF" w14:textId="26DD333B" w:rsidR="001254D3" w:rsidRDefault="001254D3" w:rsidP="001254D3">
            <w:pPr>
              <w:pStyle w:val="TableParagraph"/>
              <w:rPr>
                <w:b/>
              </w:rPr>
            </w:pPr>
            <w:r>
              <w:rPr>
                <w:b/>
              </w:rPr>
              <w:t>Validation</w:t>
            </w:r>
            <w:r>
              <w:rPr>
                <w:b/>
                <w:spacing w:val="-4"/>
              </w:rPr>
              <w:t xml:space="preserve"> </w:t>
            </w:r>
            <w:r>
              <w:rPr>
                <w:b/>
              </w:rPr>
              <w:t>Accuracy:</w:t>
            </w:r>
            <w:r>
              <w:rPr>
                <w:b/>
                <w:spacing w:val="-6"/>
              </w:rPr>
              <w:t xml:space="preserve"> </w:t>
            </w:r>
            <w:r>
              <w:rPr>
                <w:b/>
              </w:rPr>
              <w:t>0.</w:t>
            </w:r>
            <w:r w:rsidR="009B2D66">
              <w:rPr>
                <w:b/>
              </w:rPr>
              <w:t>660</w:t>
            </w:r>
          </w:p>
          <w:p w14:paraId="606749F8" w14:textId="60FA7F80" w:rsidR="007F40DC" w:rsidRDefault="001254D3" w:rsidP="001254D3">
            <w:pPr>
              <w:pStyle w:val="TableParagraph"/>
              <w:rPr>
                <w:b/>
              </w:rPr>
            </w:pPr>
            <w:r>
              <w:rPr>
                <w:b/>
              </w:rPr>
              <w:t xml:space="preserve">Validation </w:t>
            </w:r>
            <w:proofErr w:type="gramStart"/>
            <w:r>
              <w:rPr>
                <w:b/>
              </w:rPr>
              <w:t>Loss :</w:t>
            </w:r>
            <w:proofErr w:type="gramEnd"/>
            <w:r>
              <w:rPr>
                <w:b/>
              </w:rPr>
              <w:t xml:space="preserve"> 1.</w:t>
            </w:r>
            <w:r w:rsidR="009B2D66">
              <w:rPr>
                <w:b/>
              </w:rPr>
              <w:t>03</w:t>
            </w:r>
            <w:r>
              <w:rPr>
                <w:b/>
              </w:rPr>
              <w:t>1</w:t>
            </w:r>
          </w:p>
        </w:tc>
        <w:tc>
          <w:tcPr>
            <w:tcW w:w="4052" w:type="dxa"/>
          </w:tcPr>
          <w:p w14:paraId="758D9285" w14:textId="277C043B" w:rsidR="007F40DC" w:rsidRPr="00CB17DD" w:rsidRDefault="00CB17DD" w:rsidP="007F40DC">
            <w:pPr>
              <w:pStyle w:val="TableParagraph"/>
              <w:ind w:left="111" w:right="132"/>
              <w:rPr>
                <w:rFonts w:asciiTheme="minorHAnsi" w:hAnsiTheme="minorHAnsi" w:cstheme="minorHAnsi"/>
                <w:b/>
                <w:bCs/>
              </w:rPr>
            </w:pPr>
            <w:r w:rsidRPr="00CB17DD">
              <w:rPr>
                <w:rFonts w:asciiTheme="minorHAnsi" w:hAnsiTheme="minorHAnsi" w:cstheme="minorHAnsi"/>
                <w:b/>
                <w:bCs/>
                <w:color w:val="0D0D0D"/>
                <w:shd w:val="clear" w:color="auto" w:fill="FFFFFF"/>
              </w:rPr>
              <w:t>The model is currently experiencing overfitting, evident from the substantial disparity between training and validation accuracies. Let's integrate dropout layers to enhance its ability to generalize.</w:t>
            </w:r>
          </w:p>
        </w:tc>
      </w:tr>
      <w:tr w:rsidR="007F40DC" w14:paraId="7B97415D" w14:textId="77777777" w:rsidTr="009B2D66">
        <w:trPr>
          <w:trHeight w:val="1257"/>
        </w:trPr>
        <w:tc>
          <w:tcPr>
            <w:tcW w:w="848" w:type="dxa"/>
          </w:tcPr>
          <w:p w14:paraId="189375AF" w14:textId="77777777" w:rsidR="007F40DC" w:rsidRDefault="007F40DC" w:rsidP="007F40DC">
            <w:pPr>
              <w:pStyle w:val="TableParagraph"/>
              <w:spacing w:line="265" w:lineRule="exact"/>
              <w:ind w:left="11"/>
              <w:jc w:val="center"/>
              <w:rPr>
                <w:b/>
              </w:rPr>
            </w:pPr>
            <w:r>
              <w:rPr>
                <w:b/>
              </w:rPr>
              <w:t>6</w:t>
            </w:r>
          </w:p>
        </w:tc>
        <w:tc>
          <w:tcPr>
            <w:tcW w:w="1312" w:type="dxa"/>
            <w:gridSpan w:val="2"/>
          </w:tcPr>
          <w:p w14:paraId="6C1679F6" w14:textId="77777777" w:rsidR="007F40DC" w:rsidRDefault="007F40DC" w:rsidP="007F40DC">
            <w:pPr>
              <w:pStyle w:val="TableParagraph"/>
              <w:spacing w:line="265" w:lineRule="exact"/>
              <w:ind w:left="108"/>
              <w:rPr>
                <w:b/>
              </w:rPr>
            </w:pPr>
            <w:r>
              <w:rPr>
                <w:b/>
              </w:rPr>
              <w:t>Conv3D</w:t>
            </w:r>
          </w:p>
        </w:tc>
        <w:tc>
          <w:tcPr>
            <w:tcW w:w="2067" w:type="dxa"/>
          </w:tcPr>
          <w:p w14:paraId="051B6CF2" w14:textId="77777777" w:rsidR="007F40DC" w:rsidRDefault="007F40DC" w:rsidP="007F40DC">
            <w:pPr>
              <w:pStyle w:val="TableParagraph"/>
              <w:ind w:left="0" w:right="494"/>
              <w:rPr>
                <w:b/>
              </w:rPr>
            </w:pPr>
            <w:r>
              <w:rPr>
                <w:b/>
              </w:rPr>
              <w:t>Batch size =</w:t>
            </w:r>
            <w:r>
              <w:rPr>
                <w:b/>
                <w:spacing w:val="-47"/>
              </w:rPr>
              <w:t xml:space="preserve"> </w:t>
            </w:r>
            <w:r>
              <w:rPr>
                <w:b/>
              </w:rPr>
              <w:t>20,</w:t>
            </w:r>
          </w:p>
          <w:p w14:paraId="082F20BD" w14:textId="785E7B5D" w:rsidR="007F40DC" w:rsidRDefault="007F40DC" w:rsidP="007F40DC">
            <w:pPr>
              <w:pStyle w:val="TableParagraph"/>
              <w:ind w:left="0" w:right="494"/>
              <w:rPr>
                <w:b/>
              </w:rPr>
            </w:pPr>
            <w:r>
              <w:rPr>
                <w:b/>
              </w:rPr>
              <w:t>LR =</w:t>
            </w:r>
            <w:r>
              <w:rPr>
                <w:b/>
                <w:spacing w:val="-2"/>
              </w:rPr>
              <w:t xml:space="preserve"> </w:t>
            </w:r>
            <w:r>
              <w:rPr>
                <w:b/>
              </w:rPr>
              <w:t>0.0</w:t>
            </w:r>
            <w:r w:rsidR="009B2D66">
              <w:rPr>
                <w:b/>
              </w:rPr>
              <w:t>02</w:t>
            </w:r>
            <w:r>
              <w:rPr>
                <w:b/>
              </w:rPr>
              <w:t>,</w:t>
            </w:r>
          </w:p>
          <w:p w14:paraId="13079535" w14:textId="77857D7B" w:rsidR="007F40DC" w:rsidRPr="007F40DC" w:rsidRDefault="007F40DC" w:rsidP="007F40DC">
            <w:pPr>
              <w:pStyle w:val="TableParagraph"/>
              <w:spacing w:line="267" w:lineRule="exact"/>
              <w:ind w:left="0"/>
              <w:rPr>
                <w:b/>
              </w:rPr>
            </w:pPr>
            <w:r>
              <w:rPr>
                <w:b/>
              </w:rPr>
              <w:t xml:space="preserve">Epoch = </w:t>
            </w:r>
            <w:r w:rsidR="009B2D66">
              <w:rPr>
                <w:b/>
              </w:rPr>
              <w:t>30</w:t>
            </w:r>
            <w:r>
              <w:rPr>
                <w:b/>
              </w:rPr>
              <w:t>,</w:t>
            </w:r>
          </w:p>
          <w:p w14:paraId="310B90C2" w14:textId="77777777" w:rsidR="007F40DC" w:rsidRDefault="007F40DC" w:rsidP="007F40DC">
            <w:pPr>
              <w:pStyle w:val="TableParagraph"/>
              <w:ind w:left="0" w:right="590"/>
              <w:rPr>
                <w:b/>
              </w:rPr>
            </w:pPr>
            <w:r>
              <w:rPr>
                <w:b/>
              </w:rPr>
              <w:t>Dim</w:t>
            </w:r>
            <w:r>
              <w:rPr>
                <w:b/>
                <w:spacing w:val="-8"/>
              </w:rPr>
              <w:t xml:space="preserve"> </w:t>
            </w:r>
            <w:r>
              <w:rPr>
                <w:b/>
              </w:rPr>
              <w:t>=</w:t>
            </w:r>
            <w:r>
              <w:rPr>
                <w:b/>
                <w:spacing w:val="-7"/>
              </w:rPr>
              <w:t xml:space="preserve"> </w:t>
            </w:r>
            <w:r>
              <w:rPr>
                <w:b/>
              </w:rPr>
              <w:t>120x120</w:t>
            </w:r>
            <w:r w:rsidR="009B2D66">
              <w:rPr>
                <w:b/>
              </w:rPr>
              <w:t>,</w:t>
            </w:r>
          </w:p>
          <w:p w14:paraId="3551C5D5" w14:textId="23BD3594" w:rsidR="009B2D66" w:rsidRDefault="009B2D66" w:rsidP="007F40DC">
            <w:pPr>
              <w:pStyle w:val="TableParagraph"/>
              <w:ind w:left="0" w:right="590"/>
              <w:rPr>
                <w:b/>
              </w:rPr>
            </w:pPr>
            <w:r>
              <w:rPr>
                <w:b/>
              </w:rPr>
              <w:t>Dropout = 0.25</w:t>
            </w:r>
          </w:p>
        </w:tc>
        <w:tc>
          <w:tcPr>
            <w:tcW w:w="2881" w:type="dxa"/>
          </w:tcPr>
          <w:p w14:paraId="77BBEFF2" w14:textId="2F43F71A" w:rsidR="007F40DC" w:rsidRDefault="007F40DC" w:rsidP="007F40DC">
            <w:pPr>
              <w:pStyle w:val="TableParagraph"/>
              <w:spacing w:line="265" w:lineRule="exact"/>
              <w:rPr>
                <w:b/>
              </w:rPr>
            </w:pPr>
            <w:r>
              <w:rPr>
                <w:b/>
              </w:rPr>
              <w:t>Train</w:t>
            </w:r>
            <w:r>
              <w:rPr>
                <w:b/>
                <w:spacing w:val="-4"/>
              </w:rPr>
              <w:t xml:space="preserve"> </w:t>
            </w:r>
            <w:r>
              <w:rPr>
                <w:b/>
              </w:rPr>
              <w:t>Accuracy:0.</w:t>
            </w:r>
            <w:r w:rsidR="009B2D66">
              <w:rPr>
                <w:b/>
              </w:rPr>
              <w:t>500</w:t>
            </w:r>
            <w:r>
              <w:rPr>
                <w:b/>
              </w:rPr>
              <w:t>,</w:t>
            </w:r>
          </w:p>
          <w:p w14:paraId="7FF10AAD" w14:textId="173B6540" w:rsidR="007F40DC" w:rsidRDefault="007F40DC" w:rsidP="007F40DC">
            <w:pPr>
              <w:pStyle w:val="TableParagraph"/>
              <w:spacing w:line="265" w:lineRule="exact"/>
              <w:rPr>
                <w:b/>
              </w:rPr>
            </w:pPr>
            <w:r>
              <w:rPr>
                <w:b/>
              </w:rPr>
              <w:t xml:space="preserve">Train </w:t>
            </w:r>
            <w:proofErr w:type="gramStart"/>
            <w:r>
              <w:rPr>
                <w:b/>
              </w:rPr>
              <w:t>Loss :</w:t>
            </w:r>
            <w:proofErr w:type="gramEnd"/>
            <w:r>
              <w:rPr>
                <w:b/>
              </w:rPr>
              <w:t xml:space="preserve"> 1.</w:t>
            </w:r>
            <w:r w:rsidR="009B2D66">
              <w:rPr>
                <w:b/>
              </w:rPr>
              <w:t>044</w:t>
            </w:r>
          </w:p>
          <w:p w14:paraId="5D33811D" w14:textId="5556B25C" w:rsidR="007F40DC" w:rsidRDefault="007F40DC" w:rsidP="007F40DC">
            <w:pPr>
              <w:pStyle w:val="TableParagraph"/>
              <w:rPr>
                <w:b/>
              </w:rPr>
            </w:pPr>
            <w:r>
              <w:rPr>
                <w:b/>
              </w:rPr>
              <w:t>Validation</w:t>
            </w:r>
            <w:r>
              <w:rPr>
                <w:b/>
                <w:spacing w:val="-4"/>
              </w:rPr>
              <w:t xml:space="preserve"> </w:t>
            </w:r>
            <w:r>
              <w:rPr>
                <w:b/>
              </w:rPr>
              <w:t>Accuracy:</w:t>
            </w:r>
            <w:r>
              <w:rPr>
                <w:b/>
                <w:spacing w:val="-6"/>
              </w:rPr>
              <w:t xml:space="preserve"> </w:t>
            </w:r>
            <w:r>
              <w:rPr>
                <w:b/>
              </w:rPr>
              <w:t>0.</w:t>
            </w:r>
            <w:r w:rsidR="009B2D66">
              <w:rPr>
                <w:b/>
              </w:rPr>
              <w:t>610</w:t>
            </w:r>
          </w:p>
          <w:p w14:paraId="55B739F7" w14:textId="65E87AE4" w:rsidR="007F40DC" w:rsidRDefault="007F40DC" w:rsidP="007F40DC">
            <w:pPr>
              <w:pStyle w:val="TableParagraph"/>
              <w:rPr>
                <w:b/>
              </w:rPr>
            </w:pPr>
            <w:r>
              <w:rPr>
                <w:b/>
              </w:rPr>
              <w:t xml:space="preserve">Validation </w:t>
            </w:r>
            <w:proofErr w:type="gramStart"/>
            <w:r>
              <w:rPr>
                <w:b/>
              </w:rPr>
              <w:t>Loss :</w:t>
            </w:r>
            <w:proofErr w:type="gramEnd"/>
            <w:r>
              <w:rPr>
                <w:b/>
              </w:rPr>
              <w:t xml:space="preserve"> </w:t>
            </w:r>
            <w:r w:rsidR="009B2D66">
              <w:rPr>
                <w:b/>
              </w:rPr>
              <w:t>0.98</w:t>
            </w:r>
          </w:p>
        </w:tc>
        <w:tc>
          <w:tcPr>
            <w:tcW w:w="4052" w:type="dxa"/>
          </w:tcPr>
          <w:p w14:paraId="71378FDF" w14:textId="0CBED112" w:rsidR="007F40DC" w:rsidRPr="00DB7E93" w:rsidRDefault="00DB7E93" w:rsidP="007F40DC">
            <w:pPr>
              <w:pStyle w:val="TableParagraph"/>
              <w:ind w:left="111" w:right="172"/>
              <w:rPr>
                <w:rFonts w:asciiTheme="minorHAnsi" w:hAnsiTheme="minorHAnsi" w:cstheme="minorHAnsi"/>
                <w:b/>
                <w:bCs/>
              </w:rPr>
            </w:pPr>
            <w:r>
              <w:rPr>
                <w:rFonts w:asciiTheme="minorHAnsi" w:hAnsiTheme="minorHAnsi" w:cstheme="minorHAnsi"/>
                <w:b/>
                <w:bCs/>
                <w:color w:val="0D0D0D"/>
                <w:shd w:val="clear" w:color="auto" w:fill="FFFFFF"/>
              </w:rPr>
              <w:t>T</w:t>
            </w:r>
            <w:r w:rsidRPr="00DB7E93">
              <w:rPr>
                <w:rFonts w:asciiTheme="minorHAnsi" w:hAnsiTheme="minorHAnsi" w:cstheme="minorHAnsi"/>
                <w:b/>
                <w:bCs/>
                <w:color w:val="0D0D0D"/>
                <w:shd w:val="clear" w:color="auto" w:fill="FFFFFF"/>
              </w:rPr>
              <w:t>he model's performance suggests some level of improvement is needed to achieve better generalization</w:t>
            </w:r>
            <w:r>
              <w:rPr>
                <w:rFonts w:asciiTheme="minorHAnsi" w:hAnsiTheme="minorHAnsi" w:cstheme="minorHAnsi"/>
                <w:b/>
                <w:bCs/>
                <w:color w:val="0D0D0D"/>
                <w:shd w:val="clear" w:color="auto" w:fill="FFFFFF"/>
              </w:rPr>
              <w:t>.</w:t>
            </w:r>
          </w:p>
        </w:tc>
      </w:tr>
      <w:tr w:rsidR="007F40DC" w14:paraId="3BE3C024" w14:textId="77777777" w:rsidTr="009B2D66">
        <w:trPr>
          <w:trHeight w:val="1344"/>
        </w:trPr>
        <w:tc>
          <w:tcPr>
            <w:tcW w:w="862" w:type="dxa"/>
            <w:gridSpan w:val="2"/>
          </w:tcPr>
          <w:p w14:paraId="12ADE669" w14:textId="7D5BE03C" w:rsidR="007F40DC" w:rsidRDefault="00DB7E93" w:rsidP="007F40DC">
            <w:pPr>
              <w:pStyle w:val="TableParagraph"/>
              <w:spacing w:line="268" w:lineRule="exact"/>
              <w:ind w:left="89" w:right="80"/>
              <w:jc w:val="center"/>
              <w:rPr>
                <w:b/>
              </w:rPr>
            </w:pPr>
            <w:r>
              <w:rPr>
                <w:b/>
              </w:rPr>
              <w:t>7</w:t>
            </w:r>
          </w:p>
        </w:tc>
        <w:tc>
          <w:tcPr>
            <w:tcW w:w="1298" w:type="dxa"/>
          </w:tcPr>
          <w:p w14:paraId="346CFDEC" w14:textId="77777777" w:rsidR="007F40DC" w:rsidRDefault="007F40DC" w:rsidP="007F40DC">
            <w:pPr>
              <w:pStyle w:val="TableParagraph"/>
              <w:ind w:left="108" w:right="107"/>
              <w:rPr>
                <w:b/>
              </w:rPr>
            </w:pPr>
            <w:r>
              <w:rPr>
                <w:b/>
              </w:rPr>
              <w:t>Time</w:t>
            </w:r>
            <w:r>
              <w:rPr>
                <w:b/>
                <w:spacing w:val="1"/>
              </w:rPr>
              <w:t xml:space="preserve"> </w:t>
            </w:r>
            <w:r>
              <w:rPr>
                <w:b/>
              </w:rPr>
              <w:t>Distributed</w:t>
            </w:r>
          </w:p>
          <w:p w14:paraId="54560DEA" w14:textId="77777777" w:rsidR="007F40DC" w:rsidRDefault="007F40DC" w:rsidP="007F40DC">
            <w:pPr>
              <w:pStyle w:val="TableParagraph"/>
              <w:spacing w:line="267" w:lineRule="exact"/>
              <w:ind w:left="108"/>
              <w:rPr>
                <w:b/>
              </w:rPr>
            </w:pPr>
            <w:r>
              <w:rPr>
                <w:b/>
              </w:rPr>
              <w:t>+</w:t>
            </w:r>
            <w:r>
              <w:rPr>
                <w:b/>
                <w:spacing w:val="-1"/>
              </w:rPr>
              <w:t xml:space="preserve"> </w:t>
            </w:r>
            <w:r>
              <w:rPr>
                <w:b/>
              </w:rPr>
              <w:t>GRU</w:t>
            </w:r>
          </w:p>
        </w:tc>
        <w:tc>
          <w:tcPr>
            <w:tcW w:w="2067" w:type="dxa"/>
          </w:tcPr>
          <w:p w14:paraId="388829A4" w14:textId="2B8C7431" w:rsidR="007F40DC" w:rsidRDefault="007F40DC" w:rsidP="007F40DC">
            <w:pPr>
              <w:pStyle w:val="TableParagraph"/>
              <w:ind w:left="0" w:right="494"/>
              <w:rPr>
                <w:b/>
              </w:rPr>
            </w:pPr>
            <w:r>
              <w:rPr>
                <w:b/>
              </w:rPr>
              <w:t>Batch size =</w:t>
            </w:r>
            <w:r>
              <w:rPr>
                <w:b/>
                <w:spacing w:val="-47"/>
              </w:rPr>
              <w:t xml:space="preserve"> </w:t>
            </w:r>
            <w:r w:rsidR="009B2D66">
              <w:rPr>
                <w:b/>
              </w:rPr>
              <w:t>15</w:t>
            </w:r>
            <w:r>
              <w:rPr>
                <w:b/>
              </w:rPr>
              <w:t>,</w:t>
            </w:r>
          </w:p>
          <w:p w14:paraId="5AB249E0" w14:textId="6BD6459E" w:rsidR="007F40DC" w:rsidRDefault="007F40DC" w:rsidP="007F40DC">
            <w:pPr>
              <w:pStyle w:val="TableParagraph"/>
              <w:ind w:left="0" w:right="494"/>
              <w:rPr>
                <w:b/>
              </w:rPr>
            </w:pPr>
            <w:r>
              <w:rPr>
                <w:b/>
              </w:rPr>
              <w:t>LR =</w:t>
            </w:r>
            <w:r>
              <w:rPr>
                <w:b/>
                <w:spacing w:val="-2"/>
              </w:rPr>
              <w:t xml:space="preserve"> </w:t>
            </w:r>
            <w:r>
              <w:rPr>
                <w:b/>
              </w:rPr>
              <w:t>0.0</w:t>
            </w:r>
            <w:r w:rsidR="009B2D66">
              <w:rPr>
                <w:b/>
              </w:rPr>
              <w:t>02</w:t>
            </w:r>
            <w:r>
              <w:rPr>
                <w:b/>
              </w:rPr>
              <w:t>,</w:t>
            </w:r>
          </w:p>
          <w:p w14:paraId="04C8F34A" w14:textId="2A106A45" w:rsidR="007F40DC" w:rsidRPr="007F40DC" w:rsidRDefault="007F40DC" w:rsidP="007F40DC">
            <w:pPr>
              <w:pStyle w:val="TableParagraph"/>
              <w:spacing w:line="267" w:lineRule="exact"/>
              <w:ind w:left="0"/>
              <w:rPr>
                <w:b/>
              </w:rPr>
            </w:pPr>
            <w:r>
              <w:rPr>
                <w:b/>
              </w:rPr>
              <w:t xml:space="preserve">Epoch = </w:t>
            </w:r>
            <w:r w:rsidR="009B2D66">
              <w:rPr>
                <w:b/>
              </w:rPr>
              <w:t>20</w:t>
            </w:r>
            <w:r>
              <w:rPr>
                <w:b/>
              </w:rPr>
              <w:t>,</w:t>
            </w:r>
          </w:p>
          <w:p w14:paraId="0460B948" w14:textId="2C2A1A5A" w:rsidR="007F40DC" w:rsidRDefault="007F40DC" w:rsidP="007F40DC">
            <w:pPr>
              <w:pStyle w:val="TableParagraph"/>
              <w:ind w:left="0"/>
              <w:rPr>
                <w:rFonts w:ascii="Times New Roman"/>
              </w:rPr>
            </w:pPr>
            <w:r>
              <w:rPr>
                <w:b/>
              </w:rPr>
              <w:t>Dim</w:t>
            </w:r>
            <w:r>
              <w:rPr>
                <w:b/>
                <w:spacing w:val="-8"/>
              </w:rPr>
              <w:t xml:space="preserve"> </w:t>
            </w:r>
            <w:r>
              <w:rPr>
                <w:b/>
              </w:rPr>
              <w:t>=</w:t>
            </w:r>
            <w:r>
              <w:rPr>
                <w:b/>
                <w:spacing w:val="-7"/>
              </w:rPr>
              <w:t xml:space="preserve"> </w:t>
            </w:r>
            <w:r>
              <w:rPr>
                <w:b/>
              </w:rPr>
              <w:t>120x120</w:t>
            </w:r>
          </w:p>
        </w:tc>
        <w:tc>
          <w:tcPr>
            <w:tcW w:w="2881" w:type="dxa"/>
          </w:tcPr>
          <w:p w14:paraId="0F0350B2" w14:textId="59E8DD45" w:rsidR="007F40DC" w:rsidRDefault="007F40DC" w:rsidP="007F40DC">
            <w:pPr>
              <w:pStyle w:val="TableParagraph"/>
              <w:spacing w:line="265" w:lineRule="exact"/>
              <w:rPr>
                <w:b/>
              </w:rPr>
            </w:pPr>
            <w:r>
              <w:rPr>
                <w:b/>
              </w:rPr>
              <w:t>Train</w:t>
            </w:r>
            <w:r>
              <w:rPr>
                <w:b/>
                <w:spacing w:val="-4"/>
              </w:rPr>
              <w:t xml:space="preserve"> </w:t>
            </w:r>
            <w:r>
              <w:rPr>
                <w:b/>
              </w:rPr>
              <w:t>Accuracy:0.</w:t>
            </w:r>
            <w:r w:rsidR="00CD6B71">
              <w:rPr>
                <w:b/>
              </w:rPr>
              <w:t>8652</w:t>
            </w:r>
            <w:r>
              <w:rPr>
                <w:b/>
              </w:rPr>
              <w:t>,</w:t>
            </w:r>
          </w:p>
          <w:p w14:paraId="0D3B6534" w14:textId="44269FFF" w:rsidR="007F40DC" w:rsidRDefault="007F40DC" w:rsidP="007F40DC">
            <w:pPr>
              <w:pStyle w:val="TableParagraph"/>
              <w:spacing w:line="265" w:lineRule="exact"/>
              <w:rPr>
                <w:b/>
              </w:rPr>
            </w:pPr>
            <w:r>
              <w:rPr>
                <w:b/>
              </w:rPr>
              <w:t xml:space="preserve">Train </w:t>
            </w:r>
            <w:proofErr w:type="gramStart"/>
            <w:r>
              <w:rPr>
                <w:b/>
              </w:rPr>
              <w:t>Loss :</w:t>
            </w:r>
            <w:proofErr w:type="gramEnd"/>
            <w:r>
              <w:rPr>
                <w:b/>
              </w:rPr>
              <w:t xml:space="preserve"> </w:t>
            </w:r>
            <w:r w:rsidR="009B2D66">
              <w:rPr>
                <w:b/>
              </w:rPr>
              <w:t xml:space="preserve">0. </w:t>
            </w:r>
            <w:r w:rsidR="009B2D66">
              <w:rPr>
                <w:b/>
              </w:rPr>
              <w:t>3651</w:t>
            </w:r>
          </w:p>
          <w:p w14:paraId="3AA639A2" w14:textId="37ACF856" w:rsidR="007F40DC" w:rsidRDefault="007F40DC" w:rsidP="007F40DC">
            <w:pPr>
              <w:pStyle w:val="TableParagraph"/>
              <w:rPr>
                <w:b/>
              </w:rPr>
            </w:pPr>
            <w:r>
              <w:rPr>
                <w:b/>
              </w:rPr>
              <w:t>Validation</w:t>
            </w:r>
            <w:r>
              <w:rPr>
                <w:b/>
                <w:spacing w:val="-4"/>
              </w:rPr>
              <w:t xml:space="preserve"> </w:t>
            </w:r>
            <w:r>
              <w:rPr>
                <w:b/>
              </w:rPr>
              <w:t>Accuracy:</w:t>
            </w:r>
            <w:r>
              <w:rPr>
                <w:b/>
                <w:spacing w:val="-6"/>
              </w:rPr>
              <w:t xml:space="preserve"> </w:t>
            </w:r>
            <w:r>
              <w:rPr>
                <w:b/>
              </w:rPr>
              <w:t>0.</w:t>
            </w:r>
            <w:r w:rsidR="00CD6B71">
              <w:rPr>
                <w:b/>
              </w:rPr>
              <w:t>6952</w:t>
            </w:r>
          </w:p>
          <w:p w14:paraId="4D3DB3FB" w14:textId="55A6DC12" w:rsidR="007F40DC" w:rsidRDefault="007F40DC" w:rsidP="00CD6B71">
            <w:pPr>
              <w:pStyle w:val="TableParagraph"/>
              <w:spacing w:before="1"/>
              <w:rPr>
                <w:b/>
              </w:rPr>
            </w:pPr>
            <w:r>
              <w:rPr>
                <w:b/>
              </w:rPr>
              <w:t xml:space="preserve">Validation </w:t>
            </w:r>
            <w:proofErr w:type="gramStart"/>
            <w:r>
              <w:rPr>
                <w:b/>
              </w:rPr>
              <w:t>Loss :</w:t>
            </w:r>
            <w:proofErr w:type="gramEnd"/>
            <w:r>
              <w:rPr>
                <w:b/>
              </w:rPr>
              <w:t xml:space="preserve"> </w:t>
            </w:r>
            <w:r w:rsidR="00CD6B71">
              <w:rPr>
                <w:b/>
              </w:rPr>
              <w:t>0</w:t>
            </w:r>
            <w:r>
              <w:rPr>
                <w:b/>
              </w:rPr>
              <w:t>.6</w:t>
            </w:r>
            <w:r w:rsidR="00CD6B71">
              <w:rPr>
                <w:b/>
              </w:rPr>
              <w:t>8</w:t>
            </w:r>
          </w:p>
        </w:tc>
        <w:tc>
          <w:tcPr>
            <w:tcW w:w="4052" w:type="dxa"/>
          </w:tcPr>
          <w:p w14:paraId="3C76FD64" w14:textId="729038DB" w:rsidR="007F40DC" w:rsidRPr="00DB7E93" w:rsidRDefault="00DB7E93" w:rsidP="007F40DC">
            <w:pPr>
              <w:pStyle w:val="TableParagraph"/>
              <w:spacing w:line="251" w:lineRule="exact"/>
              <w:ind w:left="111"/>
              <w:rPr>
                <w:rFonts w:asciiTheme="minorHAnsi" w:hAnsiTheme="minorHAnsi" w:cstheme="minorHAnsi"/>
                <w:b/>
                <w:bCs/>
              </w:rPr>
            </w:pPr>
            <w:r w:rsidRPr="00DB7E93">
              <w:rPr>
                <w:rFonts w:asciiTheme="minorHAnsi" w:hAnsiTheme="minorHAnsi" w:cstheme="minorHAnsi"/>
                <w:b/>
                <w:bCs/>
                <w:color w:val="0D0D0D"/>
                <w:shd w:val="clear" w:color="auto" w:fill="FFFFFF"/>
              </w:rPr>
              <w:t>The model is performing admirably on the validation dataset despite having fewer trainable parameters. To further balance the train and validation accuracies, let's incorporate dropout layers after each layer.</w:t>
            </w:r>
          </w:p>
        </w:tc>
      </w:tr>
      <w:tr w:rsidR="007F40DC" w14:paraId="2B642110" w14:textId="77777777" w:rsidTr="009B2D66">
        <w:trPr>
          <w:trHeight w:val="1257"/>
        </w:trPr>
        <w:tc>
          <w:tcPr>
            <w:tcW w:w="862" w:type="dxa"/>
            <w:gridSpan w:val="2"/>
          </w:tcPr>
          <w:p w14:paraId="2B4F049D" w14:textId="16F91B0F" w:rsidR="007F40DC" w:rsidRDefault="00DB7E93" w:rsidP="007F40DC">
            <w:pPr>
              <w:pStyle w:val="TableParagraph"/>
              <w:spacing w:line="265" w:lineRule="exact"/>
              <w:ind w:left="89" w:right="80"/>
              <w:jc w:val="center"/>
              <w:rPr>
                <w:b/>
              </w:rPr>
            </w:pPr>
            <w:r>
              <w:rPr>
                <w:b/>
              </w:rPr>
              <w:t>8</w:t>
            </w:r>
          </w:p>
        </w:tc>
        <w:tc>
          <w:tcPr>
            <w:tcW w:w="1298" w:type="dxa"/>
          </w:tcPr>
          <w:p w14:paraId="1170C538" w14:textId="77777777" w:rsidR="007F40DC" w:rsidRDefault="007F40DC" w:rsidP="007F40DC">
            <w:pPr>
              <w:pStyle w:val="TableParagraph"/>
              <w:ind w:left="108" w:right="107"/>
              <w:rPr>
                <w:b/>
              </w:rPr>
            </w:pPr>
            <w:r>
              <w:rPr>
                <w:b/>
              </w:rPr>
              <w:t>Time</w:t>
            </w:r>
            <w:r>
              <w:rPr>
                <w:b/>
                <w:spacing w:val="1"/>
              </w:rPr>
              <w:t xml:space="preserve"> </w:t>
            </w:r>
            <w:r>
              <w:rPr>
                <w:b/>
              </w:rPr>
              <w:t>Distributed</w:t>
            </w:r>
          </w:p>
          <w:p w14:paraId="2E4AA214" w14:textId="77777777" w:rsidR="007F40DC" w:rsidRDefault="007F40DC" w:rsidP="007F40DC">
            <w:pPr>
              <w:pStyle w:val="TableParagraph"/>
              <w:ind w:left="108"/>
              <w:rPr>
                <w:b/>
              </w:rPr>
            </w:pPr>
            <w:r>
              <w:rPr>
                <w:b/>
              </w:rPr>
              <w:t>+</w:t>
            </w:r>
            <w:r>
              <w:rPr>
                <w:b/>
                <w:spacing w:val="-1"/>
              </w:rPr>
              <w:t xml:space="preserve"> </w:t>
            </w:r>
            <w:r>
              <w:rPr>
                <w:b/>
              </w:rPr>
              <w:t>GRU</w:t>
            </w:r>
          </w:p>
        </w:tc>
        <w:tc>
          <w:tcPr>
            <w:tcW w:w="2067" w:type="dxa"/>
          </w:tcPr>
          <w:p w14:paraId="3AD58DEE" w14:textId="40748C60" w:rsidR="007F40DC" w:rsidRDefault="007F40DC" w:rsidP="007F40DC">
            <w:pPr>
              <w:pStyle w:val="TableParagraph"/>
              <w:ind w:left="0" w:right="494"/>
              <w:rPr>
                <w:b/>
              </w:rPr>
            </w:pPr>
            <w:r>
              <w:rPr>
                <w:b/>
              </w:rPr>
              <w:t>Batch size =</w:t>
            </w:r>
            <w:r>
              <w:rPr>
                <w:b/>
                <w:spacing w:val="-47"/>
              </w:rPr>
              <w:t xml:space="preserve"> </w:t>
            </w:r>
            <w:r w:rsidR="00CD6B71">
              <w:rPr>
                <w:b/>
              </w:rPr>
              <w:t>15</w:t>
            </w:r>
            <w:r>
              <w:rPr>
                <w:b/>
              </w:rPr>
              <w:t>,</w:t>
            </w:r>
          </w:p>
          <w:p w14:paraId="2DB2B296" w14:textId="7B63A5E0" w:rsidR="007F40DC" w:rsidRDefault="007F40DC" w:rsidP="007F40DC">
            <w:pPr>
              <w:pStyle w:val="TableParagraph"/>
              <w:ind w:left="0" w:right="494"/>
              <w:rPr>
                <w:b/>
              </w:rPr>
            </w:pPr>
            <w:r>
              <w:rPr>
                <w:b/>
              </w:rPr>
              <w:t>LR =</w:t>
            </w:r>
            <w:r>
              <w:rPr>
                <w:b/>
                <w:spacing w:val="-2"/>
              </w:rPr>
              <w:t xml:space="preserve"> </w:t>
            </w:r>
            <w:r>
              <w:rPr>
                <w:b/>
              </w:rPr>
              <w:t>0.0</w:t>
            </w:r>
            <w:r w:rsidR="00CD6B71">
              <w:rPr>
                <w:b/>
              </w:rPr>
              <w:t>02</w:t>
            </w:r>
            <w:r>
              <w:rPr>
                <w:b/>
              </w:rPr>
              <w:t>,</w:t>
            </w:r>
          </w:p>
          <w:p w14:paraId="3B79F724" w14:textId="1889C1A9" w:rsidR="007F40DC" w:rsidRPr="007F40DC" w:rsidRDefault="007F40DC" w:rsidP="007F40DC">
            <w:pPr>
              <w:pStyle w:val="TableParagraph"/>
              <w:spacing w:line="267" w:lineRule="exact"/>
              <w:ind w:left="0"/>
              <w:rPr>
                <w:b/>
              </w:rPr>
            </w:pPr>
            <w:r>
              <w:rPr>
                <w:b/>
              </w:rPr>
              <w:t xml:space="preserve">Epoch = </w:t>
            </w:r>
            <w:r w:rsidR="00CD6B71">
              <w:rPr>
                <w:b/>
              </w:rPr>
              <w:t>20</w:t>
            </w:r>
            <w:r>
              <w:rPr>
                <w:b/>
              </w:rPr>
              <w:t>,</w:t>
            </w:r>
          </w:p>
          <w:p w14:paraId="3C040F9E" w14:textId="77777777" w:rsidR="007F40DC" w:rsidRDefault="007F40DC" w:rsidP="00CD6B71">
            <w:pPr>
              <w:pStyle w:val="TableParagraph"/>
              <w:spacing w:line="265" w:lineRule="exact"/>
              <w:ind w:left="0"/>
              <w:rPr>
                <w:b/>
              </w:rPr>
            </w:pPr>
            <w:r>
              <w:rPr>
                <w:b/>
              </w:rPr>
              <w:t>Dim</w:t>
            </w:r>
            <w:r>
              <w:rPr>
                <w:b/>
                <w:spacing w:val="-8"/>
              </w:rPr>
              <w:t xml:space="preserve"> </w:t>
            </w:r>
            <w:r>
              <w:rPr>
                <w:b/>
              </w:rPr>
              <w:t>=</w:t>
            </w:r>
            <w:r>
              <w:rPr>
                <w:b/>
                <w:spacing w:val="-7"/>
              </w:rPr>
              <w:t xml:space="preserve"> </w:t>
            </w:r>
            <w:r>
              <w:rPr>
                <w:b/>
              </w:rPr>
              <w:t>120x120</w:t>
            </w:r>
            <w:r w:rsidR="00CD6B71">
              <w:rPr>
                <w:b/>
              </w:rPr>
              <w:t>,</w:t>
            </w:r>
          </w:p>
          <w:p w14:paraId="00389D9B" w14:textId="2A0C1D88" w:rsidR="00CD6B71" w:rsidRDefault="00CD6B71" w:rsidP="00CD6B71">
            <w:pPr>
              <w:pStyle w:val="TableParagraph"/>
              <w:spacing w:line="265" w:lineRule="exact"/>
              <w:ind w:left="0"/>
              <w:rPr>
                <w:b/>
              </w:rPr>
            </w:pPr>
            <w:r>
              <w:rPr>
                <w:b/>
              </w:rPr>
              <w:t>Frames =20</w:t>
            </w:r>
          </w:p>
        </w:tc>
        <w:tc>
          <w:tcPr>
            <w:tcW w:w="2881" w:type="dxa"/>
          </w:tcPr>
          <w:p w14:paraId="347E90D1" w14:textId="0B0755CD" w:rsidR="007F40DC" w:rsidRDefault="007F40DC" w:rsidP="007F40DC">
            <w:pPr>
              <w:pStyle w:val="TableParagraph"/>
              <w:spacing w:line="265" w:lineRule="exact"/>
              <w:rPr>
                <w:b/>
              </w:rPr>
            </w:pPr>
            <w:r>
              <w:rPr>
                <w:b/>
              </w:rPr>
              <w:t>Train</w:t>
            </w:r>
            <w:r>
              <w:rPr>
                <w:b/>
                <w:spacing w:val="-4"/>
              </w:rPr>
              <w:t xml:space="preserve"> </w:t>
            </w:r>
            <w:r>
              <w:rPr>
                <w:b/>
              </w:rPr>
              <w:t>Accuracy:0.</w:t>
            </w:r>
            <w:r w:rsidR="00CD6B71">
              <w:rPr>
                <w:b/>
              </w:rPr>
              <w:t>808</w:t>
            </w:r>
            <w:r>
              <w:rPr>
                <w:b/>
              </w:rPr>
              <w:t>,</w:t>
            </w:r>
          </w:p>
          <w:p w14:paraId="76867864" w14:textId="2199DF89" w:rsidR="007F40DC" w:rsidRDefault="007F40DC" w:rsidP="007F40DC">
            <w:pPr>
              <w:pStyle w:val="TableParagraph"/>
              <w:spacing w:line="265" w:lineRule="exact"/>
              <w:rPr>
                <w:b/>
              </w:rPr>
            </w:pPr>
            <w:r>
              <w:rPr>
                <w:b/>
              </w:rPr>
              <w:t xml:space="preserve">Train </w:t>
            </w:r>
            <w:proofErr w:type="gramStart"/>
            <w:r>
              <w:rPr>
                <w:b/>
              </w:rPr>
              <w:t>Loss :</w:t>
            </w:r>
            <w:proofErr w:type="gramEnd"/>
            <w:r>
              <w:rPr>
                <w:b/>
              </w:rPr>
              <w:t xml:space="preserve"> </w:t>
            </w:r>
            <w:r w:rsidR="00CD6B71">
              <w:rPr>
                <w:b/>
              </w:rPr>
              <w:t>0.446</w:t>
            </w:r>
          </w:p>
          <w:p w14:paraId="1FC585B2" w14:textId="3C7C0D98" w:rsidR="007F40DC" w:rsidRDefault="007F40DC" w:rsidP="007F40DC">
            <w:pPr>
              <w:pStyle w:val="TableParagraph"/>
              <w:rPr>
                <w:b/>
              </w:rPr>
            </w:pPr>
            <w:r>
              <w:rPr>
                <w:b/>
              </w:rPr>
              <w:t>Validation</w:t>
            </w:r>
            <w:r>
              <w:rPr>
                <w:b/>
                <w:spacing w:val="-4"/>
              </w:rPr>
              <w:t xml:space="preserve"> </w:t>
            </w:r>
            <w:r>
              <w:rPr>
                <w:b/>
              </w:rPr>
              <w:t>Accuracy:</w:t>
            </w:r>
            <w:r>
              <w:rPr>
                <w:b/>
                <w:spacing w:val="-6"/>
              </w:rPr>
              <w:t xml:space="preserve"> </w:t>
            </w:r>
            <w:r>
              <w:rPr>
                <w:b/>
              </w:rPr>
              <w:t>0.</w:t>
            </w:r>
            <w:r w:rsidR="00CD6B71">
              <w:rPr>
                <w:b/>
              </w:rPr>
              <w:t>600</w:t>
            </w:r>
          </w:p>
          <w:p w14:paraId="65C86574" w14:textId="07849080" w:rsidR="007F40DC" w:rsidRDefault="007F40DC" w:rsidP="007F40DC">
            <w:pPr>
              <w:pStyle w:val="TableParagraph"/>
              <w:rPr>
                <w:b/>
              </w:rPr>
            </w:pPr>
            <w:r>
              <w:rPr>
                <w:b/>
              </w:rPr>
              <w:t xml:space="preserve">Validation </w:t>
            </w:r>
            <w:proofErr w:type="gramStart"/>
            <w:r>
              <w:rPr>
                <w:b/>
              </w:rPr>
              <w:t>Loss :</w:t>
            </w:r>
            <w:proofErr w:type="gramEnd"/>
            <w:r>
              <w:rPr>
                <w:b/>
              </w:rPr>
              <w:t xml:space="preserve"> 1.</w:t>
            </w:r>
            <w:r w:rsidR="00CD6B71">
              <w:rPr>
                <w:b/>
              </w:rPr>
              <w:t>07</w:t>
            </w:r>
          </w:p>
        </w:tc>
        <w:tc>
          <w:tcPr>
            <w:tcW w:w="4052" w:type="dxa"/>
          </w:tcPr>
          <w:p w14:paraId="53E8F74D" w14:textId="267BAAA3" w:rsidR="007F40DC" w:rsidRDefault="00DB7E93" w:rsidP="007F40DC">
            <w:pPr>
              <w:pStyle w:val="TableParagraph"/>
              <w:ind w:left="111" w:right="385"/>
              <w:rPr>
                <w:b/>
              </w:rPr>
            </w:pPr>
            <w:r w:rsidRPr="00DB7E93">
              <w:rPr>
                <w:rFonts w:asciiTheme="minorHAnsi" w:hAnsiTheme="minorHAnsi" w:cstheme="minorHAnsi"/>
                <w:b/>
                <w:bCs/>
                <w:color w:val="0D0D0D"/>
                <w:shd w:val="clear" w:color="auto" w:fill="FFFFFF"/>
              </w:rPr>
              <w:t>The model is performing admirably on the validation dataset despite having fewer trainable parameters.</w:t>
            </w:r>
          </w:p>
        </w:tc>
      </w:tr>
      <w:tr w:rsidR="00CD6B71" w14:paraId="30C82E38" w14:textId="77777777" w:rsidTr="009B2D66">
        <w:trPr>
          <w:trHeight w:val="1257"/>
        </w:trPr>
        <w:tc>
          <w:tcPr>
            <w:tcW w:w="862" w:type="dxa"/>
            <w:gridSpan w:val="2"/>
          </w:tcPr>
          <w:p w14:paraId="231747FA" w14:textId="3F461050" w:rsidR="00CD6B71" w:rsidRDefault="00DB7E93" w:rsidP="00CD6B71">
            <w:pPr>
              <w:pStyle w:val="TableParagraph"/>
              <w:spacing w:line="265" w:lineRule="exact"/>
              <w:ind w:left="89" w:right="80"/>
              <w:jc w:val="center"/>
              <w:rPr>
                <w:b/>
              </w:rPr>
            </w:pPr>
            <w:r>
              <w:rPr>
                <w:b/>
              </w:rPr>
              <w:t>9</w:t>
            </w:r>
          </w:p>
        </w:tc>
        <w:tc>
          <w:tcPr>
            <w:tcW w:w="1298" w:type="dxa"/>
          </w:tcPr>
          <w:p w14:paraId="64283EED" w14:textId="77777777" w:rsidR="00CD6B71" w:rsidRDefault="00CD6B71" w:rsidP="00CD6B71">
            <w:pPr>
              <w:pStyle w:val="TableParagraph"/>
              <w:ind w:left="108" w:right="107"/>
              <w:rPr>
                <w:b/>
              </w:rPr>
            </w:pPr>
            <w:r>
              <w:rPr>
                <w:b/>
              </w:rPr>
              <w:t>Time</w:t>
            </w:r>
            <w:r>
              <w:rPr>
                <w:b/>
                <w:spacing w:val="1"/>
              </w:rPr>
              <w:t xml:space="preserve"> </w:t>
            </w:r>
            <w:r>
              <w:rPr>
                <w:b/>
              </w:rPr>
              <w:t>Distributed</w:t>
            </w:r>
          </w:p>
          <w:p w14:paraId="4F30FBE4" w14:textId="3D2A3BFB" w:rsidR="00CD6B71" w:rsidRDefault="00CD6B71" w:rsidP="00CD6B71">
            <w:pPr>
              <w:pStyle w:val="TableParagraph"/>
              <w:ind w:left="108" w:right="107"/>
              <w:rPr>
                <w:b/>
              </w:rPr>
            </w:pPr>
            <w:r>
              <w:rPr>
                <w:b/>
              </w:rPr>
              <w:t>+ GRU</w:t>
            </w:r>
          </w:p>
        </w:tc>
        <w:tc>
          <w:tcPr>
            <w:tcW w:w="2067" w:type="dxa"/>
          </w:tcPr>
          <w:p w14:paraId="47FFFC8E" w14:textId="77777777" w:rsidR="00CD6B71" w:rsidRDefault="00CD6B71" w:rsidP="00CD6B71">
            <w:pPr>
              <w:pStyle w:val="TableParagraph"/>
              <w:ind w:left="0" w:right="494"/>
              <w:rPr>
                <w:b/>
              </w:rPr>
            </w:pPr>
            <w:r>
              <w:rPr>
                <w:b/>
              </w:rPr>
              <w:t>Batch size =</w:t>
            </w:r>
            <w:r>
              <w:rPr>
                <w:b/>
                <w:spacing w:val="-47"/>
              </w:rPr>
              <w:t xml:space="preserve"> </w:t>
            </w:r>
            <w:r>
              <w:rPr>
                <w:b/>
              </w:rPr>
              <w:t>15,</w:t>
            </w:r>
          </w:p>
          <w:p w14:paraId="4288A08A" w14:textId="77777777" w:rsidR="00CD6B71" w:rsidRDefault="00CD6B71" w:rsidP="00CD6B71">
            <w:pPr>
              <w:pStyle w:val="TableParagraph"/>
              <w:ind w:left="0" w:right="494"/>
              <w:rPr>
                <w:b/>
              </w:rPr>
            </w:pPr>
            <w:r>
              <w:rPr>
                <w:b/>
              </w:rPr>
              <w:t>LR =</w:t>
            </w:r>
            <w:r>
              <w:rPr>
                <w:b/>
                <w:spacing w:val="-2"/>
              </w:rPr>
              <w:t xml:space="preserve"> </w:t>
            </w:r>
            <w:r>
              <w:rPr>
                <w:b/>
              </w:rPr>
              <w:t>0.002,</w:t>
            </w:r>
          </w:p>
          <w:p w14:paraId="0E839684" w14:textId="77777777" w:rsidR="00CD6B71" w:rsidRPr="007F40DC" w:rsidRDefault="00CD6B71" w:rsidP="00CD6B71">
            <w:pPr>
              <w:pStyle w:val="TableParagraph"/>
              <w:spacing w:line="267" w:lineRule="exact"/>
              <w:ind w:left="0"/>
              <w:rPr>
                <w:b/>
              </w:rPr>
            </w:pPr>
            <w:r>
              <w:rPr>
                <w:b/>
              </w:rPr>
              <w:t>Epoch = 20,</w:t>
            </w:r>
          </w:p>
          <w:p w14:paraId="69320B42" w14:textId="77777777" w:rsidR="00CD6B71" w:rsidRDefault="00CD6B71" w:rsidP="00CD6B71">
            <w:pPr>
              <w:pStyle w:val="TableParagraph"/>
              <w:ind w:left="0"/>
              <w:rPr>
                <w:b/>
              </w:rPr>
            </w:pPr>
            <w:r>
              <w:rPr>
                <w:b/>
              </w:rPr>
              <w:t>Dim</w:t>
            </w:r>
            <w:r>
              <w:rPr>
                <w:b/>
                <w:spacing w:val="-8"/>
              </w:rPr>
              <w:t xml:space="preserve"> </w:t>
            </w:r>
            <w:r>
              <w:rPr>
                <w:b/>
              </w:rPr>
              <w:t>=</w:t>
            </w:r>
            <w:r>
              <w:rPr>
                <w:b/>
                <w:spacing w:val="-7"/>
              </w:rPr>
              <w:t xml:space="preserve"> </w:t>
            </w:r>
            <w:r>
              <w:rPr>
                <w:b/>
              </w:rPr>
              <w:t>120x120,</w:t>
            </w:r>
          </w:p>
          <w:p w14:paraId="253C2AE7" w14:textId="3FE6E3DB" w:rsidR="00CD6B71" w:rsidRDefault="00CD6B71" w:rsidP="00CD6B71">
            <w:pPr>
              <w:pStyle w:val="TableParagraph"/>
              <w:ind w:left="0" w:right="494"/>
              <w:rPr>
                <w:b/>
              </w:rPr>
            </w:pPr>
            <w:r>
              <w:rPr>
                <w:b/>
              </w:rPr>
              <w:t>Frames =20</w:t>
            </w:r>
          </w:p>
        </w:tc>
        <w:tc>
          <w:tcPr>
            <w:tcW w:w="2881" w:type="dxa"/>
          </w:tcPr>
          <w:p w14:paraId="17C00C39" w14:textId="77777777" w:rsidR="00CD6B71" w:rsidRDefault="00CD6B71" w:rsidP="00CD6B71">
            <w:pPr>
              <w:pStyle w:val="TableParagraph"/>
              <w:spacing w:line="265" w:lineRule="exact"/>
              <w:rPr>
                <w:b/>
              </w:rPr>
            </w:pPr>
            <w:r>
              <w:rPr>
                <w:b/>
              </w:rPr>
              <w:t>Train</w:t>
            </w:r>
            <w:r>
              <w:rPr>
                <w:b/>
                <w:spacing w:val="-4"/>
              </w:rPr>
              <w:t xml:space="preserve"> </w:t>
            </w:r>
            <w:r>
              <w:rPr>
                <w:b/>
              </w:rPr>
              <w:t>Accuracy:0.800,</w:t>
            </w:r>
          </w:p>
          <w:p w14:paraId="3DA19B02" w14:textId="77777777" w:rsidR="00CD6B71" w:rsidRDefault="00CD6B71" w:rsidP="00CD6B71">
            <w:pPr>
              <w:pStyle w:val="TableParagraph"/>
              <w:spacing w:line="265" w:lineRule="exact"/>
              <w:rPr>
                <w:b/>
              </w:rPr>
            </w:pPr>
            <w:r>
              <w:rPr>
                <w:b/>
              </w:rPr>
              <w:t xml:space="preserve">Train </w:t>
            </w:r>
            <w:proofErr w:type="gramStart"/>
            <w:r>
              <w:rPr>
                <w:b/>
              </w:rPr>
              <w:t>Loss :</w:t>
            </w:r>
            <w:proofErr w:type="gramEnd"/>
            <w:r>
              <w:rPr>
                <w:b/>
              </w:rPr>
              <w:t xml:space="preserve"> 0.463</w:t>
            </w:r>
          </w:p>
          <w:p w14:paraId="7BC46D52" w14:textId="77777777" w:rsidR="00CD6B71" w:rsidRDefault="00CD6B71" w:rsidP="00CD6B71">
            <w:pPr>
              <w:pStyle w:val="TableParagraph"/>
              <w:rPr>
                <w:b/>
              </w:rPr>
            </w:pPr>
            <w:r>
              <w:rPr>
                <w:b/>
              </w:rPr>
              <w:t>Validation</w:t>
            </w:r>
            <w:r>
              <w:rPr>
                <w:b/>
                <w:spacing w:val="-4"/>
              </w:rPr>
              <w:t xml:space="preserve"> </w:t>
            </w:r>
            <w:r>
              <w:rPr>
                <w:b/>
              </w:rPr>
              <w:t>Accuracy:</w:t>
            </w:r>
            <w:r>
              <w:rPr>
                <w:b/>
                <w:spacing w:val="-6"/>
              </w:rPr>
              <w:t xml:space="preserve"> </w:t>
            </w:r>
            <w:r>
              <w:rPr>
                <w:b/>
              </w:rPr>
              <w:t>0.714</w:t>
            </w:r>
          </w:p>
          <w:p w14:paraId="1046A7ED" w14:textId="39A2DB93" w:rsidR="00CD6B71" w:rsidRDefault="00CD6B71" w:rsidP="00CD6B71">
            <w:pPr>
              <w:pStyle w:val="TableParagraph"/>
              <w:spacing w:line="265" w:lineRule="exact"/>
              <w:rPr>
                <w:b/>
              </w:rPr>
            </w:pPr>
            <w:r>
              <w:rPr>
                <w:b/>
              </w:rPr>
              <w:t xml:space="preserve">Validation </w:t>
            </w:r>
            <w:proofErr w:type="gramStart"/>
            <w:r>
              <w:rPr>
                <w:b/>
              </w:rPr>
              <w:t>Loss :</w:t>
            </w:r>
            <w:proofErr w:type="gramEnd"/>
            <w:r>
              <w:rPr>
                <w:b/>
              </w:rPr>
              <w:t xml:space="preserve"> 0.598</w:t>
            </w:r>
          </w:p>
        </w:tc>
        <w:tc>
          <w:tcPr>
            <w:tcW w:w="4052" w:type="dxa"/>
          </w:tcPr>
          <w:p w14:paraId="01A4F7EF" w14:textId="75A9FC7E" w:rsidR="00CD6B71" w:rsidRPr="00DB7E93" w:rsidRDefault="00DB7E93" w:rsidP="00CD6B71">
            <w:pPr>
              <w:pStyle w:val="TableParagraph"/>
              <w:ind w:left="111" w:right="385"/>
              <w:rPr>
                <w:rFonts w:asciiTheme="minorHAnsi" w:hAnsiTheme="minorHAnsi" w:cstheme="minorHAnsi"/>
                <w:b/>
                <w:bCs/>
              </w:rPr>
            </w:pPr>
            <w:r w:rsidRPr="00DB7E93">
              <w:rPr>
                <w:rFonts w:asciiTheme="minorHAnsi" w:hAnsiTheme="minorHAnsi" w:cstheme="minorHAnsi"/>
                <w:b/>
                <w:bCs/>
                <w:color w:val="0D0D0D"/>
                <w:shd w:val="clear" w:color="auto" w:fill="FFFFFF"/>
              </w:rPr>
              <w:t>The model's accuracy has declined even further. To address this, let's substitute the GRU layer with a straightforward Dense Layer Network and introduce some Global Average Pooling.</w:t>
            </w:r>
          </w:p>
        </w:tc>
      </w:tr>
      <w:tr w:rsidR="00CD6B71" w14:paraId="49A28DBD" w14:textId="77777777" w:rsidTr="009B2D66">
        <w:trPr>
          <w:trHeight w:val="1343"/>
        </w:trPr>
        <w:tc>
          <w:tcPr>
            <w:tcW w:w="862" w:type="dxa"/>
            <w:gridSpan w:val="2"/>
          </w:tcPr>
          <w:p w14:paraId="3B551F5B" w14:textId="7A8100F3" w:rsidR="00CD6B71" w:rsidRDefault="00CD6B71" w:rsidP="00CD6B71">
            <w:pPr>
              <w:pStyle w:val="TableParagraph"/>
              <w:spacing w:line="265" w:lineRule="exact"/>
              <w:ind w:left="89" w:right="80"/>
              <w:jc w:val="center"/>
              <w:rPr>
                <w:b/>
              </w:rPr>
            </w:pPr>
            <w:r>
              <w:rPr>
                <w:b/>
              </w:rPr>
              <w:t>1</w:t>
            </w:r>
            <w:r w:rsidR="00DB7E93">
              <w:rPr>
                <w:b/>
              </w:rPr>
              <w:t>0</w:t>
            </w:r>
          </w:p>
        </w:tc>
        <w:tc>
          <w:tcPr>
            <w:tcW w:w="1298" w:type="dxa"/>
          </w:tcPr>
          <w:p w14:paraId="5B9B69A7" w14:textId="77777777" w:rsidR="00CD6B71" w:rsidRDefault="00CD6B71" w:rsidP="00CD6B71">
            <w:pPr>
              <w:pStyle w:val="TableParagraph"/>
              <w:ind w:left="108" w:right="107"/>
              <w:rPr>
                <w:b/>
              </w:rPr>
            </w:pPr>
            <w:r>
              <w:rPr>
                <w:b/>
              </w:rPr>
              <w:t>Time</w:t>
            </w:r>
            <w:r>
              <w:rPr>
                <w:b/>
                <w:spacing w:val="1"/>
              </w:rPr>
              <w:t xml:space="preserve"> </w:t>
            </w:r>
            <w:r>
              <w:rPr>
                <w:b/>
              </w:rPr>
              <w:t>Distributed</w:t>
            </w:r>
          </w:p>
          <w:p w14:paraId="6F95BBBE" w14:textId="74310295" w:rsidR="00CD6B71" w:rsidRDefault="00CD6B71" w:rsidP="00CD6B71">
            <w:pPr>
              <w:pStyle w:val="TableParagraph"/>
              <w:ind w:left="108"/>
              <w:rPr>
                <w:b/>
              </w:rPr>
            </w:pPr>
            <w:r>
              <w:rPr>
                <w:b/>
              </w:rPr>
              <w:t>+ Dense</w:t>
            </w:r>
          </w:p>
        </w:tc>
        <w:tc>
          <w:tcPr>
            <w:tcW w:w="2067" w:type="dxa"/>
          </w:tcPr>
          <w:p w14:paraId="173D02F2" w14:textId="22D2C8C7" w:rsidR="00CD6B71" w:rsidRDefault="00CD6B71" w:rsidP="00CD6B71">
            <w:pPr>
              <w:pStyle w:val="TableParagraph"/>
              <w:ind w:left="0" w:right="494"/>
              <w:rPr>
                <w:b/>
              </w:rPr>
            </w:pPr>
            <w:r>
              <w:rPr>
                <w:b/>
              </w:rPr>
              <w:t>Batch size =</w:t>
            </w:r>
            <w:r>
              <w:rPr>
                <w:b/>
                <w:spacing w:val="-47"/>
              </w:rPr>
              <w:t xml:space="preserve"> </w:t>
            </w:r>
            <w:r>
              <w:rPr>
                <w:b/>
              </w:rPr>
              <w:t>25</w:t>
            </w:r>
            <w:r>
              <w:rPr>
                <w:b/>
              </w:rPr>
              <w:t>,</w:t>
            </w:r>
          </w:p>
          <w:p w14:paraId="1AA6B849" w14:textId="77777777" w:rsidR="00CD6B71" w:rsidRDefault="00CD6B71" w:rsidP="00CD6B71">
            <w:pPr>
              <w:pStyle w:val="TableParagraph"/>
              <w:ind w:left="0" w:right="494"/>
              <w:rPr>
                <w:b/>
              </w:rPr>
            </w:pPr>
            <w:r>
              <w:rPr>
                <w:b/>
              </w:rPr>
              <w:t>LR =</w:t>
            </w:r>
            <w:r>
              <w:rPr>
                <w:b/>
                <w:spacing w:val="-2"/>
              </w:rPr>
              <w:t xml:space="preserve"> </w:t>
            </w:r>
            <w:r>
              <w:rPr>
                <w:b/>
              </w:rPr>
              <w:t>0.002,</w:t>
            </w:r>
          </w:p>
          <w:p w14:paraId="08F88F1B" w14:textId="77777777" w:rsidR="00CD6B71" w:rsidRPr="007F40DC" w:rsidRDefault="00CD6B71" w:rsidP="00CD6B71">
            <w:pPr>
              <w:pStyle w:val="TableParagraph"/>
              <w:spacing w:line="267" w:lineRule="exact"/>
              <w:ind w:left="0"/>
              <w:rPr>
                <w:b/>
              </w:rPr>
            </w:pPr>
            <w:r>
              <w:rPr>
                <w:b/>
              </w:rPr>
              <w:t>Epoch = 20,</w:t>
            </w:r>
          </w:p>
          <w:p w14:paraId="4296B655" w14:textId="77777777" w:rsidR="00CD6B71" w:rsidRDefault="00CD6B71" w:rsidP="00CD6B71">
            <w:pPr>
              <w:pStyle w:val="TableParagraph"/>
              <w:ind w:left="0"/>
              <w:rPr>
                <w:b/>
              </w:rPr>
            </w:pPr>
            <w:r>
              <w:rPr>
                <w:b/>
              </w:rPr>
              <w:t>Dim</w:t>
            </w:r>
            <w:r>
              <w:rPr>
                <w:b/>
                <w:spacing w:val="-8"/>
              </w:rPr>
              <w:t xml:space="preserve"> </w:t>
            </w:r>
            <w:r>
              <w:rPr>
                <w:b/>
              </w:rPr>
              <w:t>=</w:t>
            </w:r>
            <w:r>
              <w:rPr>
                <w:b/>
                <w:spacing w:val="-7"/>
              </w:rPr>
              <w:t xml:space="preserve"> </w:t>
            </w:r>
            <w:r>
              <w:rPr>
                <w:b/>
              </w:rPr>
              <w:t>120x120,</w:t>
            </w:r>
          </w:p>
          <w:p w14:paraId="5E506394" w14:textId="2ADDA536" w:rsidR="00CD6B71" w:rsidRDefault="00CD6B71" w:rsidP="00CD6B71">
            <w:pPr>
              <w:pStyle w:val="TableParagraph"/>
              <w:ind w:left="0"/>
              <w:rPr>
                <w:rFonts w:ascii="Times New Roman"/>
              </w:rPr>
            </w:pPr>
            <w:r>
              <w:rPr>
                <w:b/>
              </w:rPr>
              <w:t>Frames =20</w:t>
            </w:r>
          </w:p>
        </w:tc>
        <w:tc>
          <w:tcPr>
            <w:tcW w:w="2881" w:type="dxa"/>
          </w:tcPr>
          <w:p w14:paraId="1417C34A" w14:textId="4132A3FE" w:rsidR="00CD6B71" w:rsidRDefault="00CD6B71" w:rsidP="00CD6B71">
            <w:pPr>
              <w:pStyle w:val="TableParagraph"/>
              <w:spacing w:line="265" w:lineRule="exact"/>
              <w:rPr>
                <w:b/>
              </w:rPr>
            </w:pPr>
            <w:r>
              <w:rPr>
                <w:b/>
              </w:rPr>
              <w:t>Train</w:t>
            </w:r>
            <w:r>
              <w:rPr>
                <w:b/>
                <w:spacing w:val="-4"/>
              </w:rPr>
              <w:t xml:space="preserve"> </w:t>
            </w:r>
            <w:r>
              <w:rPr>
                <w:b/>
              </w:rPr>
              <w:t>Accuracy:0.8</w:t>
            </w:r>
            <w:r>
              <w:rPr>
                <w:b/>
              </w:rPr>
              <w:t>593</w:t>
            </w:r>
            <w:r>
              <w:rPr>
                <w:b/>
              </w:rPr>
              <w:t>,</w:t>
            </w:r>
          </w:p>
          <w:p w14:paraId="6EABA9F9" w14:textId="23DD5E42" w:rsidR="00CD6B71" w:rsidRDefault="00CD6B71" w:rsidP="00CD6B71">
            <w:pPr>
              <w:pStyle w:val="TableParagraph"/>
              <w:spacing w:line="265" w:lineRule="exact"/>
              <w:rPr>
                <w:b/>
              </w:rPr>
            </w:pPr>
            <w:r>
              <w:rPr>
                <w:b/>
              </w:rPr>
              <w:t xml:space="preserve">Train </w:t>
            </w:r>
            <w:proofErr w:type="gramStart"/>
            <w:r>
              <w:rPr>
                <w:b/>
              </w:rPr>
              <w:t>Loss :</w:t>
            </w:r>
            <w:proofErr w:type="gramEnd"/>
            <w:r>
              <w:rPr>
                <w:b/>
              </w:rPr>
              <w:t xml:space="preserve"> 0.</w:t>
            </w:r>
            <w:r>
              <w:rPr>
                <w:b/>
              </w:rPr>
              <w:t>3901</w:t>
            </w:r>
          </w:p>
          <w:p w14:paraId="4AA4A939" w14:textId="2A44FF6B" w:rsidR="00CD6B71" w:rsidRDefault="00CD6B71" w:rsidP="00CD6B71">
            <w:pPr>
              <w:pStyle w:val="TableParagraph"/>
              <w:rPr>
                <w:b/>
              </w:rPr>
            </w:pPr>
            <w:r>
              <w:rPr>
                <w:b/>
              </w:rPr>
              <w:t>Validation</w:t>
            </w:r>
            <w:r>
              <w:rPr>
                <w:b/>
                <w:spacing w:val="-4"/>
              </w:rPr>
              <w:t xml:space="preserve"> </w:t>
            </w:r>
            <w:r>
              <w:rPr>
                <w:b/>
              </w:rPr>
              <w:t>Accuracy:</w:t>
            </w:r>
            <w:r>
              <w:rPr>
                <w:b/>
                <w:spacing w:val="-6"/>
              </w:rPr>
              <w:t xml:space="preserve"> </w:t>
            </w:r>
            <w:r>
              <w:rPr>
                <w:b/>
              </w:rPr>
              <w:t>0.</w:t>
            </w:r>
            <w:r>
              <w:rPr>
                <w:b/>
              </w:rPr>
              <w:t>500</w:t>
            </w:r>
          </w:p>
          <w:p w14:paraId="70246F0F" w14:textId="05303307" w:rsidR="00CD6B71" w:rsidRDefault="00CD6B71" w:rsidP="00CD6B71">
            <w:pPr>
              <w:pStyle w:val="TableParagraph"/>
              <w:rPr>
                <w:b/>
              </w:rPr>
            </w:pPr>
            <w:r>
              <w:rPr>
                <w:b/>
              </w:rPr>
              <w:t xml:space="preserve">Validation </w:t>
            </w:r>
            <w:proofErr w:type="gramStart"/>
            <w:r>
              <w:rPr>
                <w:b/>
              </w:rPr>
              <w:t>Loss :</w:t>
            </w:r>
            <w:proofErr w:type="gramEnd"/>
            <w:r>
              <w:rPr>
                <w:b/>
              </w:rPr>
              <w:t xml:space="preserve"> </w:t>
            </w:r>
            <w:r>
              <w:rPr>
                <w:b/>
              </w:rPr>
              <w:t>1.3042</w:t>
            </w:r>
          </w:p>
        </w:tc>
        <w:tc>
          <w:tcPr>
            <w:tcW w:w="4052" w:type="dxa"/>
          </w:tcPr>
          <w:p w14:paraId="7680E372" w14:textId="375D56B5" w:rsidR="00CD6B71" w:rsidRPr="00DB7E93" w:rsidRDefault="00DB7E93" w:rsidP="00CD6B71">
            <w:pPr>
              <w:pStyle w:val="TableParagraph"/>
              <w:spacing w:line="252" w:lineRule="exact"/>
              <w:ind w:left="111"/>
              <w:rPr>
                <w:rFonts w:asciiTheme="minorHAnsi" w:hAnsiTheme="minorHAnsi" w:cstheme="minorHAnsi"/>
                <w:b/>
                <w:bCs/>
              </w:rPr>
            </w:pPr>
            <w:r w:rsidRPr="00DB7E93">
              <w:rPr>
                <w:rFonts w:asciiTheme="minorHAnsi" w:hAnsiTheme="minorHAnsi" w:cstheme="minorHAnsi"/>
                <w:b/>
                <w:bCs/>
                <w:color w:val="0D0D0D"/>
                <w:shd w:val="clear" w:color="auto" w:fill="FFFFFF"/>
              </w:rPr>
              <w:t>The current model demonstrates satisfactory training and validation accuracies, utilizing a total of 128,517 parameters. Let's explore an alternative architecture incorporating time distributed layers and ConvLSTM2D.</w:t>
            </w:r>
          </w:p>
        </w:tc>
      </w:tr>
      <w:tr w:rsidR="00CD6B71" w14:paraId="160914DD" w14:textId="77777777" w:rsidTr="009B2D66">
        <w:trPr>
          <w:trHeight w:val="1626"/>
        </w:trPr>
        <w:tc>
          <w:tcPr>
            <w:tcW w:w="862" w:type="dxa"/>
            <w:gridSpan w:val="2"/>
            <w:shd w:val="clear" w:color="auto" w:fill="C2D59B"/>
          </w:tcPr>
          <w:p w14:paraId="7C247947" w14:textId="3CD5D0EA" w:rsidR="00CD6B71" w:rsidRDefault="00CD6B71" w:rsidP="00CD6B71">
            <w:pPr>
              <w:pStyle w:val="TableParagraph"/>
              <w:spacing w:line="265" w:lineRule="exact"/>
              <w:ind w:left="89" w:right="80"/>
              <w:jc w:val="center"/>
              <w:rPr>
                <w:b/>
              </w:rPr>
            </w:pPr>
            <w:r>
              <w:rPr>
                <w:b/>
              </w:rPr>
              <w:t>1</w:t>
            </w:r>
            <w:r w:rsidR="00DB7E93">
              <w:rPr>
                <w:b/>
              </w:rPr>
              <w:t>1</w:t>
            </w:r>
          </w:p>
        </w:tc>
        <w:tc>
          <w:tcPr>
            <w:tcW w:w="1298" w:type="dxa"/>
            <w:shd w:val="clear" w:color="auto" w:fill="C2D59B"/>
          </w:tcPr>
          <w:p w14:paraId="1E4D8F08" w14:textId="77777777" w:rsidR="00CD6B71" w:rsidRDefault="00CD6B71" w:rsidP="00CD6B71">
            <w:pPr>
              <w:pStyle w:val="TableParagraph"/>
              <w:ind w:left="108" w:right="107"/>
              <w:rPr>
                <w:b/>
              </w:rPr>
            </w:pPr>
            <w:r>
              <w:rPr>
                <w:b/>
              </w:rPr>
              <w:t>Time</w:t>
            </w:r>
            <w:r>
              <w:rPr>
                <w:b/>
                <w:spacing w:val="1"/>
              </w:rPr>
              <w:t xml:space="preserve"> </w:t>
            </w:r>
            <w:r>
              <w:rPr>
                <w:b/>
              </w:rPr>
              <w:t>Distributed</w:t>
            </w:r>
          </w:p>
          <w:p w14:paraId="2074F1A9" w14:textId="77777777" w:rsidR="00CD6B71" w:rsidRDefault="00CD6B71" w:rsidP="00CD6B71">
            <w:pPr>
              <w:pStyle w:val="TableParagraph"/>
              <w:ind w:left="108"/>
              <w:rPr>
                <w:b/>
              </w:rPr>
            </w:pPr>
            <w:r>
              <w:rPr>
                <w:b/>
              </w:rPr>
              <w:t>+</w:t>
            </w:r>
          </w:p>
          <w:p w14:paraId="4167AC5F" w14:textId="77777777" w:rsidR="00CD6B71" w:rsidRDefault="00CD6B71" w:rsidP="00CD6B71">
            <w:pPr>
              <w:pStyle w:val="TableParagraph"/>
              <w:spacing w:line="237" w:lineRule="auto"/>
              <w:ind w:left="108" w:right="182"/>
              <w:rPr>
                <w:b/>
              </w:rPr>
            </w:pPr>
            <w:proofErr w:type="spellStart"/>
            <w:r>
              <w:rPr>
                <w:b/>
              </w:rPr>
              <w:t>ConvLSTM</w:t>
            </w:r>
            <w:proofErr w:type="spellEnd"/>
            <w:r>
              <w:rPr>
                <w:b/>
                <w:spacing w:val="-47"/>
              </w:rPr>
              <w:t xml:space="preserve"> </w:t>
            </w:r>
            <w:r>
              <w:rPr>
                <w:b/>
              </w:rPr>
              <w:t>2D</w:t>
            </w:r>
          </w:p>
        </w:tc>
        <w:tc>
          <w:tcPr>
            <w:tcW w:w="2067" w:type="dxa"/>
            <w:shd w:val="clear" w:color="auto" w:fill="C2D59B"/>
          </w:tcPr>
          <w:p w14:paraId="1619391C" w14:textId="1CB05464" w:rsidR="00CD6B71" w:rsidRDefault="00CD6B71" w:rsidP="00CD6B71">
            <w:pPr>
              <w:pStyle w:val="TableParagraph"/>
              <w:ind w:left="0" w:right="494"/>
              <w:rPr>
                <w:b/>
              </w:rPr>
            </w:pPr>
            <w:r>
              <w:rPr>
                <w:b/>
              </w:rPr>
              <w:t>Batch size =</w:t>
            </w:r>
            <w:r>
              <w:rPr>
                <w:b/>
                <w:spacing w:val="-47"/>
              </w:rPr>
              <w:t xml:space="preserve"> </w:t>
            </w:r>
            <w:r w:rsidR="00CB17DD">
              <w:rPr>
                <w:b/>
              </w:rPr>
              <w:t>15</w:t>
            </w:r>
            <w:r>
              <w:rPr>
                <w:b/>
              </w:rPr>
              <w:t>,</w:t>
            </w:r>
          </w:p>
          <w:p w14:paraId="60B0A151" w14:textId="66B3B031" w:rsidR="00CD6B71" w:rsidRDefault="00CD6B71" w:rsidP="00CD6B71">
            <w:pPr>
              <w:pStyle w:val="TableParagraph"/>
              <w:ind w:left="0" w:right="494"/>
              <w:rPr>
                <w:b/>
              </w:rPr>
            </w:pPr>
            <w:r>
              <w:rPr>
                <w:b/>
              </w:rPr>
              <w:t>LR =</w:t>
            </w:r>
            <w:r>
              <w:rPr>
                <w:b/>
                <w:spacing w:val="-2"/>
              </w:rPr>
              <w:t xml:space="preserve"> </w:t>
            </w:r>
            <w:r>
              <w:rPr>
                <w:b/>
              </w:rPr>
              <w:t>0.0</w:t>
            </w:r>
            <w:r w:rsidR="00CB17DD">
              <w:rPr>
                <w:b/>
              </w:rPr>
              <w:t>02</w:t>
            </w:r>
            <w:r>
              <w:rPr>
                <w:b/>
              </w:rPr>
              <w:t>,</w:t>
            </w:r>
          </w:p>
          <w:p w14:paraId="73297877" w14:textId="3CF58EB7" w:rsidR="00CD6B71" w:rsidRPr="007F40DC" w:rsidRDefault="00CD6B71" w:rsidP="00CD6B71">
            <w:pPr>
              <w:pStyle w:val="TableParagraph"/>
              <w:spacing w:line="267" w:lineRule="exact"/>
              <w:ind w:left="0"/>
              <w:rPr>
                <w:b/>
              </w:rPr>
            </w:pPr>
            <w:r>
              <w:rPr>
                <w:b/>
              </w:rPr>
              <w:t xml:space="preserve">Epoch = </w:t>
            </w:r>
            <w:r w:rsidR="00CB17DD">
              <w:rPr>
                <w:b/>
              </w:rPr>
              <w:t>20</w:t>
            </w:r>
            <w:r>
              <w:rPr>
                <w:b/>
              </w:rPr>
              <w:t>,</w:t>
            </w:r>
          </w:p>
          <w:p w14:paraId="56536C48" w14:textId="77777777" w:rsidR="00CD6B71" w:rsidRDefault="00CD6B71" w:rsidP="00CD6B71">
            <w:pPr>
              <w:pStyle w:val="TableParagraph"/>
              <w:ind w:left="0"/>
              <w:rPr>
                <w:b/>
              </w:rPr>
            </w:pPr>
            <w:r>
              <w:rPr>
                <w:b/>
              </w:rPr>
              <w:t>Dim</w:t>
            </w:r>
            <w:r>
              <w:rPr>
                <w:b/>
                <w:spacing w:val="-8"/>
              </w:rPr>
              <w:t xml:space="preserve"> </w:t>
            </w:r>
            <w:r>
              <w:rPr>
                <w:b/>
              </w:rPr>
              <w:t>=</w:t>
            </w:r>
            <w:r>
              <w:rPr>
                <w:b/>
                <w:spacing w:val="-7"/>
              </w:rPr>
              <w:t xml:space="preserve"> </w:t>
            </w:r>
            <w:r>
              <w:rPr>
                <w:b/>
              </w:rPr>
              <w:t>120x120</w:t>
            </w:r>
            <w:r w:rsidR="00CB17DD">
              <w:rPr>
                <w:b/>
              </w:rPr>
              <w:t>,</w:t>
            </w:r>
          </w:p>
          <w:p w14:paraId="414C9965" w14:textId="167B416A" w:rsidR="00CB17DD" w:rsidRDefault="00CB17DD" w:rsidP="00CD6B71">
            <w:pPr>
              <w:pStyle w:val="TableParagraph"/>
              <w:ind w:left="0"/>
              <w:rPr>
                <w:rFonts w:ascii="Times New Roman"/>
              </w:rPr>
            </w:pPr>
          </w:p>
        </w:tc>
        <w:tc>
          <w:tcPr>
            <w:tcW w:w="2881" w:type="dxa"/>
            <w:shd w:val="clear" w:color="auto" w:fill="C2D59B"/>
          </w:tcPr>
          <w:p w14:paraId="1771E128" w14:textId="1961F342" w:rsidR="00CD6B71" w:rsidRDefault="00CD6B71" w:rsidP="00CD6B71">
            <w:pPr>
              <w:pStyle w:val="TableParagraph"/>
              <w:spacing w:line="265" w:lineRule="exact"/>
              <w:rPr>
                <w:b/>
              </w:rPr>
            </w:pPr>
            <w:r>
              <w:rPr>
                <w:b/>
              </w:rPr>
              <w:t>Train</w:t>
            </w:r>
            <w:r>
              <w:rPr>
                <w:b/>
                <w:spacing w:val="-4"/>
              </w:rPr>
              <w:t xml:space="preserve"> </w:t>
            </w:r>
            <w:r>
              <w:rPr>
                <w:b/>
              </w:rPr>
              <w:t>Accuracy:0.</w:t>
            </w:r>
            <w:r w:rsidR="00CB17DD">
              <w:rPr>
                <w:b/>
              </w:rPr>
              <w:t>8074</w:t>
            </w:r>
            <w:r>
              <w:rPr>
                <w:b/>
              </w:rPr>
              <w:t>,</w:t>
            </w:r>
          </w:p>
          <w:p w14:paraId="06D775AE" w14:textId="737412DF" w:rsidR="00CD6B71" w:rsidRDefault="00CD6B71" w:rsidP="00CD6B71">
            <w:pPr>
              <w:pStyle w:val="TableParagraph"/>
              <w:spacing w:line="265" w:lineRule="exact"/>
              <w:rPr>
                <w:b/>
              </w:rPr>
            </w:pPr>
            <w:r>
              <w:rPr>
                <w:b/>
              </w:rPr>
              <w:t xml:space="preserve">Train </w:t>
            </w:r>
            <w:proofErr w:type="gramStart"/>
            <w:r>
              <w:rPr>
                <w:b/>
              </w:rPr>
              <w:t>Loss :</w:t>
            </w:r>
            <w:proofErr w:type="gramEnd"/>
            <w:r>
              <w:rPr>
                <w:b/>
              </w:rPr>
              <w:t xml:space="preserve"> </w:t>
            </w:r>
            <w:r w:rsidR="00CB17DD">
              <w:rPr>
                <w:b/>
              </w:rPr>
              <w:t>0.5057</w:t>
            </w:r>
          </w:p>
          <w:p w14:paraId="12CA45E4" w14:textId="44BC880E" w:rsidR="00CD6B71" w:rsidRDefault="00CD6B71" w:rsidP="00CD6B71">
            <w:pPr>
              <w:pStyle w:val="TableParagraph"/>
              <w:rPr>
                <w:b/>
              </w:rPr>
            </w:pPr>
            <w:r>
              <w:rPr>
                <w:b/>
              </w:rPr>
              <w:t>Validation</w:t>
            </w:r>
            <w:r>
              <w:rPr>
                <w:b/>
                <w:spacing w:val="-4"/>
              </w:rPr>
              <w:t xml:space="preserve"> </w:t>
            </w:r>
            <w:r>
              <w:rPr>
                <w:b/>
              </w:rPr>
              <w:t>Accuracy:</w:t>
            </w:r>
            <w:r>
              <w:rPr>
                <w:b/>
                <w:spacing w:val="-6"/>
              </w:rPr>
              <w:t xml:space="preserve"> </w:t>
            </w:r>
            <w:r w:rsidR="00CB17DD">
              <w:rPr>
                <w:b/>
              </w:rPr>
              <w:t>0.7810</w:t>
            </w:r>
          </w:p>
          <w:p w14:paraId="1400C943" w14:textId="38813F86" w:rsidR="00CD6B71" w:rsidRDefault="00CD6B71" w:rsidP="00CD6B71">
            <w:pPr>
              <w:pStyle w:val="TableParagraph"/>
              <w:rPr>
                <w:b/>
              </w:rPr>
            </w:pPr>
            <w:r>
              <w:rPr>
                <w:b/>
              </w:rPr>
              <w:t xml:space="preserve">Validation </w:t>
            </w:r>
            <w:proofErr w:type="gramStart"/>
            <w:r>
              <w:rPr>
                <w:b/>
              </w:rPr>
              <w:t>Loss :</w:t>
            </w:r>
            <w:proofErr w:type="gramEnd"/>
            <w:r>
              <w:rPr>
                <w:b/>
              </w:rPr>
              <w:t xml:space="preserve"> </w:t>
            </w:r>
            <w:r w:rsidR="00CB17DD">
              <w:rPr>
                <w:b/>
              </w:rPr>
              <w:t>0.5082</w:t>
            </w:r>
          </w:p>
        </w:tc>
        <w:tc>
          <w:tcPr>
            <w:tcW w:w="4052" w:type="dxa"/>
            <w:shd w:val="clear" w:color="auto" w:fill="C2D59B"/>
          </w:tcPr>
          <w:p w14:paraId="7D35DA6A" w14:textId="0620DE7C" w:rsidR="00CD6B71" w:rsidRPr="00A43DD4" w:rsidRDefault="00A43DD4" w:rsidP="00CD6B71">
            <w:pPr>
              <w:pStyle w:val="TableParagraph"/>
              <w:ind w:left="111" w:right="122"/>
              <w:rPr>
                <w:rFonts w:asciiTheme="minorHAnsi" w:hAnsiTheme="minorHAnsi" w:cstheme="minorHAnsi"/>
                <w:b/>
                <w:bCs/>
              </w:rPr>
            </w:pPr>
            <w:r w:rsidRPr="00A43DD4">
              <w:rPr>
                <w:rFonts w:asciiTheme="minorHAnsi" w:hAnsiTheme="minorHAnsi" w:cstheme="minorHAnsi"/>
                <w:b/>
                <w:bCs/>
                <w:color w:val="000000" w:themeColor="text1"/>
                <w:shd w:val="clear" w:color="auto" w:fill="C2D69B" w:themeFill="accent3" w:themeFillTint="99"/>
              </w:rPr>
              <w:t>We've achieved the optimal model performance thus far. The validation accuracy is impressive, and with only 13,589 parameters, the model boasts a compact size of just</w:t>
            </w:r>
            <w:r w:rsidRPr="00A43DD4">
              <w:rPr>
                <w:rFonts w:asciiTheme="minorHAnsi" w:hAnsiTheme="minorHAnsi" w:cstheme="minorHAnsi"/>
                <w:b/>
                <w:bCs/>
                <w:color w:val="000000" w:themeColor="text1"/>
                <w:shd w:val="clear" w:color="auto" w:fill="C2D69B" w:themeFill="accent3" w:themeFillTint="99"/>
              </w:rPr>
              <w:t xml:space="preserve"> </w:t>
            </w:r>
            <w:r w:rsidRPr="00A43DD4">
              <w:rPr>
                <w:rFonts w:asciiTheme="minorHAnsi" w:hAnsiTheme="minorHAnsi" w:cstheme="minorHAnsi"/>
                <w:b/>
                <w:bCs/>
                <w:color w:val="000000" w:themeColor="text1"/>
                <w:shd w:val="clear" w:color="auto" w:fill="C2D69B" w:themeFill="accent3" w:themeFillTint="99"/>
              </w:rPr>
              <w:t>226KB.</w:t>
            </w:r>
          </w:p>
        </w:tc>
      </w:tr>
    </w:tbl>
    <w:p w14:paraId="75721B9A" w14:textId="77777777" w:rsidR="00434E81" w:rsidRDefault="00434E81">
      <w:pPr>
        <w:rPr>
          <w:sz w:val="20"/>
        </w:rPr>
      </w:pPr>
    </w:p>
    <w:p w14:paraId="3599E16D" w14:textId="77777777" w:rsidR="00434E81" w:rsidRDefault="00434E81">
      <w:pPr>
        <w:spacing w:before="5"/>
        <w:rPr>
          <w:sz w:val="17"/>
        </w:rPr>
      </w:pPr>
    </w:p>
    <w:p w14:paraId="493DE78B" w14:textId="77777777" w:rsidR="00CB17DD" w:rsidRDefault="00CB17DD">
      <w:pPr>
        <w:pStyle w:val="Heading1"/>
      </w:pPr>
    </w:p>
    <w:p w14:paraId="02B9FC27" w14:textId="77777777" w:rsidR="00CB17DD" w:rsidRDefault="00CB17DD">
      <w:pPr>
        <w:pStyle w:val="Heading1"/>
      </w:pPr>
    </w:p>
    <w:p w14:paraId="295D3DB2" w14:textId="77777777" w:rsidR="00CB17DD" w:rsidRDefault="00CB17DD">
      <w:pPr>
        <w:pStyle w:val="Heading1"/>
      </w:pPr>
    </w:p>
    <w:p w14:paraId="6B69DD73" w14:textId="340B1CD1" w:rsidR="00434E81" w:rsidRDefault="00000000">
      <w:pPr>
        <w:pStyle w:val="Heading1"/>
      </w:pPr>
      <w:r>
        <w:t>Conclusion:</w:t>
      </w:r>
    </w:p>
    <w:p w14:paraId="57617039" w14:textId="77777777" w:rsidR="00434E81" w:rsidRDefault="00434E81">
      <w:pPr>
        <w:spacing w:before="10"/>
        <w:rPr>
          <w:b/>
          <w:sz w:val="19"/>
        </w:rPr>
      </w:pPr>
    </w:p>
    <w:p w14:paraId="501B26D4" w14:textId="55C71416" w:rsidR="00434E81" w:rsidRDefault="00A43DD4" w:rsidP="00A43DD4">
      <w:pPr>
        <w:pStyle w:val="BodyText"/>
        <w:spacing w:line="276" w:lineRule="auto"/>
        <w:ind w:left="220" w:right="172"/>
      </w:pPr>
      <w:r>
        <w:rPr>
          <w:rFonts w:ascii="Segoe UI" w:hAnsi="Segoe UI" w:cs="Segoe UI"/>
          <w:color w:val="0D0D0D"/>
          <w:shd w:val="clear" w:color="auto" w:fill="FFFFFF"/>
        </w:rPr>
        <w:t>Experiment 11</w:t>
      </w:r>
      <w:r>
        <w:rPr>
          <w:rFonts w:ascii="Segoe UI" w:hAnsi="Segoe UI" w:cs="Segoe UI"/>
          <w:color w:val="0D0D0D"/>
          <w:shd w:val="clear" w:color="auto" w:fill="FFFFFF"/>
        </w:rPr>
        <w:t xml:space="preserve"> and </w:t>
      </w:r>
      <w:r>
        <w:rPr>
          <w:rFonts w:ascii="Segoe UI" w:hAnsi="Segoe UI" w:cs="Segoe UI"/>
          <w:color w:val="0D0D0D"/>
          <w:shd w:val="clear" w:color="auto" w:fill="FFFFFF"/>
        </w:rPr>
        <w:t>Experiment</w:t>
      </w:r>
      <w:r>
        <w:rPr>
          <w:rFonts w:ascii="Segoe UI" w:hAnsi="Segoe UI" w:cs="Segoe UI"/>
          <w:color w:val="0D0D0D"/>
          <w:shd w:val="clear" w:color="auto" w:fill="FFFFFF"/>
        </w:rPr>
        <w:t xml:space="preserve"> 4</w:t>
      </w:r>
      <w:r>
        <w:rPr>
          <w:rFonts w:ascii="Segoe UI" w:hAnsi="Segoe UI" w:cs="Segoe UI"/>
          <w:color w:val="0D0D0D"/>
          <w:shd w:val="clear" w:color="auto" w:fill="FFFFFF"/>
        </w:rPr>
        <w:t>, featuring a model constructed with Time Distributed Conv2D and ConvLSTM2D layers, yielded superior results compared to all previous models. Additionally, it boasts the fewest parameters among them.</w:t>
      </w:r>
    </w:p>
    <w:sectPr w:rsidR="00434E81">
      <w:pgSz w:w="12240" w:h="15840"/>
      <w:pgMar w:top="720" w:right="48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E81"/>
    <w:rsid w:val="001254D3"/>
    <w:rsid w:val="002A71F8"/>
    <w:rsid w:val="0034117B"/>
    <w:rsid w:val="00434E81"/>
    <w:rsid w:val="007F40DC"/>
    <w:rsid w:val="0080720A"/>
    <w:rsid w:val="009768F8"/>
    <w:rsid w:val="009B2D66"/>
    <w:rsid w:val="00A43DD4"/>
    <w:rsid w:val="00CB17DD"/>
    <w:rsid w:val="00CD6B71"/>
    <w:rsid w:val="00DB7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273D0"/>
  <w15:docId w15:val="{6B1CF429-346D-46C2-B111-593848263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51"/>
      <w:ind w:left="2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pPr>
    <w:rPr>
      <w:sz w:val="24"/>
      <w:szCs w:val="24"/>
    </w:rPr>
  </w:style>
  <w:style w:type="paragraph" w:styleId="Title">
    <w:name w:val="Title"/>
    <w:basedOn w:val="Normal"/>
    <w:uiPriority w:val="10"/>
    <w:qFormat/>
    <w:pPr>
      <w:spacing w:before="22"/>
      <w:ind w:left="3479" w:right="3494"/>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832017">
      <w:bodyDiv w:val="1"/>
      <w:marLeft w:val="0"/>
      <w:marRight w:val="0"/>
      <w:marTop w:val="0"/>
      <w:marBottom w:val="0"/>
      <w:divBdr>
        <w:top w:val="none" w:sz="0" w:space="0" w:color="auto"/>
        <w:left w:val="none" w:sz="0" w:space="0" w:color="auto"/>
        <w:bottom w:val="none" w:sz="0" w:space="0" w:color="auto"/>
        <w:right w:val="none" w:sz="0" w:space="0" w:color="auto"/>
      </w:divBdr>
      <w:divsChild>
        <w:div w:id="78138307">
          <w:marLeft w:val="0"/>
          <w:marRight w:val="0"/>
          <w:marTop w:val="0"/>
          <w:marBottom w:val="0"/>
          <w:divBdr>
            <w:top w:val="none" w:sz="0" w:space="0" w:color="auto"/>
            <w:left w:val="none" w:sz="0" w:space="0" w:color="auto"/>
            <w:bottom w:val="none" w:sz="0" w:space="0" w:color="auto"/>
            <w:right w:val="none" w:sz="0" w:space="0" w:color="auto"/>
          </w:divBdr>
          <w:divsChild>
            <w:div w:id="18928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8809">
      <w:bodyDiv w:val="1"/>
      <w:marLeft w:val="0"/>
      <w:marRight w:val="0"/>
      <w:marTop w:val="0"/>
      <w:marBottom w:val="0"/>
      <w:divBdr>
        <w:top w:val="none" w:sz="0" w:space="0" w:color="auto"/>
        <w:left w:val="none" w:sz="0" w:space="0" w:color="auto"/>
        <w:bottom w:val="none" w:sz="0" w:space="0" w:color="auto"/>
        <w:right w:val="none" w:sz="0" w:space="0" w:color="auto"/>
      </w:divBdr>
      <w:divsChild>
        <w:div w:id="1677459723">
          <w:marLeft w:val="0"/>
          <w:marRight w:val="0"/>
          <w:marTop w:val="0"/>
          <w:marBottom w:val="0"/>
          <w:divBdr>
            <w:top w:val="none" w:sz="0" w:space="0" w:color="auto"/>
            <w:left w:val="none" w:sz="0" w:space="0" w:color="auto"/>
            <w:bottom w:val="none" w:sz="0" w:space="0" w:color="auto"/>
            <w:right w:val="none" w:sz="0" w:space="0" w:color="auto"/>
          </w:divBdr>
          <w:divsChild>
            <w:div w:id="181077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918527037357</dc:creator>
  <cp:keywords/>
  <dc:description/>
  <cp:lastModifiedBy>918527037357</cp:lastModifiedBy>
  <cp:revision>2</cp:revision>
  <dcterms:created xsi:type="dcterms:W3CDTF">2024-04-09T18:01:00Z</dcterms:created>
  <dcterms:modified xsi:type="dcterms:W3CDTF">2024-04-14T12:08:00Z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2021-01-17T00:00:00Z</vt:filetime>
  </property>
  <property fmtid="{D5CDD505-2E9C-101B-9397-08002B2CF9AE}" pid="3" name="Creator">
    <vt:lpwstr>Microsoft® Office Word 2007</vt:lpwstr>
  </property>
  <property fmtid="{D5CDD505-2E9C-101B-9397-08002B2CF9AE}" pid="4" name="LastSaved">
    <vt:filetime>2024-04-09T00:00:00Z</vt:filetime>
  </property>
</Properties>
</file>