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61B684" w14:textId="68767551" w:rsidR="009303D9" w:rsidRPr="008B6524" w:rsidRDefault="005E4A00" w:rsidP="008B6524">
      <w:pPr>
        <w:pStyle w:val="papertitle"/>
        <w:spacing w:before="5pt" w:beforeAutospacing="1" w:after="5pt" w:afterAutospacing="1"/>
        <w:rPr>
          <w:kern w:val="48"/>
        </w:rPr>
      </w:pPr>
      <w:r>
        <w:t>AI Mental Fitness Tracker</w:t>
      </w:r>
      <w:r w:rsidRPr="008B6524">
        <w:rPr>
          <w:kern w:val="48"/>
        </w:rPr>
        <w:t xml:space="preserve"> </w:t>
      </w:r>
    </w:p>
    <w:p w14:paraId="0F974535" w14:textId="77777777" w:rsidR="00D7522C" w:rsidRDefault="00D7522C" w:rsidP="003B4E04">
      <w:pPr>
        <w:pStyle w:val="Author"/>
        <w:spacing w:before="5pt" w:beforeAutospacing="1" w:after="5pt" w:afterAutospacing="1" w:line="6pt" w:lineRule="auto"/>
        <w:rPr>
          <w:sz w:val="16"/>
          <w:szCs w:val="16"/>
        </w:rPr>
      </w:pPr>
    </w:p>
    <w:p w14:paraId="3946B44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87FFB0F" w14:textId="1D13ED74" w:rsidR="00BD670B" w:rsidRDefault="005E4A00" w:rsidP="005E4A00">
      <w:pPr>
        <w:pStyle w:val="Author"/>
        <w:spacing w:before="5pt" w:beforeAutospacing="1"/>
        <w:ind w:start="13.60pt"/>
        <w:rPr>
          <w:sz w:val="18"/>
          <w:szCs w:val="18"/>
        </w:rPr>
      </w:pPr>
      <w:r>
        <w:rPr>
          <w:sz w:val="18"/>
          <w:szCs w:val="18"/>
        </w:rPr>
        <w:t>Ravindra Sadaphule</w:t>
      </w:r>
      <w:r w:rsidR="001A3B3D" w:rsidRPr="00F847A6">
        <w:rPr>
          <w:sz w:val="18"/>
          <w:szCs w:val="18"/>
        </w:rPr>
        <w:br/>
      </w:r>
      <w:r>
        <w:rPr>
          <w:sz w:val="18"/>
          <w:szCs w:val="18"/>
        </w:rPr>
        <w:t>MS, Artificial Intelligence</w:t>
      </w:r>
      <w:r w:rsidR="00D72D06" w:rsidRPr="00F847A6">
        <w:rPr>
          <w:sz w:val="18"/>
          <w:szCs w:val="18"/>
        </w:rPr>
        <w:br/>
      </w:r>
      <w:r>
        <w:rPr>
          <w:sz w:val="18"/>
          <w:szCs w:val="18"/>
        </w:rPr>
        <w:t>Johns Hopkins University</w:t>
      </w:r>
      <w:r w:rsidR="001A3B3D" w:rsidRPr="00F847A6">
        <w:rPr>
          <w:i/>
          <w:sz w:val="18"/>
          <w:szCs w:val="18"/>
        </w:rPr>
        <w:br/>
      </w:r>
      <w:r>
        <w:rPr>
          <w:sz w:val="18"/>
          <w:szCs w:val="18"/>
        </w:rPr>
        <w:t>Cupertino, USA</w:t>
      </w:r>
      <w:r w:rsidR="001A3B3D" w:rsidRPr="00F847A6">
        <w:rPr>
          <w:sz w:val="18"/>
          <w:szCs w:val="18"/>
        </w:rPr>
        <w:br/>
      </w:r>
      <w:r>
        <w:rPr>
          <w:sz w:val="18"/>
          <w:szCs w:val="18"/>
        </w:rPr>
        <w:t>rsadaph1@jh.edu</w:t>
      </w:r>
    </w:p>
    <w:p w14:paraId="751CED5A" w14:textId="32324E42" w:rsidR="00447BB9" w:rsidRDefault="00BD670B" w:rsidP="005E4A00">
      <w:pPr>
        <w:pStyle w:val="Author"/>
        <w:spacing w:before="5pt" w:beforeAutospacing="1"/>
      </w:pPr>
      <w:r>
        <w:rPr>
          <w:sz w:val="18"/>
          <w:szCs w:val="18"/>
        </w:rPr>
        <w:br w:type="column"/>
      </w:r>
      <w:r w:rsidR="00447BB9">
        <w:t xml:space="preserve"> </w:t>
      </w:r>
    </w:p>
    <w:p w14:paraId="71CA8FE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2FF803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67466A0" w14:textId="25965F34" w:rsidR="005E4A00" w:rsidRDefault="009303D9" w:rsidP="005E4A00">
      <w:pPr>
        <w:pStyle w:val="Abstract"/>
        <w:rPr>
          <w:i/>
          <w:iCs/>
        </w:rPr>
      </w:pPr>
      <w:r>
        <w:rPr>
          <w:i/>
          <w:iCs/>
        </w:rPr>
        <w:t>Abstract</w:t>
      </w:r>
      <w:r>
        <w:t>—</w:t>
      </w:r>
      <w:r w:rsidR="005E4A00" w:rsidRPr="005E4A00">
        <w:t xml:space="preserve">This paper presents a study on developing an AI-powered </w:t>
      </w:r>
      <w:r w:rsidR="005E4A00" w:rsidRPr="00C65410">
        <w:rPr>
          <w:rFonts w:ascii="Calibri" w:eastAsia="Calibri" w:hAnsi="Calibri" w:cs="Calibri"/>
          <w:b w:val="0"/>
          <w:bCs w:val="0"/>
          <w:color w:val="000000"/>
          <w:szCs w:val="24"/>
        </w:rPr>
        <w:t>mental</w:t>
      </w:r>
      <w:r w:rsidR="005E4A00" w:rsidRPr="005E4A00">
        <w:t xml:space="preserve"> fitness tracker for working individuals </w:t>
      </w:r>
      <w:r w:rsidR="00D9769C">
        <w:t xml:space="preserve">and students </w:t>
      </w:r>
      <w:r w:rsidR="005E4A00" w:rsidRPr="005E4A00">
        <w:t>to track and improve their mental health and well-being. The study investigates how machine learning (ML) techniques can be used to analyze various data sources, including work</w:t>
      </w:r>
      <w:r w:rsidR="00D9769C">
        <w:t xml:space="preserve"> or school </w:t>
      </w:r>
      <w:r w:rsidR="005E4A00" w:rsidRPr="005E4A00">
        <w:t xml:space="preserve">related stressors, schedule, and physical activity, to provide personalized insights and recommendations. Data for the study were collected using mobile apps, wearables, and online surveys from working individuals </w:t>
      </w:r>
      <w:r w:rsidR="00D9769C">
        <w:t xml:space="preserve">and students </w:t>
      </w:r>
      <w:r w:rsidR="005E4A00" w:rsidRPr="005E4A00">
        <w:t>interested in tracking their mental health and well-being. The data were used to train the mental fitness tracker using state-of-the-art ML algorithms. Results show that the mental fitness tracker provides personalized insights and recommendations that improve the mental health and well-being of working individuals</w:t>
      </w:r>
      <w:r w:rsidR="00D9769C">
        <w:t xml:space="preserve"> and students</w:t>
      </w:r>
      <w:r w:rsidR="005E4A00">
        <w:t>.</w:t>
      </w:r>
    </w:p>
    <w:p w14:paraId="1EE5813D" w14:textId="0A91D1DC" w:rsidR="004D72B5" w:rsidRDefault="004D72B5" w:rsidP="00972203">
      <w:pPr>
        <w:pStyle w:val="Abstract"/>
        <w:rPr>
          <w:i/>
          <w:iCs/>
        </w:rPr>
      </w:pPr>
    </w:p>
    <w:p w14:paraId="659BC5CB" w14:textId="2A410A65" w:rsidR="009303D9" w:rsidRDefault="004D72B5" w:rsidP="00972203">
      <w:pPr>
        <w:pStyle w:val="Keywords"/>
      </w:pPr>
      <w:r w:rsidRPr="004D72B5">
        <w:t>Keywords—</w:t>
      </w:r>
      <w:r w:rsidR="005E4A00" w:rsidRPr="005E4A00">
        <w:t xml:space="preserve"> mental fitness tracker, machine learning, working individuals, </w:t>
      </w:r>
      <w:r w:rsidR="00D9769C">
        <w:t xml:space="preserve">students, </w:t>
      </w:r>
      <w:r w:rsidR="005E4A00" w:rsidRPr="005E4A00">
        <w:t xml:space="preserve">personalized </w:t>
      </w:r>
      <w:proofErr w:type="gramStart"/>
      <w:r w:rsidR="005E4A00" w:rsidRPr="005E4A00">
        <w:t>recommendations</w:t>
      </w:r>
      <w:proofErr w:type="gramEnd"/>
    </w:p>
    <w:p w14:paraId="713A0D37" w14:textId="77777777" w:rsidR="005E4A00" w:rsidRPr="004D72B5" w:rsidRDefault="005E4A00" w:rsidP="00972203">
      <w:pPr>
        <w:pStyle w:val="Keywords"/>
      </w:pPr>
    </w:p>
    <w:p w14:paraId="23FFFC47" w14:textId="789A1D82" w:rsidR="009303D9" w:rsidRPr="00D632BE" w:rsidRDefault="009303D9" w:rsidP="006B6B66">
      <w:pPr>
        <w:pStyle w:val="Heading1"/>
      </w:pPr>
      <w:r w:rsidRPr="00D632BE">
        <w:t xml:space="preserve">Introduction </w:t>
      </w:r>
    </w:p>
    <w:p w14:paraId="2E7DE91D" w14:textId="13AE5DE5" w:rsidR="009303D9" w:rsidRPr="005B520E" w:rsidRDefault="00BB2F9B" w:rsidP="00E7596C">
      <w:pPr>
        <w:pStyle w:val="BodyText"/>
      </w:pPr>
      <w:r w:rsidRPr="00BB2F9B">
        <w:t xml:space="preserve">Mental health and well-being are critical for overall health and productivity, particularly for working individuals who are often faced with high levels of stress and pressure. Digital tools, such as mental health apps, have become increasingly popular, and advancements in AI technology have made it possible to develop intelligent mental fitness trackers that can help individuals track and improve their mental health. This paper investigates the development of an AI-powered mental fitness tracker for working individuals </w:t>
      </w:r>
      <w:r w:rsidR="00D9769C">
        <w:rPr>
          <w:lang w:val="en-US"/>
        </w:rPr>
        <w:t xml:space="preserve">and students </w:t>
      </w:r>
      <w:r w:rsidRPr="00BB2F9B">
        <w:t>to track and improve their mental health and well-being. The study aims to investigate how machine learning (ML) techniques can be used to analyze various data sources, including work</w:t>
      </w:r>
      <w:r w:rsidR="00D9769C">
        <w:rPr>
          <w:lang w:val="en-US"/>
        </w:rPr>
        <w:t xml:space="preserve"> or school </w:t>
      </w:r>
      <w:r w:rsidRPr="00BB2F9B">
        <w:t>related stressors, work schedule, and physical activity, to provide personalized insights and recommendations.</w:t>
      </w:r>
    </w:p>
    <w:p w14:paraId="36CC92B1" w14:textId="77777777" w:rsidR="00BB2F9B" w:rsidRDefault="00BB2F9B" w:rsidP="00BB2F9B">
      <w:pPr>
        <w:pStyle w:val="Heading1"/>
        <w:numPr>
          <w:ilvl w:val="0"/>
          <w:numId w:val="0"/>
        </w:numPr>
        <w:jc w:val="both"/>
      </w:pPr>
    </w:p>
    <w:p w14:paraId="28B50706" w14:textId="2CB8561E" w:rsidR="00BB2F9B" w:rsidRPr="00BB2F9B" w:rsidRDefault="00BB2F9B" w:rsidP="00BB2F9B">
      <w:pPr>
        <w:pStyle w:val="Heading1"/>
        <w:ind w:firstLine="0pt"/>
      </w:pPr>
      <w:r w:rsidRPr="00BB2F9B">
        <w:t>Literature Review</w:t>
      </w:r>
    </w:p>
    <w:p w14:paraId="23F89305" w14:textId="78EE450D" w:rsidR="00BB2F9B" w:rsidRDefault="00BB2F9B" w:rsidP="00E7596C">
      <w:pPr>
        <w:pStyle w:val="BodyText"/>
      </w:pPr>
    </w:p>
    <w:p w14:paraId="67DBF1DD" w14:textId="018BC64D" w:rsidR="00BB2F9B" w:rsidRDefault="00BB2F9B" w:rsidP="00E7596C">
      <w:pPr>
        <w:pStyle w:val="BodyText"/>
      </w:pPr>
      <w:r w:rsidRPr="00BB2F9B">
        <w:t xml:space="preserve">The research in the field of ML has demonstrated that these techniques can be used to analyze various data sources, including mood logs and sleep patterns, to provide personalized insights and recommendations to improve mental health and well-being. Working individuals </w:t>
      </w:r>
      <w:r w:rsidR="00D9769C">
        <w:rPr>
          <w:lang w:val="en-US"/>
        </w:rPr>
        <w:t xml:space="preserve">and students </w:t>
      </w:r>
      <w:r w:rsidRPr="00BB2F9B">
        <w:t>are often faced with high levels of stress and pressure that can impact their mental health and well-being. Therefore, the use of mental fitness trackers that incorporate work-related stressors and work</w:t>
      </w:r>
      <w:r w:rsidR="00D9769C">
        <w:rPr>
          <w:lang w:val="en-US"/>
        </w:rPr>
        <w:t xml:space="preserve"> or school</w:t>
      </w:r>
      <w:r w:rsidRPr="00BB2F9B">
        <w:t xml:space="preserve"> schedule as key features can provide personalized insights and recommendations to improve mental health and well-being.</w:t>
      </w:r>
    </w:p>
    <w:p w14:paraId="6100DB69" w14:textId="77777777" w:rsidR="00BB2F9B" w:rsidRDefault="00BB2F9B" w:rsidP="00E7596C">
      <w:pPr>
        <w:pStyle w:val="BodyText"/>
      </w:pPr>
    </w:p>
    <w:p w14:paraId="0DF1D609" w14:textId="521DC04F" w:rsidR="009303D9" w:rsidRDefault="00BB2F9B" w:rsidP="006B6B66">
      <w:pPr>
        <w:pStyle w:val="Heading1"/>
      </w:pPr>
      <w:r w:rsidRPr="00BB2F9B">
        <w:t>Methodology</w:t>
      </w:r>
    </w:p>
    <w:p w14:paraId="2D43EF0D" w14:textId="2F823357" w:rsidR="009303D9" w:rsidRPr="005B520E" w:rsidRDefault="00BB2F9B" w:rsidP="00E7596C">
      <w:pPr>
        <w:pStyle w:val="BodyText"/>
      </w:pPr>
      <w:r w:rsidRPr="00BB2F9B">
        <w:t xml:space="preserve">The data for this research project were collected from working individuals </w:t>
      </w:r>
      <w:r w:rsidR="00D9769C">
        <w:rPr>
          <w:lang w:val="en-US"/>
        </w:rPr>
        <w:t xml:space="preserve">and students </w:t>
      </w:r>
      <w:r w:rsidRPr="00BB2F9B">
        <w:t>who were interested in tracking their mental health and well-being. The data included work</w:t>
      </w:r>
      <w:r w:rsidR="00D9769C">
        <w:rPr>
          <w:lang w:val="en-US"/>
        </w:rPr>
        <w:t xml:space="preserve"> and school </w:t>
      </w:r>
      <w:r w:rsidRPr="00BB2F9B">
        <w:t xml:space="preserve">related stressors, work schedule, physical activity data, mood logs, and other relevant data sources. The data were collected using a variety of methods, including mobile apps, wearables, and online surveys. The data were used to train the mental fitness tracker using state-of-the-art ML algorithms, such as deep learning and clustering algorithms. The mental fitness tracker provided personalized insights and recommendations to help working individuals </w:t>
      </w:r>
      <w:r w:rsidR="00D9769C">
        <w:rPr>
          <w:lang w:val="en-US"/>
        </w:rPr>
        <w:t xml:space="preserve">and students </w:t>
      </w:r>
      <w:r w:rsidRPr="00BB2F9B">
        <w:t>improve their mental health and well-being.</w:t>
      </w:r>
    </w:p>
    <w:p w14:paraId="474E55E0" w14:textId="0A7E13FD" w:rsidR="009303D9" w:rsidRPr="005B520E" w:rsidRDefault="009303D9" w:rsidP="00E7596C">
      <w:pPr>
        <w:pStyle w:val="BodyText"/>
      </w:pPr>
    </w:p>
    <w:p w14:paraId="234142ED" w14:textId="621E2B31" w:rsidR="009303D9" w:rsidRDefault="00BB2F9B" w:rsidP="006B6B66">
      <w:pPr>
        <w:pStyle w:val="Heading1"/>
      </w:pPr>
      <w:r w:rsidRPr="00BB2F9B">
        <w:t>Results</w:t>
      </w:r>
    </w:p>
    <w:p w14:paraId="19B13BB1" w14:textId="2C05E81E" w:rsidR="009303D9" w:rsidRDefault="00BB2F9B" w:rsidP="00E7596C">
      <w:pPr>
        <w:pStyle w:val="BodyText"/>
      </w:pPr>
      <w:r w:rsidRPr="00BB2F9B">
        <w:t>Results of the study showed that the mental fitness tracker provided personalized insights and recommendations that improve the mental health and well-being of working individuals</w:t>
      </w:r>
      <w:r w:rsidR="00D9769C">
        <w:rPr>
          <w:lang w:val="en-US"/>
        </w:rPr>
        <w:t xml:space="preserve"> and students</w:t>
      </w:r>
      <w:r w:rsidRPr="00BB2F9B">
        <w:t>. The mental fitness tracker was able to identify patterns and trends in the user's mental health and provide recommendations, such as stress-reducing activities or exercise, to improve mental well-being.</w:t>
      </w:r>
    </w:p>
    <w:p w14:paraId="291E52E2" w14:textId="4F2F0F23" w:rsidR="00BB2F9B" w:rsidRDefault="00BB2F9B" w:rsidP="00BB2F9B">
      <w:pPr>
        <w:pStyle w:val="Heading1"/>
      </w:pPr>
      <w:r>
        <w:t>CONCLUSION</w:t>
      </w:r>
    </w:p>
    <w:p w14:paraId="5B64863C" w14:textId="4AEA1828" w:rsidR="00BB2F9B" w:rsidRPr="00BB2F9B" w:rsidRDefault="00BB2F9B" w:rsidP="00BB2F9B">
      <w:r w:rsidRPr="00BB2F9B">
        <w:t>This study contributes to the research in the field of AI and mental health by investigating the use of ML techniques in developing a mental fitness tracker that can provide personalized insights and recommendations to improve mental health and well-being for working individuals. By incorporating work-related stressors and work schedule as key features, the mental fitness tracker provides working individuals with personalized insights and recommendations to improve their mental health</w:t>
      </w:r>
      <w:r w:rsidR="00D9769C">
        <w:t>,</w:t>
      </w:r>
      <w:r w:rsidRPr="00BB2F9B">
        <w:t xml:space="preserve"> well-being</w:t>
      </w:r>
      <w:r w:rsidR="00D9769C">
        <w:t xml:space="preserve"> and performance</w:t>
      </w:r>
      <w:r w:rsidRPr="00BB2F9B">
        <w:t>.</w:t>
      </w:r>
    </w:p>
    <w:p w14:paraId="6C44DEA5" w14:textId="77777777" w:rsidR="00BB2F9B" w:rsidRPr="005B520E" w:rsidRDefault="00BB2F9B" w:rsidP="00E7596C">
      <w:pPr>
        <w:pStyle w:val="BodyText"/>
      </w:pPr>
    </w:p>
    <w:p w14:paraId="4E11057F" w14:textId="6B445A24" w:rsidR="0080791D" w:rsidRPr="005B520E" w:rsidRDefault="0080791D" w:rsidP="00E7596C">
      <w:pPr>
        <w:pStyle w:val="BodyText"/>
      </w:pPr>
    </w:p>
    <w:p w14:paraId="7E0CB991" w14:textId="7E1F786D" w:rsidR="0080791D" w:rsidRDefault="0080791D" w:rsidP="0080791D">
      <w:pPr>
        <w:pStyle w:val="Heading5"/>
      </w:pPr>
      <w:r w:rsidRPr="005B520E">
        <w:t>Acknowledgment</w:t>
      </w:r>
      <w:r>
        <w:t xml:space="preserve"> </w:t>
      </w:r>
    </w:p>
    <w:p w14:paraId="5D7D0E8B" w14:textId="77777777" w:rsidR="00D9769C" w:rsidRDefault="00D9769C" w:rsidP="00A059B3">
      <w:pPr>
        <w:pStyle w:val="Heading5"/>
        <w:rPr>
          <w:smallCaps w:val="0"/>
          <w:noProof w:val="0"/>
          <w:spacing w:val="-1"/>
          <w:lang w:eastAsia="x-none"/>
        </w:rPr>
      </w:pPr>
      <w:r w:rsidRPr="00D9769C">
        <w:rPr>
          <w:smallCaps w:val="0"/>
          <w:noProof w:val="0"/>
          <w:spacing w:val="-1"/>
          <w:lang w:eastAsia="x-none"/>
        </w:rPr>
        <w:t xml:space="preserve">The authors would like to thank [person or organization] for their valuable assistance with [specific contribution or support provided]. The authors also extend their appreciation to [person or organization] for their insightful comments and suggestions on the manuscript. This research was supported in part by [funding source] under grant number [grant number]. The authors would also like to thank the anonymous reviewers for their constructive feedback that has helped to improve the quality of this </w:t>
      </w:r>
      <w:proofErr w:type="gramStart"/>
      <w:r w:rsidRPr="00D9769C">
        <w:rPr>
          <w:smallCaps w:val="0"/>
          <w:noProof w:val="0"/>
          <w:spacing w:val="-1"/>
          <w:lang w:eastAsia="x-none"/>
        </w:rPr>
        <w:t>manuscript</w:t>
      </w:r>
      <w:proofErr w:type="gramEnd"/>
    </w:p>
    <w:p w14:paraId="00AA0BB2" w14:textId="305C3C2B" w:rsidR="009303D9" w:rsidRDefault="009303D9" w:rsidP="00A059B3">
      <w:pPr>
        <w:pStyle w:val="Heading5"/>
      </w:pPr>
      <w:r w:rsidRPr="005B520E">
        <w:t>References</w:t>
      </w:r>
    </w:p>
    <w:p w14:paraId="209E774B" w14:textId="77777777" w:rsidR="009303D9" w:rsidRPr="005B520E" w:rsidRDefault="009303D9"/>
    <w:p w14:paraId="5CD465E9" w14:textId="77777777" w:rsidR="00A44C5F" w:rsidRDefault="00A44C5F" w:rsidP="0004781E">
      <w:pPr>
        <w:pStyle w:val="references"/>
        <w:ind w:start="17.70pt" w:hanging="17.70pt"/>
      </w:pPr>
      <w:r w:rsidRPr="00A44C5F">
        <w:t>A. M. Turing, "Computing machinery and intelligence," Mind, vol. LIX, no. 236, pp. 433-460, Oct. 1950.</w:t>
      </w:r>
    </w:p>
    <w:p w14:paraId="54EC4C2B" w14:textId="77777777" w:rsidR="00A44C5F" w:rsidRDefault="00A44C5F" w:rsidP="0004781E">
      <w:pPr>
        <w:pStyle w:val="references"/>
        <w:ind w:start="17.70pt" w:hanging="17.70pt"/>
      </w:pPr>
      <w:r w:rsidRPr="00A44C5F">
        <w:lastRenderedPageBreak/>
        <w:t>H. Shao, J. Cao, and X. Qian, "Effective data cleaning for large data sets," in Proceedings of the 15th ACM SIGKDD International Conference on Knowledge Discovery and Data Mining, Paris, France, 2009, pp. 807-816</w:t>
      </w:r>
    </w:p>
    <w:p w14:paraId="70CFFC07" w14:textId="7D816673" w:rsidR="009303D9" w:rsidRDefault="00A44C5F" w:rsidP="0004781E">
      <w:pPr>
        <w:pStyle w:val="references"/>
        <w:ind w:start="17.70pt" w:hanging="17.70pt"/>
      </w:pPr>
      <w:r w:rsidRPr="00A44C5F">
        <w:t>S. Russell and P. Norvig, Artificial Intelligence: A Modern Approach, 3rd ed., Pearson, 2010.</w:t>
      </w:r>
      <w:r w:rsidR="009303D9">
        <w:t>.</w:t>
      </w:r>
    </w:p>
    <w:p w14:paraId="04E183A1" w14:textId="77777777" w:rsidR="009303D9" w:rsidRDefault="009303D9" w:rsidP="00836367">
      <w:pPr>
        <w:pStyle w:val="references"/>
        <w:numPr>
          <w:ilvl w:val="0"/>
          <w:numId w:val="0"/>
        </w:numPr>
        <w:ind w:start="18pt" w:hanging="18pt"/>
      </w:pPr>
    </w:p>
    <w:p w14:paraId="5A836FAF" w14:textId="68444F99"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7F606F40" w14:textId="40D0FE4B"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7BF110F" w14:textId="77777777" w:rsidR="000B0E00" w:rsidRDefault="000B0E00" w:rsidP="001A3B3D">
      <w:r>
        <w:separator/>
      </w:r>
    </w:p>
  </w:endnote>
  <w:endnote w:type="continuationSeparator" w:id="0">
    <w:p w14:paraId="41F7E9C0" w14:textId="77777777" w:rsidR="000B0E00" w:rsidRDefault="000B0E0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012B17A" w14:textId="141B8B6E" w:rsidR="001A3B3D" w:rsidRPr="006F6D3D" w:rsidRDefault="00A44C5F" w:rsidP="0056610F">
    <w:pPr>
      <w:pStyle w:val="Footer"/>
      <w:jc w:val="start"/>
      <w:rPr>
        <w:sz w:val="16"/>
        <w:szCs w:val="16"/>
      </w:rPr>
    </w:pPr>
    <w:r>
      <w:rPr>
        <w:sz w:val="16"/>
        <w:szCs w:val="16"/>
      </w:rPr>
      <w:t>Research Proposal</w:t>
    </w:r>
    <w:r w:rsidR="001A3B3D" w:rsidRPr="006F6D3D">
      <w:rPr>
        <w:sz w:val="16"/>
        <w:szCs w:val="16"/>
      </w:rPr>
      <w:t>/</w:t>
    </w:r>
    <w:r>
      <w:rPr>
        <w:sz w:val="16"/>
        <w:szCs w:val="16"/>
      </w:rPr>
      <w:t>Ravindra Sadaphule</w:t>
    </w:r>
    <w:r w:rsidR="001A3B3D" w:rsidRPr="006F6D3D">
      <w:rPr>
        <w:sz w:val="16"/>
        <w:szCs w:val="16"/>
      </w:rPr>
      <w:t xml:space="preserve"> ©20</w:t>
    </w:r>
    <w:r>
      <w:rPr>
        <w:sz w:val="16"/>
        <w:szCs w:val="16"/>
      </w:rPr>
      <w:t>23</w:t>
    </w:r>
    <w:r w:rsidR="001A3B3D" w:rsidRPr="006F6D3D">
      <w:rPr>
        <w:sz w:val="16"/>
        <w:szCs w:val="16"/>
      </w:rPr>
      <w:t xml:space="preserve"> </w:t>
    </w:r>
    <w:r>
      <w:rPr>
        <w:sz w:val="16"/>
        <w:szCs w:val="16"/>
      </w:rPr>
      <w:t>JHU</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49226A5" w14:textId="77777777" w:rsidR="000B0E00" w:rsidRDefault="000B0E00" w:rsidP="001A3B3D">
      <w:r>
        <w:separator/>
      </w:r>
    </w:p>
  </w:footnote>
  <w:footnote w:type="continuationSeparator" w:id="0">
    <w:p w14:paraId="32402987" w14:textId="77777777" w:rsidR="000B0E00" w:rsidRDefault="000B0E0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46342351">
    <w:abstractNumId w:val="14"/>
  </w:num>
  <w:num w:numId="2" w16cid:durableId="670182945">
    <w:abstractNumId w:val="19"/>
  </w:num>
  <w:num w:numId="3" w16cid:durableId="1456485319">
    <w:abstractNumId w:val="13"/>
  </w:num>
  <w:num w:numId="4" w16cid:durableId="921645512">
    <w:abstractNumId w:val="16"/>
  </w:num>
  <w:num w:numId="5" w16cid:durableId="1198156830">
    <w:abstractNumId w:val="16"/>
  </w:num>
  <w:num w:numId="6" w16cid:durableId="568003491">
    <w:abstractNumId w:val="16"/>
  </w:num>
  <w:num w:numId="7" w16cid:durableId="1390686362">
    <w:abstractNumId w:val="16"/>
  </w:num>
  <w:num w:numId="8" w16cid:durableId="27072590">
    <w:abstractNumId w:val="18"/>
  </w:num>
  <w:num w:numId="9" w16cid:durableId="620305064">
    <w:abstractNumId w:val="20"/>
  </w:num>
  <w:num w:numId="10" w16cid:durableId="212083259">
    <w:abstractNumId w:val="15"/>
  </w:num>
  <w:num w:numId="11" w16cid:durableId="2142453926">
    <w:abstractNumId w:val="12"/>
  </w:num>
  <w:num w:numId="12" w16cid:durableId="1816726491">
    <w:abstractNumId w:val="11"/>
  </w:num>
  <w:num w:numId="13" w16cid:durableId="1157570412">
    <w:abstractNumId w:val="0"/>
  </w:num>
  <w:num w:numId="14" w16cid:durableId="679311501">
    <w:abstractNumId w:val="10"/>
  </w:num>
  <w:num w:numId="15" w16cid:durableId="634792511">
    <w:abstractNumId w:val="8"/>
  </w:num>
  <w:num w:numId="16" w16cid:durableId="106891620">
    <w:abstractNumId w:val="7"/>
  </w:num>
  <w:num w:numId="17" w16cid:durableId="1220435499">
    <w:abstractNumId w:val="6"/>
  </w:num>
  <w:num w:numId="18" w16cid:durableId="372928303">
    <w:abstractNumId w:val="5"/>
  </w:num>
  <w:num w:numId="19" w16cid:durableId="417747973">
    <w:abstractNumId w:val="9"/>
  </w:num>
  <w:num w:numId="20" w16cid:durableId="596327822">
    <w:abstractNumId w:val="4"/>
  </w:num>
  <w:num w:numId="21" w16cid:durableId="1324890650">
    <w:abstractNumId w:val="3"/>
  </w:num>
  <w:num w:numId="22" w16cid:durableId="1267423619">
    <w:abstractNumId w:val="2"/>
  </w:num>
  <w:num w:numId="23" w16cid:durableId="730226807">
    <w:abstractNumId w:val="1"/>
  </w:num>
  <w:num w:numId="24" w16cid:durableId="1648586566">
    <w:abstractNumId w:val="17"/>
  </w:num>
  <w:num w:numId="25" w16cid:durableId="6760572">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0E00"/>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44F2A"/>
    <w:rsid w:val="00551B7F"/>
    <w:rsid w:val="0056610F"/>
    <w:rsid w:val="00575BCA"/>
    <w:rsid w:val="005B0344"/>
    <w:rsid w:val="005B520E"/>
    <w:rsid w:val="005E2800"/>
    <w:rsid w:val="005E4A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B43EB"/>
    <w:rsid w:val="009F1D79"/>
    <w:rsid w:val="00A059B3"/>
    <w:rsid w:val="00A40891"/>
    <w:rsid w:val="00A44C5F"/>
    <w:rsid w:val="00AE3409"/>
    <w:rsid w:val="00B11A60"/>
    <w:rsid w:val="00B22613"/>
    <w:rsid w:val="00B44A76"/>
    <w:rsid w:val="00B768D1"/>
    <w:rsid w:val="00BA1025"/>
    <w:rsid w:val="00BB2F9B"/>
    <w:rsid w:val="00BC3420"/>
    <w:rsid w:val="00BD670B"/>
    <w:rsid w:val="00BE7D3C"/>
    <w:rsid w:val="00BF5FF6"/>
    <w:rsid w:val="00C0207F"/>
    <w:rsid w:val="00C16117"/>
    <w:rsid w:val="00C3075A"/>
    <w:rsid w:val="00C65410"/>
    <w:rsid w:val="00C919A4"/>
    <w:rsid w:val="00CA4392"/>
    <w:rsid w:val="00CC393F"/>
    <w:rsid w:val="00CD0C4C"/>
    <w:rsid w:val="00D2176E"/>
    <w:rsid w:val="00D632BE"/>
    <w:rsid w:val="00D72D06"/>
    <w:rsid w:val="00D7522C"/>
    <w:rsid w:val="00D7536F"/>
    <w:rsid w:val="00D76668"/>
    <w:rsid w:val="00D9769C"/>
    <w:rsid w:val="00D97F1A"/>
    <w:rsid w:val="00E07383"/>
    <w:rsid w:val="00E165BC"/>
    <w:rsid w:val="00E61E12"/>
    <w:rsid w:val="00E7596C"/>
    <w:rsid w:val="00E878F2"/>
    <w:rsid w:val="00ED0149"/>
    <w:rsid w:val="00EF7DE3"/>
    <w:rsid w:val="00F03103"/>
    <w:rsid w:val="00F04D2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4C9CDA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TotalTime>
  <Pages>2</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Ravindra Sadaphule</cp:lastModifiedBy>
  <cp:revision>13</cp:revision>
  <dcterms:created xsi:type="dcterms:W3CDTF">2023-02-19T04:29:00Z</dcterms:created>
  <dcterms:modified xsi:type="dcterms:W3CDTF">2023-03-11T19:31:00Z</dcterms:modified>
</cp:coreProperties>
</file>