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BCDA" w14:textId="77777777" w:rsidR="00F12B90" w:rsidRPr="00A401F8" w:rsidRDefault="00F12B90" w:rsidP="00F12B90">
      <w:pPr>
        <w:jc w:val="center"/>
        <w:rPr>
          <w:rFonts w:ascii="Garamond" w:eastAsia="Times New Roman" w:hAnsi="Garamond" w:cs="Times New Roman"/>
          <w:sz w:val="21"/>
          <w:szCs w:val="21"/>
        </w:rPr>
      </w:pPr>
      <w:r w:rsidRPr="00A401F8">
        <w:rPr>
          <w:rFonts w:ascii="Garamond" w:eastAsia="Times New Roman" w:hAnsi="Garamond" w:cs="Times New Roman"/>
          <w:sz w:val="21"/>
          <w:szCs w:val="21"/>
        </w:rPr>
        <w:t>Curriculum Vitae</w:t>
      </w:r>
    </w:p>
    <w:p w14:paraId="65E52560" w14:textId="77777777" w:rsidR="00F12B90" w:rsidRPr="00A401F8" w:rsidRDefault="00F12B90" w:rsidP="00AA1447">
      <w:pPr>
        <w:jc w:val="center"/>
        <w:rPr>
          <w:rFonts w:ascii="Garamond" w:eastAsia="AppleMyungjo" w:hAnsi="Garamond" w:cstheme="majorBidi"/>
          <w:b/>
          <w:bCs/>
          <w:sz w:val="32"/>
          <w:szCs w:val="32"/>
        </w:rPr>
      </w:pPr>
    </w:p>
    <w:p w14:paraId="1A13CB08" w14:textId="4974BD07" w:rsidR="00392E1E" w:rsidRPr="00A401F8" w:rsidRDefault="00392E1E" w:rsidP="00AA1447">
      <w:pPr>
        <w:jc w:val="center"/>
        <w:rPr>
          <w:rFonts w:ascii="Garamond" w:eastAsia="AppleMyungjo" w:hAnsi="Garamond" w:cstheme="majorBidi"/>
          <w:b/>
          <w:bCs/>
          <w:sz w:val="32"/>
          <w:szCs w:val="32"/>
        </w:rPr>
      </w:pPr>
      <w:proofErr w:type="spellStart"/>
      <w:r w:rsidRPr="00A401F8">
        <w:rPr>
          <w:rFonts w:ascii="Garamond" w:eastAsia="AppleMyungjo" w:hAnsi="Garamond" w:cstheme="majorBidi"/>
          <w:b/>
          <w:bCs/>
          <w:sz w:val="32"/>
          <w:szCs w:val="32"/>
        </w:rPr>
        <w:t>Ramin</w:t>
      </w:r>
      <w:proofErr w:type="spellEnd"/>
      <w:r w:rsidRPr="00A401F8">
        <w:rPr>
          <w:rFonts w:ascii="Garamond" w:eastAsia="AppleMyungjo" w:hAnsi="Garamond" w:cstheme="majorBidi"/>
          <w:b/>
          <w:bCs/>
          <w:sz w:val="32"/>
          <w:szCs w:val="32"/>
        </w:rPr>
        <w:t xml:space="preserve"> Safa</w:t>
      </w:r>
    </w:p>
    <w:p w14:paraId="1E849A79" w14:textId="3C2A51B2" w:rsidR="00F12B90" w:rsidRPr="00A401F8" w:rsidRDefault="00F12B90" w:rsidP="00AA1447">
      <w:pPr>
        <w:jc w:val="center"/>
        <w:rPr>
          <w:rFonts w:ascii="Garamond" w:eastAsia="AppleMyungjo" w:hAnsi="Garamond" w:cstheme="majorBidi"/>
        </w:rPr>
      </w:pPr>
      <w:r w:rsidRPr="00A401F8">
        <w:rPr>
          <w:rFonts w:ascii="Garamond" w:eastAsia="AppleMyungjo" w:hAnsi="Garamond" w:cstheme="majorBidi"/>
        </w:rPr>
        <w:t>Health Informatics Researcher</w:t>
      </w:r>
    </w:p>
    <w:p w14:paraId="02CE481B" w14:textId="77777777" w:rsidR="003311C7" w:rsidRPr="00A401F8" w:rsidRDefault="003311C7" w:rsidP="00287569">
      <w:pPr>
        <w:pBdr>
          <w:bottom w:val="single" w:sz="4" w:space="1" w:color="auto"/>
        </w:pBdr>
        <w:rPr>
          <w:rFonts w:ascii="Garamond" w:eastAsia="AppleMyungjo" w:hAnsi="Garamond" w:cstheme="majorBidi"/>
          <w:sz w:val="21"/>
          <w:szCs w:val="21"/>
          <w:rtl/>
          <w:lang w:bidi="fa-IR"/>
        </w:rPr>
      </w:pPr>
    </w:p>
    <w:p w14:paraId="3B6482AB" w14:textId="77777777" w:rsidR="003311C7" w:rsidRPr="00A401F8" w:rsidRDefault="003311C7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7978"/>
      </w:tblGrid>
      <w:tr w:rsidR="00237CEF" w:rsidRPr="00A401F8" w14:paraId="49C8D114" w14:textId="21D85DBB" w:rsidTr="006D2B81">
        <w:trPr>
          <w:trHeight w:val="449"/>
        </w:trPr>
        <w:tc>
          <w:tcPr>
            <w:tcW w:w="2515" w:type="dxa"/>
          </w:tcPr>
          <w:p w14:paraId="0A378D64" w14:textId="47745514" w:rsidR="00237CEF" w:rsidRPr="00A401F8" w:rsidRDefault="00237CEF" w:rsidP="00287569">
            <w:pPr>
              <w:rPr>
                <w:rFonts w:ascii="Garamond" w:eastAsia="AppleMyungjo" w:hAnsi="Garamond" w:cstheme="majorBidi"/>
                <w:sz w:val="21"/>
                <w:szCs w:val="21"/>
                <w:u w:val="single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CONTACT INFORMATION</w:t>
            </w:r>
          </w:p>
        </w:tc>
        <w:tc>
          <w:tcPr>
            <w:tcW w:w="8275" w:type="dxa"/>
          </w:tcPr>
          <w:p w14:paraId="0643A12E" w14:textId="391EA8FA" w:rsidR="00F30847" w:rsidRPr="00A401F8" w:rsidRDefault="009726F6" w:rsidP="00893A9F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  <w:t>Assistant professor</w:t>
            </w:r>
            <w:r w:rsidR="00893A9F" w:rsidRPr="00A401F8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 xml:space="preserve">, </w:t>
            </w:r>
            <w:r w:rsidR="00F30847" w:rsidRPr="00A401F8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>Department of Computer Engineering</w:t>
            </w:r>
          </w:p>
          <w:p w14:paraId="622EAEB7" w14:textId="11FED311" w:rsidR="00F30847" w:rsidRPr="00A401F8" w:rsidRDefault="00F30847" w:rsidP="00F308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Ayandegan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Institute of Higher Education</w:t>
            </w:r>
            <w:r w:rsidR="00F71169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(AIHE)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. Iran.</w:t>
            </w:r>
          </w:p>
          <w:p w14:paraId="625E5B3D" w14:textId="77777777" w:rsidR="00F30847" w:rsidRPr="00A401F8" w:rsidRDefault="00F30847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C5179" w14:textId="78474CE8" w:rsidR="00287569" w:rsidRPr="00A401F8" w:rsidRDefault="0028756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Phone Number: (+98) 9112910337</w:t>
            </w:r>
          </w:p>
          <w:p w14:paraId="0F76B0E1" w14:textId="48224164" w:rsidR="00287569" w:rsidRPr="00A401F8" w:rsidRDefault="00287569" w:rsidP="00287569">
            <w:pPr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Homepage:</w:t>
            </w:r>
            <w:r w:rsidRPr="00A401F8"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  <w:t xml:space="preserve"> </w:t>
            </w:r>
            <w:hyperlink r:id="rId8" w:history="1">
              <w:r w:rsidRPr="00A401F8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  <w:u w:val="none"/>
                </w:rPr>
                <w:t>https://rsafa.github.io</w:t>
              </w:r>
            </w:hyperlink>
          </w:p>
          <w:p w14:paraId="04908749" w14:textId="14011891" w:rsidR="000034C2" w:rsidRPr="00A401F8" w:rsidRDefault="00287569" w:rsidP="00BD436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Email: </w:t>
            </w:r>
            <w:hyperlink r:id="rId9" w:history="1">
              <w:r w:rsidRPr="00A401F8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r.safa@outlook.com</w:t>
              </w:r>
            </w:hyperlink>
            <w:r w:rsidR="00F42321" w:rsidRPr="00A401F8">
              <w:rPr>
                <w:rFonts w:ascii="Garamond" w:hAnsi="Garamond"/>
                <w:sz w:val="21"/>
                <w:szCs w:val="21"/>
              </w:rPr>
              <w:t xml:space="preserve">, </w:t>
            </w:r>
            <w:hyperlink r:id="rId10" w:history="1">
              <w:r w:rsidR="00F42321" w:rsidRPr="00A401F8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safa@aihe.ac.ir</w:t>
              </w:r>
            </w:hyperlink>
          </w:p>
        </w:tc>
      </w:tr>
    </w:tbl>
    <w:p w14:paraId="19229F38" w14:textId="3109B723" w:rsidR="00596AA1" w:rsidRDefault="00596AA1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5083A97" w14:textId="77777777" w:rsidR="003D24E0" w:rsidRPr="00A401F8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3050"/>
        <w:gridCol w:w="4949"/>
      </w:tblGrid>
      <w:tr w:rsidR="00D612CE" w:rsidRPr="00A401F8" w14:paraId="7B0762AF" w14:textId="77777777" w:rsidTr="008E701D">
        <w:trPr>
          <w:trHeight w:val="783"/>
        </w:trPr>
        <w:tc>
          <w:tcPr>
            <w:tcW w:w="2515" w:type="dxa"/>
          </w:tcPr>
          <w:p w14:paraId="33C83E2A" w14:textId="77777777" w:rsidR="00D612CE" w:rsidRPr="00A401F8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RESEARCH INTERESTS</w:t>
            </w:r>
          </w:p>
        </w:tc>
        <w:tc>
          <w:tcPr>
            <w:tcW w:w="3147" w:type="dxa"/>
          </w:tcPr>
          <w:p w14:paraId="2405ADDF" w14:textId="77777777" w:rsidR="00D612CE" w:rsidRPr="00A401F8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A401F8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  </w:t>
            </w:r>
            <w:r w:rsidRPr="00A401F8">
              <w:rPr>
                <w:rFonts w:ascii="Garamond" w:hAnsi="Garamond"/>
                <w:sz w:val="21"/>
                <w:szCs w:val="21"/>
              </w:rPr>
              <w:t>Healthcare</w:t>
            </w:r>
          </w:p>
          <w:p w14:paraId="08EC0AF9" w14:textId="77777777" w:rsidR="00D612CE" w:rsidRPr="00A401F8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  Mental Health Informatics</w:t>
            </w:r>
          </w:p>
          <w:p w14:paraId="626DA675" w14:textId="77777777" w:rsidR="00D612CE" w:rsidRPr="00A401F8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A401F8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  Text Mining</w:t>
            </w:r>
          </w:p>
        </w:tc>
        <w:tc>
          <w:tcPr>
            <w:tcW w:w="5128" w:type="dxa"/>
          </w:tcPr>
          <w:p w14:paraId="2397B298" w14:textId="77777777" w:rsidR="00D612CE" w:rsidRPr="00A401F8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  Personalization</w:t>
            </w:r>
          </w:p>
          <w:p w14:paraId="0DAB2DC4" w14:textId="77777777" w:rsidR="00D612CE" w:rsidRPr="00A401F8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  Recommender Systems</w:t>
            </w:r>
          </w:p>
        </w:tc>
      </w:tr>
    </w:tbl>
    <w:p w14:paraId="3963498F" w14:textId="77777777" w:rsidR="00D612CE" w:rsidRDefault="00D612CE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72F1D2F" w14:textId="77777777" w:rsidR="003D24E0" w:rsidRPr="00A401F8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rtl/>
          <w:lang w:bidi="fa-IR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75"/>
      </w:tblGrid>
      <w:tr w:rsidR="000219C5" w:rsidRPr="00A401F8" w14:paraId="3A95981D" w14:textId="77777777" w:rsidTr="006D2B81">
        <w:tc>
          <w:tcPr>
            <w:tcW w:w="2515" w:type="dxa"/>
          </w:tcPr>
          <w:p w14:paraId="71A1BFE9" w14:textId="5A86F872" w:rsidR="003C0349" w:rsidRPr="00A401F8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EDUCATION</w:t>
            </w:r>
          </w:p>
        </w:tc>
        <w:tc>
          <w:tcPr>
            <w:tcW w:w="8275" w:type="dxa"/>
          </w:tcPr>
          <w:p w14:paraId="265D14B7" w14:textId="5EE1E938" w:rsidR="003C0349" w:rsidRPr="00A401F8" w:rsidRDefault="003C0349" w:rsidP="0046258F">
            <w:pPr>
              <w:tabs>
                <w:tab w:val="left" w:pos="9810"/>
              </w:tabs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Ph.D.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in Computer E</w:t>
            </w:r>
            <w:r w:rsidR="005164C7" w:rsidRPr="00A401F8">
              <w:rPr>
                <w:rFonts w:ascii="Garamond" w:eastAsia="AppleMyungjo" w:hAnsi="Garamond" w:cstheme="majorBidi"/>
                <w:sz w:val="21"/>
                <w:szCs w:val="21"/>
              </w:rPr>
              <w:t>ngineering (Sept. 2015–</w:t>
            </w:r>
            <w:r w:rsidR="00BD4368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Sept. </w:t>
            </w:r>
            <w:r w:rsidR="0046258F" w:rsidRPr="00A401F8">
              <w:rPr>
                <w:rFonts w:ascii="Garamond" w:eastAsia="AppleMyungjo" w:hAnsi="Garamond" w:cstheme="majorBidi"/>
                <w:sz w:val="21"/>
                <w:szCs w:val="21"/>
              </w:rPr>
              <w:t>2022</w:t>
            </w:r>
            <w:r w:rsidR="005164C7" w:rsidRPr="00A401F8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5BF07D0E" w14:textId="77777777" w:rsidR="003C0349" w:rsidRPr="00A401F8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Major in Software Systems</w:t>
            </w:r>
          </w:p>
          <w:p w14:paraId="24BA09D2" w14:textId="03BCA62B" w:rsidR="007403A6" w:rsidRPr="00A401F8" w:rsidRDefault="007403A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Supervision of Dr. Peyman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Bayat</w:t>
            </w:r>
            <w:proofErr w:type="spellEnd"/>
          </w:p>
          <w:p w14:paraId="2D55BB2A" w14:textId="55F8BE25" w:rsidR="0046326C" w:rsidRPr="00A401F8" w:rsidRDefault="003C0349" w:rsidP="003C6B8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GPA: 19.1</w:t>
            </w:r>
            <w:r w:rsidR="00F26872" w:rsidRPr="00A401F8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/20</w:t>
            </w:r>
          </w:p>
          <w:p w14:paraId="42A37C5D" w14:textId="3A5F6D18" w:rsidR="003C6B8B" w:rsidRDefault="00250804" w:rsidP="006A3EE7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Defended by “Excellent” Rank</w:t>
            </w:r>
          </w:p>
          <w:p w14:paraId="5B1772E2" w14:textId="77777777" w:rsidR="002B43F8" w:rsidRPr="00A401F8" w:rsidRDefault="002B43F8" w:rsidP="002B43F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Rasht Branch, Islamic Azad University (IAU), Rasht, Iran</w:t>
            </w:r>
          </w:p>
          <w:p w14:paraId="6EEB5F6D" w14:textId="77777777" w:rsidR="003C0349" w:rsidRPr="00A401F8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5675156" w14:textId="77777777" w:rsidR="003C0349" w:rsidRPr="00A401F8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M.Sc.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in Information Technology (Sept. 2012–Sept. 2014)</w:t>
            </w:r>
          </w:p>
          <w:p w14:paraId="67A7F87A" w14:textId="77777777" w:rsidR="003C0349" w:rsidRPr="00A401F8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Major in Electronic Commerce</w:t>
            </w:r>
          </w:p>
          <w:p w14:paraId="31F44EEA" w14:textId="4874933B" w:rsidR="003C0349" w:rsidRPr="00A401F8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Supervision of Dr.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Seyed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Abolghasem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Mirroshandel</w:t>
            </w:r>
            <w:proofErr w:type="spellEnd"/>
          </w:p>
          <w:p w14:paraId="048444BF" w14:textId="77777777" w:rsidR="003C0349" w:rsidRPr="00A401F8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GPA: 17.80/20</w:t>
            </w:r>
          </w:p>
          <w:p w14:paraId="20186866" w14:textId="380B1995" w:rsidR="003C6B8B" w:rsidRPr="002B43F8" w:rsidRDefault="003C6B8B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top </w:t>
            </w:r>
            <w:r w:rsidR="006A3EE7" w:rsidRPr="00A401F8">
              <w:rPr>
                <w:rFonts w:ascii="Garamond" w:eastAsia="AppleMyungjo" w:hAnsi="Garamond" w:cstheme="majorBidi"/>
                <w:sz w:val="21"/>
                <w:szCs w:val="21"/>
              </w:rPr>
              <w:t>5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%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614E0FC7" w14:textId="3E9471D1" w:rsidR="003C0349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3C6B8B"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: Business Intelligence, Electronic Commerce, Pervasive Computing, E-Commerce Security, Distributed Systems, Multimedia Systems,</w:t>
            </w:r>
            <w:r w:rsidR="002B43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and</w:t>
            </w:r>
            <w:r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M.Sc. Thesis.</w:t>
            </w:r>
          </w:p>
          <w:p w14:paraId="6AFE7743" w14:textId="77777777" w:rsidR="002B43F8" w:rsidRPr="00A401F8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The University of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Guilan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Rasht, Iran</w:t>
            </w:r>
          </w:p>
          <w:p w14:paraId="0AC02E92" w14:textId="77777777" w:rsidR="003C0349" w:rsidRPr="00A401F8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EB04E0C" w14:textId="6BE3DCFF" w:rsidR="003C0349" w:rsidRPr="00A401F8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B.Sc.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in Compu</w:t>
            </w:r>
            <w:r w:rsidR="00080EAB" w:rsidRPr="00A401F8">
              <w:rPr>
                <w:rFonts w:ascii="Garamond" w:eastAsia="AppleMyungjo" w:hAnsi="Garamond" w:cstheme="majorBidi"/>
                <w:sz w:val="21"/>
                <w:szCs w:val="21"/>
              </w:rPr>
              <w:t>ter Engineering (Sept. 2009–Jul.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2012)</w:t>
            </w:r>
          </w:p>
          <w:p w14:paraId="0CAEF10A" w14:textId="77777777" w:rsidR="003C0349" w:rsidRPr="00A401F8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Major in Software Engineering</w:t>
            </w:r>
          </w:p>
          <w:p w14:paraId="2E61B578" w14:textId="77777777" w:rsidR="003C0349" w:rsidRPr="00A401F8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GPA: 17.32/20</w:t>
            </w:r>
          </w:p>
          <w:p w14:paraId="092EDBC5" w14:textId="0E80F01B" w:rsidR="008F3359" w:rsidRPr="002B43F8" w:rsidRDefault="008F3359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top 10%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11EACA13" w14:textId="28F71771" w:rsidR="003C0349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6A3EE7"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: Data Structure, Database Design, Artificial Intelligence, Data Mining, Web Programming, Advanced Programming, Internet Engineering, </w:t>
            </w:r>
            <w:r w:rsidR="002B43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and </w:t>
            </w:r>
            <w:r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Software Engineering.</w:t>
            </w:r>
          </w:p>
          <w:p w14:paraId="654C48E6" w14:textId="139CB157" w:rsidR="002B43F8" w:rsidRPr="002B43F8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Lahijan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Branch, Islamic Azad University (IAU),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Lahijan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Iran</w:t>
            </w:r>
          </w:p>
        </w:tc>
      </w:tr>
    </w:tbl>
    <w:p w14:paraId="6496B93D" w14:textId="77777777" w:rsidR="00D346D7" w:rsidRDefault="00D346D7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0EE269E" w14:textId="77777777" w:rsidR="003D24E0" w:rsidRPr="00A401F8" w:rsidRDefault="003D24E0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270"/>
      </w:tblGrid>
      <w:tr w:rsidR="008B373B" w:rsidRPr="00A401F8" w14:paraId="11638C43" w14:textId="77777777" w:rsidTr="006D2B81">
        <w:trPr>
          <w:trHeight w:val="891"/>
        </w:trPr>
        <w:tc>
          <w:tcPr>
            <w:tcW w:w="2520" w:type="dxa"/>
          </w:tcPr>
          <w:p w14:paraId="496A930A" w14:textId="291F07AA" w:rsidR="003C0349" w:rsidRPr="00A401F8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PUBLICATIONS</w:t>
            </w:r>
          </w:p>
        </w:tc>
        <w:tc>
          <w:tcPr>
            <w:tcW w:w="8270" w:type="dxa"/>
          </w:tcPr>
          <w:p w14:paraId="49F0546A" w14:textId="4E61AC13" w:rsidR="00B30C5B" w:rsidRPr="00A401F8" w:rsidRDefault="00B30C5B" w:rsidP="00B30C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Book Chapter</w:t>
            </w:r>
          </w:p>
          <w:p w14:paraId="23E330EA" w14:textId="77777777" w:rsidR="00B30C5B" w:rsidRPr="00A401F8" w:rsidRDefault="00B30C5B" w:rsidP="00B30C5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6B5BB2A" w14:textId="6E9C04F7" w:rsidR="000611DF" w:rsidRPr="00A401F8" w:rsidRDefault="000611DF" w:rsidP="003E098B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Edalatpanah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S. A., &amp;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Sorourkhah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A., “Predicting mental health using social media: A roadmap for future development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715A47" w:rsidRPr="00A401F8">
              <w:rPr>
                <w:rFonts w:ascii="Garamond" w:hAnsi="Garamond"/>
              </w:rPr>
              <w:t xml:space="preserve"> </w:t>
            </w:r>
            <w:r w:rsidR="00715A47"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Deep Learning in Personalized Healthcare and</w:t>
            </w:r>
            <w:r w:rsidR="003E098B"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</w:t>
            </w:r>
            <w:r w:rsidR="00715A47"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Decision Support. Elsevier</w:t>
            </w:r>
            <w:r w:rsidR="00715A47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in press. </w:t>
            </w:r>
            <w:hyperlink r:id="rId11" w:history="1">
              <w:r w:rsidR="00715A47" w:rsidRPr="00A401F8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https://elsevier.com/books/deep-learning-inpersonalized-healthcare-and-decision-support/garg/978-0-443-19413-9</w:t>
              </w:r>
            </w:hyperlink>
          </w:p>
          <w:p w14:paraId="5178C7F2" w14:textId="77777777" w:rsidR="00455489" w:rsidRDefault="00455489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6FB2521" w14:textId="77777777" w:rsidR="003D24E0" w:rsidRPr="00A401F8" w:rsidRDefault="003D24E0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2AEDB" w14:textId="2B4359AC" w:rsidR="003C0349" w:rsidRPr="00A401F8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Papers</w:t>
            </w:r>
          </w:p>
          <w:p w14:paraId="2AA12CE1" w14:textId="77777777" w:rsidR="003C0349" w:rsidRPr="00A401F8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D5AB119" w14:textId="28502A3F" w:rsidR="006478F4" w:rsidRPr="00A401F8" w:rsidRDefault="00F71169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5</w:t>
            </w:r>
            <w:r w:rsidR="00F12B90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. </w:t>
            </w:r>
            <w:r w:rsidR="006478F4"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478F4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proofErr w:type="spellStart"/>
            <w:r w:rsidR="006478F4" w:rsidRPr="00A401F8">
              <w:rPr>
                <w:rFonts w:ascii="Garamond" w:eastAsia="AppleMyungjo" w:hAnsi="Garamond" w:cstheme="majorBidi"/>
                <w:sz w:val="21"/>
                <w:szCs w:val="21"/>
              </w:rPr>
              <w:t>Bayat</w:t>
            </w:r>
            <w:proofErr w:type="spellEnd"/>
            <w:r w:rsidR="006478F4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P., &amp; </w:t>
            </w:r>
            <w:proofErr w:type="spellStart"/>
            <w:r w:rsidR="006478F4" w:rsidRPr="00A401F8">
              <w:rPr>
                <w:rFonts w:ascii="Garamond" w:eastAsia="AppleMyungjo" w:hAnsi="Garamond" w:cstheme="majorBidi"/>
                <w:sz w:val="21"/>
                <w:szCs w:val="21"/>
              </w:rPr>
              <w:t>Moghtader</w:t>
            </w:r>
            <w:proofErr w:type="spellEnd"/>
            <w:r w:rsidR="006478F4" w:rsidRPr="00A401F8">
              <w:rPr>
                <w:rFonts w:ascii="Garamond" w:eastAsia="AppleMyungjo" w:hAnsi="Garamond" w:cstheme="majorBidi"/>
                <w:sz w:val="21"/>
                <w:szCs w:val="21"/>
              </w:rPr>
              <w:t>, L., “Automatic detection of depression symptoms</w:t>
            </w:r>
            <w:r w:rsidR="00F01204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478F4" w:rsidRPr="00A401F8">
              <w:rPr>
                <w:rFonts w:ascii="Garamond" w:eastAsia="AppleMyungjo" w:hAnsi="Garamond" w:cstheme="majorBidi"/>
                <w:sz w:val="21"/>
                <w:szCs w:val="21"/>
              </w:rPr>
              <w:t>in Twitter using multimodal analysis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478F4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478F4"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The Journal of Supercomputing</w:t>
            </w:r>
            <w:r w:rsidR="006478F4" w:rsidRPr="00A401F8">
              <w:rPr>
                <w:rFonts w:ascii="Garamond" w:eastAsia="AppleMyungjo" w:hAnsi="Garamond" w:cstheme="majorBidi"/>
                <w:sz w:val="21"/>
                <w:szCs w:val="21"/>
              </w:rPr>
              <w:t>, 78(4), 4709-4744,</w:t>
            </w:r>
          </w:p>
          <w:p w14:paraId="0F4C92B5" w14:textId="27B724D7" w:rsidR="00F12B90" w:rsidRPr="00A401F8" w:rsidRDefault="006478F4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2022. </w:t>
            </w:r>
            <w:hyperlink r:id="rId12" w:history="1">
              <w:r w:rsidRPr="00A401F8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https://doi.org/10.1007/s11227-021-04040-8</w:t>
              </w:r>
            </w:hyperlink>
          </w:p>
          <w:p w14:paraId="45D3EE9D" w14:textId="77777777" w:rsidR="006478F4" w:rsidRPr="00A401F8" w:rsidRDefault="006478F4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AD4C9A3" w14:textId="639671EE" w:rsidR="00F71169" w:rsidRPr="00A401F8" w:rsidRDefault="00BD21CE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4. </w:t>
            </w: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Bayat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P., &amp;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Moghtader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L., “Developing clinical decision support systems in</w:t>
            </w:r>
            <w:r w:rsidR="00756C6B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psychiatry using microblogging data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Decisions and Operations Research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7(2), 259-276, 2022. (In Persian) </w:t>
            </w:r>
            <w:hyperlink r:id="rId13" w:history="1">
              <w:r w:rsidRPr="00A401F8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https://dorl.net/dor/20.1001.1.25385097.1401.7.2.4.1</w:t>
              </w:r>
            </w:hyperlink>
          </w:p>
          <w:p w14:paraId="5AF6C032" w14:textId="77777777" w:rsidR="00455489" w:rsidRPr="00A401F8" w:rsidRDefault="00455489" w:rsidP="0044597A">
            <w:pPr>
              <w:rPr>
                <w:rStyle w:val="Hyperlink"/>
                <w:rFonts w:ascii="Garamond" w:hAnsi="Garamond"/>
              </w:rPr>
            </w:pPr>
          </w:p>
          <w:p w14:paraId="74A63C11" w14:textId="77777777" w:rsidR="00F71169" w:rsidRPr="00A401F8" w:rsidRDefault="00F71169" w:rsidP="00F711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lastRenderedPageBreak/>
              <w:t xml:space="preserve">3.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Taghvaei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F., &amp; </w:t>
            </w: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“Efficient energy consumption in smart buildings using</w:t>
            </w:r>
          </w:p>
          <w:p w14:paraId="6312EA4E" w14:textId="717A4FB9" w:rsidR="00F71169" w:rsidRPr="00A401F8" w:rsidRDefault="00771A54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Personalized</w:t>
            </w:r>
            <w:r w:rsidR="00F71169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NILM-based recommender system”. </w:t>
            </w:r>
            <w:r w:rsidR="00F71169"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 Data and Computing Visions</w:t>
            </w:r>
            <w:r w:rsidR="00F71169" w:rsidRPr="00A401F8">
              <w:rPr>
                <w:rFonts w:ascii="Garamond" w:eastAsia="AppleMyungjo" w:hAnsi="Garamond" w:cstheme="majorBidi"/>
                <w:sz w:val="21"/>
                <w:szCs w:val="21"/>
              </w:rPr>
              <w:t>, 1(3),</w:t>
            </w:r>
            <w:r w:rsidR="00F01204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F71169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161-169, 2021. </w:t>
            </w:r>
            <w:hyperlink r:id="rId14" w:history="1">
              <w:r w:rsidR="00F71169" w:rsidRPr="00A401F8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https://dx.doi.org/10.22105/bdcv.2022.325031.1039</w:t>
              </w:r>
            </w:hyperlink>
          </w:p>
          <w:p w14:paraId="0E9668FC" w14:textId="77777777" w:rsidR="008A0507" w:rsidRPr="00A401F8" w:rsidRDefault="008A0507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88B2A1C" w14:textId="11E5A78B" w:rsidR="005453A0" w:rsidRPr="00A401F8" w:rsidRDefault="005453A0" w:rsidP="0044597A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2. </w:t>
            </w:r>
            <w:proofErr w:type="spellStart"/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>Javadi</w:t>
            </w:r>
            <w:proofErr w:type="spellEnd"/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S., </w:t>
            </w:r>
            <w:r w:rsidR="00600A2C"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Azizi, M., &amp; </w:t>
            </w:r>
            <w:proofErr w:type="spellStart"/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>Mirroshandel</w:t>
            </w:r>
            <w:proofErr w:type="spellEnd"/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>, S. A.</w:t>
            </w:r>
            <w:r w:rsidR="009E0FCA" w:rsidRPr="00A401F8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A401F8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>A recommendation system for finding experts in online scientific communities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AI and Data Mining</w:t>
            </w:r>
            <w:r w:rsidR="0044597A" w:rsidRPr="00A401F8">
              <w:rPr>
                <w:rFonts w:ascii="Garamond" w:eastAsia="AppleMyungjo" w:hAnsi="Garamond" w:cstheme="majorBidi"/>
                <w:sz w:val="21"/>
                <w:szCs w:val="21"/>
              </w:rPr>
              <w:t>, 8(4), 573-584, 2020.</w:t>
            </w:r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15" w:history="1">
              <w:r w:rsidR="00600A2C" w:rsidRPr="00A401F8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https://doi.org/10.22044/jadm.2020.9087.2045</w:t>
              </w:r>
            </w:hyperlink>
          </w:p>
          <w:p w14:paraId="632CCB96" w14:textId="77777777" w:rsidR="005453A0" w:rsidRPr="00A401F8" w:rsidRDefault="005453A0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8E5352" w14:textId="219B5CC4" w:rsidR="00566298" w:rsidRDefault="00D507A3" w:rsidP="00455489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1</w:t>
            </w:r>
            <w:r w:rsidR="00594FC3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.   </w:t>
            </w:r>
            <w:r w:rsidR="00600A2C"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proofErr w:type="spellStart"/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>Mirroshandel</w:t>
            </w:r>
            <w:proofErr w:type="spellEnd"/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S., </w:t>
            </w:r>
            <w:proofErr w:type="spellStart"/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>Javadi</w:t>
            </w:r>
            <w:proofErr w:type="spellEnd"/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>, S., &amp; Azizi, M.</w:t>
            </w:r>
            <w:r w:rsidR="009E0FCA" w:rsidRPr="00A401F8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A401F8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>Venue recommendation based on paper’s title and co-authors network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A401F8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Information Systems and Telecommunication</w:t>
            </w:r>
            <w:r w:rsidR="0044597A" w:rsidRPr="00A401F8">
              <w:rPr>
                <w:rFonts w:ascii="Garamond" w:eastAsia="AppleMyungjo" w:hAnsi="Garamond" w:cstheme="majorBidi"/>
                <w:sz w:val="21"/>
                <w:szCs w:val="21"/>
              </w:rPr>
              <w:t>, 6(1), 33-40, 2018.</w:t>
            </w:r>
            <w:r w:rsidR="00600A2C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16" w:history="1">
              <w:r w:rsidR="00600A2C" w:rsidRPr="00A401F8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https://doi.org/10.7508/jist.2018.21.005</w:t>
              </w:r>
            </w:hyperlink>
          </w:p>
          <w:p w14:paraId="5DFDC78C" w14:textId="77777777" w:rsidR="003C092B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EBC74B1" w14:textId="77777777" w:rsidR="003C092B" w:rsidRPr="00A401F8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</w:p>
          <w:p w14:paraId="2DB2529D" w14:textId="1134D4EC" w:rsidR="003C0349" w:rsidRPr="00A401F8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Conference Papers</w:t>
            </w:r>
          </w:p>
          <w:p w14:paraId="2B0F2D93" w14:textId="4352E77F" w:rsidR="00CF3712" w:rsidRPr="00A401F8" w:rsidRDefault="00CF3712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3017DA5" w14:textId="68C7A267" w:rsidR="00CF3712" w:rsidRPr="00A401F8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15.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Harati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N. and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“An Overview of Information Technology and Artificial</w:t>
            </w:r>
            <w:r w:rsidR="00376570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Intelligence Applications in Management of COVID-19 Pandemic”.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1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st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Digital Transformation and Intelligent Systems Conference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Larestan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>, Fars, December 2021. (In</w:t>
            </w:r>
            <w:r w:rsidR="00376570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Persian)</w:t>
            </w:r>
          </w:p>
          <w:p w14:paraId="40117152" w14:textId="77777777" w:rsidR="00CF3712" w:rsidRPr="00A401F8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DEC25BC" w14:textId="237B099B" w:rsidR="00CF3712" w:rsidRPr="00A401F8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14.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Abdari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S. and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“Personalization and Behavioral Marketing in E-Commerce</w:t>
            </w:r>
            <w:r w:rsidR="00376570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Websites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Processing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Tabriz, Iran, March 2021. (In Persian)</w:t>
            </w:r>
          </w:p>
          <w:p w14:paraId="2DE1C7C7" w14:textId="77777777" w:rsidR="00CF3712" w:rsidRPr="00A401F8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D04FC65" w14:textId="0B9ED77E" w:rsidR="00CF3712" w:rsidRPr="00A401F8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13.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and Beheshti, H., “Personalization of Energy Consumption in</w:t>
            </w:r>
            <w:r w:rsidR="00376570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Smart Homes using Machine Learning Technique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Web Research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Tehran, Iran, April 2020. (In Persian)</w:t>
            </w:r>
          </w:p>
          <w:p w14:paraId="7EBD9FD9" w14:textId="77777777" w:rsidR="00CF3712" w:rsidRPr="00A401F8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7FC1FA0" w14:textId="59262F12" w:rsidR="00CF3712" w:rsidRPr="00A401F8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12.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Rajabi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S., and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“Applications of Blockchain in IoT and</w:t>
            </w:r>
            <w:r w:rsidR="00376570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Healthcare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B96B48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Congress of Medical Informatics and the 7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Electronic Health Conference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Tehran, Iran, July 2018. (In Persian)</w:t>
            </w:r>
          </w:p>
          <w:p w14:paraId="5CD42773" w14:textId="77777777" w:rsidR="00CF3712" w:rsidRPr="00A401F8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FD7CAAB" w14:textId="670F098F" w:rsidR="00CF3712" w:rsidRPr="00A401F8" w:rsidRDefault="00CF3712" w:rsidP="009D6AD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11.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Hasanizadeh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P.,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Yahyapour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S., and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“Big Data Analytics in E-Health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="009D6AD8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 Processing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</w:t>
            </w:r>
            <w:r w:rsidR="009D6AD8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Tabriz, Iran, May 2018. (In Persian)</w:t>
            </w:r>
          </w:p>
          <w:p w14:paraId="095F95A2" w14:textId="77777777" w:rsidR="00CF3712" w:rsidRPr="00A401F8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2382859" w14:textId="65CEC4FE" w:rsidR="00CF3712" w:rsidRPr="00A401F8" w:rsidRDefault="00CF3712" w:rsidP="000D6B1C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iCs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10.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Meskini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Soleymanpour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Sh., and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“Utilizing Data Mining Techniques in</w:t>
            </w:r>
            <w:r w:rsidR="000D6B1C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Social Network Analysis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</w:t>
            </w:r>
            <w:r w:rsidR="000D6B1C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and Big Data Processing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Tabriz, Iran, May 2018. (In Persian)</w:t>
            </w:r>
          </w:p>
          <w:p w14:paraId="0D88CD7E" w14:textId="77777777" w:rsidR="00CF3712" w:rsidRPr="00A401F8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C2EBD04" w14:textId="72A2171A" w:rsidR="00CF3712" w:rsidRPr="00A401F8" w:rsidRDefault="00CF3712" w:rsidP="007C4E6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iCs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9.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Alavi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S. N.,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and Beheshti, H., “Analysis of Security Issues in Mobile</w:t>
            </w:r>
            <w:r w:rsidR="007C4E6E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Payment Protocols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International Scientific Conference on Challenges in</w:t>
            </w:r>
            <w:r w:rsidR="007C4E6E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Engineering, Technology and Applied Sciences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Dubai, UAE, March 2018. (In Persian)</w:t>
            </w:r>
          </w:p>
          <w:p w14:paraId="380AE373" w14:textId="77777777" w:rsidR="00CF3712" w:rsidRPr="00A401F8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2A885AE" w14:textId="67477E4A" w:rsidR="00CF3712" w:rsidRPr="00A401F8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8.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Alavi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S. N. and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“A Review of Technologies, Protocols, and Challenges of</w:t>
            </w:r>
            <w:r w:rsidR="00376570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Mobile Payment Security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 Conference on Knowledge-based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Research in Computer Engineering &amp; Information Technology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Tehran, Iran, September 2017.</w:t>
            </w:r>
          </w:p>
          <w:p w14:paraId="51E08BC1" w14:textId="77777777" w:rsidR="00CF3712" w:rsidRPr="00A401F8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729B77A5" w14:textId="1220DA35" w:rsidR="00CF3712" w:rsidRPr="00A401F8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7.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and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Bayat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>, P., “Investigate the Starvation Problem in Mutual Exclusion</w:t>
            </w:r>
            <w:r w:rsidR="00376570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Algorithms </w:t>
            </w:r>
            <w:proofErr w:type="gramStart"/>
            <w:r w:rsidRPr="00A401F8">
              <w:rPr>
                <w:rFonts w:ascii="Garamond" w:hAnsi="Garamond" w:cs="Times New Roman"/>
                <w:sz w:val="21"/>
                <w:szCs w:val="21"/>
              </w:rPr>
              <w:t>From</w:t>
            </w:r>
            <w:proofErr w:type="gram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a Game Theory Perspective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Distributed Computing and Big Data Processing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Tabriz, Iran, May 2017. (In Persian)</w:t>
            </w:r>
          </w:p>
          <w:p w14:paraId="70A50087" w14:textId="77777777" w:rsidR="00CF3712" w:rsidRPr="00A401F8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9961658" w14:textId="6E7136BE" w:rsidR="00CF3712" w:rsidRPr="00A401F8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6.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Moshirian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M. S.,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and Beheshti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Foroutani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>, H., “Using Data Mining</w:t>
            </w:r>
            <w:r w:rsidR="00376570"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Techniques in Medicine with a Focus on Heart Disease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National</w:t>
            </w:r>
            <w:r w:rsidR="00376570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Engineering Science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>, Iran, May 2016. (In Persian</w:t>
            </w:r>
            <w:r w:rsidR="00376570" w:rsidRPr="00A401F8">
              <w:rPr>
                <w:rFonts w:ascii="Garamond" w:hAnsi="Garamond" w:cs="Times New Roman"/>
                <w:sz w:val="21"/>
                <w:szCs w:val="21"/>
              </w:rPr>
              <w:t>)</w:t>
            </w:r>
          </w:p>
          <w:p w14:paraId="3EA5206C" w14:textId="77777777" w:rsidR="00CF3712" w:rsidRPr="00A401F8" w:rsidRDefault="00CF3712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705AD21" w14:textId="017633A5" w:rsidR="00376570" w:rsidRPr="00A401F8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5.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Ekragholipour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M.,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Khodaverdi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F., and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“Investigate the relationship between Cloud Computing, Big Data, and 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IoT.”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8F2F1B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>, Iran, May 2016. (</w:t>
            </w:r>
            <w:proofErr w:type="gramStart"/>
            <w:r w:rsidRPr="00A401F8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</w:p>
          <w:p w14:paraId="6893082F" w14:textId="77777777" w:rsidR="00376570" w:rsidRPr="00A401F8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94994DE" w14:textId="010AFFB2" w:rsidR="00376570" w:rsidRPr="00A401F8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4.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and Azizi, M., “Information Customization using Publications’ Metadata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>, Iran, May 2015. (</w:t>
            </w:r>
            <w:proofErr w:type="gramStart"/>
            <w:r w:rsidRPr="00A401F8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</w:p>
          <w:p w14:paraId="0AC82310" w14:textId="77777777" w:rsidR="00376570" w:rsidRPr="00A401F8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CB6C313" w14:textId="4317E25D" w:rsidR="00376570" w:rsidRPr="00A401F8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3.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and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Sedaghat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>, N., “The Risks of E-Banking and Security Issues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>, Iran, May 2015. (</w:t>
            </w:r>
            <w:proofErr w:type="gramStart"/>
            <w:r w:rsidRPr="00A401F8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</w:p>
          <w:p w14:paraId="4FC2B225" w14:textId="77777777" w:rsidR="001D6804" w:rsidRDefault="001D6804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43988D4" w14:textId="3EE2BEDD" w:rsidR="00376570" w:rsidRPr="00A401F8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lastRenderedPageBreak/>
              <w:t xml:space="preserve">2. Azizi, M.,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Mirroshandel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S. A.,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and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Javadi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S., “The Role of Customized Search on Online Scientific Communities and an Approach for Finding Experts”.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Applied Researches in Computer Science and Information Technology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>, Tehran, Iran, February 2015. (</w:t>
            </w:r>
            <w:proofErr w:type="gramStart"/>
            <w:r w:rsidRPr="00A401F8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</w:p>
          <w:p w14:paraId="443D4DB6" w14:textId="77777777" w:rsidR="00376570" w:rsidRPr="00A401F8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97C4BF" w14:textId="3ED5656B" w:rsidR="003C0349" w:rsidRPr="003C092B" w:rsidRDefault="00376570" w:rsidP="003C092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1. </w:t>
            </w:r>
            <w:r w:rsidRPr="00A401F8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and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Mirroshandel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>, S. A., “A Model to Determine the Appropriate Publishing Venue</w:t>
            </w:r>
            <w:r w:rsidR="00771A54" w:rsidRPr="00A401F8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="00C92509" w:rsidRPr="00A401F8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9A600B"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A401F8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Meta-Heuristic Algorithm and its Application in Engineering and Science</w:t>
            </w:r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A401F8">
              <w:rPr>
                <w:rFonts w:ascii="Garamond" w:hAnsi="Garamond" w:cs="Times New Roman"/>
                <w:sz w:val="21"/>
                <w:szCs w:val="21"/>
              </w:rPr>
              <w:t>Fereydounkenar</w:t>
            </w:r>
            <w:proofErr w:type="spellEnd"/>
            <w:r w:rsidRPr="00A401F8">
              <w:rPr>
                <w:rFonts w:ascii="Garamond" w:hAnsi="Garamond" w:cs="Times New Roman"/>
                <w:sz w:val="21"/>
                <w:szCs w:val="21"/>
              </w:rPr>
              <w:t>, Iran, August 2014. (</w:t>
            </w:r>
            <w:proofErr w:type="gramStart"/>
            <w:r w:rsidRPr="00A401F8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A401F8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</w:p>
        </w:tc>
      </w:tr>
    </w:tbl>
    <w:p w14:paraId="0AB9394E" w14:textId="533B3C7E" w:rsidR="004B6B34" w:rsidRDefault="004B6B3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81AD919" w14:textId="77777777" w:rsidR="003D24E0" w:rsidRPr="00A401F8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41577C" w:rsidRPr="00A401F8" w14:paraId="0E7DFBD8" w14:textId="77777777" w:rsidTr="008E701D">
        <w:trPr>
          <w:trHeight w:val="548"/>
        </w:trPr>
        <w:tc>
          <w:tcPr>
            <w:tcW w:w="2515" w:type="dxa"/>
          </w:tcPr>
          <w:p w14:paraId="0349EE93" w14:textId="06973C0F" w:rsidR="0041577C" w:rsidRPr="00A401F8" w:rsidRDefault="0092404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COMMITTEE MEMBER</w:t>
            </w:r>
            <w:r w:rsidR="00E870DF"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SHIP</w:t>
            </w:r>
          </w:p>
        </w:tc>
        <w:tc>
          <w:tcPr>
            <w:tcW w:w="8280" w:type="dxa"/>
          </w:tcPr>
          <w:p w14:paraId="5FF54FC4" w14:textId="67A00D39" w:rsidR="0041577C" w:rsidRPr="00A401F8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Peer Reviewing</w:t>
            </w:r>
          </w:p>
          <w:p w14:paraId="773E4A1B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46523154" w14:textId="793ACDC7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IEEE Access</w:t>
            </w:r>
          </w:p>
          <w:p w14:paraId="2CF89CE2" w14:textId="77777777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8A75182" w14:textId="77777777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The Journal of Supercomputing</w:t>
            </w:r>
          </w:p>
          <w:p w14:paraId="543030FE" w14:textId="77777777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D4656D" w14:textId="77777777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PeerJ</w:t>
            </w:r>
            <w:proofErr w:type="spellEnd"/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 xml:space="preserve"> Computer Science</w:t>
            </w:r>
          </w:p>
          <w:p w14:paraId="7811D5A4" w14:textId="77777777" w:rsidR="000C3569" w:rsidRPr="00F3373B" w:rsidRDefault="000C3569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69F7181" w14:textId="702F0804" w:rsidR="000C3569" w:rsidRPr="00F3373B" w:rsidRDefault="000C3569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Intelligent Automation and Soft Computing</w:t>
            </w:r>
          </w:p>
          <w:p w14:paraId="702824B9" w14:textId="77777777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F15BC66" w14:textId="77777777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Computer Systems Science and Engineering</w:t>
            </w:r>
          </w:p>
          <w:p w14:paraId="0C807423" w14:textId="77777777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0EB6B6F" w14:textId="4FCCAFAA" w:rsidR="00F33B72" w:rsidRPr="00F3373B" w:rsidRDefault="00F33B72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Computers Materials &amp; Continua</w:t>
            </w:r>
          </w:p>
          <w:p w14:paraId="5EBCC650" w14:textId="77777777" w:rsidR="00F33B72" w:rsidRPr="00F3373B" w:rsidRDefault="00F33B72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6F428A0" w14:textId="1C8F5812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Bulletin of Electrical Engineering and Informatics</w:t>
            </w:r>
          </w:p>
          <w:p w14:paraId="4C1A3043" w14:textId="77777777" w:rsidR="00F33B72" w:rsidRPr="00F3373B" w:rsidRDefault="00F33B72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C53905E" w14:textId="07053371" w:rsidR="00F33B72" w:rsidRPr="00F3373B" w:rsidRDefault="00F33B72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Computer Modeling in Engineering &amp; Sciences</w:t>
            </w:r>
          </w:p>
          <w:p w14:paraId="2B14E774" w14:textId="77777777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EED8A7C" w14:textId="718280B7" w:rsidR="00F02989" w:rsidRPr="00F3373B" w:rsidRDefault="00F02989" w:rsidP="00F0298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Computers in Human Behavior</w:t>
            </w:r>
          </w:p>
          <w:p w14:paraId="22E5C5DD" w14:textId="77777777" w:rsidR="00F02989" w:rsidRPr="00F3373B" w:rsidRDefault="00F02989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C000470" w14:textId="0BD4D49F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Innovation Management and Operational Strategies</w:t>
            </w:r>
          </w:p>
          <w:p w14:paraId="1632C75B" w14:textId="77777777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516A907" w14:textId="77777777" w:rsidR="0041577C" w:rsidRPr="00F3373B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Advances in Mathematical Physics</w:t>
            </w:r>
          </w:p>
          <w:p w14:paraId="0C13AE76" w14:textId="77777777" w:rsidR="00F02989" w:rsidRPr="00F3373B" w:rsidRDefault="00F02989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E344725" w14:textId="5FD10906" w:rsidR="00F02989" w:rsidRPr="00F3373B" w:rsidRDefault="00F02989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Journal of Fuzzy Extension and Applications</w:t>
            </w:r>
          </w:p>
          <w:p w14:paraId="3BFB5D0B" w14:textId="77777777" w:rsidR="00FA1A3A" w:rsidRPr="00F3373B" w:rsidRDefault="00FA1A3A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C1D0AE4" w14:textId="352D3102" w:rsidR="00990832" w:rsidRPr="00F3373B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Journal of Mathematical Problems in Engineering</w:t>
            </w:r>
          </w:p>
          <w:p w14:paraId="21BDF48B" w14:textId="77777777" w:rsidR="00FA1A3A" w:rsidRPr="00F3373B" w:rsidRDefault="00FA1A3A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10F1FC8" w14:textId="23A8636A" w:rsidR="00990832" w:rsidRPr="00F3373B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Journal of Applied Research on Industrial Engineering</w:t>
            </w:r>
          </w:p>
          <w:p w14:paraId="4C431978" w14:textId="77777777" w:rsidR="00990832" w:rsidRPr="00F3373B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534EAF5" w14:textId="2FA0BCA9" w:rsidR="00990832" w:rsidRPr="00F3373B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Journal of Decisions and Operations Research</w:t>
            </w:r>
          </w:p>
          <w:p w14:paraId="1A269518" w14:textId="77777777" w:rsidR="00990832" w:rsidRPr="00F3373B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2605AB6" w14:textId="6F7F6E09" w:rsidR="0041577C" w:rsidRPr="00F3373B" w:rsidRDefault="00990832" w:rsidP="00A6574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F3373B">
              <w:rPr>
                <w:rFonts w:ascii="Garamond" w:eastAsia="AppleMyungjo" w:hAnsi="Garamond" w:cstheme="majorBidi"/>
                <w:sz w:val="21"/>
                <w:szCs w:val="21"/>
              </w:rPr>
              <w:t>International Journal of Research in Industrial Engineering</w:t>
            </w:r>
          </w:p>
          <w:p w14:paraId="55B89633" w14:textId="77777777" w:rsidR="00455489" w:rsidRDefault="00455489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7C1E49F7" w14:textId="77777777" w:rsidR="003C092B" w:rsidRDefault="003C092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77CC42A9" w14:textId="5A161D9B" w:rsidR="0041577C" w:rsidRPr="00A401F8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Conference Peer Reviewing</w:t>
            </w:r>
          </w:p>
          <w:p w14:paraId="7E003F7A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A902E38" w14:textId="77777777" w:rsidR="0041577C" w:rsidRPr="005137ED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4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</w:t>
            </w:r>
          </w:p>
          <w:p w14:paraId="19727669" w14:textId="6D6821D1" w:rsidR="0041577C" w:rsidRPr="00A401F8" w:rsidRDefault="0041577C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</w:t>
            </w:r>
            <w:proofErr w:type="spellStart"/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ISoCC</w:t>
            </w:r>
            <w:proofErr w:type="spellEnd"/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2020)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- Newcastle, UK, August 2020.</w:t>
            </w:r>
          </w:p>
          <w:p w14:paraId="4EE63BB9" w14:textId="77777777" w:rsidR="00990832" w:rsidRPr="00A401F8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4E0E810" w14:textId="61A1976C" w:rsidR="0041577C" w:rsidRPr="005137ED" w:rsidRDefault="0041577C" w:rsidP="005137E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12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Data Envelopment Analysis (DEA 12)</w:t>
            </w:r>
            <w:r w:rsidR="005137ED" w:rsidRPr="005137ED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Iran, October 2020.</w:t>
            </w:r>
          </w:p>
          <w:p w14:paraId="333370CD" w14:textId="3C6FC64A" w:rsidR="0041577C" w:rsidRPr="00A401F8" w:rsidRDefault="0041577C" w:rsidP="0041577C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577B2AC8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B253158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Joint Conference on Automation Science and Engineering (JCASE 2020)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- Athens, Greece, January 2020.</w:t>
            </w:r>
          </w:p>
          <w:p w14:paraId="18D9D190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493430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Artificial Intelligence in Renewable Energetic Systems (IC-AIRES2019)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Bechar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Algeria, November 2019.</w:t>
            </w:r>
          </w:p>
          <w:p w14:paraId="6CCAD27F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BFA51AA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2019)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- Amsterdam, Netherlands, October 2019.</w:t>
            </w:r>
          </w:p>
          <w:p w14:paraId="7D9E74E8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2F7D142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Bioinformatics and Neurosciences (</w:t>
            </w:r>
            <w:proofErr w:type="spellStart"/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2019)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-Vancouver, Canada, August 2019.</w:t>
            </w:r>
          </w:p>
          <w:p w14:paraId="00E16AFA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2D19CDC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International Conference on Bioinformatics and Neurosciences, Nevada (</w:t>
            </w:r>
            <w:proofErr w:type="spellStart"/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2018)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- Las Vegas, USA. August 2018.</w:t>
            </w:r>
          </w:p>
          <w:p w14:paraId="04B3C689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FD43B86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Conference on Innovation and Research in Engineering Sciences (ICIRES 2018)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- Tbilisi, Georgia, July 2018.</w:t>
            </w:r>
          </w:p>
          <w:p w14:paraId="71FA5FCF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D3A730C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2018)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- Stockholm, Sweden, September 2018.</w:t>
            </w:r>
          </w:p>
          <w:p w14:paraId="12F88DA6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5EE79A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Knowledge and Technology of Electrical, Computer and Mechanical Engineering of Iran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- Tehran, Iran, May 2018.</w:t>
            </w:r>
          </w:p>
          <w:p w14:paraId="59C356ED" w14:textId="335431EA" w:rsidR="007F7533" w:rsidRPr="00A401F8" w:rsidRDefault="007F7533" w:rsidP="007F7533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092312C4" w14:textId="77777777" w:rsidR="0041577C" w:rsidRPr="00A401F8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759911" w14:textId="21BDEEEC" w:rsidR="0041577C" w:rsidRPr="00A401F8" w:rsidRDefault="0041577C" w:rsidP="003F56F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Scientific Conference on Challenges in Engineering, Technology and Applied Sciences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- Dubai, UAE, March 2018.</w:t>
            </w:r>
          </w:p>
        </w:tc>
      </w:tr>
    </w:tbl>
    <w:p w14:paraId="00FB1F03" w14:textId="5E238726" w:rsidR="0041577C" w:rsidRDefault="0041577C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0FBFB45" w14:textId="77777777" w:rsidR="003D24E0" w:rsidRPr="00A401F8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391830" w:rsidRPr="00A401F8" w14:paraId="387B02AA" w14:textId="77777777" w:rsidTr="008E701D">
        <w:trPr>
          <w:trHeight w:val="548"/>
        </w:trPr>
        <w:tc>
          <w:tcPr>
            <w:tcW w:w="2515" w:type="dxa"/>
          </w:tcPr>
          <w:p w14:paraId="6033EF8D" w14:textId="77777777" w:rsidR="00391830" w:rsidRPr="00A401F8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ADMINISTRATION</w:t>
            </w:r>
          </w:p>
        </w:tc>
        <w:tc>
          <w:tcPr>
            <w:tcW w:w="8280" w:type="dxa"/>
          </w:tcPr>
          <w:p w14:paraId="4379CED0" w14:textId="04953BDA" w:rsidR="00391830" w:rsidRPr="00A401F8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Management / Editorial Board Membership</w:t>
            </w:r>
          </w:p>
          <w:p w14:paraId="32FFCC31" w14:textId="77777777" w:rsidR="00391830" w:rsidRPr="00A401F8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A494A58" w14:textId="5153905A" w:rsidR="00391830" w:rsidRPr="005137ED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Big Data and Computing Visions</w:t>
            </w:r>
          </w:p>
          <w:p w14:paraId="08B5E3F2" w14:textId="2B66137F" w:rsidR="00391830" w:rsidRPr="00A401F8" w:rsidRDefault="00391830" w:rsidP="008E701D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Manager</w:t>
            </w:r>
            <w:r w:rsidR="00A45418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A45418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1B7061E8" w14:textId="18CDB94F" w:rsidR="00391830" w:rsidRPr="00A401F8" w:rsidRDefault="00391830" w:rsidP="0039183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74ACF96" w14:textId="4AF50B54" w:rsidR="00391830" w:rsidRPr="005137ED" w:rsidRDefault="00391830" w:rsidP="00391830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Computational Algorithms and Numerical Dimensions </w:t>
            </w:r>
          </w:p>
          <w:p w14:paraId="43DD571D" w14:textId="3B29210C" w:rsidR="00391830" w:rsidRDefault="00391830" w:rsidP="00A636DF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Manager</w:t>
            </w:r>
          </w:p>
          <w:p w14:paraId="24F8B1DC" w14:textId="77777777" w:rsidR="00F02989" w:rsidRDefault="00F02989" w:rsidP="00F0298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8FB007F" w14:textId="77777777" w:rsidR="00F02989" w:rsidRDefault="00F02989" w:rsidP="00F0298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Artificial Intelligence and Big Data</w:t>
            </w:r>
          </w:p>
          <w:p w14:paraId="2F8994BA" w14:textId="538CE90C" w:rsidR="0026699B" w:rsidRPr="00F02989" w:rsidRDefault="00F02989" w:rsidP="00F02989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5D71ABC1" w14:textId="77777777" w:rsidR="002B141A" w:rsidRDefault="002B141A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2DB6BEF4" w14:textId="77777777" w:rsidR="003C092B" w:rsidRPr="00A401F8" w:rsidRDefault="003C092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3B5216E2" w14:textId="03B175BE" w:rsidR="00391830" w:rsidRPr="00A401F8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Event Coordination</w:t>
            </w:r>
          </w:p>
          <w:p w14:paraId="5744A95A" w14:textId="77777777" w:rsidR="00391830" w:rsidRPr="00A401F8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EC52BCB" w14:textId="074DDF7F" w:rsidR="004008CD" w:rsidRDefault="004008CD" w:rsidP="002C2EF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710945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A Series of </w:t>
            </w:r>
            <w: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W</w:t>
            </w:r>
            <w:r w:rsidRPr="004008C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orkshops of the </w:t>
            </w:r>
            <w: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Computer </w:t>
            </w:r>
            <w:r w:rsidRPr="004008C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Student</w:t>
            </w:r>
            <w: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s’</w:t>
            </w:r>
            <w:r w:rsidRPr="004008C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Scientific Association</w:t>
            </w:r>
          </w:p>
          <w:p w14:paraId="6BBA4519" w14:textId="68EDF134" w:rsidR="002C2EFD" w:rsidRDefault="002C2EF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AIHE,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Iran, </w:t>
            </w:r>
            <w:r w:rsidR="004008CD">
              <w:rPr>
                <w:rFonts w:ascii="Garamond" w:eastAsia="AppleMyungjo" w:hAnsi="Garamond" w:cstheme="majorBidi"/>
                <w:sz w:val="21"/>
                <w:szCs w:val="21"/>
              </w:rPr>
              <w:t>May</w:t>
            </w:r>
            <w:r w:rsidR="00A0624C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2022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765C5019" w14:textId="77777777" w:rsidR="004008CD" w:rsidRDefault="004008C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A6581B2" w14:textId="77777777" w:rsidR="004008CD" w:rsidRPr="00710945" w:rsidRDefault="004008CD" w:rsidP="004008C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710945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Specialized Lectures of the Research Week of the Faculty of Electrical and Computer Engineering</w:t>
            </w:r>
          </w:p>
          <w:p w14:paraId="532D79FB" w14:textId="77777777" w:rsidR="004008CD" w:rsidRPr="00A401F8" w:rsidRDefault="004008CD" w:rsidP="004008C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AIHE,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Iran, December 2022.</w:t>
            </w:r>
          </w:p>
          <w:p w14:paraId="474E65A1" w14:textId="77777777" w:rsidR="00A65746" w:rsidRPr="00A401F8" w:rsidRDefault="00A65746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0376F3E" w14:textId="6996552C" w:rsidR="00391830" w:rsidRPr="005137ED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Futurology and the Cognitive Science Workshop</w:t>
            </w:r>
          </w:p>
          <w:p w14:paraId="776F6001" w14:textId="5BAC1263" w:rsidR="00391830" w:rsidRPr="00A401F8" w:rsidRDefault="00391830" w:rsidP="00A6574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Iran, October 2018.</w:t>
            </w:r>
          </w:p>
          <w:p w14:paraId="127FBAD4" w14:textId="77777777" w:rsidR="0026699B" w:rsidRDefault="0026699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264E0BBE" w14:textId="77777777" w:rsidR="00455489" w:rsidRPr="00A401F8" w:rsidRDefault="00455489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06C2EDFE" w14:textId="4B94CAB0" w:rsidR="00391830" w:rsidRPr="00A401F8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Scientific Secretariat</w:t>
            </w:r>
          </w:p>
          <w:p w14:paraId="7F30E4D7" w14:textId="77777777" w:rsidR="00391830" w:rsidRPr="00A401F8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1C7F575" w14:textId="7F8C166E" w:rsidR="00391830" w:rsidRPr="005137ED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455489"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1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st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Seminar on Applied Research in Computer, Information Technology</w:t>
            </w:r>
            <w:r w:rsidR="00771A54"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,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and Electrical Engineering</w:t>
            </w:r>
          </w:p>
          <w:p w14:paraId="3F204BF7" w14:textId="77777777" w:rsidR="00391830" w:rsidRPr="00A401F8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Iran, December 2017.</w:t>
            </w:r>
          </w:p>
          <w:p w14:paraId="550F20FD" w14:textId="77777777" w:rsidR="00391830" w:rsidRPr="00A401F8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0717715" w14:textId="77777777" w:rsidR="00391830" w:rsidRPr="005137ED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5137E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Engineering Science</w:t>
            </w:r>
          </w:p>
          <w:p w14:paraId="74B75669" w14:textId="757C0D86" w:rsidR="00391830" w:rsidRPr="00A401F8" w:rsidRDefault="00391830" w:rsidP="00A6574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Iran, May 2016.</w:t>
            </w:r>
          </w:p>
        </w:tc>
      </w:tr>
    </w:tbl>
    <w:p w14:paraId="5B9AE444" w14:textId="77777777" w:rsidR="00391830" w:rsidRDefault="0039183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E0F4437" w14:textId="77777777" w:rsidR="003C092B" w:rsidRPr="00A401F8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030037" w:rsidRPr="00A401F8" w14:paraId="603E9640" w14:textId="77777777" w:rsidTr="00A50F1D">
        <w:trPr>
          <w:trHeight w:val="851"/>
        </w:trPr>
        <w:tc>
          <w:tcPr>
            <w:tcW w:w="2515" w:type="dxa"/>
          </w:tcPr>
          <w:p w14:paraId="42E1BBC5" w14:textId="3C535B32" w:rsidR="00030037" w:rsidRPr="001D6804" w:rsidRDefault="00A97DD8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1D6804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PRESENTATIONS AND WORKSHOPS </w:t>
            </w:r>
          </w:p>
        </w:tc>
        <w:tc>
          <w:tcPr>
            <w:tcW w:w="8280" w:type="dxa"/>
          </w:tcPr>
          <w:p w14:paraId="37374FED" w14:textId="264DBDCC" w:rsidR="0017501A" w:rsidRPr="00A401F8" w:rsidRDefault="001C6836" w:rsidP="0017501A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Impact of AI on Future Job Roles</w:t>
            </w:r>
          </w:p>
          <w:p w14:paraId="53D89775" w14:textId="073808ED" w:rsidR="0017501A" w:rsidRPr="00A401F8" w:rsidRDefault="007E4BE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Career Week</w:t>
            </w:r>
            <w:r w:rsidR="001C6836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AIHE, </w:t>
            </w:r>
            <w:proofErr w:type="spellStart"/>
            <w:r w:rsidR="001C6836" w:rsidRPr="00A401F8">
              <w:rPr>
                <w:rFonts w:ascii="Garamond" w:eastAsia="AppleMyungjo" w:hAnsi="Garamond" w:cstheme="majorBidi"/>
                <w:sz w:val="21"/>
                <w:szCs w:val="21"/>
              </w:rPr>
              <w:t>Tone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kabon</w:t>
            </w:r>
            <w:proofErr w:type="spellEnd"/>
            <w:r w:rsidR="001C6836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Iran,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April</w:t>
            </w:r>
            <w:r w:rsidR="001C6836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="001C6836" w:rsidRPr="00A401F8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3E9B372D" w14:textId="77777777" w:rsidR="001C6836" w:rsidRPr="00A401F8" w:rsidRDefault="001C683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1C02A29D" w14:textId="726E4D69" w:rsidR="00E93AC3" w:rsidRDefault="00F741E3" w:rsidP="00E93AC3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F741E3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Towards </w:t>
            </w:r>
            <w: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P</w:t>
            </w:r>
            <w:r w:rsidRPr="00F741E3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redicting </w:t>
            </w:r>
            <w: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M</w:t>
            </w:r>
            <w:r w:rsidRPr="00F741E3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ental </w:t>
            </w:r>
            <w: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H</w:t>
            </w:r>
            <w:r w:rsidRPr="00F741E3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ealth </w:t>
            </w:r>
            <w:r w:rsidR="00C81960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Using</w:t>
            </w:r>
            <w:r w:rsidRPr="00F741E3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S</w:t>
            </w:r>
            <w:r w:rsidRPr="00F741E3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ocial </w:t>
            </w:r>
            <w: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D</w:t>
            </w:r>
            <w:r w:rsidRPr="00F741E3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ata </w:t>
            </w:r>
            <w: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M</w:t>
            </w:r>
            <w:r w:rsidRPr="00F741E3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ining</w:t>
            </w:r>
            <w:r w:rsidR="00E93AC3" w:rsidRPr="00E93AC3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E93AC3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br/>
            </w:r>
            <w:r w:rsidR="00E93AC3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Career Week, AIHE, </w:t>
            </w:r>
            <w:proofErr w:type="spellStart"/>
            <w:r w:rsidR="00E93AC3" w:rsidRPr="00A401F8">
              <w:rPr>
                <w:rFonts w:ascii="Garamond" w:eastAsia="AppleMyungjo" w:hAnsi="Garamond" w:cstheme="majorBidi"/>
                <w:sz w:val="21"/>
                <w:szCs w:val="21"/>
              </w:rPr>
              <w:t>Tonekabon</w:t>
            </w:r>
            <w:proofErr w:type="spellEnd"/>
            <w:r w:rsidR="00E93AC3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Iran, </w:t>
            </w:r>
            <w:r w:rsidR="00C81960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December </w:t>
            </w:r>
            <w:r w:rsidR="00E93AC3" w:rsidRPr="00A401F8">
              <w:rPr>
                <w:rFonts w:ascii="Garamond" w:eastAsia="AppleMyungjo" w:hAnsi="Garamond" w:cstheme="majorBidi"/>
                <w:sz w:val="21"/>
                <w:szCs w:val="21"/>
              </w:rPr>
              <w:t>202</w:t>
            </w:r>
            <w:r w:rsidR="00E93AC3">
              <w:rPr>
                <w:rFonts w:ascii="Garamond" w:eastAsia="AppleMyungjo" w:hAnsi="Garamond" w:cstheme="majorBidi"/>
                <w:sz w:val="21"/>
                <w:szCs w:val="21"/>
              </w:rPr>
              <w:t>2.</w:t>
            </w:r>
          </w:p>
          <w:p w14:paraId="26542E78" w14:textId="77777777" w:rsidR="00E93AC3" w:rsidRDefault="00E93AC3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68ED494F" w14:textId="2C25199C" w:rsidR="00030037" w:rsidRPr="00A401F8" w:rsidRDefault="00030037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Personalization and Recommender Systems</w:t>
            </w:r>
          </w:p>
          <w:p w14:paraId="3CDC80B6" w14:textId="140BC863" w:rsidR="00030037" w:rsidRPr="00A401F8" w:rsidRDefault="00030037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The First Seminar on Applied Research in Computer, Information </w:t>
            </w:r>
            <w:r w:rsidR="006C6310" w:rsidRPr="00A401F8">
              <w:rPr>
                <w:rFonts w:ascii="Garamond" w:eastAsia="AppleMyungjo" w:hAnsi="Garamond" w:cstheme="majorBidi"/>
                <w:sz w:val="21"/>
                <w:szCs w:val="21"/>
              </w:rPr>
              <w:t>T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echnology</w:t>
            </w:r>
            <w:r w:rsidR="00771A54" w:rsidRPr="00A401F8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="006C6310" w:rsidRPr="00A401F8">
              <w:rPr>
                <w:rFonts w:ascii="Garamond" w:eastAsia="AppleMyungjo" w:hAnsi="Garamond" w:cstheme="majorBidi"/>
                <w:sz w:val="21"/>
                <w:szCs w:val="21"/>
              </w:rPr>
              <w:t>E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lectrical Engineering,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Iran, December 2017.</w:t>
            </w:r>
          </w:p>
          <w:p w14:paraId="724295FD" w14:textId="77777777" w:rsidR="00030037" w:rsidRPr="00A401F8" w:rsidRDefault="00030037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39BBF07" w14:textId="77777777" w:rsidR="00E1620F" w:rsidRDefault="00E1620F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0081B0FA" w14:textId="15D33B6F" w:rsidR="00030037" w:rsidRPr="00A401F8" w:rsidRDefault="00030037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lastRenderedPageBreak/>
              <w:t>Reference Management Software and Tools</w:t>
            </w:r>
          </w:p>
          <w:p w14:paraId="070ED8D2" w14:textId="69E6BB5B" w:rsidR="00030037" w:rsidRPr="00A401F8" w:rsidRDefault="00E23E5E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AIHE</w:t>
            </w:r>
            <w:r w:rsidR="00030037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proofErr w:type="spellStart"/>
            <w:r w:rsidR="00030037" w:rsidRPr="00A401F8">
              <w:rPr>
                <w:rFonts w:ascii="Garamond" w:eastAsia="AppleMyungjo" w:hAnsi="Garamond" w:cstheme="majorBidi"/>
                <w:sz w:val="21"/>
                <w:szCs w:val="21"/>
              </w:rPr>
              <w:t>Tonekabon</w:t>
            </w:r>
            <w:proofErr w:type="spellEnd"/>
            <w:r w:rsidR="00030037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, Iran, </w:t>
            </w:r>
            <w:r w:rsidR="00422682" w:rsidRPr="00A401F8">
              <w:rPr>
                <w:rFonts w:ascii="Garamond" w:eastAsia="AppleMyungjo" w:hAnsi="Garamond" w:cstheme="majorBidi"/>
                <w:sz w:val="21"/>
                <w:szCs w:val="21"/>
              </w:rPr>
              <w:t>November</w:t>
            </w:r>
            <w:r w:rsidR="00030037"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2016.</w:t>
            </w:r>
          </w:p>
          <w:p w14:paraId="5FA09DD8" w14:textId="641D22C3" w:rsidR="001D4FBD" w:rsidRPr="00A401F8" w:rsidRDefault="001D4FBD" w:rsidP="00287569">
            <w:pPr>
              <w:tabs>
                <w:tab w:val="left" w:pos="1989"/>
              </w:tabs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ab/>
            </w:r>
          </w:p>
          <w:p w14:paraId="7B69B2D6" w14:textId="216C20AF" w:rsidR="001D4FBD" w:rsidRPr="00A401F8" w:rsidRDefault="001D4FBD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Application of Recommender Systems in </w:t>
            </w:r>
            <w:r w:rsidR="009823EB"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Online </w:t>
            </w: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Scientific Communities </w:t>
            </w:r>
          </w:p>
          <w:p w14:paraId="7C40E282" w14:textId="20FEA9F7" w:rsidR="001D4FBD" w:rsidRPr="00A401F8" w:rsidRDefault="001D4FBD" w:rsidP="00287569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Research Week Conference, University of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Guilan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Rasht, Iran, December 2013.</w:t>
            </w:r>
          </w:p>
        </w:tc>
      </w:tr>
    </w:tbl>
    <w:p w14:paraId="43AC450C" w14:textId="77777777" w:rsidR="00030037" w:rsidRDefault="00030037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6ECEE4B1" w14:textId="77777777" w:rsidR="003C092B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8375"/>
      </w:tblGrid>
      <w:tr w:rsidR="001D6804" w:rsidRPr="00A401F8" w14:paraId="3EC536BD" w14:textId="77777777" w:rsidTr="00660278">
        <w:trPr>
          <w:trHeight w:val="224"/>
        </w:trPr>
        <w:tc>
          <w:tcPr>
            <w:tcW w:w="2510" w:type="dxa"/>
          </w:tcPr>
          <w:p w14:paraId="17698A27" w14:textId="12489FF1" w:rsidR="001D6804" w:rsidRPr="00A401F8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1D6804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LEADERSHIP </w:t>
            </w:r>
            <w:r w:rsidRPr="005817CD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EXPERIENCE</w:t>
            </w:r>
          </w:p>
        </w:tc>
        <w:tc>
          <w:tcPr>
            <w:tcW w:w="8375" w:type="dxa"/>
          </w:tcPr>
          <w:p w14:paraId="46E5B18A" w14:textId="7BBDC7D8" w:rsidR="001D6804" w:rsidRDefault="00E8468F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E8468F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Department Head, Faculty of Electrical and Computer Engineering</w:t>
            </w:r>
            <w:r w:rsidRPr="00E8468F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</w:t>
            </w:r>
            <w:r w:rsidR="001D6804" w:rsidRPr="00A401F8">
              <w:rPr>
                <w:rFonts w:ascii="Garamond" w:eastAsia="AppleMyungjo" w:hAnsi="Garamond" w:cstheme="majorBidi"/>
                <w:sz w:val="21"/>
                <w:szCs w:val="21"/>
              </w:rPr>
              <w:t>(</w:t>
            </w:r>
            <w:r w:rsidR="001D6804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="001D6804" w:rsidRPr="00A401F8">
              <w:rPr>
                <w:rFonts w:ascii="Garamond" w:eastAsia="AppleMyungjo" w:hAnsi="Garamond" w:cstheme="majorBidi"/>
                <w:sz w:val="21"/>
                <w:szCs w:val="21"/>
              </w:rPr>
              <w:t>-</w:t>
            </w:r>
            <w:r w:rsidR="001D6804">
              <w:rPr>
                <w:rFonts w:ascii="Garamond" w:eastAsia="AppleMyungjo" w:hAnsi="Garamond" w:cstheme="majorBidi"/>
                <w:sz w:val="21"/>
                <w:szCs w:val="21"/>
              </w:rPr>
              <w:t>Present</w:t>
            </w:r>
            <w:r w:rsidR="001D6804" w:rsidRPr="00A401F8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74D8DDE3" w14:textId="77777777" w:rsidR="001D6804" w:rsidRPr="005817CD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AIHE, </w:t>
            </w: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, Iran</w:t>
            </w:r>
          </w:p>
        </w:tc>
      </w:tr>
    </w:tbl>
    <w:p w14:paraId="72649308" w14:textId="77777777" w:rsidR="001D6804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2DF19D8B" w14:textId="77777777" w:rsidR="003C092B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1D6804" w:rsidRPr="00A401F8" w14:paraId="766D53AB" w14:textId="77777777" w:rsidTr="00455489">
        <w:trPr>
          <w:trHeight w:val="277"/>
        </w:trPr>
        <w:tc>
          <w:tcPr>
            <w:tcW w:w="2487" w:type="dxa"/>
          </w:tcPr>
          <w:p w14:paraId="312884BA" w14:textId="77777777" w:rsidR="001D6804" w:rsidRPr="00A401F8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WORKING EXPERIENCES</w:t>
            </w:r>
          </w:p>
        </w:tc>
        <w:tc>
          <w:tcPr>
            <w:tcW w:w="8398" w:type="dxa"/>
          </w:tcPr>
          <w:p w14:paraId="65B7B0D4" w14:textId="54B99936" w:rsidR="00AC0AB4" w:rsidRPr="00A401F8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(</w:t>
            </w:r>
            <w:r>
              <w:rPr>
                <w:rFonts w:ascii="Garamond" w:eastAsia="AppleMyungjo" w:hAnsi="Garamond" w:cstheme="majorBidi"/>
                <w:sz w:val="21"/>
                <w:szCs w:val="21"/>
              </w:rPr>
              <w:t>2022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-Present)</w:t>
            </w:r>
          </w:p>
          <w:p w14:paraId="79576B9C" w14:textId="4BA0A313" w:rsidR="00AC0AB4" w:rsidRPr="00AC0AB4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sz w:val="21"/>
                <w:szCs w:val="21"/>
              </w:rPr>
              <w:t>REA Press</w:t>
            </w:r>
          </w:p>
          <w:p w14:paraId="02C8A03B" w14:textId="77777777" w:rsidR="00AC0AB4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09AC76" w14:textId="29C8433F" w:rsidR="00AC0AB4" w:rsidRPr="00A401F8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Technical Director of the Innovation Hub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(2021-Present)</w:t>
            </w:r>
          </w:p>
          <w:p w14:paraId="062A07B5" w14:textId="6E4375F3" w:rsidR="00AC0AB4" w:rsidRPr="00A401F8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Ayandegan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Innovation Hub</w:t>
            </w:r>
            <w:r w:rsidR="0030575D">
              <w:rPr>
                <w:rFonts w:ascii="Garamond" w:eastAsia="AppleMyungjo" w:hAnsi="Garamond" w:cstheme="majorBidi"/>
                <w:sz w:val="21"/>
                <w:szCs w:val="21"/>
              </w:rPr>
              <w:t>, AIHE</w:t>
            </w:r>
          </w:p>
          <w:p w14:paraId="095B930E" w14:textId="77777777" w:rsidR="001D6804" w:rsidRPr="00A401F8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925434D" w14:textId="77777777" w:rsidR="001D6804" w:rsidRPr="00A401F8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(2017-2022)</w:t>
            </w:r>
          </w:p>
          <w:p w14:paraId="459391D3" w14:textId="77777777" w:rsidR="001D6804" w:rsidRPr="00A401F8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Tarannom</w:t>
            </w:r>
            <w:proofErr w:type="spellEnd"/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 xml:space="preserve"> Company</w:t>
            </w:r>
          </w:p>
          <w:p w14:paraId="494E35FA" w14:textId="77777777" w:rsidR="001D6804" w:rsidRPr="00A401F8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7987FE" w14:textId="77777777" w:rsidR="001D6804" w:rsidRPr="00A401F8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and Webmaster </w:t>
            </w: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(2017-2021)</w:t>
            </w:r>
          </w:p>
          <w:p w14:paraId="496302C0" w14:textId="77777777" w:rsidR="001D6804" w:rsidRPr="00A401F8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TJ Software Solutions</w:t>
            </w:r>
          </w:p>
        </w:tc>
      </w:tr>
    </w:tbl>
    <w:p w14:paraId="7FFAE307" w14:textId="77777777" w:rsidR="001D6804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0C96521E" w14:textId="77777777" w:rsidR="003C092B" w:rsidRPr="00A401F8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370"/>
      </w:tblGrid>
      <w:tr w:rsidR="003A4832" w:rsidRPr="00A401F8" w14:paraId="74C4A8F1" w14:textId="77777777" w:rsidTr="006D2B81">
        <w:trPr>
          <w:trHeight w:val="212"/>
        </w:trPr>
        <w:tc>
          <w:tcPr>
            <w:tcW w:w="2515" w:type="dxa"/>
          </w:tcPr>
          <w:p w14:paraId="5DCE25FC" w14:textId="396B4390" w:rsidR="008F0EFB" w:rsidRPr="00A401F8" w:rsidRDefault="00AD6C9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TEACHING </w:t>
            </w:r>
            <w:r w:rsidR="00FE707C" w:rsidRPr="00A401F8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EXPERIENCES</w:t>
            </w:r>
          </w:p>
        </w:tc>
        <w:tc>
          <w:tcPr>
            <w:tcW w:w="8370" w:type="dxa"/>
          </w:tcPr>
          <w:p w14:paraId="108F15A7" w14:textId="6BDDC713" w:rsidR="00ED7F5D" w:rsidRPr="00A401F8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Faculty Member</w:t>
            </w:r>
            <w:r w:rsidR="00ED7F5D"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(2013-Present)</w:t>
            </w:r>
          </w:p>
          <w:p w14:paraId="5C3E5D64" w14:textId="6BA323EC" w:rsidR="00ED7F5D" w:rsidRPr="00A401F8" w:rsidRDefault="00F7116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</w:t>
            </w:r>
            <w:r w:rsidR="00ED7F5D"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ED7F5D"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</w:t>
            </w:r>
            <w:proofErr w:type="spellEnd"/>
            <w:r w:rsidR="00ED7F5D"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Iran</w:t>
            </w:r>
          </w:p>
          <w:p w14:paraId="5F91A83B" w14:textId="77777777" w:rsidR="00ED7F5D" w:rsidRDefault="00ED7F5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Web Programming, Internet Engineering, Data Mining, E-Commerce, Advanced Topics</w:t>
            </w:r>
          </w:p>
          <w:p w14:paraId="1BD02DBC" w14:textId="77777777" w:rsidR="008F0EFB" w:rsidRDefault="008F0EFB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B286102" w14:textId="77777777" w:rsidR="005137ED" w:rsidRPr="00A401F8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(2013-Present)</w:t>
            </w:r>
          </w:p>
          <w:p w14:paraId="071E86C9" w14:textId="77777777" w:rsidR="005137ED" w:rsidRPr="00A401F8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proofErr w:type="spellStart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Branch, Islamic Azad University (IAU), </w:t>
            </w:r>
            <w:proofErr w:type="spellStart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Iran</w:t>
            </w:r>
          </w:p>
          <w:p w14:paraId="23391A34" w14:textId="6FAB0F34" w:rsidR="005137ED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Web Programming, Internet Engineering, Data Mining, Scientific and Technical Presentation, Computer Workshop</w:t>
            </w:r>
          </w:p>
          <w:p w14:paraId="33AF67A8" w14:textId="77777777" w:rsidR="005137ED" w:rsidRPr="00A401F8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F6F1F75" w14:textId="77777777" w:rsidR="00DE59B8" w:rsidRPr="00A401F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(2016-2017)</w:t>
            </w:r>
          </w:p>
          <w:p w14:paraId="05169337" w14:textId="292D263E" w:rsidR="00DE59B8" w:rsidRPr="00A401F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Ramsar Branch, Islamic Azad University</w:t>
            </w:r>
            <w:r w:rsidR="0086396D"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(IAU)</w:t>
            </w: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Ramsar, Iran</w:t>
            </w:r>
          </w:p>
          <w:p w14:paraId="4E1A51F0" w14:textId="2F5B2769" w:rsidR="00DE59B8" w:rsidRPr="00A401F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771A54"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Fundamentals</w:t>
            </w: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of Programming</w:t>
            </w:r>
          </w:p>
          <w:p w14:paraId="62C63D6D" w14:textId="77777777" w:rsidR="00DE59B8" w:rsidRPr="00A401F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6A2F653F" w14:textId="77777777" w:rsidR="00DE59B8" w:rsidRPr="00A401F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(Spring 2017)</w:t>
            </w:r>
          </w:p>
          <w:p w14:paraId="374C1C3F" w14:textId="77777777" w:rsidR="00DE59B8" w:rsidRPr="00A401F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proofErr w:type="spellStart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Kasra</w:t>
            </w:r>
            <w:proofErr w:type="spellEnd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Institute of Higher Education, Ramsar, Iran</w:t>
            </w:r>
          </w:p>
          <w:p w14:paraId="2D39DA0E" w14:textId="3E7B0876" w:rsidR="00DE59B8" w:rsidRPr="00A401F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Web Programming</w:t>
            </w:r>
          </w:p>
          <w:p w14:paraId="357D913E" w14:textId="77777777" w:rsidR="00DE59B8" w:rsidRPr="00A401F8" w:rsidRDefault="00DE59B8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A645E99" w14:textId="77777777" w:rsidR="001A47F9" w:rsidRPr="00A401F8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(2013-2016)</w:t>
            </w:r>
          </w:p>
          <w:p w14:paraId="278DF37E" w14:textId="77777777" w:rsidR="001A47F9" w:rsidRPr="00A401F8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Sama Technical and Vocational Training College, </w:t>
            </w:r>
            <w:proofErr w:type="spellStart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Branch, Islamic Azad University, </w:t>
            </w:r>
            <w:proofErr w:type="spellStart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Iran</w:t>
            </w:r>
          </w:p>
          <w:p w14:paraId="2A005908" w14:textId="506833D0" w:rsidR="001A47F9" w:rsidRPr="00A401F8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Scientific and Technical Presentation, Software Engineering, Fundamental of Programming</w:t>
            </w:r>
          </w:p>
          <w:p w14:paraId="64E11570" w14:textId="77777777" w:rsidR="001A47F9" w:rsidRPr="00A401F8" w:rsidRDefault="001A47F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C774CA2" w14:textId="77777777" w:rsidR="008F0EFB" w:rsidRPr="00A401F8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(2015-2016)</w:t>
            </w:r>
          </w:p>
          <w:p w14:paraId="27C39355" w14:textId="77777777" w:rsidR="008F0EFB" w:rsidRPr="00A401F8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proofErr w:type="spellStart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Roudaki</w:t>
            </w:r>
            <w:proofErr w:type="spellEnd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Institute of Higher Education, </w:t>
            </w:r>
            <w:proofErr w:type="spellStart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Iran</w:t>
            </w:r>
          </w:p>
          <w:p w14:paraId="14F7EB5D" w14:textId="77777777" w:rsidR="008F0EFB" w:rsidRPr="00A401F8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Computer Workshop, Advanced Topics</w:t>
            </w:r>
          </w:p>
          <w:p w14:paraId="5A2FA6DE" w14:textId="77777777" w:rsidR="00457440" w:rsidRPr="00A401F8" w:rsidRDefault="00457440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DE7C3D2" w14:textId="77777777" w:rsidR="008F0EFB" w:rsidRPr="00A401F8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Teaching Assistant</w:t>
            </w: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(Fall 2014 &amp; Spring 2015)</w:t>
            </w:r>
          </w:p>
          <w:p w14:paraId="3F504BAC" w14:textId="2DCF771F" w:rsidR="008F0EFB" w:rsidRPr="00A401F8" w:rsidRDefault="00771A54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The </w:t>
            </w:r>
            <w:r w:rsidR="008F0EFB"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University of </w:t>
            </w:r>
            <w:proofErr w:type="spellStart"/>
            <w:r w:rsidR="008F0EFB"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Guilan</w:t>
            </w:r>
            <w:proofErr w:type="spellEnd"/>
            <w:r w:rsidR="008F0EFB"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Rasht, Iran</w:t>
            </w:r>
          </w:p>
          <w:p w14:paraId="48941A60" w14:textId="39A838F4" w:rsidR="008F0EFB" w:rsidRPr="00A401F8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Business Intelligence and Advanced Topics (Dr. </w:t>
            </w:r>
            <w:proofErr w:type="spellStart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Seyed</w:t>
            </w:r>
            <w:proofErr w:type="spellEnd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Abolghasem</w:t>
            </w:r>
            <w:proofErr w:type="spellEnd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Mirroshandel</w:t>
            </w:r>
            <w:proofErr w:type="spellEnd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)</w:t>
            </w:r>
          </w:p>
        </w:tc>
      </w:tr>
    </w:tbl>
    <w:p w14:paraId="6B6F8CB7" w14:textId="733E3A43" w:rsidR="008F0EFB" w:rsidRDefault="008F0EF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0745ACD6" w14:textId="77777777" w:rsidR="003C092B" w:rsidRPr="00A401F8" w:rsidRDefault="003C092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621BB7" w:rsidRPr="00A401F8" w14:paraId="10FDAE36" w14:textId="77777777" w:rsidTr="006D2B81">
        <w:trPr>
          <w:trHeight w:val="468"/>
        </w:trPr>
        <w:tc>
          <w:tcPr>
            <w:tcW w:w="2487" w:type="dxa"/>
          </w:tcPr>
          <w:p w14:paraId="38BC3D10" w14:textId="13E8DDA6" w:rsidR="000F7399" w:rsidRPr="00A401F8" w:rsidRDefault="000F739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STUDENT </w:t>
            </w:r>
            <w:r w:rsidR="00771A54"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SUPERVISION</w:t>
            </w:r>
          </w:p>
        </w:tc>
        <w:tc>
          <w:tcPr>
            <w:tcW w:w="8398" w:type="dxa"/>
          </w:tcPr>
          <w:p w14:paraId="0F782F82" w14:textId="77777777" w:rsidR="005757D4" w:rsidRPr="005757D4" w:rsidRDefault="005757D4" w:rsidP="005757D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5757D4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Supervisor</w:t>
            </w:r>
            <w:r w:rsidRPr="005757D4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Pr="005757D4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Examiner</w:t>
            </w:r>
            <w:r w:rsidRPr="005757D4">
              <w:rPr>
                <w:rFonts w:ascii="Garamond" w:eastAsia="AppleMyungjo" w:hAnsi="Garamond" w:cstheme="majorBidi"/>
                <w:sz w:val="21"/>
                <w:szCs w:val="21"/>
              </w:rPr>
              <w:t xml:space="preserve"> of more than 20 M.Sc. Theses.</w:t>
            </w:r>
          </w:p>
          <w:p w14:paraId="5DFB59D6" w14:textId="77777777" w:rsidR="0004526E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</w:p>
          <w:p w14:paraId="228E5FB1" w14:textId="651F61C1" w:rsidR="0004526E" w:rsidRDefault="0004526E" w:rsidP="0004526E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04526E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  <w:t>Consultant Professor</w:t>
            </w:r>
            <w: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  <w:t xml:space="preserve"> </w:t>
            </w:r>
            <w:r w:rsidRPr="0004526E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(</w:t>
            </w:r>
            <w: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2022-Present</w:t>
            </w:r>
            <w:r w:rsidRPr="0004526E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)</w:t>
            </w:r>
          </w:p>
          <w:p w14:paraId="04A03429" w14:textId="6C640CBA" w:rsidR="0004526E" w:rsidRPr="0004526E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  <w:r w:rsidRPr="0004526E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Student</w:t>
            </w:r>
            <w:r w:rsidR="004008CD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s’</w:t>
            </w:r>
            <w:r w:rsidRPr="0004526E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 xml:space="preserve"> Scientific Association</w:t>
            </w:r>
            <w: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 xml:space="preserve">, </w:t>
            </w:r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AIHE, </w:t>
            </w:r>
            <w:proofErr w:type="spellStart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</w:t>
            </w:r>
            <w:proofErr w:type="spellEnd"/>
            <w:r w:rsidRPr="00A401F8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Iran</w:t>
            </w:r>
          </w:p>
        </w:tc>
      </w:tr>
    </w:tbl>
    <w:p w14:paraId="39A0C5E3" w14:textId="77777777" w:rsidR="00C72A34" w:rsidRDefault="00C72A34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A664616" w14:textId="77777777" w:rsidR="003C092B" w:rsidRPr="00A401F8" w:rsidRDefault="003C092B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8375"/>
      </w:tblGrid>
      <w:tr w:rsidR="004D1BD9" w:rsidRPr="00A401F8" w14:paraId="7E1FCA9A" w14:textId="77777777" w:rsidTr="006D2B81">
        <w:trPr>
          <w:trHeight w:val="224"/>
        </w:trPr>
        <w:tc>
          <w:tcPr>
            <w:tcW w:w="2510" w:type="dxa"/>
          </w:tcPr>
          <w:p w14:paraId="53CBD478" w14:textId="77777777" w:rsidR="004D1BD9" w:rsidRPr="00A401F8" w:rsidRDefault="004D1BD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REFERENCES</w:t>
            </w:r>
          </w:p>
        </w:tc>
        <w:tc>
          <w:tcPr>
            <w:tcW w:w="8375" w:type="dxa"/>
          </w:tcPr>
          <w:p w14:paraId="4DA2EB0A" w14:textId="56E46FAA" w:rsidR="004D1BD9" w:rsidRPr="00A401F8" w:rsidRDefault="004D1BD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A401F8">
              <w:rPr>
                <w:rFonts w:ascii="Garamond" w:eastAsia="AppleMyungjo" w:hAnsi="Garamond" w:cstheme="majorBidi"/>
                <w:sz w:val="21"/>
                <w:szCs w:val="21"/>
              </w:rPr>
              <w:t>Available on Request</w:t>
            </w:r>
            <w:r w:rsidR="001D6804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</w:tc>
      </w:tr>
    </w:tbl>
    <w:p w14:paraId="55985279" w14:textId="77777777" w:rsidR="00A401F8" w:rsidRPr="00A401F8" w:rsidRDefault="00A401F8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6823FA02" w14:textId="5958E8CE" w:rsidR="00A401F8" w:rsidRPr="00A401F8" w:rsidRDefault="00A401F8" w:rsidP="00A401F8">
      <w:pPr>
        <w:ind w:left="9214"/>
        <w:rPr>
          <w:rFonts w:ascii="Garamond" w:eastAsia="AppleMyungjo" w:hAnsi="Garamond" w:cstheme="majorBidi"/>
          <w:i/>
          <w:iCs/>
          <w:sz w:val="21"/>
          <w:szCs w:val="21"/>
        </w:rPr>
      </w:pPr>
      <w:r w:rsidRPr="00A401F8">
        <w:rPr>
          <w:rFonts w:ascii="Garamond" w:hAnsi="Garamond"/>
          <w:i/>
          <w:iCs/>
        </w:rPr>
        <w:t>June 2023</w:t>
      </w:r>
    </w:p>
    <w:sectPr w:rsidR="00A401F8" w:rsidRPr="00A401F8" w:rsidSect="00715A47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90B15" w14:textId="77777777" w:rsidR="00CB4D4C" w:rsidRDefault="00CB4D4C" w:rsidP="00231724">
      <w:r>
        <w:separator/>
      </w:r>
    </w:p>
  </w:endnote>
  <w:endnote w:type="continuationSeparator" w:id="0">
    <w:p w14:paraId="3FCD3AA3" w14:textId="77777777" w:rsidR="00CB4D4C" w:rsidRDefault="00CB4D4C" w:rsidP="0023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A940" w14:textId="77777777" w:rsidR="00CB4D4C" w:rsidRDefault="00CB4D4C" w:rsidP="00231724">
      <w:r>
        <w:separator/>
      </w:r>
    </w:p>
  </w:footnote>
  <w:footnote w:type="continuationSeparator" w:id="0">
    <w:p w14:paraId="6AECB960" w14:textId="77777777" w:rsidR="00CB4D4C" w:rsidRDefault="00CB4D4C" w:rsidP="0023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7455"/>
    <w:multiLevelType w:val="hybridMultilevel"/>
    <w:tmpl w:val="54E68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82BE2"/>
    <w:multiLevelType w:val="hybridMultilevel"/>
    <w:tmpl w:val="7A08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6500E"/>
    <w:multiLevelType w:val="hybridMultilevel"/>
    <w:tmpl w:val="0B1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222A9"/>
    <w:multiLevelType w:val="hybridMultilevel"/>
    <w:tmpl w:val="ED38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37"/>
    <w:rsid w:val="00001689"/>
    <w:rsid w:val="000034C2"/>
    <w:rsid w:val="00011022"/>
    <w:rsid w:val="000110FF"/>
    <w:rsid w:val="00011164"/>
    <w:rsid w:val="00011C3D"/>
    <w:rsid w:val="00012930"/>
    <w:rsid w:val="00015423"/>
    <w:rsid w:val="000155F1"/>
    <w:rsid w:val="00020775"/>
    <w:rsid w:val="00020781"/>
    <w:rsid w:val="00020A1E"/>
    <w:rsid w:val="000219C5"/>
    <w:rsid w:val="00022872"/>
    <w:rsid w:val="00030037"/>
    <w:rsid w:val="00034633"/>
    <w:rsid w:val="00037852"/>
    <w:rsid w:val="00042AC7"/>
    <w:rsid w:val="0004526E"/>
    <w:rsid w:val="00050497"/>
    <w:rsid w:val="0005110A"/>
    <w:rsid w:val="000611DF"/>
    <w:rsid w:val="00063B36"/>
    <w:rsid w:val="00067EED"/>
    <w:rsid w:val="00076281"/>
    <w:rsid w:val="0008054A"/>
    <w:rsid w:val="00080EAB"/>
    <w:rsid w:val="000844DB"/>
    <w:rsid w:val="00085B13"/>
    <w:rsid w:val="00092385"/>
    <w:rsid w:val="00093096"/>
    <w:rsid w:val="000A0307"/>
    <w:rsid w:val="000B2BDC"/>
    <w:rsid w:val="000B4EC4"/>
    <w:rsid w:val="000C3569"/>
    <w:rsid w:val="000C4CE1"/>
    <w:rsid w:val="000C7262"/>
    <w:rsid w:val="000D6B1C"/>
    <w:rsid w:val="000D759A"/>
    <w:rsid w:val="000E7E6B"/>
    <w:rsid w:val="000F2D8F"/>
    <w:rsid w:val="000F387C"/>
    <w:rsid w:val="000F64D6"/>
    <w:rsid w:val="000F6A1A"/>
    <w:rsid w:val="000F7399"/>
    <w:rsid w:val="000F7535"/>
    <w:rsid w:val="000F769F"/>
    <w:rsid w:val="001035FB"/>
    <w:rsid w:val="0010556A"/>
    <w:rsid w:val="0011068A"/>
    <w:rsid w:val="00110C75"/>
    <w:rsid w:val="00110EF8"/>
    <w:rsid w:val="00112703"/>
    <w:rsid w:val="00115958"/>
    <w:rsid w:val="00115B7F"/>
    <w:rsid w:val="00117D71"/>
    <w:rsid w:val="00117E93"/>
    <w:rsid w:val="00120A4B"/>
    <w:rsid w:val="001254B4"/>
    <w:rsid w:val="00127752"/>
    <w:rsid w:val="0013111E"/>
    <w:rsid w:val="001322B4"/>
    <w:rsid w:val="0013297E"/>
    <w:rsid w:val="00135354"/>
    <w:rsid w:val="0013580C"/>
    <w:rsid w:val="0013723C"/>
    <w:rsid w:val="00144C40"/>
    <w:rsid w:val="00145C4E"/>
    <w:rsid w:val="0014622B"/>
    <w:rsid w:val="00146442"/>
    <w:rsid w:val="00147E73"/>
    <w:rsid w:val="00150949"/>
    <w:rsid w:val="0015334B"/>
    <w:rsid w:val="00154016"/>
    <w:rsid w:val="00160F77"/>
    <w:rsid w:val="00161CA5"/>
    <w:rsid w:val="001655E4"/>
    <w:rsid w:val="00166C0B"/>
    <w:rsid w:val="001670C6"/>
    <w:rsid w:val="0017028F"/>
    <w:rsid w:val="001708B5"/>
    <w:rsid w:val="00174F8D"/>
    <w:rsid w:val="0017501A"/>
    <w:rsid w:val="00175307"/>
    <w:rsid w:val="00175CC2"/>
    <w:rsid w:val="00181114"/>
    <w:rsid w:val="00193E05"/>
    <w:rsid w:val="00194C5F"/>
    <w:rsid w:val="001A47F9"/>
    <w:rsid w:val="001A5C16"/>
    <w:rsid w:val="001A6FD3"/>
    <w:rsid w:val="001B06C6"/>
    <w:rsid w:val="001B0F35"/>
    <w:rsid w:val="001B18F4"/>
    <w:rsid w:val="001B259F"/>
    <w:rsid w:val="001C4B38"/>
    <w:rsid w:val="001C6836"/>
    <w:rsid w:val="001C7810"/>
    <w:rsid w:val="001C7896"/>
    <w:rsid w:val="001D36AF"/>
    <w:rsid w:val="001D4FBD"/>
    <w:rsid w:val="001D6804"/>
    <w:rsid w:val="001D6902"/>
    <w:rsid w:val="001D70F3"/>
    <w:rsid w:val="001E0799"/>
    <w:rsid w:val="001E0A52"/>
    <w:rsid w:val="001E0C97"/>
    <w:rsid w:val="001E799D"/>
    <w:rsid w:val="001E7BA8"/>
    <w:rsid w:val="001F1288"/>
    <w:rsid w:val="001F304D"/>
    <w:rsid w:val="001F338D"/>
    <w:rsid w:val="00201D9F"/>
    <w:rsid w:val="0020722D"/>
    <w:rsid w:val="00207316"/>
    <w:rsid w:val="00211303"/>
    <w:rsid w:val="00211BF7"/>
    <w:rsid w:val="002122BA"/>
    <w:rsid w:val="00215295"/>
    <w:rsid w:val="0022012A"/>
    <w:rsid w:val="00220D30"/>
    <w:rsid w:val="00221409"/>
    <w:rsid w:val="002225F8"/>
    <w:rsid w:val="00226BDA"/>
    <w:rsid w:val="00231724"/>
    <w:rsid w:val="002332C8"/>
    <w:rsid w:val="0023361A"/>
    <w:rsid w:val="0023625B"/>
    <w:rsid w:val="00237CEF"/>
    <w:rsid w:val="0024139B"/>
    <w:rsid w:val="002422C9"/>
    <w:rsid w:val="00242308"/>
    <w:rsid w:val="00243127"/>
    <w:rsid w:val="002450BD"/>
    <w:rsid w:val="00245FF0"/>
    <w:rsid w:val="00250804"/>
    <w:rsid w:val="00250A0B"/>
    <w:rsid w:val="00252E3B"/>
    <w:rsid w:val="00253506"/>
    <w:rsid w:val="00256589"/>
    <w:rsid w:val="002628A0"/>
    <w:rsid w:val="0026305A"/>
    <w:rsid w:val="00263951"/>
    <w:rsid w:val="00263F79"/>
    <w:rsid w:val="002645B8"/>
    <w:rsid w:val="00264C0E"/>
    <w:rsid w:val="00265F37"/>
    <w:rsid w:val="002660C1"/>
    <w:rsid w:val="0026699B"/>
    <w:rsid w:val="00270EC1"/>
    <w:rsid w:val="00275291"/>
    <w:rsid w:val="00276A6E"/>
    <w:rsid w:val="00286B21"/>
    <w:rsid w:val="00287569"/>
    <w:rsid w:val="00287660"/>
    <w:rsid w:val="002901DC"/>
    <w:rsid w:val="002A0D51"/>
    <w:rsid w:val="002A34CD"/>
    <w:rsid w:val="002B141A"/>
    <w:rsid w:val="002B26B8"/>
    <w:rsid w:val="002B43F8"/>
    <w:rsid w:val="002B6FC6"/>
    <w:rsid w:val="002C2EFD"/>
    <w:rsid w:val="002C427E"/>
    <w:rsid w:val="002C796C"/>
    <w:rsid w:val="002E1C63"/>
    <w:rsid w:val="002E3B39"/>
    <w:rsid w:val="002E62E3"/>
    <w:rsid w:val="002E7C81"/>
    <w:rsid w:val="002E7F8B"/>
    <w:rsid w:val="002F0982"/>
    <w:rsid w:val="002F1A51"/>
    <w:rsid w:val="002F2282"/>
    <w:rsid w:val="002F295C"/>
    <w:rsid w:val="002F2B49"/>
    <w:rsid w:val="002F75FC"/>
    <w:rsid w:val="00300F12"/>
    <w:rsid w:val="00301D34"/>
    <w:rsid w:val="00303E75"/>
    <w:rsid w:val="0030575D"/>
    <w:rsid w:val="0031219D"/>
    <w:rsid w:val="00320AD2"/>
    <w:rsid w:val="0032189C"/>
    <w:rsid w:val="00326A33"/>
    <w:rsid w:val="003311C7"/>
    <w:rsid w:val="00333E0D"/>
    <w:rsid w:val="0034662D"/>
    <w:rsid w:val="00351A2D"/>
    <w:rsid w:val="00352450"/>
    <w:rsid w:val="00355422"/>
    <w:rsid w:val="00355B17"/>
    <w:rsid w:val="00356124"/>
    <w:rsid w:val="00371303"/>
    <w:rsid w:val="003762ED"/>
    <w:rsid w:val="00376570"/>
    <w:rsid w:val="00377529"/>
    <w:rsid w:val="00381A2A"/>
    <w:rsid w:val="0038285D"/>
    <w:rsid w:val="00383EB3"/>
    <w:rsid w:val="00383F50"/>
    <w:rsid w:val="00391830"/>
    <w:rsid w:val="00392E1E"/>
    <w:rsid w:val="0039425C"/>
    <w:rsid w:val="003A2CC3"/>
    <w:rsid w:val="003A34E0"/>
    <w:rsid w:val="003A4832"/>
    <w:rsid w:val="003B3280"/>
    <w:rsid w:val="003B36A7"/>
    <w:rsid w:val="003B54EA"/>
    <w:rsid w:val="003B55BA"/>
    <w:rsid w:val="003B6060"/>
    <w:rsid w:val="003B6475"/>
    <w:rsid w:val="003C0349"/>
    <w:rsid w:val="003C092B"/>
    <w:rsid w:val="003C3367"/>
    <w:rsid w:val="003C4B4D"/>
    <w:rsid w:val="003C6155"/>
    <w:rsid w:val="003C6B8B"/>
    <w:rsid w:val="003D191C"/>
    <w:rsid w:val="003D2322"/>
    <w:rsid w:val="003D24E0"/>
    <w:rsid w:val="003D4230"/>
    <w:rsid w:val="003D4FD8"/>
    <w:rsid w:val="003E098B"/>
    <w:rsid w:val="003E3864"/>
    <w:rsid w:val="003E5B4A"/>
    <w:rsid w:val="003F0526"/>
    <w:rsid w:val="003F06F5"/>
    <w:rsid w:val="003F350F"/>
    <w:rsid w:val="003F3FFE"/>
    <w:rsid w:val="003F56FB"/>
    <w:rsid w:val="004008CD"/>
    <w:rsid w:val="00400FAB"/>
    <w:rsid w:val="004015A5"/>
    <w:rsid w:val="004041FC"/>
    <w:rsid w:val="004053C5"/>
    <w:rsid w:val="00405FFE"/>
    <w:rsid w:val="00410014"/>
    <w:rsid w:val="004152B8"/>
    <w:rsid w:val="0041577C"/>
    <w:rsid w:val="00420841"/>
    <w:rsid w:val="004212F0"/>
    <w:rsid w:val="00422682"/>
    <w:rsid w:val="0042530E"/>
    <w:rsid w:val="0044145C"/>
    <w:rsid w:val="0044597A"/>
    <w:rsid w:val="004476A7"/>
    <w:rsid w:val="004476FC"/>
    <w:rsid w:val="0045013D"/>
    <w:rsid w:val="00451F4A"/>
    <w:rsid w:val="004537BA"/>
    <w:rsid w:val="00453A9C"/>
    <w:rsid w:val="00455489"/>
    <w:rsid w:val="00455C7D"/>
    <w:rsid w:val="00455F4C"/>
    <w:rsid w:val="00457440"/>
    <w:rsid w:val="0046258F"/>
    <w:rsid w:val="0046326C"/>
    <w:rsid w:val="00464B83"/>
    <w:rsid w:val="00474BCE"/>
    <w:rsid w:val="00475DB3"/>
    <w:rsid w:val="00475EA2"/>
    <w:rsid w:val="004773C0"/>
    <w:rsid w:val="00484BF5"/>
    <w:rsid w:val="00490647"/>
    <w:rsid w:val="0049398A"/>
    <w:rsid w:val="0049498F"/>
    <w:rsid w:val="004969AD"/>
    <w:rsid w:val="00497B8D"/>
    <w:rsid w:val="004A1798"/>
    <w:rsid w:val="004A1A6A"/>
    <w:rsid w:val="004A52E5"/>
    <w:rsid w:val="004B1345"/>
    <w:rsid w:val="004B3449"/>
    <w:rsid w:val="004B6B34"/>
    <w:rsid w:val="004B7F8C"/>
    <w:rsid w:val="004C3E5D"/>
    <w:rsid w:val="004D1BD9"/>
    <w:rsid w:val="004D25E2"/>
    <w:rsid w:val="004D3092"/>
    <w:rsid w:val="004D3F36"/>
    <w:rsid w:val="004D6795"/>
    <w:rsid w:val="004F19EB"/>
    <w:rsid w:val="004F21E9"/>
    <w:rsid w:val="004F415D"/>
    <w:rsid w:val="005112BE"/>
    <w:rsid w:val="00513383"/>
    <w:rsid w:val="005137ED"/>
    <w:rsid w:val="00514A43"/>
    <w:rsid w:val="005164C7"/>
    <w:rsid w:val="00526C5F"/>
    <w:rsid w:val="00534578"/>
    <w:rsid w:val="00540757"/>
    <w:rsid w:val="005453A0"/>
    <w:rsid w:val="005507B9"/>
    <w:rsid w:val="00551A86"/>
    <w:rsid w:val="005521B6"/>
    <w:rsid w:val="0055753B"/>
    <w:rsid w:val="0056019D"/>
    <w:rsid w:val="00560390"/>
    <w:rsid w:val="0056339D"/>
    <w:rsid w:val="005656EE"/>
    <w:rsid w:val="00565CD6"/>
    <w:rsid w:val="00565FE5"/>
    <w:rsid w:val="00566298"/>
    <w:rsid w:val="00567D52"/>
    <w:rsid w:val="005705FB"/>
    <w:rsid w:val="0057503A"/>
    <w:rsid w:val="005757D4"/>
    <w:rsid w:val="00575AF5"/>
    <w:rsid w:val="005810D7"/>
    <w:rsid w:val="005817CD"/>
    <w:rsid w:val="00582943"/>
    <w:rsid w:val="00582AFB"/>
    <w:rsid w:val="00585616"/>
    <w:rsid w:val="005865FF"/>
    <w:rsid w:val="00590166"/>
    <w:rsid w:val="00594FC3"/>
    <w:rsid w:val="00595E3C"/>
    <w:rsid w:val="00596AA1"/>
    <w:rsid w:val="00597DF9"/>
    <w:rsid w:val="005A7AF7"/>
    <w:rsid w:val="005A7D00"/>
    <w:rsid w:val="005B658D"/>
    <w:rsid w:val="005B7086"/>
    <w:rsid w:val="005B7595"/>
    <w:rsid w:val="005C45F4"/>
    <w:rsid w:val="005C516A"/>
    <w:rsid w:val="005C6B70"/>
    <w:rsid w:val="005D26F6"/>
    <w:rsid w:val="005D4972"/>
    <w:rsid w:val="005D52C5"/>
    <w:rsid w:val="005E5513"/>
    <w:rsid w:val="005E56DA"/>
    <w:rsid w:val="005F121C"/>
    <w:rsid w:val="005F54FD"/>
    <w:rsid w:val="005F5D16"/>
    <w:rsid w:val="00600A2C"/>
    <w:rsid w:val="00614AFE"/>
    <w:rsid w:val="00615E5B"/>
    <w:rsid w:val="00621BB7"/>
    <w:rsid w:val="006222F5"/>
    <w:rsid w:val="00627EFC"/>
    <w:rsid w:val="006352DD"/>
    <w:rsid w:val="0063696C"/>
    <w:rsid w:val="006371C3"/>
    <w:rsid w:val="00643497"/>
    <w:rsid w:val="006469E8"/>
    <w:rsid w:val="006478F4"/>
    <w:rsid w:val="00651717"/>
    <w:rsid w:val="00654259"/>
    <w:rsid w:val="006552C6"/>
    <w:rsid w:val="006560C9"/>
    <w:rsid w:val="006620A6"/>
    <w:rsid w:val="006730AE"/>
    <w:rsid w:val="00674686"/>
    <w:rsid w:val="00675A2E"/>
    <w:rsid w:val="006821A8"/>
    <w:rsid w:val="00683E45"/>
    <w:rsid w:val="00694480"/>
    <w:rsid w:val="00696690"/>
    <w:rsid w:val="006A1665"/>
    <w:rsid w:val="006A372A"/>
    <w:rsid w:val="006A3E61"/>
    <w:rsid w:val="006A3EE7"/>
    <w:rsid w:val="006A4DB1"/>
    <w:rsid w:val="006A4E3D"/>
    <w:rsid w:val="006B22CD"/>
    <w:rsid w:val="006B253F"/>
    <w:rsid w:val="006B27B6"/>
    <w:rsid w:val="006B3F56"/>
    <w:rsid w:val="006B7741"/>
    <w:rsid w:val="006C0D68"/>
    <w:rsid w:val="006C5893"/>
    <w:rsid w:val="006C6310"/>
    <w:rsid w:val="006C65F6"/>
    <w:rsid w:val="006D24F5"/>
    <w:rsid w:val="006D2B81"/>
    <w:rsid w:val="006E2202"/>
    <w:rsid w:val="006E3DA8"/>
    <w:rsid w:val="006E71CB"/>
    <w:rsid w:val="006E7D47"/>
    <w:rsid w:val="006F0CE3"/>
    <w:rsid w:val="006F56B9"/>
    <w:rsid w:val="006F6712"/>
    <w:rsid w:val="00701461"/>
    <w:rsid w:val="00701D9C"/>
    <w:rsid w:val="00701DA5"/>
    <w:rsid w:val="00702500"/>
    <w:rsid w:val="00705E94"/>
    <w:rsid w:val="00706630"/>
    <w:rsid w:val="00710945"/>
    <w:rsid w:val="0071097C"/>
    <w:rsid w:val="00710AF5"/>
    <w:rsid w:val="00712139"/>
    <w:rsid w:val="00714E78"/>
    <w:rsid w:val="00715A47"/>
    <w:rsid w:val="00722DC5"/>
    <w:rsid w:val="00723BF3"/>
    <w:rsid w:val="00726210"/>
    <w:rsid w:val="00735564"/>
    <w:rsid w:val="00735C24"/>
    <w:rsid w:val="00736931"/>
    <w:rsid w:val="007403A6"/>
    <w:rsid w:val="00751EA9"/>
    <w:rsid w:val="00751F97"/>
    <w:rsid w:val="007524F4"/>
    <w:rsid w:val="00756C6B"/>
    <w:rsid w:val="007665FA"/>
    <w:rsid w:val="00771A54"/>
    <w:rsid w:val="007744A0"/>
    <w:rsid w:val="00774563"/>
    <w:rsid w:val="00776E25"/>
    <w:rsid w:val="007827A8"/>
    <w:rsid w:val="00783B7F"/>
    <w:rsid w:val="00784B80"/>
    <w:rsid w:val="00785BAA"/>
    <w:rsid w:val="00785EDE"/>
    <w:rsid w:val="00786937"/>
    <w:rsid w:val="00790B4A"/>
    <w:rsid w:val="00792925"/>
    <w:rsid w:val="007A173A"/>
    <w:rsid w:val="007A7E3B"/>
    <w:rsid w:val="007B53C3"/>
    <w:rsid w:val="007C02E1"/>
    <w:rsid w:val="007C463C"/>
    <w:rsid w:val="007C4E6E"/>
    <w:rsid w:val="007C6D28"/>
    <w:rsid w:val="007C6EBF"/>
    <w:rsid w:val="007D68E5"/>
    <w:rsid w:val="007D77B3"/>
    <w:rsid w:val="007E23A4"/>
    <w:rsid w:val="007E3B7E"/>
    <w:rsid w:val="007E3F34"/>
    <w:rsid w:val="007E4BE6"/>
    <w:rsid w:val="007F5062"/>
    <w:rsid w:val="007F6B33"/>
    <w:rsid w:val="007F7533"/>
    <w:rsid w:val="00800C76"/>
    <w:rsid w:val="00801148"/>
    <w:rsid w:val="00803249"/>
    <w:rsid w:val="0080735F"/>
    <w:rsid w:val="0080776A"/>
    <w:rsid w:val="00811DE1"/>
    <w:rsid w:val="0081675E"/>
    <w:rsid w:val="008266E9"/>
    <w:rsid w:val="008275CA"/>
    <w:rsid w:val="00830F6F"/>
    <w:rsid w:val="0083183D"/>
    <w:rsid w:val="00834E08"/>
    <w:rsid w:val="00843A10"/>
    <w:rsid w:val="00844659"/>
    <w:rsid w:val="00845569"/>
    <w:rsid w:val="00847DF3"/>
    <w:rsid w:val="0085188C"/>
    <w:rsid w:val="00854DEA"/>
    <w:rsid w:val="0086396D"/>
    <w:rsid w:val="0086554E"/>
    <w:rsid w:val="00865585"/>
    <w:rsid w:val="008656F4"/>
    <w:rsid w:val="00871546"/>
    <w:rsid w:val="00872EA8"/>
    <w:rsid w:val="00877DE1"/>
    <w:rsid w:val="00893A9F"/>
    <w:rsid w:val="00894762"/>
    <w:rsid w:val="00897522"/>
    <w:rsid w:val="008A0507"/>
    <w:rsid w:val="008A6AC4"/>
    <w:rsid w:val="008B2193"/>
    <w:rsid w:val="008B373B"/>
    <w:rsid w:val="008B3AAC"/>
    <w:rsid w:val="008B43DA"/>
    <w:rsid w:val="008B6588"/>
    <w:rsid w:val="008C1065"/>
    <w:rsid w:val="008C18D4"/>
    <w:rsid w:val="008C19BE"/>
    <w:rsid w:val="008C19D5"/>
    <w:rsid w:val="008C46E0"/>
    <w:rsid w:val="008C6320"/>
    <w:rsid w:val="008D0491"/>
    <w:rsid w:val="008D0B00"/>
    <w:rsid w:val="008D7717"/>
    <w:rsid w:val="008E096C"/>
    <w:rsid w:val="008E395C"/>
    <w:rsid w:val="008E3E3B"/>
    <w:rsid w:val="008E4ECC"/>
    <w:rsid w:val="008E4FC1"/>
    <w:rsid w:val="008E79DA"/>
    <w:rsid w:val="008F0612"/>
    <w:rsid w:val="008F0E05"/>
    <w:rsid w:val="008F0EFB"/>
    <w:rsid w:val="008F1C18"/>
    <w:rsid w:val="008F1DF2"/>
    <w:rsid w:val="008F2F1B"/>
    <w:rsid w:val="008F3359"/>
    <w:rsid w:val="008F5C8D"/>
    <w:rsid w:val="0091095E"/>
    <w:rsid w:val="00911E80"/>
    <w:rsid w:val="00913D27"/>
    <w:rsid w:val="00916AD5"/>
    <w:rsid w:val="00920361"/>
    <w:rsid w:val="00923201"/>
    <w:rsid w:val="0092404E"/>
    <w:rsid w:val="00925608"/>
    <w:rsid w:val="00926A1C"/>
    <w:rsid w:val="0093114D"/>
    <w:rsid w:val="00932776"/>
    <w:rsid w:val="00933F37"/>
    <w:rsid w:val="00935DFB"/>
    <w:rsid w:val="009367E6"/>
    <w:rsid w:val="00936BC3"/>
    <w:rsid w:val="00940631"/>
    <w:rsid w:val="009505F7"/>
    <w:rsid w:val="00950692"/>
    <w:rsid w:val="00955936"/>
    <w:rsid w:val="00955D20"/>
    <w:rsid w:val="00955E16"/>
    <w:rsid w:val="00964305"/>
    <w:rsid w:val="00966E09"/>
    <w:rsid w:val="009726F6"/>
    <w:rsid w:val="00975EF8"/>
    <w:rsid w:val="00977051"/>
    <w:rsid w:val="009823EB"/>
    <w:rsid w:val="009856A0"/>
    <w:rsid w:val="0098614F"/>
    <w:rsid w:val="00990832"/>
    <w:rsid w:val="009A0D90"/>
    <w:rsid w:val="009A5056"/>
    <w:rsid w:val="009A600B"/>
    <w:rsid w:val="009B0D12"/>
    <w:rsid w:val="009C277B"/>
    <w:rsid w:val="009C4543"/>
    <w:rsid w:val="009C5FF3"/>
    <w:rsid w:val="009C6AFB"/>
    <w:rsid w:val="009D0746"/>
    <w:rsid w:val="009D59C3"/>
    <w:rsid w:val="009D6AD8"/>
    <w:rsid w:val="009E0FCA"/>
    <w:rsid w:val="009E14CD"/>
    <w:rsid w:val="009E2BE0"/>
    <w:rsid w:val="009E5E63"/>
    <w:rsid w:val="009E7453"/>
    <w:rsid w:val="009F10D1"/>
    <w:rsid w:val="00A039D7"/>
    <w:rsid w:val="00A057DE"/>
    <w:rsid w:val="00A061DF"/>
    <w:rsid w:val="00A0624C"/>
    <w:rsid w:val="00A071EF"/>
    <w:rsid w:val="00A20419"/>
    <w:rsid w:val="00A22012"/>
    <w:rsid w:val="00A23392"/>
    <w:rsid w:val="00A23D4F"/>
    <w:rsid w:val="00A30B1D"/>
    <w:rsid w:val="00A31E16"/>
    <w:rsid w:val="00A32EC8"/>
    <w:rsid w:val="00A347BC"/>
    <w:rsid w:val="00A372F2"/>
    <w:rsid w:val="00A37705"/>
    <w:rsid w:val="00A401F8"/>
    <w:rsid w:val="00A436E6"/>
    <w:rsid w:val="00A44DD5"/>
    <w:rsid w:val="00A45418"/>
    <w:rsid w:val="00A457A0"/>
    <w:rsid w:val="00A50F1D"/>
    <w:rsid w:val="00A54FFE"/>
    <w:rsid w:val="00A5669C"/>
    <w:rsid w:val="00A65746"/>
    <w:rsid w:val="00A65C46"/>
    <w:rsid w:val="00A6617A"/>
    <w:rsid w:val="00A710D0"/>
    <w:rsid w:val="00A718DF"/>
    <w:rsid w:val="00A7274D"/>
    <w:rsid w:val="00A736BE"/>
    <w:rsid w:val="00A86160"/>
    <w:rsid w:val="00A91E63"/>
    <w:rsid w:val="00A9388A"/>
    <w:rsid w:val="00A97DD8"/>
    <w:rsid w:val="00AA1447"/>
    <w:rsid w:val="00AA2712"/>
    <w:rsid w:val="00AA2759"/>
    <w:rsid w:val="00AA414C"/>
    <w:rsid w:val="00AA77EF"/>
    <w:rsid w:val="00AB0CF9"/>
    <w:rsid w:val="00AB1594"/>
    <w:rsid w:val="00AB309F"/>
    <w:rsid w:val="00AB323B"/>
    <w:rsid w:val="00AB5902"/>
    <w:rsid w:val="00AC0AB4"/>
    <w:rsid w:val="00AC731C"/>
    <w:rsid w:val="00AD3429"/>
    <w:rsid w:val="00AD5C6B"/>
    <w:rsid w:val="00AD6C96"/>
    <w:rsid w:val="00AE1B1B"/>
    <w:rsid w:val="00AE69D6"/>
    <w:rsid w:val="00AE7772"/>
    <w:rsid w:val="00AF148F"/>
    <w:rsid w:val="00AF2834"/>
    <w:rsid w:val="00AF4695"/>
    <w:rsid w:val="00AF564D"/>
    <w:rsid w:val="00B00C8B"/>
    <w:rsid w:val="00B021AC"/>
    <w:rsid w:val="00B0665A"/>
    <w:rsid w:val="00B06AC3"/>
    <w:rsid w:val="00B11819"/>
    <w:rsid w:val="00B1519C"/>
    <w:rsid w:val="00B1663D"/>
    <w:rsid w:val="00B167DF"/>
    <w:rsid w:val="00B16DB6"/>
    <w:rsid w:val="00B23B71"/>
    <w:rsid w:val="00B2409D"/>
    <w:rsid w:val="00B25AA5"/>
    <w:rsid w:val="00B30C5B"/>
    <w:rsid w:val="00B40443"/>
    <w:rsid w:val="00B40FB5"/>
    <w:rsid w:val="00B418DF"/>
    <w:rsid w:val="00B424B9"/>
    <w:rsid w:val="00B4740E"/>
    <w:rsid w:val="00B501D4"/>
    <w:rsid w:val="00B512F5"/>
    <w:rsid w:val="00B5713B"/>
    <w:rsid w:val="00B57A2C"/>
    <w:rsid w:val="00B57A90"/>
    <w:rsid w:val="00B719CF"/>
    <w:rsid w:val="00B7224A"/>
    <w:rsid w:val="00B80365"/>
    <w:rsid w:val="00B85C54"/>
    <w:rsid w:val="00B928E4"/>
    <w:rsid w:val="00B92DD2"/>
    <w:rsid w:val="00B96B48"/>
    <w:rsid w:val="00BA0F67"/>
    <w:rsid w:val="00BA4276"/>
    <w:rsid w:val="00BB405F"/>
    <w:rsid w:val="00BB46B9"/>
    <w:rsid w:val="00BC0A10"/>
    <w:rsid w:val="00BC0AD0"/>
    <w:rsid w:val="00BC3270"/>
    <w:rsid w:val="00BC45E2"/>
    <w:rsid w:val="00BC5839"/>
    <w:rsid w:val="00BC691C"/>
    <w:rsid w:val="00BD0C49"/>
    <w:rsid w:val="00BD198D"/>
    <w:rsid w:val="00BD21CE"/>
    <w:rsid w:val="00BD2794"/>
    <w:rsid w:val="00BD2AFA"/>
    <w:rsid w:val="00BD4368"/>
    <w:rsid w:val="00BD715E"/>
    <w:rsid w:val="00C11BE1"/>
    <w:rsid w:val="00C1733E"/>
    <w:rsid w:val="00C20A24"/>
    <w:rsid w:val="00C2419D"/>
    <w:rsid w:val="00C34082"/>
    <w:rsid w:val="00C349FF"/>
    <w:rsid w:val="00C47D50"/>
    <w:rsid w:val="00C529E7"/>
    <w:rsid w:val="00C52D3B"/>
    <w:rsid w:val="00C54FBA"/>
    <w:rsid w:val="00C5689F"/>
    <w:rsid w:val="00C61A0E"/>
    <w:rsid w:val="00C64600"/>
    <w:rsid w:val="00C67767"/>
    <w:rsid w:val="00C70FAB"/>
    <w:rsid w:val="00C72A34"/>
    <w:rsid w:val="00C74A96"/>
    <w:rsid w:val="00C80EF1"/>
    <w:rsid w:val="00C81960"/>
    <w:rsid w:val="00C86F61"/>
    <w:rsid w:val="00C91799"/>
    <w:rsid w:val="00C92509"/>
    <w:rsid w:val="00C974D7"/>
    <w:rsid w:val="00CB09F5"/>
    <w:rsid w:val="00CB1119"/>
    <w:rsid w:val="00CB4D4C"/>
    <w:rsid w:val="00CB586D"/>
    <w:rsid w:val="00CC1F5E"/>
    <w:rsid w:val="00CD3D72"/>
    <w:rsid w:val="00CD3EE4"/>
    <w:rsid w:val="00CE5073"/>
    <w:rsid w:val="00CE582C"/>
    <w:rsid w:val="00CF175E"/>
    <w:rsid w:val="00CF2DE9"/>
    <w:rsid w:val="00CF3712"/>
    <w:rsid w:val="00CF41BC"/>
    <w:rsid w:val="00CF44B9"/>
    <w:rsid w:val="00CF4FCD"/>
    <w:rsid w:val="00D038DF"/>
    <w:rsid w:val="00D03E70"/>
    <w:rsid w:val="00D045E8"/>
    <w:rsid w:val="00D165B4"/>
    <w:rsid w:val="00D259F6"/>
    <w:rsid w:val="00D25A57"/>
    <w:rsid w:val="00D30BF7"/>
    <w:rsid w:val="00D34044"/>
    <w:rsid w:val="00D346D7"/>
    <w:rsid w:val="00D363AF"/>
    <w:rsid w:val="00D4102D"/>
    <w:rsid w:val="00D44B80"/>
    <w:rsid w:val="00D4515A"/>
    <w:rsid w:val="00D507A3"/>
    <w:rsid w:val="00D50810"/>
    <w:rsid w:val="00D55006"/>
    <w:rsid w:val="00D60597"/>
    <w:rsid w:val="00D60722"/>
    <w:rsid w:val="00D612CE"/>
    <w:rsid w:val="00D63A39"/>
    <w:rsid w:val="00D644F7"/>
    <w:rsid w:val="00D702DA"/>
    <w:rsid w:val="00D724A2"/>
    <w:rsid w:val="00D75CF6"/>
    <w:rsid w:val="00D75F63"/>
    <w:rsid w:val="00D86FB3"/>
    <w:rsid w:val="00D91271"/>
    <w:rsid w:val="00D91B12"/>
    <w:rsid w:val="00D950BD"/>
    <w:rsid w:val="00DA305C"/>
    <w:rsid w:val="00DA58A6"/>
    <w:rsid w:val="00DB7A7C"/>
    <w:rsid w:val="00DC052B"/>
    <w:rsid w:val="00DC37DE"/>
    <w:rsid w:val="00DC66EF"/>
    <w:rsid w:val="00DD0D6A"/>
    <w:rsid w:val="00DD6D43"/>
    <w:rsid w:val="00DE59B8"/>
    <w:rsid w:val="00DF25A8"/>
    <w:rsid w:val="00DF38E8"/>
    <w:rsid w:val="00E007B6"/>
    <w:rsid w:val="00E06331"/>
    <w:rsid w:val="00E133CD"/>
    <w:rsid w:val="00E14556"/>
    <w:rsid w:val="00E1620F"/>
    <w:rsid w:val="00E229B1"/>
    <w:rsid w:val="00E23E5E"/>
    <w:rsid w:val="00E250C4"/>
    <w:rsid w:val="00E26A65"/>
    <w:rsid w:val="00E34C52"/>
    <w:rsid w:val="00E35799"/>
    <w:rsid w:val="00E433C5"/>
    <w:rsid w:val="00E44073"/>
    <w:rsid w:val="00E45F81"/>
    <w:rsid w:val="00E503BC"/>
    <w:rsid w:val="00E51117"/>
    <w:rsid w:val="00E5411C"/>
    <w:rsid w:val="00E569DA"/>
    <w:rsid w:val="00E578F1"/>
    <w:rsid w:val="00E63A76"/>
    <w:rsid w:val="00E6798F"/>
    <w:rsid w:val="00E67E2E"/>
    <w:rsid w:val="00E67ECB"/>
    <w:rsid w:val="00E8468F"/>
    <w:rsid w:val="00E870DF"/>
    <w:rsid w:val="00E877B9"/>
    <w:rsid w:val="00E93AC3"/>
    <w:rsid w:val="00E97931"/>
    <w:rsid w:val="00EA155C"/>
    <w:rsid w:val="00EA247F"/>
    <w:rsid w:val="00EA2FF1"/>
    <w:rsid w:val="00EA3720"/>
    <w:rsid w:val="00EA3C76"/>
    <w:rsid w:val="00EB4526"/>
    <w:rsid w:val="00EC0CD9"/>
    <w:rsid w:val="00EC21A3"/>
    <w:rsid w:val="00EC4FAD"/>
    <w:rsid w:val="00EC63A7"/>
    <w:rsid w:val="00ED19F3"/>
    <w:rsid w:val="00ED7F5D"/>
    <w:rsid w:val="00EE1F27"/>
    <w:rsid w:val="00EF698C"/>
    <w:rsid w:val="00F01204"/>
    <w:rsid w:val="00F02989"/>
    <w:rsid w:val="00F06887"/>
    <w:rsid w:val="00F0757D"/>
    <w:rsid w:val="00F0778B"/>
    <w:rsid w:val="00F107F5"/>
    <w:rsid w:val="00F1093E"/>
    <w:rsid w:val="00F118A3"/>
    <w:rsid w:val="00F12B90"/>
    <w:rsid w:val="00F15B06"/>
    <w:rsid w:val="00F16864"/>
    <w:rsid w:val="00F1765F"/>
    <w:rsid w:val="00F241BC"/>
    <w:rsid w:val="00F2427E"/>
    <w:rsid w:val="00F244D4"/>
    <w:rsid w:val="00F26872"/>
    <w:rsid w:val="00F27F4D"/>
    <w:rsid w:val="00F30847"/>
    <w:rsid w:val="00F31576"/>
    <w:rsid w:val="00F3373B"/>
    <w:rsid w:val="00F33B72"/>
    <w:rsid w:val="00F3571D"/>
    <w:rsid w:val="00F409B5"/>
    <w:rsid w:val="00F416B7"/>
    <w:rsid w:val="00F42238"/>
    <w:rsid w:val="00F42321"/>
    <w:rsid w:val="00F4453B"/>
    <w:rsid w:val="00F47277"/>
    <w:rsid w:val="00F47C8D"/>
    <w:rsid w:val="00F47ED3"/>
    <w:rsid w:val="00F50D56"/>
    <w:rsid w:val="00F5243A"/>
    <w:rsid w:val="00F542E4"/>
    <w:rsid w:val="00F54ECC"/>
    <w:rsid w:val="00F57D7F"/>
    <w:rsid w:val="00F61993"/>
    <w:rsid w:val="00F64D40"/>
    <w:rsid w:val="00F67E0F"/>
    <w:rsid w:val="00F7043D"/>
    <w:rsid w:val="00F71169"/>
    <w:rsid w:val="00F741E3"/>
    <w:rsid w:val="00F752BE"/>
    <w:rsid w:val="00F77A41"/>
    <w:rsid w:val="00F77F62"/>
    <w:rsid w:val="00F81952"/>
    <w:rsid w:val="00F81B7B"/>
    <w:rsid w:val="00F86554"/>
    <w:rsid w:val="00F86993"/>
    <w:rsid w:val="00F94063"/>
    <w:rsid w:val="00F94BAA"/>
    <w:rsid w:val="00FA1A3A"/>
    <w:rsid w:val="00FA1A64"/>
    <w:rsid w:val="00FA67A8"/>
    <w:rsid w:val="00FA78CB"/>
    <w:rsid w:val="00FC4C1F"/>
    <w:rsid w:val="00FC5B29"/>
    <w:rsid w:val="00FC7BBA"/>
    <w:rsid w:val="00FD3618"/>
    <w:rsid w:val="00FD54AF"/>
    <w:rsid w:val="00FE11A0"/>
    <w:rsid w:val="00FE47DB"/>
    <w:rsid w:val="00FE707C"/>
    <w:rsid w:val="00FE792B"/>
    <w:rsid w:val="00FF0836"/>
    <w:rsid w:val="00FF208B"/>
    <w:rsid w:val="00FF287C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B9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A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A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51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1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24"/>
  </w:style>
  <w:style w:type="character" w:styleId="PageNumber">
    <w:name w:val="page number"/>
    <w:basedOn w:val="DefaultParagraphFont"/>
    <w:uiPriority w:val="99"/>
    <w:semiHidden/>
    <w:unhideWhenUsed/>
    <w:rsid w:val="00231724"/>
  </w:style>
  <w:style w:type="paragraph" w:styleId="Header">
    <w:name w:val="header"/>
    <w:basedOn w:val="Normal"/>
    <w:link w:val="HeaderChar"/>
    <w:uiPriority w:val="99"/>
    <w:unhideWhenUsed/>
    <w:rsid w:val="00582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943"/>
  </w:style>
  <w:style w:type="table" w:styleId="TableGrid">
    <w:name w:val="Table Grid"/>
    <w:basedOn w:val="TableNormal"/>
    <w:uiPriority w:val="39"/>
    <w:rsid w:val="0059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3C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C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C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C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C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C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76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15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afa.github.io" TargetMode="External"/><Relationship Id="rId13" Type="http://schemas.openxmlformats.org/officeDocument/2006/relationships/hyperlink" Target="https://dorl.net/dor/20.1001.1.25385097.1401.7.2.4.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s11227-021-04040-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7508/jist.2018.21.0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sevier.com/books/deep-learning-inpersonalized-healthcare-and-decision-support/garg/978-0-443-19413-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22044/jadm.2020.9087.2045" TargetMode="External"/><Relationship Id="rId10" Type="http://schemas.openxmlformats.org/officeDocument/2006/relationships/hyperlink" Target="mailto:safa@aihe.ac.i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.safa@outlook.com" TargetMode="External"/><Relationship Id="rId14" Type="http://schemas.openxmlformats.org/officeDocument/2006/relationships/hyperlink" Target="https://dx.doi.org/10.22105/bdcv.2022.325031.1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94A8B0-FAC0-DA47-AB67-5DEBDF7C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12723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Dr. Safa</dc:creator>
  <cp:keywords/>
  <dc:description/>
  <cp:lastModifiedBy>Microsoft Office User</cp:lastModifiedBy>
  <cp:revision>72</cp:revision>
  <cp:lastPrinted>2023-06-19T08:19:00Z</cp:lastPrinted>
  <dcterms:created xsi:type="dcterms:W3CDTF">2023-06-18T16:28:00Z</dcterms:created>
  <dcterms:modified xsi:type="dcterms:W3CDTF">2023-06-22T08:13:00Z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3f9b3e86804918f0350ed03dfb39b780e399e8669b85291db2ab4a3901dbb907</vt:lpwstr>
  </property>
</Properties>
</file>