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Данное задание разработано для подписчиков ютюб канала</w:t>
      </w:r>
    </w:p>
    <w:p w:rsidR="00000000" w:rsidDel="00000000" w:rsidP="00000000" w:rsidRDefault="00000000" w:rsidRPr="00000000" w14:paraId="00000002">
      <w:pPr>
        <w:pageBreakBefore w:val="0"/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https://www.youtube.com/c/SBeregovoyRU/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Спасибо всем кто заинтересовался и собирается выполнить данный проект.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jolz5iaffihg" w:id="0"/>
      <w:bookmarkEnd w:id="0"/>
      <w:r w:rsidDel="00000000" w:rsidR="00000000" w:rsidRPr="00000000">
        <w:rPr>
          <w:rtl w:val="0"/>
        </w:rPr>
        <w:t xml:space="preserve">Приложение - Расчет зарплаты ООО “Разработка софта”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6fqc9vyime50" w:id="1"/>
      <w:bookmarkEnd w:id="1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Ваша задача разработать приложение, которое позволит вести учет отработанного времени сотрудников и рассчитывать зарплату. Приложение должно уметь строить отчет по времени и зарплате по всем сотрудникам.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e4rjkgyi8l2g" w:id="2"/>
      <w:bookmarkEnd w:id="2"/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хранения информации следует использовать текстовые файлы. Базы данных использовать нельзя.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Должно быть поддержка трех видов ролей: руководитель, сотрудник на зарплате, внештатный сотрудник (фрилансер). При этом авторизация отсутствует т..е при входе в приложение определение роли сотрудника основано на честном выборе. Как он себя называет - тем и является. Мы доверяем его выбору.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Интерфейс должен быть построен на базе консольного приложения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должен быть покрыт юнит тестами. Рекомендуемый процент покрытия кода не менее 50%. Т.е. если у вас есть 10 методов в коде - должно быть хотя бы 5 тестов на эти методы. Если вам совсем не знакома тема юнит тестирования - это требование можно игнорировать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Рекомендуется использовать систему контроля версий GIT и фиксировать промежуточные результаты по мере разработки приложения. Комментарии к коммитам нужно давать осмысленные. Подробнее про то как использовать GIT и Visual Studio можно посмотреть тут: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https://youtu.be/WgEeF-XAJZA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данных должен проверяться на корректность т.е. очевидно не существующие в реальном мире данные не могут быть сохранены в систему. В таких случаях следует выдавать предупреждения.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mw7ladxixa3a" w:id="3"/>
      <w:bookmarkEnd w:id="3"/>
      <w:r w:rsidDel="00000000" w:rsidR="00000000" w:rsidRPr="00000000">
        <w:rPr>
          <w:rtl w:val="0"/>
        </w:rPr>
        <w:t xml:space="preserve">Роли и особенности функционала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rhvdprspv912" w:id="4"/>
      <w:bookmarkEnd w:id="4"/>
      <w:r w:rsidDel="00000000" w:rsidR="00000000" w:rsidRPr="00000000">
        <w:rPr>
          <w:rtl w:val="0"/>
        </w:rPr>
        <w:t xml:space="preserve">Руководитель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добавлять сотрудников с ролью руководитель, сотрудник на зарплате, внештатный сотрудник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добавлять время любому сотруднику. Возможно добавление времени задним числом.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просматривать отчет за выбранный период по всем сотрудникам (периоды могут быть за день, за неделю, за месяц)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просматривать часы работы за выбранный период по конкретному сотруднику 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Замечание:</w:t>
      </w:r>
      <w:r w:rsidDel="00000000" w:rsidR="00000000" w:rsidRPr="00000000">
        <w:rPr>
          <w:rtl w:val="0"/>
        </w:rPr>
        <w:t xml:space="preserve"> имена сотрудников считаются уникальными т.е. если уже есть сотрудник в базе с именем “Иванов Иван”, то второго такого же добавить нельзя. При добавлении часов сотрудника указывается его имя и по имени и осуществляется связь(привязка данных) с сотрудником.</w:t>
      </w:r>
    </w:p>
    <w:p w:rsidR="00000000" w:rsidDel="00000000" w:rsidP="00000000" w:rsidRDefault="00000000" w:rsidRPr="00000000" w14:paraId="0000001B">
      <w:pPr>
        <w:pStyle w:val="Heading3"/>
        <w:pageBreakBefore w:val="0"/>
        <w:rPr/>
      </w:pPr>
      <w:bookmarkStart w:colFirst="0" w:colLast="0" w:name="_tz5rsgl6n4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rPr/>
      </w:pPr>
      <w:bookmarkStart w:colFirst="0" w:colLast="0" w:name="_tz5rsgl6n4i" w:id="5"/>
      <w:bookmarkEnd w:id="5"/>
      <w:r w:rsidDel="00000000" w:rsidR="00000000" w:rsidRPr="00000000">
        <w:rPr>
          <w:rtl w:val="0"/>
        </w:rPr>
        <w:t xml:space="preserve">Пример отчета по сотрудникам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Отчет за период с [дата начала] по [дата окончания]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Иван отработал [n] часов и заработал за период [сумма] руб</w:t>
      </w:r>
    </w:p>
    <w:p w:rsidR="00000000" w:rsidDel="00000000" w:rsidP="00000000" w:rsidRDefault="00000000" w:rsidRPr="00000000" w14:paraId="0000001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Петр отработал [n] часов и заработал за период [сумма] руб</w:t>
      </w:r>
    </w:p>
    <w:p w:rsidR="00000000" w:rsidDel="00000000" w:rsidP="00000000" w:rsidRDefault="00000000" w:rsidRPr="00000000" w14:paraId="0000002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...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Всего часов отработано за период [N], сумма к выплате [сумма]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Желаете посмотреть еще один отчет? Нажмите (Д)а для продолжения. (Н)ет для выхода на главный экран программы.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gb6zekmhv34g" w:id="6"/>
      <w:bookmarkEnd w:id="6"/>
      <w:r w:rsidDel="00000000" w:rsidR="00000000" w:rsidRPr="00000000">
        <w:rPr>
          <w:rtl w:val="0"/>
        </w:rPr>
        <w:t xml:space="preserve">Пример отчета по конкретному сотруднику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Отчет по сотруднику: [Имя сотрудника] за период за период с [дата начала] по [дата окончания]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10.10.2020, 8 часов, исправлял работу модуля отчетов</w:t>
      </w:r>
    </w:p>
    <w:p w:rsidR="00000000" w:rsidDel="00000000" w:rsidP="00000000" w:rsidRDefault="00000000" w:rsidRPr="00000000" w14:paraId="0000002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11.10.2020, 8 часов, разработка новой функциональности модуля интеграции</w:t>
      </w:r>
    </w:p>
    <w:p w:rsidR="00000000" w:rsidDel="00000000" w:rsidP="00000000" w:rsidRDefault="00000000" w:rsidRPr="00000000" w14:paraId="0000002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12.10.2020, 10 часов, срочные исправления модуля интеграции</w:t>
      </w:r>
    </w:p>
    <w:p w:rsidR="00000000" w:rsidDel="00000000" w:rsidP="00000000" w:rsidRDefault="00000000" w:rsidRPr="00000000" w14:paraId="0000002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Итого: 26 часов, заработано: 2000 руб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ageBreakBefore w:val="0"/>
        <w:rPr/>
      </w:pPr>
      <w:bookmarkStart w:colFirst="0" w:colLast="0" w:name="_fxylnmhs3vo1" w:id="7"/>
      <w:bookmarkEnd w:id="7"/>
      <w:r w:rsidDel="00000000" w:rsidR="00000000" w:rsidRPr="00000000">
        <w:rPr>
          <w:rtl w:val="0"/>
        </w:rPr>
        <w:t xml:space="preserve">Свойства руководителя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Месячная зарплата: 200 000 руб (Для отчета по дням расчет зарплаты производится так  8/160*200 000 = 10000)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Месячная премия: 20 000 руб (выплачивается в случае если у руководителя были переработки). Для отчета по дням расчет премии производится так  8/160*20000 = 1000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количество рабочих часов в месяц считаем равным 160 для всех сотрудников.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rPr/>
      </w:pPr>
      <w:bookmarkStart w:colFirst="0" w:colLast="0" w:name="_27siuhg6xbxd" w:id="8"/>
      <w:bookmarkEnd w:id="8"/>
      <w:r w:rsidDel="00000000" w:rsidR="00000000" w:rsidRPr="00000000">
        <w:rPr>
          <w:rtl w:val="0"/>
        </w:rPr>
        <w:t xml:space="preserve">Сотрудник на зарплате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добавлять отработанные часы в список сотрудников. Добавлять время может только за себя. Возможно добавление времени задним числом.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просматривать свои отработанные часы и зарплату за период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rPr/>
      </w:pPr>
      <w:bookmarkStart w:colFirst="0" w:colLast="0" w:name="_nlw4fa2h368u" w:id="9"/>
      <w:bookmarkEnd w:id="9"/>
      <w:r w:rsidDel="00000000" w:rsidR="00000000" w:rsidRPr="00000000">
        <w:rPr>
          <w:rtl w:val="0"/>
        </w:rPr>
        <w:t xml:space="preserve">Свойства сотрудника на зарплате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Месячная зарплата: 120 000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Переработки свыше 160 часов оплачиваются в двойном размере.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sbqws5tnjqqy" w:id="10"/>
      <w:bookmarkEnd w:id="10"/>
      <w:r w:rsidDel="00000000" w:rsidR="00000000" w:rsidRPr="00000000">
        <w:rPr>
          <w:rtl w:val="0"/>
        </w:rPr>
        <w:t xml:space="preserve">Внештатный сотрудник  (фрилансер)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850.3937007874017" w:hanging="566.929133858268"/>
        <w:rPr>
          <w:u w:val="none"/>
        </w:rPr>
      </w:pPr>
      <w:r w:rsidDel="00000000" w:rsidR="00000000" w:rsidRPr="00000000">
        <w:rPr>
          <w:rtl w:val="0"/>
        </w:rPr>
        <w:t xml:space="preserve">Может добавлять отработанные часы в список внештатных сотрудников. Добавлять время может только за себя. Возможно добавление времени задним числом не ранее чем за два дня от текущего времени.Т.е. если между текущим днем и тем днем в какой фрилансер хочет вписать часы прошло больше двух дней - не даем это сделать.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850.3937007874017" w:hanging="566.929133858268"/>
        <w:rPr>
          <w:u w:val="none"/>
        </w:rPr>
      </w:pPr>
      <w:r w:rsidDel="00000000" w:rsidR="00000000" w:rsidRPr="00000000">
        <w:rPr>
          <w:rtl w:val="0"/>
        </w:rPr>
        <w:t xml:space="preserve">Может просматривать свои отработанные часы и зарплату за период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Месячная зарплата отсутствует. Оплата почасовая 1000 руб час. Оплата за переработки отсутствует.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rPr/>
      </w:pPr>
      <w:bookmarkStart w:colFirst="0" w:colLast="0" w:name="_r5pcz733l0wb" w:id="11"/>
      <w:bookmarkEnd w:id="11"/>
      <w:r w:rsidDel="00000000" w:rsidR="00000000" w:rsidRPr="00000000">
        <w:rPr>
          <w:rtl w:val="0"/>
        </w:rPr>
        <w:t xml:space="preserve">Технические рекомендации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Для хранения данных используем csv файлы (это простой текстовый файл) с разделителем запятая.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Пример информации из файла со списком отработанных часов сотрудников:</w:t>
      </w:r>
    </w:p>
    <w:p w:rsidR="00000000" w:rsidDel="00000000" w:rsidP="00000000" w:rsidRDefault="00000000" w:rsidRPr="00000000" w14:paraId="0000004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10.10.2020,Иванов,8,работал весь день над задачей такой-то</w:t>
      </w:r>
    </w:p>
    <w:p w:rsidR="00000000" w:rsidDel="00000000" w:rsidP="00000000" w:rsidRDefault="00000000" w:rsidRPr="00000000" w14:paraId="0000004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10.10.2020,Петров,9,фича №1</w:t>
      </w:r>
    </w:p>
    <w:p w:rsidR="00000000" w:rsidDel="00000000" w:rsidP="00000000" w:rsidRDefault="00000000" w:rsidRPr="00000000" w14:paraId="0000004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11.10.2020,Иванов,8,исправлял баги в модуле отчетов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Список сотрудников будет выглядеть так:</w:t>
      </w:r>
    </w:p>
    <w:p w:rsidR="00000000" w:rsidDel="00000000" w:rsidP="00000000" w:rsidRDefault="00000000" w:rsidRPr="00000000" w14:paraId="0000004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Иванов,руководитель</w:t>
      </w:r>
    </w:p>
    <w:p w:rsidR="00000000" w:rsidDel="00000000" w:rsidP="00000000" w:rsidRDefault="00000000" w:rsidRPr="00000000" w14:paraId="0000004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Петров,сотрудник</w:t>
      </w:r>
    </w:p>
    <w:p w:rsidR="00000000" w:rsidDel="00000000" w:rsidP="00000000" w:rsidRDefault="00000000" w:rsidRPr="00000000" w14:paraId="0000004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Сидоров,фрилансер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Хранение информации по ролям должно быть разделено на файлы. В конечном итоге всего будет 4 файла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сотрудников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отработанных часов руководителей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Список отработанных часов сотрудников на зарплате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Список отработанных часов внештатных сотрудников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При входе в программу на экране приветствия нам нужно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Представиться - т.е. ввести имя. По имени будет определена роль. И в зависимости от роли будут возможные опции. Если сотрудник с таким именем не найден - выдаем сообщение об ошибке.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Дальше показывается список действий доступных для текущей роли.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первом экране также доступен выход из программы.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ageBreakBefore w:val="0"/>
        <w:rPr/>
      </w:pPr>
      <w:bookmarkStart w:colFirst="0" w:colLast="0" w:name="_khjg5ncpjc10" w:id="12"/>
      <w:bookmarkEnd w:id="12"/>
      <w:r w:rsidDel="00000000" w:rsidR="00000000" w:rsidRPr="00000000">
        <w:rPr>
          <w:rtl w:val="0"/>
        </w:rPr>
        <w:t xml:space="preserve">Пример экрана для руководителя</w:t>
      </w:r>
    </w:p>
    <w:p w:rsidR="00000000" w:rsidDel="00000000" w:rsidP="00000000" w:rsidRDefault="00000000" w:rsidRPr="00000000" w14:paraId="0000005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Здравствуйте, Иванов!</w:t>
      </w:r>
    </w:p>
    <w:p w:rsidR="00000000" w:rsidDel="00000000" w:rsidP="00000000" w:rsidRDefault="00000000" w:rsidRPr="00000000" w14:paraId="0000005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Ваша роль: руководитель</w:t>
      </w:r>
    </w:p>
    <w:p w:rsidR="00000000" w:rsidDel="00000000" w:rsidP="00000000" w:rsidRDefault="00000000" w:rsidRPr="00000000" w14:paraId="0000005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Выберите желаемое действие:</w:t>
      </w:r>
    </w:p>
    <w:p w:rsidR="00000000" w:rsidDel="00000000" w:rsidP="00000000" w:rsidRDefault="00000000" w:rsidRPr="00000000" w14:paraId="0000005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(1). Добавить сотрудника</w:t>
      </w:r>
    </w:p>
    <w:p w:rsidR="00000000" w:rsidDel="00000000" w:rsidP="00000000" w:rsidRDefault="00000000" w:rsidRPr="00000000" w14:paraId="0000005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(2). Просмотреть отчет по всем сотрудникам</w:t>
      </w:r>
    </w:p>
    <w:p w:rsidR="00000000" w:rsidDel="00000000" w:rsidP="00000000" w:rsidRDefault="00000000" w:rsidRPr="00000000" w14:paraId="0000005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(3). Просмотреть отчет по конкретному сотруднику</w:t>
      </w:r>
    </w:p>
    <w:p w:rsidR="00000000" w:rsidDel="00000000" w:rsidP="00000000" w:rsidRDefault="00000000" w:rsidRPr="00000000" w14:paraId="0000005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(4). Добавить часы работы</w:t>
      </w:r>
    </w:p>
    <w:p w:rsidR="00000000" w:rsidDel="00000000" w:rsidP="00000000" w:rsidRDefault="00000000" w:rsidRPr="00000000" w14:paraId="0000005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(5). Выход из программы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Программа не предполагает действий по удалению сотрудников, времени работы и т.п.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Данное задание разработано для подписчиков ютюб канала</w:t>
      </w:r>
    </w:p>
    <w:p w:rsidR="00000000" w:rsidDel="00000000" w:rsidP="00000000" w:rsidRDefault="00000000" w:rsidRPr="00000000" w14:paraId="00000064">
      <w:pPr>
        <w:pageBreakBefore w:val="0"/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https://www.youtube.com/c/SBeregovoyRU/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Спасибо всем кто заинтересовался и собирается выполнить данный проект.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1156.5354330708662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/SBeregovoyRU/" TargetMode="External"/><Relationship Id="rId7" Type="http://schemas.openxmlformats.org/officeDocument/2006/relationships/hyperlink" Target="https://youtu.be/WgEeF-XAJZA" TargetMode="External"/><Relationship Id="rId8" Type="http://schemas.openxmlformats.org/officeDocument/2006/relationships/hyperlink" Target="https://www.youtube.com/c/SBeregovoy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