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E1F" w:rsidRDefault="006F4E1F" w:rsidP="006F4E1F">
      <w:pPr>
        <w:jc w:val="center"/>
        <w:rPr>
          <w:rFonts w:ascii="Arial" w:hAnsi="Arial" w:cs="Arial"/>
          <w:sz w:val="48"/>
          <w:szCs w:val="48"/>
        </w:rPr>
      </w:pPr>
      <w:bookmarkStart w:id="0" w:name="_GoBack"/>
      <w:bookmarkEnd w:id="0"/>
    </w:p>
    <w:p w:rsidR="00935FDF" w:rsidRPr="00FC691A" w:rsidRDefault="006F4E1F" w:rsidP="00FC691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C691A">
        <w:rPr>
          <w:rFonts w:ascii="Arial" w:hAnsi="Arial" w:cs="Arial"/>
          <w:sz w:val="24"/>
          <w:szCs w:val="24"/>
        </w:rPr>
        <w:t>tituloDoRelatorio</w:t>
      </w:r>
      <w:proofErr w:type="spellEnd"/>
      <w:proofErr w:type="gramEnd"/>
    </w:p>
    <w:p w:rsidR="006F4E1F" w:rsidRDefault="006F4E1F" w:rsidP="006F4E1F">
      <w:pPr>
        <w:rPr>
          <w:rFonts w:ascii="Arial" w:hAnsi="Arial" w:cs="Arial"/>
          <w:sz w:val="48"/>
          <w:szCs w:val="48"/>
        </w:rPr>
      </w:pPr>
    </w:p>
    <w:p w:rsidR="006F4E1F" w:rsidRPr="006F4E1F" w:rsidRDefault="006F4E1F" w:rsidP="006F4E1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F4E1F">
        <w:rPr>
          <w:rFonts w:ascii="Arial" w:hAnsi="Arial" w:cs="Arial"/>
          <w:sz w:val="24"/>
          <w:szCs w:val="24"/>
        </w:rPr>
        <w:t>Praesent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F4E1F">
        <w:rPr>
          <w:rFonts w:ascii="Arial" w:hAnsi="Arial" w:cs="Arial"/>
          <w:sz w:val="24"/>
          <w:szCs w:val="24"/>
        </w:rPr>
        <w:t>mauris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eu </w:t>
      </w:r>
      <w:proofErr w:type="spellStart"/>
      <w:r w:rsidRPr="006F4E1F">
        <w:rPr>
          <w:rFonts w:ascii="Arial" w:hAnsi="Arial" w:cs="Arial"/>
          <w:sz w:val="24"/>
          <w:szCs w:val="24"/>
        </w:rPr>
        <w:t>tortor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porttitor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accumsan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Mauris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suscipit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4E1F">
        <w:rPr>
          <w:rFonts w:ascii="Arial" w:hAnsi="Arial" w:cs="Arial"/>
          <w:sz w:val="24"/>
          <w:szCs w:val="24"/>
        </w:rPr>
        <w:t>ligula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sit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amet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pharetra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semper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4E1F">
        <w:rPr>
          <w:rFonts w:ascii="Arial" w:hAnsi="Arial" w:cs="Arial"/>
          <w:sz w:val="24"/>
          <w:szCs w:val="24"/>
        </w:rPr>
        <w:t>nibh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ante </w:t>
      </w:r>
      <w:proofErr w:type="spellStart"/>
      <w:r w:rsidRPr="006F4E1F">
        <w:rPr>
          <w:rFonts w:ascii="Arial" w:hAnsi="Arial" w:cs="Arial"/>
          <w:sz w:val="24"/>
          <w:szCs w:val="24"/>
        </w:rPr>
        <w:t>cursus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purus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4E1F">
        <w:rPr>
          <w:rFonts w:ascii="Arial" w:hAnsi="Arial" w:cs="Arial"/>
          <w:sz w:val="24"/>
          <w:szCs w:val="24"/>
        </w:rPr>
        <w:t>vel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sagittis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velit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mauris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vel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metus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Aenean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fermentum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risus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id </w:t>
      </w:r>
      <w:proofErr w:type="spellStart"/>
      <w:r w:rsidRPr="006F4E1F">
        <w:rPr>
          <w:rFonts w:ascii="Arial" w:hAnsi="Arial" w:cs="Arial"/>
          <w:sz w:val="24"/>
          <w:szCs w:val="24"/>
        </w:rPr>
        <w:t>tortor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Integer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imperdiet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lectus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quis justo. </w:t>
      </w:r>
      <w:proofErr w:type="spellStart"/>
      <w:r w:rsidRPr="006F4E1F">
        <w:rPr>
          <w:rFonts w:ascii="Arial" w:hAnsi="Arial" w:cs="Arial"/>
          <w:sz w:val="24"/>
          <w:szCs w:val="24"/>
        </w:rPr>
        <w:t>Integer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tempor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Vivamus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ac urna </w:t>
      </w:r>
      <w:proofErr w:type="spellStart"/>
      <w:r w:rsidRPr="006F4E1F">
        <w:rPr>
          <w:rFonts w:ascii="Arial" w:hAnsi="Arial" w:cs="Arial"/>
          <w:sz w:val="24"/>
          <w:szCs w:val="24"/>
        </w:rPr>
        <w:t>vel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leo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pretium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faucibus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Mauris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elementum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mauris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vitae </w:t>
      </w:r>
      <w:proofErr w:type="spellStart"/>
      <w:r w:rsidRPr="006F4E1F">
        <w:rPr>
          <w:rFonts w:ascii="Arial" w:hAnsi="Arial" w:cs="Arial"/>
          <w:sz w:val="24"/>
          <w:szCs w:val="24"/>
        </w:rPr>
        <w:t>tortor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In </w:t>
      </w:r>
      <w:proofErr w:type="spellStart"/>
      <w:r w:rsidRPr="006F4E1F">
        <w:rPr>
          <w:rFonts w:ascii="Arial" w:hAnsi="Arial" w:cs="Arial"/>
          <w:sz w:val="24"/>
          <w:szCs w:val="24"/>
        </w:rPr>
        <w:t>dapibus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augue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non </w:t>
      </w:r>
      <w:proofErr w:type="spellStart"/>
      <w:r w:rsidRPr="006F4E1F">
        <w:rPr>
          <w:rFonts w:ascii="Arial" w:hAnsi="Arial" w:cs="Arial"/>
          <w:sz w:val="24"/>
          <w:szCs w:val="24"/>
        </w:rPr>
        <w:t>sapien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Aliquam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ante. </w:t>
      </w:r>
      <w:proofErr w:type="spellStart"/>
      <w:r w:rsidRPr="006F4E1F">
        <w:rPr>
          <w:rFonts w:ascii="Arial" w:hAnsi="Arial" w:cs="Arial"/>
          <w:sz w:val="24"/>
          <w:szCs w:val="24"/>
        </w:rPr>
        <w:t>Cur</w:t>
      </w:r>
      <w:r>
        <w:rPr>
          <w:rFonts w:ascii="Arial" w:hAnsi="Arial" w:cs="Arial"/>
          <w:sz w:val="24"/>
          <w:szCs w:val="24"/>
        </w:rPr>
        <w:t>abitur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bibendum</w:t>
      </w:r>
      <w:proofErr w:type="spellEnd"/>
      <w:r>
        <w:rPr>
          <w:rFonts w:ascii="Arial" w:hAnsi="Arial" w:cs="Arial"/>
          <w:sz w:val="24"/>
          <w:szCs w:val="24"/>
        </w:rPr>
        <w:t xml:space="preserve"> justo non </w:t>
      </w:r>
      <w:proofErr w:type="spellStart"/>
      <w:r>
        <w:rPr>
          <w:rFonts w:ascii="Arial" w:hAnsi="Arial" w:cs="Arial"/>
          <w:sz w:val="24"/>
          <w:szCs w:val="24"/>
        </w:rPr>
        <w:t>orci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F4E1F" w:rsidRPr="006F4E1F" w:rsidRDefault="006F4E1F" w:rsidP="006F4E1F">
      <w:pPr>
        <w:jc w:val="both"/>
        <w:rPr>
          <w:rFonts w:ascii="Arial" w:hAnsi="Arial" w:cs="Arial"/>
          <w:sz w:val="24"/>
          <w:szCs w:val="24"/>
        </w:rPr>
      </w:pPr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Etiam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posuere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quam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ac </w:t>
      </w:r>
      <w:proofErr w:type="spellStart"/>
      <w:r w:rsidRPr="006F4E1F">
        <w:rPr>
          <w:rFonts w:ascii="Arial" w:hAnsi="Arial" w:cs="Arial"/>
          <w:sz w:val="24"/>
          <w:szCs w:val="24"/>
        </w:rPr>
        <w:t>quam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Maecenas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aliquet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accumsan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leo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Nullam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dapibus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fermentum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ipsum. </w:t>
      </w:r>
      <w:proofErr w:type="spellStart"/>
      <w:r w:rsidRPr="006F4E1F">
        <w:rPr>
          <w:rFonts w:ascii="Arial" w:hAnsi="Arial" w:cs="Arial"/>
          <w:sz w:val="24"/>
          <w:szCs w:val="24"/>
        </w:rPr>
        <w:t>Etiam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quis </w:t>
      </w:r>
      <w:proofErr w:type="spellStart"/>
      <w:r w:rsidRPr="006F4E1F">
        <w:rPr>
          <w:rFonts w:ascii="Arial" w:hAnsi="Arial" w:cs="Arial"/>
          <w:sz w:val="24"/>
          <w:szCs w:val="24"/>
        </w:rPr>
        <w:t>quam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Integer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lacinia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Nulla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est. </w:t>
      </w:r>
      <w:proofErr w:type="spellStart"/>
      <w:r w:rsidRPr="006F4E1F">
        <w:rPr>
          <w:rFonts w:ascii="Arial" w:hAnsi="Arial" w:cs="Arial"/>
          <w:sz w:val="24"/>
          <w:szCs w:val="24"/>
        </w:rPr>
        <w:t>Nulla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turpis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magna, </w:t>
      </w:r>
      <w:proofErr w:type="spellStart"/>
      <w:r w:rsidRPr="006F4E1F">
        <w:rPr>
          <w:rFonts w:ascii="Arial" w:hAnsi="Arial" w:cs="Arial"/>
          <w:sz w:val="24"/>
          <w:szCs w:val="24"/>
        </w:rPr>
        <w:t>cursus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sit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amet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4E1F">
        <w:rPr>
          <w:rFonts w:ascii="Arial" w:hAnsi="Arial" w:cs="Arial"/>
          <w:sz w:val="24"/>
          <w:szCs w:val="24"/>
        </w:rPr>
        <w:t>suscipit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a, </w:t>
      </w:r>
      <w:proofErr w:type="spellStart"/>
      <w:r w:rsidRPr="006F4E1F">
        <w:rPr>
          <w:rFonts w:ascii="Arial" w:hAnsi="Arial" w:cs="Arial"/>
          <w:sz w:val="24"/>
          <w:szCs w:val="24"/>
        </w:rPr>
        <w:t>interdum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id, </w:t>
      </w:r>
      <w:proofErr w:type="spellStart"/>
      <w:r w:rsidRPr="006F4E1F">
        <w:rPr>
          <w:rFonts w:ascii="Arial" w:hAnsi="Arial" w:cs="Arial"/>
          <w:sz w:val="24"/>
          <w:szCs w:val="24"/>
        </w:rPr>
        <w:t>felis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Integer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vulputate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sem a </w:t>
      </w:r>
      <w:proofErr w:type="spellStart"/>
      <w:r w:rsidRPr="006F4E1F">
        <w:rPr>
          <w:rFonts w:ascii="Arial" w:hAnsi="Arial" w:cs="Arial"/>
          <w:sz w:val="24"/>
          <w:szCs w:val="24"/>
        </w:rPr>
        <w:t>nibh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rutrum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consequat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Maecenas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lorem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Pellentesque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pretium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lectus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id </w:t>
      </w:r>
      <w:proofErr w:type="spellStart"/>
      <w:r w:rsidRPr="006F4E1F">
        <w:rPr>
          <w:rFonts w:ascii="Arial" w:hAnsi="Arial" w:cs="Arial"/>
          <w:sz w:val="24"/>
          <w:szCs w:val="24"/>
        </w:rPr>
        <w:t>turpis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Etiam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sapien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elit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4E1F">
        <w:rPr>
          <w:rFonts w:ascii="Arial" w:hAnsi="Arial" w:cs="Arial"/>
          <w:sz w:val="24"/>
          <w:szCs w:val="24"/>
        </w:rPr>
        <w:t>consequat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eget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4E1F">
        <w:rPr>
          <w:rFonts w:ascii="Arial" w:hAnsi="Arial" w:cs="Arial"/>
          <w:sz w:val="24"/>
          <w:szCs w:val="24"/>
        </w:rPr>
        <w:t>tristique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non, </w:t>
      </w:r>
      <w:proofErr w:type="spellStart"/>
      <w:r w:rsidRPr="006F4E1F">
        <w:rPr>
          <w:rFonts w:ascii="Arial" w:hAnsi="Arial" w:cs="Arial"/>
          <w:sz w:val="24"/>
          <w:szCs w:val="24"/>
        </w:rPr>
        <w:t>venenatis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quis, ante. </w:t>
      </w:r>
      <w:proofErr w:type="spellStart"/>
      <w:r w:rsidRPr="006F4E1F">
        <w:rPr>
          <w:rFonts w:ascii="Arial" w:hAnsi="Arial" w:cs="Arial"/>
          <w:sz w:val="24"/>
          <w:szCs w:val="24"/>
        </w:rPr>
        <w:t>Fusce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wisi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Phasellus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faucibus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molestie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nisl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Fusce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eget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urna. </w:t>
      </w:r>
      <w:proofErr w:type="spellStart"/>
      <w:r w:rsidRPr="006F4E1F">
        <w:rPr>
          <w:rFonts w:ascii="Arial" w:hAnsi="Arial" w:cs="Arial"/>
          <w:sz w:val="24"/>
          <w:szCs w:val="24"/>
        </w:rPr>
        <w:t>Curabitur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vitae </w:t>
      </w:r>
      <w:proofErr w:type="spellStart"/>
      <w:r w:rsidRPr="006F4E1F">
        <w:rPr>
          <w:rFonts w:ascii="Arial" w:hAnsi="Arial" w:cs="Arial"/>
          <w:sz w:val="24"/>
          <w:szCs w:val="24"/>
        </w:rPr>
        <w:t>diam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non </w:t>
      </w:r>
      <w:proofErr w:type="spellStart"/>
      <w:r w:rsidRPr="006F4E1F">
        <w:rPr>
          <w:rFonts w:ascii="Arial" w:hAnsi="Arial" w:cs="Arial"/>
          <w:sz w:val="24"/>
          <w:szCs w:val="24"/>
        </w:rPr>
        <w:t>enim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vestibulum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interdum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Nulla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quis </w:t>
      </w:r>
      <w:proofErr w:type="spellStart"/>
      <w:r w:rsidRPr="006F4E1F">
        <w:rPr>
          <w:rFonts w:ascii="Arial" w:hAnsi="Arial" w:cs="Arial"/>
          <w:sz w:val="24"/>
          <w:szCs w:val="24"/>
        </w:rPr>
        <w:t>diam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Ut tempus </w:t>
      </w:r>
      <w:proofErr w:type="spellStart"/>
      <w:r w:rsidRPr="006F4E1F">
        <w:rPr>
          <w:rFonts w:ascii="Arial" w:hAnsi="Arial" w:cs="Arial"/>
          <w:sz w:val="24"/>
          <w:szCs w:val="24"/>
        </w:rPr>
        <w:t>purus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at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lorem</w:t>
      </w:r>
      <w:proofErr w:type="spellEnd"/>
      <w:r w:rsidRPr="006F4E1F">
        <w:rPr>
          <w:rFonts w:ascii="Arial" w:hAnsi="Arial" w:cs="Arial"/>
          <w:sz w:val="24"/>
          <w:szCs w:val="24"/>
        </w:rPr>
        <w:t>.</w:t>
      </w:r>
    </w:p>
    <w:p w:rsidR="006F4E1F" w:rsidRDefault="006F4E1F" w:rsidP="006F4E1F">
      <w:pPr>
        <w:jc w:val="both"/>
        <w:rPr>
          <w:rFonts w:ascii="Arial" w:hAnsi="Arial" w:cs="Arial"/>
          <w:sz w:val="24"/>
          <w:szCs w:val="24"/>
        </w:rPr>
      </w:pPr>
    </w:p>
    <w:p w:rsidR="006F4E1F" w:rsidRDefault="006F4E1F" w:rsidP="006F4E1F">
      <w:pPr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tituloDaTabela</w:t>
      </w:r>
      <w:proofErr w:type="spellEnd"/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F4E1F" w:rsidTr="006F4E1F">
        <w:tc>
          <w:tcPr>
            <w:tcW w:w="2123" w:type="dxa"/>
          </w:tcPr>
          <w:p w:rsidR="006F4E1F" w:rsidRPr="006F4E1F" w:rsidRDefault="006F4E1F" w:rsidP="006F4E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F4E1F">
              <w:rPr>
                <w:rFonts w:ascii="Arial" w:hAnsi="Arial" w:cs="Arial"/>
                <w:b/>
                <w:sz w:val="24"/>
                <w:szCs w:val="24"/>
              </w:rPr>
              <w:t>Codigo</w:t>
            </w:r>
            <w:proofErr w:type="spellEnd"/>
            <w:r w:rsidRPr="006F4E1F">
              <w:rPr>
                <w:rFonts w:ascii="Arial" w:hAnsi="Arial" w:cs="Arial"/>
                <w:b/>
                <w:sz w:val="24"/>
                <w:szCs w:val="24"/>
              </w:rPr>
              <w:t xml:space="preserve"> do Produto</w:t>
            </w:r>
          </w:p>
        </w:tc>
        <w:tc>
          <w:tcPr>
            <w:tcW w:w="2123" w:type="dxa"/>
          </w:tcPr>
          <w:p w:rsidR="006F4E1F" w:rsidRPr="006F4E1F" w:rsidRDefault="006F4E1F" w:rsidP="006F4E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4E1F">
              <w:rPr>
                <w:rFonts w:ascii="Arial" w:hAnsi="Arial" w:cs="Arial"/>
                <w:b/>
                <w:sz w:val="24"/>
                <w:szCs w:val="24"/>
              </w:rPr>
              <w:t>Nome do Produto</w:t>
            </w:r>
          </w:p>
        </w:tc>
        <w:tc>
          <w:tcPr>
            <w:tcW w:w="2124" w:type="dxa"/>
          </w:tcPr>
          <w:p w:rsidR="006F4E1F" w:rsidRPr="006F4E1F" w:rsidRDefault="006F4E1F" w:rsidP="006F4E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4E1F">
              <w:rPr>
                <w:rFonts w:ascii="Arial" w:hAnsi="Arial" w:cs="Arial"/>
                <w:b/>
                <w:sz w:val="24"/>
                <w:szCs w:val="24"/>
              </w:rPr>
              <w:t>Valor do Produto</w:t>
            </w:r>
          </w:p>
        </w:tc>
        <w:tc>
          <w:tcPr>
            <w:tcW w:w="2124" w:type="dxa"/>
          </w:tcPr>
          <w:p w:rsidR="006F4E1F" w:rsidRPr="006F4E1F" w:rsidRDefault="006F4E1F" w:rsidP="006F4E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4E1F">
              <w:rPr>
                <w:rFonts w:ascii="Arial" w:hAnsi="Arial" w:cs="Arial"/>
                <w:b/>
                <w:sz w:val="24"/>
                <w:szCs w:val="24"/>
              </w:rPr>
              <w:t>Data de Validade</w:t>
            </w:r>
          </w:p>
        </w:tc>
      </w:tr>
    </w:tbl>
    <w:p w:rsidR="006F4E1F" w:rsidRPr="006F4E1F" w:rsidRDefault="006F4E1F" w:rsidP="006F4E1F">
      <w:pPr>
        <w:jc w:val="center"/>
        <w:rPr>
          <w:rFonts w:ascii="Arial" w:hAnsi="Arial" w:cs="Arial"/>
          <w:sz w:val="24"/>
          <w:szCs w:val="24"/>
        </w:rPr>
      </w:pPr>
    </w:p>
    <w:sectPr w:rsidR="006F4E1F" w:rsidRPr="006F4E1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138" w:rsidRDefault="00367138" w:rsidP="006F4E1F">
      <w:pPr>
        <w:spacing w:after="0" w:line="240" w:lineRule="auto"/>
      </w:pPr>
      <w:r>
        <w:separator/>
      </w:r>
    </w:p>
  </w:endnote>
  <w:endnote w:type="continuationSeparator" w:id="0">
    <w:p w:rsidR="00367138" w:rsidRDefault="00367138" w:rsidP="006F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E1F" w:rsidRDefault="006F4E1F" w:rsidP="006F4E1F">
    <w:pPr>
      <w:pStyle w:val="Rodap"/>
      <w:jc w:val="center"/>
    </w:pPr>
    <w:proofErr w:type="spellStart"/>
    <w:proofErr w:type="gramStart"/>
    <w:r>
      <w:t>rodapeDoRelatorio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138" w:rsidRDefault="00367138" w:rsidP="006F4E1F">
      <w:pPr>
        <w:spacing w:after="0" w:line="240" w:lineRule="auto"/>
      </w:pPr>
      <w:r>
        <w:separator/>
      </w:r>
    </w:p>
  </w:footnote>
  <w:footnote w:type="continuationSeparator" w:id="0">
    <w:p w:rsidR="00367138" w:rsidRDefault="00367138" w:rsidP="006F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E1F" w:rsidRDefault="006F4E1F" w:rsidP="006F4E1F">
    <w:pPr>
      <w:pStyle w:val="Cabealho"/>
      <w:jc w:val="center"/>
    </w:pPr>
    <w:proofErr w:type="spellStart"/>
    <w:proofErr w:type="gramStart"/>
    <w:r>
      <w:t>cabecalhoDoRelatorio</w:t>
    </w:r>
    <w:proofErr w:type="spellEnd"/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1F"/>
    <w:rsid w:val="00367138"/>
    <w:rsid w:val="006F4E1F"/>
    <w:rsid w:val="008F23B8"/>
    <w:rsid w:val="00935FDF"/>
    <w:rsid w:val="00F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E2365-5CC3-4B63-8B08-472C6338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F4E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4E1F"/>
  </w:style>
  <w:style w:type="paragraph" w:styleId="Rodap">
    <w:name w:val="footer"/>
    <w:basedOn w:val="Normal"/>
    <w:link w:val="RodapChar"/>
    <w:uiPriority w:val="99"/>
    <w:unhideWhenUsed/>
    <w:rsid w:val="006F4E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4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163</Words>
  <Characters>885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Alcir Rodrigues dos Santos Junior</dc:creator>
  <cp:keywords/>
  <dc:description/>
  <cp:lastModifiedBy>Alcir Rodrigues dos Santos Junior</cp:lastModifiedBy>
  <cp:revision>2</cp:revision>
  <dcterms:created xsi:type="dcterms:W3CDTF">2016-05-11T17:29:00Z</dcterms:created>
  <dcterms:modified xsi:type="dcterms:W3CDTF">2017-06-21T19:56:00Z</dcterms:modified>
</cp:coreProperties>
</file>