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0EE28" w14:textId="77777777" w:rsidR="00002E19" w:rsidRPr="00E71EAD" w:rsidRDefault="00002E19" w:rsidP="00002E19">
      <w:pPr>
        <w:jc w:val="center"/>
        <w:rPr>
          <w:rFonts w:ascii="Times New Roman" w:hAnsi="Times New Roman" w:cs="Times New Roman"/>
          <w:b/>
          <w:bCs/>
          <w:sz w:val="34"/>
          <w:szCs w:val="34"/>
        </w:rPr>
      </w:pPr>
      <w:r>
        <w:rPr>
          <w:rFonts w:ascii="Times New Roman" w:eastAsiaTheme="minorHAnsi" w:hAnsi="Times New Roman" w:cs="Times New Roman"/>
          <w:b/>
          <w:bCs/>
          <w:kern w:val="0"/>
          <w:sz w:val="34"/>
          <w:szCs w:val="34"/>
          <w14:ligatures w14:val="none"/>
        </w:rPr>
        <w:t>Listen Up! Using Audio to Supplement MRI Study Interpretation: A Novel Approach to Medical Image Interpretation Using Machine Learning</w:t>
      </w:r>
    </w:p>
    <w:p w14:paraId="2377F02F"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330A411B" w14:textId="77777777" w:rsidR="00D70431" w:rsidRDefault="00D70431" w:rsidP="00C23E21">
      <w:pPr>
        <w:jc w:val="center"/>
        <w:rPr>
          <w:rFonts w:ascii="Times New Roman" w:eastAsiaTheme="minorHAnsi" w:hAnsi="Times New Roman" w:cs="Times New Roman"/>
          <w:b/>
          <w:bCs/>
          <w:kern w:val="0"/>
          <w:sz w:val="34"/>
          <w:szCs w:val="34"/>
          <w14:ligatures w14:val="none"/>
        </w:rPr>
      </w:pPr>
    </w:p>
    <w:p w14:paraId="3A949AED" w14:textId="30323D1F" w:rsidR="00A03ADB" w:rsidRDefault="00A03ADB" w:rsidP="00A03ADB">
      <w:pPr>
        <w:rPr>
          <w:rFonts w:ascii="Times New Roman" w:eastAsiaTheme="minorHAnsi" w:hAnsi="Times New Roman" w:cs="Times New Roman"/>
          <w:b/>
          <w:bCs/>
          <w:kern w:val="0"/>
          <w:sz w:val="34"/>
          <w:szCs w:val="34"/>
          <w14:ligatures w14:val="none"/>
        </w:rPr>
      </w:pPr>
      <w:r>
        <w:rPr>
          <w:rFonts w:ascii="Times New Roman" w:eastAsiaTheme="minorHAnsi" w:hAnsi="Times New Roman" w:cs="Times New Roman"/>
          <w:b/>
          <w:bCs/>
          <w:kern w:val="0"/>
          <w:sz w:val="34"/>
          <w:szCs w:val="34"/>
          <w14:ligatures w14:val="none"/>
        </w:rPr>
        <w:t xml:space="preserve">Video Link: </w:t>
      </w:r>
      <w:hyperlink r:id="rId8" w:history="1">
        <w:r w:rsidRPr="001C4238">
          <w:rPr>
            <w:rStyle w:val="Hyperlink"/>
            <w:rFonts w:ascii="Times New Roman" w:eastAsiaTheme="minorHAnsi" w:hAnsi="Times New Roman" w:cs="Times New Roman"/>
            <w:b/>
            <w:bCs/>
            <w:kern w:val="0"/>
            <w:sz w:val="34"/>
            <w:szCs w:val="34"/>
            <w14:ligatures w14:val="none"/>
          </w:rPr>
          <w:t>https://utexas.hosted.panopto.com/Panopto/Pages/Viewer.aspx?id=66b4e170-c2a5-4b61-932f-b16200f3ec84</w:t>
        </w:r>
      </w:hyperlink>
    </w:p>
    <w:p w14:paraId="748D199F" w14:textId="77777777" w:rsidR="00A03ADB" w:rsidRDefault="00A03ADB" w:rsidP="00A03ADB">
      <w:pPr>
        <w:rPr>
          <w:rFonts w:ascii="Times New Roman" w:eastAsiaTheme="minorHAnsi" w:hAnsi="Times New Roman" w:cs="Times New Roman"/>
          <w:b/>
          <w:bCs/>
          <w:kern w:val="0"/>
          <w:sz w:val="34"/>
          <w:szCs w:val="34"/>
          <w14:ligatures w14:val="none"/>
        </w:rPr>
      </w:pPr>
    </w:p>
    <w:p w14:paraId="79C0EAA0" w14:textId="04BC0D74" w:rsidR="00A03ADB" w:rsidRDefault="00A03ADB" w:rsidP="00A03ADB">
      <w:pPr>
        <w:rPr>
          <w:rFonts w:ascii="Times New Roman" w:eastAsiaTheme="minorHAnsi" w:hAnsi="Times New Roman" w:cs="Times New Roman"/>
          <w:b/>
          <w:bCs/>
          <w:kern w:val="0"/>
          <w:sz w:val="34"/>
          <w:szCs w:val="34"/>
          <w14:ligatures w14:val="none"/>
        </w:rPr>
      </w:pPr>
      <w:r>
        <w:rPr>
          <w:rFonts w:ascii="Times New Roman" w:eastAsiaTheme="minorHAnsi" w:hAnsi="Times New Roman" w:cs="Times New Roman"/>
          <w:b/>
          <w:bCs/>
          <w:kern w:val="0"/>
          <w:sz w:val="34"/>
          <w:szCs w:val="34"/>
          <w14:ligatures w14:val="none"/>
        </w:rPr>
        <w:t xml:space="preserve">PowerPoint </w:t>
      </w:r>
      <w:r w:rsidR="004D5D55">
        <w:rPr>
          <w:rFonts w:ascii="Times New Roman" w:eastAsiaTheme="minorHAnsi" w:hAnsi="Times New Roman" w:cs="Times New Roman"/>
          <w:b/>
          <w:bCs/>
          <w:kern w:val="0"/>
          <w:sz w:val="34"/>
          <w:szCs w:val="34"/>
          <w14:ligatures w14:val="none"/>
        </w:rPr>
        <w:t xml:space="preserve">Presentation and Code </w:t>
      </w:r>
      <w:r>
        <w:rPr>
          <w:rFonts w:ascii="Times New Roman" w:eastAsiaTheme="minorHAnsi" w:hAnsi="Times New Roman" w:cs="Times New Roman"/>
          <w:b/>
          <w:bCs/>
          <w:kern w:val="0"/>
          <w:sz w:val="34"/>
          <w:szCs w:val="34"/>
          <w14:ligatures w14:val="none"/>
        </w:rPr>
        <w:t>Link:</w:t>
      </w:r>
    </w:p>
    <w:p w14:paraId="41C24A4F" w14:textId="2137DA2B" w:rsidR="004D5D55" w:rsidRPr="004D5D55" w:rsidRDefault="004D5D55" w:rsidP="00A03ADB">
      <w:pPr>
        <w:rPr>
          <w:rFonts w:ascii="Times New Roman" w:eastAsiaTheme="minorHAnsi" w:hAnsi="Times New Roman" w:cs="Times New Roman"/>
          <w:b/>
          <w:bCs/>
          <w:kern w:val="0"/>
          <w:sz w:val="36"/>
          <w:szCs w:val="36"/>
          <w14:ligatures w14:val="none"/>
        </w:rPr>
      </w:pPr>
      <w:hyperlink r:id="rId9" w:history="1">
        <w:r w:rsidRPr="004D5D55">
          <w:rPr>
            <w:rStyle w:val="Hyperlink"/>
            <w:rFonts w:ascii="Times New Roman" w:hAnsi="Times New Roman" w:cs="Times New Roman"/>
            <w:sz w:val="36"/>
            <w:szCs w:val="36"/>
          </w:rPr>
          <w:t>rsalibian/High-Risk-Project (github.com)</w:t>
        </w:r>
      </w:hyperlink>
    </w:p>
    <w:p w14:paraId="65C4BF74" w14:textId="72083902" w:rsidR="00002E19" w:rsidRDefault="00002E19" w:rsidP="00002E19">
      <w:pPr>
        <w:rPr>
          <w:rFonts w:ascii="Times New Roman" w:eastAsiaTheme="minorHAnsi" w:hAnsi="Times New Roman" w:cs="Times New Roman"/>
          <w:b/>
          <w:bCs/>
          <w:kern w:val="0"/>
          <w:sz w:val="34"/>
          <w:szCs w:val="34"/>
          <w14:ligatures w14:val="none"/>
        </w:rPr>
      </w:pPr>
    </w:p>
    <w:p w14:paraId="55590355"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38F18513"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024C9685"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126C4DAC"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0D145844"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4C278B9F"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1B489C30"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532D9320" w14:textId="77777777" w:rsidR="00002E19" w:rsidRDefault="00002E19" w:rsidP="00C23E21">
      <w:pPr>
        <w:jc w:val="center"/>
        <w:rPr>
          <w:rFonts w:ascii="Times New Roman" w:eastAsiaTheme="minorHAnsi" w:hAnsi="Times New Roman" w:cs="Times New Roman"/>
          <w:b/>
          <w:bCs/>
          <w:kern w:val="0"/>
          <w:sz w:val="34"/>
          <w:szCs w:val="34"/>
          <w14:ligatures w14:val="none"/>
        </w:rPr>
      </w:pPr>
    </w:p>
    <w:p w14:paraId="5A26947E" w14:textId="77777777" w:rsidR="00D70431" w:rsidRDefault="00D70431" w:rsidP="00C23E21">
      <w:pPr>
        <w:jc w:val="center"/>
        <w:rPr>
          <w:rFonts w:ascii="Times New Roman" w:eastAsiaTheme="minorHAnsi" w:hAnsi="Times New Roman" w:cs="Times New Roman"/>
          <w:b/>
          <w:bCs/>
          <w:kern w:val="0"/>
          <w:sz w:val="34"/>
          <w:szCs w:val="34"/>
          <w14:ligatures w14:val="none"/>
        </w:rPr>
      </w:pPr>
    </w:p>
    <w:p w14:paraId="55C55599" w14:textId="3A729E10" w:rsidR="006448C3" w:rsidRPr="00E71EAD" w:rsidRDefault="004F4607" w:rsidP="00C23E21">
      <w:pPr>
        <w:jc w:val="center"/>
        <w:rPr>
          <w:rFonts w:ascii="Times New Roman" w:hAnsi="Times New Roman" w:cs="Times New Roman"/>
          <w:b/>
          <w:bCs/>
          <w:sz w:val="34"/>
          <w:szCs w:val="34"/>
        </w:rPr>
      </w:pPr>
      <w:r>
        <w:rPr>
          <w:rFonts w:ascii="Times New Roman" w:eastAsiaTheme="minorHAnsi" w:hAnsi="Times New Roman" w:cs="Times New Roman"/>
          <w:b/>
          <w:bCs/>
          <w:kern w:val="0"/>
          <w:sz w:val="34"/>
          <w:szCs w:val="34"/>
          <w14:ligatures w14:val="none"/>
        </w:rPr>
        <w:lastRenderedPageBreak/>
        <w:t>Listen Up! Using Audio to Supplement MRI Study Interpretation: A Novel Approach to Medical Image Interpretation Using Machine Learning</w:t>
      </w:r>
    </w:p>
    <w:p w14:paraId="396E07DF" w14:textId="77777777" w:rsidR="006448C3" w:rsidRDefault="006448C3" w:rsidP="006C1100">
      <w:pPr>
        <w:rPr>
          <w:rFonts w:ascii="Times New Roman" w:hAnsi="Times New Roman" w:cs="Times New Roman"/>
        </w:rPr>
      </w:pPr>
    </w:p>
    <w:p w14:paraId="3E03FC8C" w14:textId="77777777" w:rsidR="008F0D8E" w:rsidRDefault="008F0D8E" w:rsidP="00284B66">
      <w:pPr>
        <w:jc w:val="center"/>
        <w:rPr>
          <w:rFonts w:ascii="Times New Roman" w:hAnsi="Times New Roman" w:cs="Times New Roman"/>
        </w:rPr>
      </w:pPr>
    </w:p>
    <w:p w14:paraId="43C71D34" w14:textId="2540B246" w:rsidR="009A6B73" w:rsidRDefault="00141E37" w:rsidP="00284B66">
      <w:pPr>
        <w:jc w:val="center"/>
        <w:rPr>
          <w:rFonts w:ascii="Times New Roman" w:hAnsi="Times New Roman" w:cs="Times New Roman"/>
        </w:rPr>
      </w:pPr>
      <w:r>
        <w:rPr>
          <w:rFonts w:ascii="Times New Roman" w:hAnsi="Times New Roman" w:cs="Times New Roman"/>
        </w:rPr>
        <w:t>Raffi A. Salibian, M.D.</w:t>
      </w:r>
    </w:p>
    <w:p w14:paraId="7B638EA3" w14:textId="564366C3" w:rsidR="00980D20" w:rsidRDefault="00FC6F32" w:rsidP="00284B66">
      <w:pPr>
        <w:jc w:val="center"/>
        <w:rPr>
          <w:rFonts w:ascii="Times New Roman" w:hAnsi="Times New Roman" w:cs="Times New Roman"/>
        </w:rPr>
      </w:pPr>
      <w:r>
        <w:rPr>
          <w:rFonts w:ascii="Times New Roman" w:hAnsi="Times New Roman" w:cs="Times New Roman"/>
        </w:rPr>
        <w:t xml:space="preserve">The </w:t>
      </w:r>
      <w:r w:rsidR="00D40E29">
        <w:rPr>
          <w:rFonts w:ascii="Times New Roman" w:hAnsi="Times New Roman" w:cs="Times New Roman"/>
        </w:rPr>
        <w:t>U</w:t>
      </w:r>
      <w:r w:rsidR="008A1F79">
        <w:rPr>
          <w:rFonts w:ascii="Times New Roman" w:hAnsi="Times New Roman" w:cs="Times New Roman"/>
        </w:rPr>
        <w:t>niversity of Texas at Austin</w:t>
      </w:r>
      <w:r w:rsidR="009A6B73">
        <w:rPr>
          <w:rFonts w:ascii="Times New Roman" w:hAnsi="Times New Roman" w:cs="Times New Roman"/>
        </w:rPr>
        <w:t xml:space="preserve"> MSAI Graduate Program</w:t>
      </w:r>
    </w:p>
    <w:p w14:paraId="35423F7B" w14:textId="361E2126" w:rsidR="006C1100" w:rsidRDefault="00284B66" w:rsidP="00284B66">
      <w:pPr>
        <w:jc w:val="center"/>
        <w:rPr>
          <w:rFonts w:ascii="Times New Roman" w:hAnsi="Times New Roman" w:cs="Times New Roman"/>
        </w:rPr>
      </w:pPr>
      <w:r w:rsidRPr="0070259B">
        <w:rPr>
          <w:rFonts w:ascii="Times New Roman" w:hAnsi="Times New Roman" w:cs="Times New Roman"/>
        </w:rPr>
        <w:t>rsalibian@aol.com</w:t>
      </w:r>
    </w:p>
    <w:p w14:paraId="0A733797" w14:textId="77777777" w:rsidR="00284B66" w:rsidRDefault="00284B66" w:rsidP="00284B66">
      <w:pPr>
        <w:jc w:val="center"/>
        <w:rPr>
          <w:rFonts w:ascii="Times New Roman" w:hAnsi="Times New Roman" w:cs="Times New Roman"/>
        </w:rPr>
      </w:pPr>
    </w:p>
    <w:p w14:paraId="67F78A5A" w14:textId="77777777" w:rsidR="0070259B" w:rsidRDefault="0070259B" w:rsidP="00284B66">
      <w:pPr>
        <w:jc w:val="center"/>
        <w:rPr>
          <w:rFonts w:ascii="Times New Roman" w:hAnsi="Times New Roman" w:cs="Times New Roman"/>
        </w:rPr>
      </w:pPr>
    </w:p>
    <w:p w14:paraId="37E5B1B3" w14:textId="77777777" w:rsidR="00284B66" w:rsidRDefault="00284B66" w:rsidP="00284B66">
      <w:pPr>
        <w:jc w:val="center"/>
        <w:rPr>
          <w:rFonts w:ascii="Times New Roman" w:hAnsi="Times New Roman" w:cs="Times New Roman"/>
        </w:rPr>
      </w:pPr>
    </w:p>
    <w:p w14:paraId="75D4F7BB" w14:textId="44C2A4BF" w:rsidR="0070259B" w:rsidRDefault="0070259B" w:rsidP="007C6218">
      <w:pPr>
        <w:jc w:val="both"/>
        <w:rPr>
          <w:rFonts w:ascii="Times New Roman" w:hAnsi="Times New Roman" w:cs="Times New Roman"/>
          <w:b/>
          <w:bCs/>
        </w:rPr>
      </w:pPr>
      <w:r>
        <w:rPr>
          <w:rFonts w:ascii="Times New Roman" w:hAnsi="Times New Roman" w:cs="Times New Roman"/>
          <w:b/>
          <w:bCs/>
        </w:rPr>
        <w:t>ABSTRACT</w:t>
      </w:r>
      <w:r w:rsidR="00CB7C7B">
        <w:rPr>
          <w:rFonts w:ascii="Times New Roman" w:hAnsi="Times New Roman" w:cs="Times New Roman"/>
          <w:b/>
          <w:bCs/>
        </w:rPr>
        <w:t>:</w:t>
      </w:r>
    </w:p>
    <w:p w14:paraId="0630C5C9" w14:textId="5F52F020" w:rsidR="0070259B" w:rsidRDefault="0070259B" w:rsidP="007C6218">
      <w:pPr>
        <w:spacing w:after="200" w:line="240" w:lineRule="auto"/>
        <w:jc w:val="both"/>
        <w:rPr>
          <w:rFonts w:ascii="Times New Roman" w:eastAsiaTheme="minorHAnsi" w:hAnsi="Times New Roman" w:cs="Times New Roman"/>
          <w:kern w:val="0"/>
          <w14:ligatures w14:val="none"/>
        </w:rPr>
      </w:pPr>
      <w:r w:rsidRPr="00F252A8">
        <w:rPr>
          <w:rFonts w:ascii="Times New Roman" w:eastAsiaTheme="minorHAnsi" w:hAnsi="Times New Roman" w:cs="Times New Roman"/>
          <w:kern w:val="0"/>
          <w14:ligatures w14:val="none"/>
        </w:rPr>
        <w:t xml:space="preserve">Recent advances in machine learning (ML) have significantly improved the diagnostic capabilities of </w:t>
      </w:r>
      <w:r w:rsidR="00142D15">
        <w:rPr>
          <w:rFonts w:ascii="Times New Roman" w:eastAsiaTheme="minorHAnsi" w:hAnsi="Times New Roman" w:cs="Times New Roman"/>
          <w:kern w:val="0"/>
          <w14:ligatures w14:val="none"/>
        </w:rPr>
        <w:t>Magnetic Resonance Imaging (MRI)</w:t>
      </w:r>
      <w:r w:rsidRPr="00F252A8">
        <w:rPr>
          <w:rFonts w:ascii="Times New Roman" w:eastAsiaTheme="minorHAnsi" w:hAnsi="Times New Roman" w:cs="Times New Roman"/>
          <w:kern w:val="0"/>
          <w14:ligatures w14:val="none"/>
        </w:rPr>
        <w:t xml:space="preserve"> by allowing for automated detection of </w:t>
      </w:r>
      <w:r w:rsidR="000649B8">
        <w:rPr>
          <w:rFonts w:ascii="Times New Roman" w:eastAsiaTheme="minorHAnsi" w:hAnsi="Times New Roman" w:cs="Times New Roman"/>
          <w:kern w:val="0"/>
          <w14:ligatures w14:val="none"/>
        </w:rPr>
        <w:t>critical abnormalities</w:t>
      </w:r>
      <w:r w:rsidRPr="00F252A8">
        <w:rPr>
          <w:rFonts w:ascii="Times New Roman" w:eastAsiaTheme="minorHAnsi" w:hAnsi="Times New Roman" w:cs="Times New Roman"/>
          <w:kern w:val="0"/>
          <w14:ligatures w14:val="none"/>
        </w:rPr>
        <w:t xml:space="preserve">. </w:t>
      </w:r>
      <w:r>
        <w:rPr>
          <w:rFonts w:ascii="Times New Roman" w:eastAsiaTheme="minorHAnsi" w:hAnsi="Times New Roman" w:cs="Times New Roman"/>
          <w:kern w:val="0"/>
          <w14:ligatures w14:val="none"/>
        </w:rPr>
        <w:t>This research paper</w:t>
      </w:r>
      <w:r w:rsidRPr="00F252A8">
        <w:rPr>
          <w:rFonts w:ascii="Times New Roman" w:eastAsiaTheme="minorHAnsi" w:hAnsi="Times New Roman" w:cs="Times New Roman"/>
          <w:kern w:val="0"/>
          <w14:ligatures w14:val="none"/>
        </w:rPr>
        <w:t xml:space="preserve"> explores an innovative approach </w:t>
      </w:r>
      <w:r w:rsidR="002E10E6">
        <w:rPr>
          <w:rFonts w:ascii="Times New Roman" w:eastAsiaTheme="minorHAnsi" w:hAnsi="Times New Roman" w:cs="Times New Roman"/>
          <w:kern w:val="0"/>
          <w14:ligatures w14:val="none"/>
        </w:rPr>
        <w:t xml:space="preserve">to </w:t>
      </w:r>
      <w:r w:rsidR="00222CC6">
        <w:rPr>
          <w:rFonts w:ascii="Times New Roman" w:eastAsiaTheme="minorHAnsi" w:hAnsi="Times New Roman" w:cs="Times New Roman"/>
          <w:kern w:val="0"/>
          <w14:ligatures w14:val="none"/>
        </w:rPr>
        <w:t xml:space="preserve">knee </w:t>
      </w:r>
      <w:r w:rsidR="002E10E6">
        <w:rPr>
          <w:rFonts w:ascii="Times New Roman" w:eastAsiaTheme="minorHAnsi" w:hAnsi="Times New Roman" w:cs="Times New Roman"/>
          <w:kern w:val="0"/>
          <w14:ligatures w14:val="none"/>
        </w:rPr>
        <w:t xml:space="preserve">MRI interpretation </w:t>
      </w:r>
      <w:r w:rsidRPr="00F252A8">
        <w:rPr>
          <w:rFonts w:ascii="Times New Roman" w:eastAsiaTheme="minorHAnsi" w:hAnsi="Times New Roman" w:cs="Times New Roman"/>
          <w:kern w:val="0"/>
          <w14:ligatures w14:val="none"/>
        </w:rPr>
        <w:t xml:space="preserve">by integrating auditory feedback </w:t>
      </w:r>
      <w:r w:rsidR="009D6371">
        <w:rPr>
          <w:rFonts w:ascii="Times New Roman" w:eastAsiaTheme="minorHAnsi" w:hAnsi="Times New Roman" w:cs="Times New Roman"/>
          <w:kern w:val="0"/>
          <w14:ligatures w14:val="none"/>
        </w:rPr>
        <w:t xml:space="preserve">into the study interpretation workflow. </w:t>
      </w:r>
      <w:r w:rsidR="001A18EB">
        <w:rPr>
          <w:rFonts w:ascii="Times New Roman" w:eastAsiaTheme="minorHAnsi" w:hAnsi="Times New Roman" w:cs="Times New Roman"/>
          <w:kern w:val="0"/>
          <w14:ligatures w14:val="none"/>
        </w:rPr>
        <w:t>Auditory information is generate</w:t>
      </w:r>
      <w:r w:rsidR="00E857F5">
        <w:rPr>
          <w:rFonts w:ascii="Times New Roman" w:eastAsiaTheme="minorHAnsi" w:hAnsi="Times New Roman" w:cs="Times New Roman"/>
          <w:kern w:val="0"/>
          <w14:ligatures w14:val="none"/>
        </w:rPr>
        <w:t>d</w:t>
      </w:r>
      <w:r w:rsidR="001A18EB">
        <w:rPr>
          <w:rFonts w:ascii="Times New Roman" w:eastAsiaTheme="minorHAnsi" w:hAnsi="Times New Roman" w:cs="Times New Roman"/>
          <w:kern w:val="0"/>
          <w14:ligatures w14:val="none"/>
        </w:rPr>
        <w:t xml:space="preserve"> from</w:t>
      </w:r>
      <w:r w:rsidRPr="00F252A8">
        <w:rPr>
          <w:rFonts w:ascii="Times New Roman" w:eastAsiaTheme="minorHAnsi" w:hAnsi="Times New Roman" w:cs="Times New Roman"/>
          <w:kern w:val="0"/>
          <w14:ligatures w14:val="none"/>
        </w:rPr>
        <w:t xml:space="preserve"> the </w:t>
      </w:r>
      <w:r w:rsidR="00D37DB5">
        <w:rPr>
          <w:rFonts w:ascii="Times New Roman" w:eastAsiaTheme="minorHAnsi" w:hAnsi="Times New Roman" w:cs="Times New Roman"/>
          <w:kern w:val="0"/>
          <w14:ligatures w14:val="none"/>
        </w:rPr>
        <w:t>probability estimates</w:t>
      </w:r>
      <w:r w:rsidRPr="00F252A8">
        <w:rPr>
          <w:rFonts w:ascii="Times New Roman" w:eastAsiaTheme="minorHAnsi" w:hAnsi="Times New Roman" w:cs="Times New Roman"/>
          <w:kern w:val="0"/>
          <w14:ligatures w14:val="none"/>
        </w:rPr>
        <w:t xml:space="preserve"> of</w:t>
      </w:r>
      <w:r w:rsidR="00D37DB5">
        <w:rPr>
          <w:rFonts w:ascii="Times New Roman" w:eastAsiaTheme="minorHAnsi" w:hAnsi="Times New Roman" w:cs="Times New Roman"/>
          <w:kern w:val="0"/>
          <w14:ligatures w14:val="none"/>
        </w:rPr>
        <w:t xml:space="preserve"> a convolutional neural network. The aim is to</w:t>
      </w:r>
      <w:r>
        <w:rPr>
          <w:rFonts w:ascii="Times New Roman" w:eastAsiaTheme="minorHAnsi" w:hAnsi="Times New Roman" w:cs="Times New Roman"/>
          <w:kern w:val="0"/>
          <w14:ligatures w14:val="none"/>
        </w:rPr>
        <w:t xml:space="preserve"> </w:t>
      </w:r>
      <w:r w:rsidR="00D37DB5">
        <w:rPr>
          <w:rFonts w:ascii="Times New Roman" w:eastAsiaTheme="minorHAnsi" w:hAnsi="Times New Roman" w:cs="Times New Roman"/>
          <w:kern w:val="0"/>
          <w14:ligatures w14:val="none"/>
        </w:rPr>
        <w:t>reduce</w:t>
      </w:r>
      <w:r>
        <w:rPr>
          <w:rFonts w:ascii="Times New Roman" w:eastAsiaTheme="minorHAnsi" w:hAnsi="Times New Roman" w:cs="Times New Roman"/>
          <w:kern w:val="0"/>
          <w14:ligatures w14:val="none"/>
        </w:rPr>
        <w:t xml:space="preserve"> the cognitive load </w:t>
      </w:r>
      <w:r w:rsidR="00222CC6">
        <w:rPr>
          <w:rFonts w:ascii="Times New Roman" w:eastAsiaTheme="minorHAnsi" w:hAnsi="Times New Roman" w:cs="Times New Roman"/>
          <w:kern w:val="0"/>
          <w14:ligatures w14:val="none"/>
        </w:rPr>
        <w:t xml:space="preserve">faced by </w:t>
      </w:r>
      <w:r w:rsidR="00406EE4">
        <w:rPr>
          <w:rFonts w:ascii="Times New Roman" w:eastAsiaTheme="minorHAnsi" w:hAnsi="Times New Roman" w:cs="Times New Roman"/>
          <w:kern w:val="0"/>
          <w14:ligatures w14:val="none"/>
        </w:rPr>
        <w:t xml:space="preserve">radiologists </w:t>
      </w:r>
      <w:r>
        <w:rPr>
          <w:rFonts w:ascii="Times New Roman" w:eastAsiaTheme="minorHAnsi" w:hAnsi="Times New Roman" w:cs="Times New Roman"/>
          <w:kern w:val="0"/>
          <w14:ligatures w14:val="none"/>
        </w:rPr>
        <w:t xml:space="preserve">and </w:t>
      </w:r>
      <w:r w:rsidR="00406EE4">
        <w:rPr>
          <w:rFonts w:ascii="Times New Roman" w:eastAsiaTheme="minorHAnsi" w:hAnsi="Times New Roman" w:cs="Times New Roman"/>
          <w:kern w:val="0"/>
          <w14:ligatures w14:val="none"/>
        </w:rPr>
        <w:t xml:space="preserve">to </w:t>
      </w:r>
      <w:r>
        <w:rPr>
          <w:rFonts w:ascii="Times New Roman" w:eastAsiaTheme="minorHAnsi" w:hAnsi="Times New Roman" w:cs="Times New Roman"/>
          <w:kern w:val="0"/>
          <w14:ligatures w14:val="none"/>
        </w:rPr>
        <w:t>improv</w:t>
      </w:r>
      <w:r w:rsidR="00D37DB5">
        <w:rPr>
          <w:rFonts w:ascii="Times New Roman" w:eastAsiaTheme="minorHAnsi" w:hAnsi="Times New Roman" w:cs="Times New Roman"/>
          <w:kern w:val="0"/>
          <w14:ligatures w14:val="none"/>
        </w:rPr>
        <w:t>e</w:t>
      </w:r>
      <w:r>
        <w:rPr>
          <w:rFonts w:ascii="Times New Roman" w:eastAsiaTheme="minorHAnsi" w:hAnsi="Times New Roman" w:cs="Times New Roman"/>
          <w:kern w:val="0"/>
          <w14:ligatures w14:val="none"/>
        </w:rPr>
        <w:t xml:space="preserve"> the speed and accuracy of </w:t>
      </w:r>
      <w:r w:rsidR="00D37DB5">
        <w:rPr>
          <w:rFonts w:ascii="Times New Roman" w:eastAsiaTheme="minorHAnsi" w:hAnsi="Times New Roman" w:cs="Times New Roman"/>
          <w:kern w:val="0"/>
          <w14:ligatures w14:val="none"/>
        </w:rPr>
        <w:t xml:space="preserve">medical image </w:t>
      </w:r>
      <w:r>
        <w:rPr>
          <w:rFonts w:ascii="Times New Roman" w:eastAsiaTheme="minorHAnsi" w:hAnsi="Times New Roman" w:cs="Times New Roman"/>
          <w:kern w:val="0"/>
          <w14:ligatures w14:val="none"/>
        </w:rPr>
        <w:t>diagnoses</w:t>
      </w:r>
      <w:r w:rsidRPr="00F252A8">
        <w:rPr>
          <w:rFonts w:ascii="Times New Roman" w:eastAsiaTheme="minorHAnsi" w:hAnsi="Times New Roman" w:cs="Times New Roman"/>
          <w:kern w:val="0"/>
          <w14:ligatures w14:val="none"/>
        </w:rPr>
        <w:t xml:space="preserve">. </w:t>
      </w:r>
      <w:r w:rsidR="00D37DB5">
        <w:rPr>
          <w:rFonts w:ascii="Times New Roman" w:eastAsiaTheme="minorHAnsi" w:hAnsi="Times New Roman" w:cs="Times New Roman"/>
          <w:kern w:val="0"/>
          <w14:ligatures w14:val="none"/>
        </w:rPr>
        <w:t>I det</w:t>
      </w:r>
      <w:r>
        <w:rPr>
          <w:rFonts w:ascii="Times New Roman" w:eastAsiaTheme="minorHAnsi" w:hAnsi="Times New Roman" w:cs="Times New Roman"/>
          <w:kern w:val="0"/>
          <w14:ligatures w14:val="none"/>
        </w:rPr>
        <w:t>ail</w:t>
      </w:r>
      <w:r w:rsidRPr="00F252A8">
        <w:rPr>
          <w:rFonts w:ascii="Times New Roman" w:eastAsiaTheme="minorHAnsi" w:hAnsi="Times New Roman" w:cs="Times New Roman"/>
          <w:kern w:val="0"/>
          <w14:ligatures w14:val="none"/>
        </w:rPr>
        <w:t xml:space="preserve"> the methodology for model training, prediction and sound generation, and propose how such auditory </w:t>
      </w:r>
      <w:r w:rsidR="00D8651A">
        <w:rPr>
          <w:rFonts w:ascii="Times New Roman" w:eastAsiaTheme="minorHAnsi" w:hAnsi="Times New Roman" w:cs="Times New Roman"/>
          <w:kern w:val="0"/>
          <w14:ligatures w14:val="none"/>
        </w:rPr>
        <w:t>aids</w:t>
      </w:r>
      <w:r w:rsidRPr="00F252A8">
        <w:rPr>
          <w:rFonts w:ascii="Times New Roman" w:eastAsiaTheme="minorHAnsi" w:hAnsi="Times New Roman" w:cs="Times New Roman"/>
          <w:kern w:val="0"/>
          <w14:ligatures w14:val="none"/>
        </w:rPr>
        <w:t xml:space="preserve"> can enhance both accuracy and user experience in</w:t>
      </w:r>
      <w:r>
        <w:rPr>
          <w:rFonts w:ascii="Times New Roman" w:eastAsiaTheme="minorHAnsi" w:hAnsi="Times New Roman" w:cs="Times New Roman"/>
          <w:kern w:val="0"/>
          <w14:ligatures w14:val="none"/>
        </w:rPr>
        <w:t xml:space="preserve"> the diagnosis of</w:t>
      </w:r>
      <w:r w:rsidR="00B63AB2">
        <w:rPr>
          <w:rFonts w:ascii="Times New Roman" w:eastAsiaTheme="minorHAnsi" w:hAnsi="Times New Roman" w:cs="Times New Roman"/>
          <w:kern w:val="0"/>
          <w14:ligatures w14:val="none"/>
        </w:rPr>
        <w:t xml:space="preserve"> Anterior Cruciate Ligament</w:t>
      </w:r>
      <w:r>
        <w:rPr>
          <w:rFonts w:ascii="Times New Roman" w:eastAsiaTheme="minorHAnsi" w:hAnsi="Times New Roman" w:cs="Times New Roman"/>
          <w:kern w:val="0"/>
          <w14:ligatures w14:val="none"/>
        </w:rPr>
        <w:t xml:space="preserve"> </w:t>
      </w:r>
      <w:r w:rsidR="00B63AB2">
        <w:rPr>
          <w:rFonts w:ascii="Times New Roman" w:eastAsiaTheme="minorHAnsi" w:hAnsi="Times New Roman" w:cs="Times New Roman"/>
          <w:kern w:val="0"/>
          <w14:ligatures w14:val="none"/>
        </w:rPr>
        <w:t>(</w:t>
      </w:r>
      <w:r>
        <w:rPr>
          <w:rFonts w:ascii="Times New Roman" w:eastAsiaTheme="minorHAnsi" w:hAnsi="Times New Roman" w:cs="Times New Roman"/>
          <w:kern w:val="0"/>
          <w14:ligatures w14:val="none"/>
        </w:rPr>
        <w:t>ACL</w:t>
      </w:r>
      <w:r w:rsidR="00B63AB2">
        <w:rPr>
          <w:rFonts w:ascii="Times New Roman" w:eastAsiaTheme="minorHAnsi" w:hAnsi="Times New Roman" w:cs="Times New Roman"/>
          <w:kern w:val="0"/>
          <w14:ligatures w14:val="none"/>
        </w:rPr>
        <w:t>)</w:t>
      </w:r>
      <w:r>
        <w:rPr>
          <w:rFonts w:ascii="Times New Roman" w:eastAsiaTheme="minorHAnsi" w:hAnsi="Times New Roman" w:cs="Times New Roman"/>
          <w:kern w:val="0"/>
          <w14:ligatures w14:val="none"/>
        </w:rPr>
        <w:t xml:space="preserve"> injuries </w:t>
      </w:r>
      <w:r w:rsidR="00C06A3D">
        <w:rPr>
          <w:rFonts w:ascii="Times New Roman" w:eastAsiaTheme="minorHAnsi" w:hAnsi="Times New Roman" w:cs="Times New Roman"/>
          <w:kern w:val="0"/>
          <w14:ligatures w14:val="none"/>
        </w:rPr>
        <w:t>by</w:t>
      </w:r>
      <w:r>
        <w:rPr>
          <w:rFonts w:ascii="Times New Roman" w:eastAsiaTheme="minorHAnsi" w:hAnsi="Times New Roman" w:cs="Times New Roman"/>
          <w:kern w:val="0"/>
          <w14:ligatures w14:val="none"/>
        </w:rPr>
        <w:t xml:space="preserve"> MRI</w:t>
      </w:r>
      <w:r w:rsidRPr="00F252A8">
        <w:rPr>
          <w:rFonts w:ascii="Times New Roman" w:eastAsiaTheme="minorHAnsi" w:hAnsi="Times New Roman" w:cs="Times New Roman"/>
          <w:kern w:val="0"/>
          <w14:ligatures w14:val="none"/>
        </w:rPr>
        <w:t>.</w:t>
      </w:r>
    </w:p>
    <w:p w14:paraId="0ADEC431" w14:textId="4C76DE6A" w:rsidR="006C1100" w:rsidRPr="003C57EC" w:rsidRDefault="006C1100" w:rsidP="006C1100">
      <w:pPr>
        <w:rPr>
          <w:rFonts w:ascii="Times New Roman" w:hAnsi="Times New Roman" w:cs="Times New Roman"/>
        </w:rPr>
      </w:pPr>
    </w:p>
    <w:p w14:paraId="1F19456C" w14:textId="4CE1F3AE" w:rsidR="006C1100" w:rsidRPr="003C57EC" w:rsidRDefault="006C1100" w:rsidP="006C1100">
      <w:pPr>
        <w:rPr>
          <w:rFonts w:ascii="Times New Roman" w:hAnsi="Times New Roman" w:cs="Times New Roman"/>
        </w:rPr>
      </w:pPr>
      <w:r w:rsidRPr="00DB527C">
        <w:rPr>
          <w:rFonts w:ascii="Times New Roman" w:hAnsi="Times New Roman" w:cs="Times New Roman"/>
          <w:b/>
          <w:bCs/>
        </w:rPr>
        <w:t>CCS CONCEPTS</w:t>
      </w:r>
      <w:r w:rsidRPr="003C57EC">
        <w:rPr>
          <w:rFonts w:ascii="Times New Roman" w:hAnsi="Times New Roman" w:cs="Times New Roman"/>
        </w:rPr>
        <w:t xml:space="preserve"> • </w:t>
      </w:r>
      <w:r w:rsidR="007C4EFA">
        <w:rPr>
          <w:rFonts w:ascii="Times New Roman" w:hAnsi="Times New Roman" w:cs="Times New Roman"/>
        </w:rPr>
        <w:t>Machine Learning</w:t>
      </w:r>
      <w:r w:rsidRPr="003C57EC">
        <w:rPr>
          <w:rFonts w:ascii="Times New Roman" w:hAnsi="Times New Roman" w:cs="Times New Roman"/>
        </w:rPr>
        <w:t xml:space="preserve"> </w:t>
      </w:r>
      <w:r w:rsidR="00276B4D" w:rsidRPr="003C57EC">
        <w:rPr>
          <w:rFonts w:ascii="Times New Roman" w:hAnsi="Times New Roman" w:cs="Times New Roman"/>
        </w:rPr>
        <w:t xml:space="preserve">• </w:t>
      </w:r>
      <w:r w:rsidR="00276B4D">
        <w:rPr>
          <w:rFonts w:ascii="Times New Roman" w:hAnsi="Times New Roman" w:cs="Times New Roman"/>
        </w:rPr>
        <w:t>Co</w:t>
      </w:r>
      <w:r w:rsidR="00063A75">
        <w:rPr>
          <w:rFonts w:ascii="Times New Roman" w:hAnsi="Times New Roman" w:cs="Times New Roman"/>
        </w:rPr>
        <w:t xml:space="preserve">nvolutional Neural Networks (CNNs) </w:t>
      </w:r>
    </w:p>
    <w:p w14:paraId="0B37B394" w14:textId="77777777" w:rsidR="00DB527C" w:rsidRDefault="00DB527C" w:rsidP="006C1100">
      <w:pPr>
        <w:rPr>
          <w:rFonts w:ascii="Times New Roman" w:hAnsi="Times New Roman" w:cs="Times New Roman"/>
        </w:rPr>
      </w:pPr>
    </w:p>
    <w:p w14:paraId="4FE591A7" w14:textId="59A82440" w:rsidR="006C1100" w:rsidRPr="003C57EC" w:rsidRDefault="00AA1908" w:rsidP="006C1100">
      <w:pPr>
        <w:rPr>
          <w:rFonts w:ascii="Times New Roman" w:hAnsi="Times New Roman" w:cs="Times New Roman"/>
        </w:rPr>
      </w:pPr>
      <w:r w:rsidRPr="00DB527C">
        <w:rPr>
          <w:rFonts w:ascii="Times New Roman" w:hAnsi="Times New Roman" w:cs="Times New Roman"/>
          <w:b/>
          <w:bCs/>
        </w:rPr>
        <w:t>KEYWO</w:t>
      </w:r>
      <w:r w:rsidR="00DB527C" w:rsidRPr="00DB527C">
        <w:rPr>
          <w:rFonts w:ascii="Times New Roman" w:hAnsi="Times New Roman" w:cs="Times New Roman"/>
          <w:b/>
          <w:bCs/>
        </w:rPr>
        <w:t>RDS</w:t>
      </w:r>
      <w:r w:rsidR="006C1100" w:rsidRPr="003C57EC">
        <w:rPr>
          <w:rFonts w:ascii="Times New Roman" w:hAnsi="Times New Roman" w:cs="Times New Roman"/>
        </w:rPr>
        <w:t>:</w:t>
      </w:r>
      <w:r w:rsidR="00CA78F7">
        <w:rPr>
          <w:rFonts w:ascii="Times New Roman" w:hAnsi="Times New Roman" w:cs="Times New Roman"/>
        </w:rPr>
        <w:t xml:space="preserve"> </w:t>
      </w:r>
      <w:r w:rsidR="00020804">
        <w:rPr>
          <w:rFonts w:ascii="Times New Roman" w:hAnsi="Times New Roman" w:cs="Times New Roman"/>
        </w:rPr>
        <w:t>A</w:t>
      </w:r>
      <w:r w:rsidR="00CA78F7">
        <w:rPr>
          <w:rFonts w:ascii="Times New Roman" w:hAnsi="Times New Roman" w:cs="Times New Roman"/>
        </w:rPr>
        <w:t xml:space="preserve">nterior cruciate ligament </w:t>
      </w:r>
      <w:r w:rsidR="00020804">
        <w:rPr>
          <w:rFonts w:ascii="Times New Roman" w:hAnsi="Times New Roman" w:cs="Times New Roman"/>
        </w:rPr>
        <w:t xml:space="preserve">(ACL) </w:t>
      </w:r>
      <w:r w:rsidR="00CA78F7">
        <w:rPr>
          <w:rFonts w:ascii="Times New Roman" w:hAnsi="Times New Roman" w:cs="Times New Roman"/>
        </w:rPr>
        <w:t xml:space="preserve">injuries, knee injuries, artificial intelligence, </w:t>
      </w:r>
      <w:r w:rsidR="00B045BA">
        <w:rPr>
          <w:rFonts w:ascii="Times New Roman" w:hAnsi="Times New Roman" w:cs="Times New Roman"/>
        </w:rPr>
        <w:t xml:space="preserve">neural networks, magnetic resonance imaging, auditory </w:t>
      </w:r>
      <w:r w:rsidR="00161A0B">
        <w:rPr>
          <w:rFonts w:ascii="Times New Roman" w:hAnsi="Times New Roman" w:cs="Times New Roman"/>
        </w:rPr>
        <w:t>feedback, diagnostic fatigue</w:t>
      </w:r>
    </w:p>
    <w:p w14:paraId="5A245A47" w14:textId="77777777" w:rsidR="00D8651A" w:rsidRDefault="00D8651A" w:rsidP="00D8651A">
      <w:pPr>
        <w:rPr>
          <w:rFonts w:ascii="Times New Roman" w:hAnsi="Times New Roman" w:cs="Times New Roman"/>
        </w:rPr>
      </w:pPr>
    </w:p>
    <w:p w14:paraId="4CDF506B" w14:textId="03687A31" w:rsidR="00D8651A" w:rsidRPr="00D8651A" w:rsidRDefault="00685F5B" w:rsidP="00475FCA">
      <w:pPr>
        <w:rPr>
          <w:rFonts w:ascii="Times New Roman" w:hAnsi="Times New Roman" w:cs="Times New Roman"/>
          <w:b/>
          <w:bCs/>
        </w:rPr>
      </w:pPr>
      <w:r w:rsidRPr="00D8651A">
        <w:rPr>
          <w:rFonts w:ascii="Times New Roman" w:eastAsiaTheme="minorHAnsi" w:hAnsi="Times New Roman" w:cs="Times New Roman"/>
          <w:kern w:val="0"/>
          <w14:ligatures w14:val="none"/>
        </w:rPr>
        <w:t xml:space="preserve">Raffi A. Salibian, M.D., </w:t>
      </w:r>
      <w:hyperlink r:id="rId10" w:history="1">
        <w:r w:rsidRPr="00D8651A">
          <w:rPr>
            <w:rFonts w:ascii="Times New Roman" w:eastAsiaTheme="minorHAnsi" w:hAnsi="Times New Roman" w:cs="Times New Roman"/>
            <w:color w:val="467886" w:themeColor="hyperlink"/>
            <w:kern w:val="0"/>
            <w:u w:val="single"/>
            <w14:ligatures w14:val="none"/>
          </w:rPr>
          <w:t>rsalibian@aol.com</w:t>
        </w:r>
      </w:hyperlink>
      <w:r w:rsidRPr="00D8651A">
        <w:rPr>
          <w:rFonts w:ascii="Times New Roman" w:eastAsiaTheme="minorHAnsi" w:hAnsi="Times New Roman" w:cs="Times New Roman"/>
          <w:kern w:val="0"/>
          <w14:ligatures w14:val="none"/>
        </w:rPr>
        <w:t xml:space="preserve"> 2024. </w:t>
      </w:r>
      <w:r w:rsidR="00D8651A" w:rsidRPr="00D8651A">
        <w:rPr>
          <w:rFonts w:ascii="Times New Roman" w:eastAsiaTheme="minorHAnsi" w:hAnsi="Times New Roman" w:cs="Times New Roman"/>
          <w:b/>
          <w:bCs/>
          <w:kern w:val="0"/>
          <w14:ligatures w14:val="none"/>
        </w:rPr>
        <w:t>Listen Up! Using Audio to Supplement MRI Study Interpretation: A Novel Approach to Medical Image Interpretation Using Machine Learning</w:t>
      </w:r>
    </w:p>
    <w:p w14:paraId="2E1D5F79" w14:textId="2E1CF901" w:rsidR="00685F5B" w:rsidRPr="0070327C" w:rsidRDefault="00685F5B" w:rsidP="00F1546E">
      <w:pPr>
        <w:spacing w:after="200" w:line="276" w:lineRule="auto"/>
        <w:rPr>
          <w:rFonts w:ascii="Times New Roman" w:eastAsiaTheme="minorHAnsi" w:hAnsi="Times New Roman" w:cs="Times New Roman"/>
          <w:kern w:val="0"/>
          <w14:ligatures w14:val="none"/>
        </w:rPr>
      </w:pPr>
    </w:p>
    <w:p w14:paraId="73BA23F6" w14:textId="77777777" w:rsidR="00417510" w:rsidRDefault="00417510" w:rsidP="00417510">
      <w:pPr>
        <w:spacing w:after="200" w:line="240" w:lineRule="auto"/>
        <w:rPr>
          <w:rFonts w:ascii="Times New Roman" w:eastAsiaTheme="minorHAnsi" w:hAnsi="Times New Roman" w:cs="Times New Roman"/>
          <w:kern w:val="0"/>
          <w14:ligatures w14:val="none"/>
        </w:rPr>
      </w:pPr>
    </w:p>
    <w:p w14:paraId="0411BE78" w14:textId="77777777" w:rsidR="00C846B2" w:rsidRDefault="00C846B2" w:rsidP="00F252A8">
      <w:pPr>
        <w:spacing w:after="200" w:line="276" w:lineRule="auto"/>
        <w:rPr>
          <w:rFonts w:ascii="Times New Roman" w:eastAsiaTheme="minorHAnsi" w:hAnsi="Times New Roman" w:cs="Times New Roman"/>
          <w:kern w:val="0"/>
          <w14:ligatures w14:val="none"/>
        </w:rPr>
      </w:pPr>
    </w:p>
    <w:p w14:paraId="793C91B7" w14:textId="538A84B4" w:rsidR="00F252A8" w:rsidRPr="000E55DB" w:rsidRDefault="00F252A8" w:rsidP="007C6218">
      <w:pPr>
        <w:spacing w:after="200" w:line="276" w:lineRule="auto"/>
        <w:jc w:val="both"/>
        <w:rPr>
          <w:rFonts w:ascii="Times New Roman" w:eastAsiaTheme="minorHAnsi" w:hAnsi="Times New Roman" w:cs="Times New Roman"/>
          <w:b/>
          <w:bCs/>
          <w:kern w:val="0"/>
          <w14:ligatures w14:val="none"/>
        </w:rPr>
      </w:pPr>
      <w:r w:rsidRPr="000E55DB">
        <w:rPr>
          <w:rFonts w:ascii="Times New Roman" w:eastAsiaTheme="minorHAnsi" w:hAnsi="Times New Roman" w:cs="Times New Roman"/>
          <w:b/>
          <w:bCs/>
          <w:kern w:val="0"/>
          <w14:ligatures w14:val="none"/>
        </w:rPr>
        <w:t>INTRODUCTION</w:t>
      </w:r>
    </w:p>
    <w:p w14:paraId="2C57FA7A" w14:textId="3CF4266A" w:rsidR="00A85F13" w:rsidRPr="00A85F13" w:rsidRDefault="00A85F13" w:rsidP="007C6218">
      <w:pPr>
        <w:spacing w:after="200" w:line="240" w:lineRule="auto"/>
        <w:jc w:val="both"/>
        <w:rPr>
          <w:rFonts w:ascii="Times New Roman" w:eastAsiaTheme="minorHAnsi" w:hAnsi="Times New Roman" w:cs="Times New Roman"/>
          <w:kern w:val="0"/>
          <w14:ligatures w14:val="none"/>
        </w:rPr>
      </w:pPr>
      <w:r w:rsidRPr="00A85F13">
        <w:rPr>
          <w:rFonts w:ascii="Times New Roman" w:eastAsiaTheme="minorHAnsi" w:hAnsi="Times New Roman" w:cs="Times New Roman"/>
          <w:kern w:val="0"/>
          <w14:ligatures w14:val="none"/>
        </w:rPr>
        <w:t xml:space="preserve">Magnetic Resonance Imaging (MRI) </w:t>
      </w:r>
      <w:r w:rsidR="00150B4F">
        <w:rPr>
          <w:rFonts w:ascii="Times New Roman" w:eastAsiaTheme="minorHAnsi" w:hAnsi="Times New Roman" w:cs="Times New Roman"/>
          <w:kern w:val="0"/>
          <w14:ligatures w14:val="none"/>
        </w:rPr>
        <w:t>is</w:t>
      </w:r>
      <w:r w:rsidRPr="00A85F13">
        <w:rPr>
          <w:rFonts w:ascii="Times New Roman" w:eastAsiaTheme="minorHAnsi" w:hAnsi="Times New Roman" w:cs="Times New Roman"/>
          <w:kern w:val="0"/>
          <w14:ligatures w14:val="none"/>
        </w:rPr>
        <w:t xml:space="preserve"> a</w:t>
      </w:r>
      <w:r w:rsidR="008315A8">
        <w:rPr>
          <w:rFonts w:ascii="Times New Roman" w:eastAsiaTheme="minorHAnsi" w:hAnsi="Times New Roman" w:cs="Times New Roman"/>
          <w:kern w:val="0"/>
          <w14:ligatures w14:val="none"/>
        </w:rPr>
        <w:t>n in</w:t>
      </w:r>
      <w:r w:rsidR="00150B4F">
        <w:rPr>
          <w:rFonts w:ascii="Times New Roman" w:eastAsiaTheme="minorHAnsi" w:hAnsi="Times New Roman" w:cs="Times New Roman"/>
          <w:kern w:val="0"/>
          <w14:ligatures w14:val="none"/>
        </w:rPr>
        <w:t xml:space="preserve">valuable </w:t>
      </w:r>
      <w:r w:rsidR="008315A8">
        <w:rPr>
          <w:rFonts w:ascii="Times New Roman" w:eastAsiaTheme="minorHAnsi" w:hAnsi="Times New Roman" w:cs="Times New Roman"/>
          <w:kern w:val="0"/>
          <w14:ligatures w14:val="none"/>
        </w:rPr>
        <w:t>diagnostic tool</w:t>
      </w:r>
      <w:r w:rsidR="00150B4F">
        <w:rPr>
          <w:rFonts w:ascii="Times New Roman" w:eastAsiaTheme="minorHAnsi" w:hAnsi="Times New Roman" w:cs="Times New Roman"/>
          <w:kern w:val="0"/>
          <w14:ligatures w14:val="none"/>
        </w:rPr>
        <w:t xml:space="preserve"> </w:t>
      </w:r>
      <w:r w:rsidR="008315A8">
        <w:rPr>
          <w:rFonts w:ascii="Times New Roman" w:eastAsiaTheme="minorHAnsi" w:hAnsi="Times New Roman" w:cs="Times New Roman"/>
          <w:kern w:val="0"/>
          <w14:ligatures w14:val="none"/>
        </w:rPr>
        <w:t xml:space="preserve">that </w:t>
      </w:r>
      <w:r w:rsidR="00494F66">
        <w:rPr>
          <w:rFonts w:ascii="Times New Roman" w:eastAsiaTheme="minorHAnsi" w:hAnsi="Times New Roman" w:cs="Times New Roman"/>
          <w:kern w:val="0"/>
          <w14:ligatures w14:val="none"/>
        </w:rPr>
        <w:t>provides</w:t>
      </w:r>
      <w:r w:rsidR="008315A8">
        <w:rPr>
          <w:rFonts w:ascii="Times New Roman" w:eastAsiaTheme="minorHAnsi" w:hAnsi="Times New Roman" w:cs="Times New Roman"/>
          <w:kern w:val="0"/>
          <w14:ligatures w14:val="none"/>
        </w:rPr>
        <w:t xml:space="preserve"> </w:t>
      </w:r>
      <w:r w:rsidRPr="00A85F13">
        <w:rPr>
          <w:rFonts w:ascii="Times New Roman" w:eastAsiaTheme="minorHAnsi" w:hAnsi="Times New Roman" w:cs="Times New Roman"/>
          <w:kern w:val="0"/>
          <w14:ligatures w14:val="none"/>
        </w:rPr>
        <w:t>detailed images of internal body structures without</w:t>
      </w:r>
      <w:r w:rsidR="00A1793A">
        <w:rPr>
          <w:rFonts w:ascii="Times New Roman" w:eastAsiaTheme="minorHAnsi" w:hAnsi="Times New Roman" w:cs="Times New Roman"/>
          <w:kern w:val="0"/>
          <w14:ligatures w14:val="none"/>
        </w:rPr>
        <w:t xml:space="preserve"> </w:t>
      </w:r>
      <w:r w:rsidR="00180A01">
        <w:rPr>
          <w:rFonts w:ascii="Times New Roman" w:eastAsiaTheme="minorHAnsi" w:hAnsi="Times New Roman" w:cs="Times New Roman"/>
          <w:kern w:val="0"/>
          <w14:ligatures w14:val="none"/>
        </w:rPr>
        <w:t>using</w:t>
      </w:r>
      <w:r w:rsidRPr="00A85F13">
        <w:rPr>
          <w:rFonts w:ascii="Times New Roman" w:eastAsiaTheme="minorHAnsi" w:hAnsi="Times New Roman" w:cs="Times New Roman"/>
          <w:kern w:val="0"/>
          <w14:ligatures w14:val="none"/>
        </w:rPr>
        <w:t xml:space="preserve"> ionizing radiation</w:t>
      </w:r>
      <w:r w:rsidR="00180A01">
        <w:rPr>
          <w:rFonts w:ascii="Times New Roman" w:eastAsiaTheme="minorHAnsi" w:hAnsi="Times New Roman" w:cs="Times New Roman"/>
          <w:kern w:val="0"/>
          <w14:ligatures w14:val="none"/>
        </w:rPr>
        <w:t>.</w:t>
      </w:r>
      <w:r w:rsidRPr="00A85F13">
        <w:rPr>
          <w:rFonts w:ascii="Times New Roman" w:eastAsiaTheme="minorHAnsi" w:hAnsi="Times New Roman" w:cs="Times New Roman"/>
          <w:kern w:val="0"/>
          <w14:ligatures w14:val="none"/>
        </w:rPr>
        <w:t xml:space="preserve"> In orthopedics, MRI is indispensable for diagnosing knee injuries, including Anterior Cruciate Ligament (ACL) tears, which are common in physically </w:t>
      </w:r>
      <w:r w:rsidR="008315A8">
        <w:rPr>
          <w:rFonts w:ascii="Times New Roman" w:eastAsiaTheme="minorHAnsi" w:hAnsi="Times New Roman" w:cs="Times New Roman"/>
          <w:kern w:val="0"/>
          <w14:ligatures w14:val="none"/>
        </w:rPr>
        <w:t>a</w:t>
      </w:r>
      <w:r w:rsidRPr="00A85F13">
        <w:rPr>
          <w:rFonts w:ascii="Times New Roman" w:eastAsiaTheme="minorHAnsi" w:hAnsi="Times New Roman" w:cs="Times New Roman"/>
          <w:kern w:val="0"/>
          <w14:ligatures w14:val="none"/>
        </w:rPr>
        <w:t xml:space="preserve">ctive individuals. </w:t>
      </w:r>
      <w:r w:rsidR="003E5781">
        <w:rPr>
          <w:rFonts w:ascii="Times New Roman" w:eastAsiaTheme="minorHAnsi" w:hAnsi="Times New Roman" w:cs="Times New Roman"/>
          <w:kern w:val="0"/>
          <w14:ligatures w14:val="none"/>
        </w:rPr>
        <w:t xml:space="preserve">Diagnosis of </w:t>
      </w:r>
      <w:r w:rsidRPr="00A85F13">
        <w:rPr>
          <w:rFonts w:ascii="Times New Roman" w:eastAsiaTheme="minorHAnsi" w:hAnsi="Times New Roman" w:cs="Times New Roman"/>
          <w:kern w:val="0"/>
          <w14:ligatures w14:val="none"/>
        </w:rPr>
        <w:t xml:space="preserve">ACL injuries </w:t>
      </w:r>
      <w:r w:rsidR="00076FD1">
        <w:rPr>
          <w:rFonts w:ascii="Times New Roman" w:eastAsiaTheme="minorHAnsi" w:hAnsi="Times New Roman" w:cs="Times New Roman"/>
          <w:kern w:val="0"/>
          <w14:ligatures w14:val="none"/>
        </w:rPr>
        <w:t>by</w:t>
      </w:r>
      <w:r w:rsidR="008A51C5">
        <w:rPr>
          <w:rFonts w:ascii="Times New Roman" w:eastAsiaTheme="minorHAnsi" w:hAnsi="Times New Roman" w:cs="Times New Roman"/>
          <w:kern w:val="0"/>
          <w14:ligatures w14:val="none"/>
        </w:rPr>
        <w:t xml:space="preserve"> MRI </w:t>
      </w:r>
      <w:r w:rsidR="00F47D66">
        <w:rPr>
          <w:rFonts w:ascii="Times New Roman" w:eastAsiaTheme="minorHAnsi" w:hAnsi="Times New Roman" w:cs="Times New Roman"/>
          <w:kern w:val="0"/>
          <w14:ligatures w14:val="none"/>
        </w:rPr>
        <w:t>relies on</w:t>
      </w:r>
      <w:r w:rsidR="008315A8">
        <w:rPr>
          <w:rFonts w:ascii="Times New Roman" w:eastAsiaTheme="minorHAnsi" w:hAnsi="Times New Roman" w:cs="Times New Roman"/>
          <w:kern w:val="0"/>
          <w14:ligatures w14:val="none"/>
        </w:rPr>
        <w:t xml:space="preserve"> </w:t>
      </w:r>
      <w:r w:rsidR="00271E0B">
        <w:rPr>
          <w:rFonts w:ascii="Times New Roman" w:eastAsiaTheme="minorHAnsi" w:hAnsi="Times New Roman" w:cs="Times New Roman"/>
          <w:kern w:val="0"/>
          <w14:ligatures w14:val="none"/>
        </w:rPr>
        <w:t xml:space="preserve">expertly trained </w:t>
      </w:r>
      <w:r w:rsidR="008315A8">
        <w:rPr>
          <w:rFonts w:ascii="Times New Roman" w:eastAsiaTheme="minorHAnsi" w:hAnsi="Times New Roman" w:cs="Times New Roman"/>
          <w:kern w:val="0"/>
          <w14:ligatures w14:val="none"/>
        </w:rPr>
        <w:t xml:space="preserve">medical imaging professions, like </w:t>
      </w:r>
      <w:r w:rsidRPr="00A85F13">
        <w:rPr>
          <w:rFonts w:ascii="Times New Roman" w:eastAsiaTheme="minorHAnsi" w:hAnsi="Times New Roman" w:cs="Times New Roman"/>
          <w:kern w:val="0"/>
          <w14:ligatures w14:val="none"/>
        </w:rPr>
        <w:t>radiologists</w:t>
      </w:r>
      <w:r w:rsidR="008315A8">
        <w:rPr>
          <w:rFonts w:ascii="Times New Roman" w:eastAsiaTheme="minorHAnsi" w:hAnsi="Times New Roman" w:cs="Times New Roman"/>
          <w:kern w:val="0"/>
          <w14:ligatures w14:val="none"/>
        </w:rPr>
        <w:t>,</w:t>
      </w:r>
      <w:r w:rsidRPr="00A85F13">
        <w:rPr>
          <w:rFonts w:ascii="Times New Roman" w:eastAsiaTheme="minorHAnsi" w:hAnsi="Times New Roman" w:cs="Times New Roman"/>
          <w:kern w:val="0"/>
          <w14:ligatures w14:val="none"/>
        </w:rPr>
        <w:t xml:space="preserve"> who </w:t>
      </w:r>
      <w:r w:rsidR="008315A8">
        <w:rPr>
          <w:rFonts w:ascii="Times New Roman" w:eastAsiaTheme="minorHAnsi" w:hAnsi="Times New Roman" w:cs="Times New Roman"/>
          <w:kern w:val="0"/>
          <w14:ligatures w14:val="none"/>
        </w:rPr>
        <w:t>visually</w:t>
      </w:r>
      <w:r w:rsidRPr="00A85F13">
        <w:rPr>
          <w:rFonts w:ascii="Times New Roman" w:eastAsiaTheme="minorHAnsi" w:hAnsi="Times New Roman" w:cs="Times New Roman"/>
          <w:kern w:val="0"/>
          <w14:ligatures w14:val="none"/>
        </w:rPr>
        <w:t xml:space="preserve"> review MRI scans</w:t>
      </w:r>
      <w:r w:rsidR="00271E0B">
        <w:rPr>
          <w:rFonts w:ascii="Times New Roman" w:eastAsiaTheme="minorHAnsi" w:hAnsi="Times New Roman" w:cs="Times New Roman"/>
          <w:kern w:val="0"/>
          <w14:ligatures w14:val="none"/>
        </w:rPr>
        <w:t xml:space="preserve"> and produce </w:t>
      </w:r>
      <w:r w:rsidR="00494F66">
        <w:rPr>
          <w:rFonts w:ascii="Times New Roman" w:eastAsiaTheme="minorHAnsi" w:hAnsi="Times New Roman" w:cs="Times New Roman"/>
          <w:kern w:val="0"/>
          <w14:ligatures w14:val="none"/>
        </w:rPr>
        <w:t>written reports describing their findings</w:t>
      </w:r>
      <w:r w:rsidRPr="00A85F13">
        <w:rPr>
          <w:rFonts w:ascii="Times New Roman" w:eastAsiaTheme="minorHAnsi" w:hAnsi="Times New Roman" w:cs="Times New Roman"/>
          <w:kern w:val="0"/>
          <w14:ligatures w14:val="none"/>
        </w:rPr>
        <w:t>.</w:t>
      </w:r>
    </w:p>
    <w:p w14:paraId="65881F91" w14:textId="616B5B66" w:rsidR="007A464C" w:rsidRPr="007A464C" w:rsidRDefault="00367F72" w:rsidP="007C6218">
      <w:pPr>
        <w:spacing w:after="200" w:line="240" w:lineRule="auto"/>
        <w:jc w:val="both"/>
        <w:rPr>
          <w:rFonts w:ascii="Times New Roman" w:eastAsiaTheme="minorHAnsi" w:hAnsi="Times New Roman" w:cs="Times New Roman"/>
          <w:kern w:val="0"/>
          <w14:ligatures w14:val="none"/>
        </w:rPr>
      </w:pPr>
      <w:r>
        <w:rPr>
          <w:rFonts w:ascii="Times New Roman" w:eastAsiaTheme="minorHAnsi" w:hAnsi="Times New Roman" w:cs="Times New Roman"/>
          <w:kern w:val="0"/>
          <w14:ligatures w14:val="none"/>
        </w:rPr>
        <w:t>Prompt and accurate</w:t>
      </w:r>
      <w:r w:rsidR="007A464C" w:rsidRPr="007A464C">
        <w:rPr>
          <w:rFonts w:ascii="Times New Roman" w:eastAsiaTheme="minorHAnsi" w:hAnsi="Times New Roman" w:cs="Times New Roman"/>
          <w:kern w:val="0"/>
          <w14:ligatures w14:val="none"/>
        </w:rPr>
        <w:t xml:space="preserve"> diagnosis of ACL injuries is critical as it directly influences treatment decisions and outcomes. Delays or errors in diagnosis can lead to inappropriate treatment plans, prolonged recovery, and long-term joint instability. Therefore, </w:t>
      </w:r>
      <w:r w:rsidR="00473776">
        <w:rPr>
          <w:rFonts w:ascii="Times New Roman" w:eastAsiaTheme="minorHAnsi" w:hAnsi="Times New Roman" w:cs="Times New Roman"/>
          <w:kern w:val="0"/>
          <w14:ligatures w14:val="none"/>
        </w:rPr>
        <w:t xml:space="preserve">any enhancements </w:t>
      </w:r>
      <w:r w:rsidR="00F946CC">
        <w:rPr>
          <w:rFonts w:ascii="Times New Roman" w:eastAsiaTheme="minorHAnsi" w:hAnsi="Times New Roman" w:cs="Times New Roman"/>
          <w:kern w:val="0"/>
          <w14:ligatures w14:val="none"/>
        </w:rPr>
        <w:t xml:space="preserve">to </w:t>
      </w:r>
      <w:r w:rsidR="00516714">
        <w:rPr>
          <w:rFonts w:ascii="Times New Roman" w:eastAsiaTheme="minorHAnsi" w:hAnsi="Times New Roman" w:cs="Times New Roman"/>
          <w:kern w:val="0"/>
          <w14:ligatures w14:val="none"/>
        </w:rPr>
        <w:t xml:space="preserve">the traditional </w:t>
      </w:r>
      <w:r w:rsidR="001A4EC9">
        <w:rPr>
          <w:rFonts w:ascii="Times New Roman" w:eastAsiaTheme="minorHAnsi" w:hAnsi="Times New Roman" w:cs="Times New Roman"/>
          <w:kern w:val="0"/>
          <w14:ligatures w14:val="none"/>
        </w:rPr>
        <w:t>MRI study</w:t>
      </w:r>
      <w:r w:rsidR="00516714">
        <w:rPr>
          <w:rFonts w:ascii="Times New Roman" w:eastAsiaTheme="minorHAnsi" w:hAnsi="Times New Roman" w:cs="Times New Roman"/>
          <w:kern w:val="0"/>
          <w14:ligatures w14:val="none"/>
        </w:rPr>
        <w:t xml:space="preserve"> interpretation workflow may</w:t>
      </w:r>
      <w:r w:rsidR="007A464C" w:rsidRPr="007A464C">
        <w:rPr>
          <w:rFonts w:ascii="Times New Roman" w:eastAsiaTheme="minorHAnsi" w:hAnsi="Times New Roman" w:cs="Times New Roman"/>
          <w:kern w:val="0"/>
          <w14:ligatures w14:val="none"/>
        </w:rPr>
        <w:t xml:space="preserve"> improve patient outcomes </w:t>
      </w:r>
      <w:r w:rsidR="00516714">
        <w:rPr>
          <w:rFonts w:ascii="Times New Roman" w:eastAsiaTheme="minorHAnsi" w:hAnsi="Times New Roman" w:cs="Times New Roman"/>
          <w:kern w:val="0"/>
          <w14:ligatures w14:val="none"/>
        </w:rPr>
        <w:t>and</w:t>
      </w:r>
      <w:r w:rsidR="007A464C" w:rsidRPr="007A464C">
        <w:rPr>
          <w:rFonts w:ascii="Times New Roman" w:eastAsiaTheme="minorHAnsi" w:hAnsi="Times New Roman" w:cs="Times New Roman"/>
          <w:kern w:val="0"/>
          <w14:ligatures w14:val="none"/>
        </w:rPr>
        <w:t xml:space="preserve"> optimize the use of </w:t>
      </w:r>
      <w:r w:rsidR="00DF262D">
        <w:rPr>
          <w:rFonts w:ascii="Times New Roman" w:eastAsiaTheme="minorHAnsi" w:hAnsi="Times New Roman" w:cs="Times New Roman"/>
          <w:kern w:val="0"/>
          <w14:ligatures w14:val="none"/>
        </w:rPr>
        <w:t>h</w:t>
      </w:r>
      <w:r w:rsidR="00180DB0">
        <w:rPr>
          <w:rFonts w:ascii="Times New Roman" w:eastAsiaTheme="minorHAnsi" w:hAnsi="Times New Roman" w:cs="Times New Roman"/>
          <w:kern w:val="0"/>
          <w14:ligatures w14:val="none"/>
        </w:rPr>
        <w:t>ealthcare</w:t>
      </w:r>
      <w:r w:rsidR="007A464C" w:rsidRPr="007A464C">
        <w:rPr>
          <w:rFonts w:ascii="Times New Roman" w:eastAsiaTheme="minorHAnsi" w:hAnsi="Times New Roman" w:cs="Times New Roman"/>
          <w:kern w:val="0"/>
          <w14:ligatures w14:val="none"/>
        </w:rPr>
        <w:t xml:space="preserve"> resources.</w:t>
      </w:r>
    </w:p>
    <w:p w14:paraId="25CF3B99" w14:textId="2109C389" w:rsidR="0011108A" w:rsidRPr="0011108A" w:rsidRDefault="0011108A" w:rsidP="007C6218">
      <w:pPr>
        <w:spacing w:after="200" w:line="240" w:lineRule="auto"/>
        <w:jc w:val="both"/>
        <w:rPr>
          <w:rFonts w:ascii="Times New Roman" w:eastAsiaTheme="minorHAnsi" w:hAnsi="Times New Roman" w:cs="Times New Roman"/>
          <w:kern w:val="0"/>
          <w14:ligatures w14:val="none"/>
        </w:rPr>
      </w:pPr>
      <w:r w:rsidRPr="0011108A">
        <w:rPr>
          <w:rFonts w:ascii="Times New Roman" w:eastAsiaTheme="minorHAnsi" w:hAnsi="Times New Roman" w:cs="Times New Roman"/>
          <w:kern w:val="0"/>
          <w14:ligatures w14:val="none"/>
        </w:rPr>
        <w:t xml:space="preserve">Despite the </w:t>
      </w:r>
      <w:r w:rsidR="00F74E67">
        <w:rPr>
          <w:rFonts w:ascii="Times New Roman" w:eastAsiaTheme="minorHAnsi" w:hAnsi="Times New Roman" w:cs="Times New Roman"/>
          <w:kern w:val="0"/>
          <w14:ligatures w14:val="none"/>
        </w:rPr>
        <w:t xml:space="preserve">detailed </w:t>
      </w:r>
      <w:r w:rsidR="006B6DC4">
        <w:rPr>
          <w:rFonts w:ascii="Times New Roman" w:eastAsiaTheme="minorHAnsi" w:hAnsi="Times New Roman" w:cs="Times New Roman"/>
          <w:kern w:val="0"/>
          <w14:ligatures w14:val="none"/>
        </w:rPr>
        <w:t>information</w:t>
      </w:r>
      <w:r w:rsidR="008754E7">
        <w:rPr>
          <w:rFonts w:ascii="Times New Roman" w:eastAsiaTheme="minorHAnsi" w:hAnsi="Times New Roman" w:cs="Times New Roman"/>
          <w:kern w:val="0"/>
          <w14:ligatures w14:val="none"/>
        </w:rPr>
        <w:t xml:space="preserve"> provided by MRI</w:t>
      </w:r>
      <w:r w:rsidRPr="0011108A">
        <w:rPr>
          <w:rFonts w:ascii="Times New Roman" w:eastAsiaTheme="minorHAnsi" w:hAnsi="Times New Roman" w:cs="Times New Roman"/>
          <w:kern w:val="0"/>
          <w14:ligatures w14:val="none"/>
        </w:rPr>
        <w:t xml:space="preserve">, </w:t>
      </w:r>
      <w:r w:rsidR="00180DB0">
        <w:rPr>
          <w:rFonts w:ascii="Times New Roman" w:eastAsiaTheme="minorHAnsi" w:hAnsi="Times New Roman" w:cs="Times New Roman"/>
          <w:kern w:val="0"/>
          <w14:ligatures w14:val="none"/>
        </w:rPr>
        <w:t>d</w:t>
      </w:r>
      <w:r w:rsidRPr="0011108A">
        <w:rPr>
          <w:rFonts w:ascii="Times New Roman" w:eastAsiaTheme="minorHAnsi" w:hAnsi="Times New Roman" w:cs="Times New Roman"/>
          <w:kern w:val="0"/>
          <w14:ligatures w14:val="none"/>
        </w:rPr>
        <w:t>iagnosi</w:t>
      </w:r>
      <w:r w:rsidR="00180DB0">
        <w:rPr>
          <w:rFonts w:ascii="Times New Roman" w:eastAsiaTheme="minorHAnsi" w:hAnsi="Times New Roman" w:cs="Times New Roman"/>
          <w:kern w:val="0"/>
          <w14:ligatures w14:val="none"/>
        </w:rPr>
        <w:t>ng</w:t>
      </w:r>
      <w:r w:rsidRPr="0011108A">
        <w:rPr>
          <w:rFonts w:ascii="Times New Roman" w:eastAsiaTheme="minorHAnsi" w:hAnsi="Times New Roman" w:cs="Times New Roman"/>
          <w:kern w:val="0"/>
          <w14:ligatures w14:val="none"/>
        </w:rPr>
        <w:t xml:space="preserve"> ACL injuries remains challenging due to the subtle nature of some injuries and the </w:t>
      </w:r>
      <w:r w:rsidR="0003016E">
        <w:rPr>
          <w:rFonts w:ascii="Times New Roman" w:eastAsiaTheme="minorHAnsi" w:hAnsi="Times New Roman" w:cs="Times New Roman"/>
          <w:kern w:val="0"/>
          <w14:ligatures w14:val="none"/>
        </w:rPr>
        <w:t xml:space="preserve">inherent </w:t>
      </w:r>
      <w:r w:rsidRPr="0011108A">
        <w:rPr>
          <w:rFonts w:ascii="Times New Roman" w:eastAsiaTheme="minorHAnsi" w:hAnsi="Times New Roman" w:cs="Times New Roman"/>
          <w:kern w:val="0"/>
          <w14:ligatures w14:val="none"/>
        </w:rPr>
        <w:t xml:space="preserve">variability in human interpretation. Radiologists are subject to fatigue and the potential for diagnostic error, particularly in high-volume clinical settings. </w:t>
      </w:r>
    </w:p>
    <w:p w14:paraId="2169B0F6" w14:textId="4CE43F98" w:rsidR="000C688C" w:rsidRDefault="000C688C" w:rsidP="007C6218">
      <w:pPr>
        <w:spacing w:after="200" w:line="240" w:lineRule="auto"/>
        <w:jc w:val="both"/>
        <w:rPr>
          <w:rFonts w:ascii="Times New Roman" w:eastAsiaTheme="minorHAnsi" w:hAnsi="Times New Roman" w:cs="Times New Roman"/>
          <w:kern w:val="0"/>
          <w14:ligatures w14:val="none"/>
        </w:rPr>
      </w:pPr>
      <w:r w:rsidRPr="000C688C">
        <w:rPr>
          <w:rFonts w:ascii="Times New Roman" w:eastAsiaTheme="minorHAnsi" w:hAnsi="Times New Roman" w:cs="Times New Roman"/>
          <w:kern w:val="0"/>
          <w14:ligatures w14:val="none"/>
        </w:rPr>
        <w:t xml:space="preserve">Recent </w:t>
      </w:r>
      <w:r w:rsidR="00AE3C3B">
        <w:rPr>
          <w:rFonts w:ascii="Times New Roman" w:eastAsiaTheme="minorHAnsi" w:hAnsi="Times New Roman" w:cs="Times New Roman"/>
          <w:kern w:val="0"/>
          <w14:ligatures w14:val="none"/>
        </w:rPr>
        <w:t>strides</w:t>
      </w:r>
      <w:r w:rsidRPr="000C688C">
        <w:rPr>
          <w:rFonts w:ascii="Times New Roman" w:eastAsiaTheme="minorHAnsi" w:hAnsi="Times New Roman" w:cs="Times New Roman"/>
          <w:kern w:val="0"/>
          <w14:ligatures w14:val="none"/>
        </w:rPr>
        <w:t xml:space="preserve"> in machine learning</w:t>
      </w:r>
      <w:r w:rsidR="00DC0129">
        <w:rPr>
          <w:rFonts w:ascii="Times New Roman" w:eastAsiaTheme="minorHAnsi" w:hAnsi="Times New Roman" w:cs="Times New Roman"/>
          <w:kern w:val="0"/>
          <w14:ligatures w14:val="none"/>
        </w:rPr>
        <w:t xml:space="preserve"> (ML)</w:t>
      </w:r>
      <w:r w:rsidRPr="000C688C">
        <w:rPr>
          <w:rFonts w:ascii="Times New Roman" w:eastAsiaTheme="minorHAnsi" w:hAnsi="Times New Roman" w:cs="Times New Roman"/>
          <w:kern w:val="0"/>
          <w14:ligatures w14:val="none"/>
        </w:rPr>
        <w:t>, particularly deep learning, have shown promise in augmenting medical image analysis</w:t>
      </w:r>
      <w:r w:rsidR="002C71F0">
        <w:rPr>
          <w:rFonts w:ascii="Times New Roman" w:eastAsiaTheme="minorHAnsi" w:hAnsi="Times New Roman" w:cs="Times New Roman"/>
          <w:kern w:val="0"/>
          <w14:ligatures w14:val="none"/>
        </w:rPr>
        <w:t xml:space="preserve"> performed by radiologists</w:t>
      </w:r>
      <w:r w:rsidRPr="000C688C">
        <w:rPr>
          <w:rFonts w:ascii="Times New Roman" w:eastAsiaTheme="minorHAnsi" w:hAnsi="Times New Roman" w:cs="Times New Roman"/>
          <w:kern w:val="0"/>
          <w14:ligatures w14:val="none"/>
        </w:rPr>
        <w:t xml:space="preserve">. Convolutional Neural Networks (CNNs), a class of deep learning algorithms, are especially well-suited for image </w:t>
      </w:r>
      <w:r w:rsidR="00472E63">
        <w:rPr>
          <w:rFonts w:ascii="Times New Roman" w:eastAsiaTheme="minorHAnsi" w:hAnsi="Times New Roman" w:cs="Times New Roman"/>
          <w:kern w:val="0"/>
          <w14:ligatures w14:val="none"/>
        </w:rPr>
        <w:t>processing</w:t>
      </w:r>
      <w:r w:rsidRPr="000C688C">
        <w:rPr>
          <w:rFonts w:ascii="Times New Roman" w:eastAsiaTheme="minorHAnsi" w:hAnsi="Times New Roman" w:cs="Times New Roman"/>
          <w:kern w:val="0"/>
          <w14:ligatures w14:val="none"/>
        </w:rPr>
        <w:t xml:space="preserve"> tasks. </w:t>
      </w:r>
      <w:r w:rsidR="0016184C">
        <w:rPr>
          <w:rFonts w:ascii="Times New Roman" w:eastAsiaTheme="minorHAnsi" w:hAnsi="Times New Roman" w:cs="Times New Roman"/>
          <w:kern w:val="0"/>
          <w14:ligatures w14:val="none"/>
        </w:rPr>
        <w:t>CN</w:t>
      </w:r>
      <w:r w:rsidR="00F06613">
        <w:rPr>
          <w:rFonts w:ascii="Times New Roman" w:eastAsiaTheme="minorHAnsi" w:hAnsi="Times New Roman" w:cs="Times New Roman"/>
          <w:kern w:val="0"/>
          <w14:ligatures w14:val="none"/>
        </w:rPr>
        <w:t xml:space="preserve">Ns capture intricate details through filters that recognize spatial hierarchies and features. </w:t>
      </w:r>
      <w:r w:rsidR="002C7F21">
        <w:rPr>
          <w:rFonts w:ascii="Times New Roman" w:eastAsiaTheme="minorHAnsi" w:hAnsi="Times New Roman" w:cs="Times New Roman"/>
          <w:kern w:val="0"/>
          <w14:ligatures w14:val="none"/>
        </w:rPr>
        <w:t>B</w:t>
      </w:r>
      <w:r w:rsidRPr="000C688C">
        <w:rPr>
          <w:rFonts w:ascii="Times New Roman" w:eastAsiaTheme="minorHAnsi" w:hAnsi="Times New Roman" w:cs="Times New Roman"/>
          <w:kern w:val="0"/>
          <w14:ligatures w14:val="none"/>
        </w:rPr>
        <w:t>y automating the detection of ACL tears, CNNs can assist radiologists by providing a second-opinion tool that reduces workload and increases diagnostic accuracy.</w:t>
      </w:r>
    </w:p>
    <w:p w14:paraId="64CB610A" w14:textId="524C3793" w:rsidR="00E06A86" w:rsidRPr="00C846B2" w:rsidRDefault="008A695D" w:rsidP="007C6218">
      <w:pPr>
        <w:spacing w:after="200" w:line="240" w:lineRule="auto"/>
        <w:jc w:val="both"/>
        <w:rPr>
          <w:rFonts w:ascii="Times New Roman" w:eastAsiaTheme="minorHAnsi" w:hAnsi="Times New Roman" w:cs="Times New Roman"/>
          <w:kern w:val="0"/>
          <w14:ligatures w14:val="none"/>
        </w:rPr>
      </w:pPr>
      <w:r>
        <w:rPr>
          <w:rFonts w:ascii="Times New Roman" w:eastAsiaTheme="minorHAnsi" w:hAnsi="Times New Roman" w:cs="Times New Roman"/>
          <w:kern w:val="0"/>
          <w14:ligatures w14:val="none"/>
        </w:rPr>
        <w:t>My</w:t>
      </w:r>
      <w:r w:rsidR="00DC0129" w:rsidRPr="00DC0129">
        <w:rPr>
          <w:rFonts w:ascii="Times New Roman" w:eastAsiaTheme="minorHAnsi" w:hAnsi="Times New Roman" w:cs="Times New Roman"/>
          <w:kern w:val="0"/>
          <w14:ligatures w14:val="none"/>
        </w:rPr>
        <w:t xml:space="preserve"> research</w:t>
      </w:r>
      <w:r>
        <w:rPr>
          <w:rFonts w:ascii="Times New Roman" w:eastAsiaTheme="minorHAnsi" w:hAnsi="Times New Roman" w:cs="Times New Roman"/>
          <w:kern w:val="0"/>
          <w14:ligatures w14:val="none"/>
        </w:rPr>
        <w:t xml:space="preserve"> project</w:t>
      </w:r>
      <w:r w:rsidR="00DC0129" w:rsidRPr="00DC0129">
        <w:rPr>
          <w:rFonts w:ascii="Times New Roman" w:eastAsiaTheme="minorHAnsi" w:hAnsi="Times New Roman" w:cs="Times New Roman"/>
          <w:kern w:val="0"/>
          <w14:ligatures w14:val="none"/>
        </w:rPr>
        <w:t xml:space="preserve"> introduces an innovative approach </w:t>
      </w:r>
      <w:r>
        <w:rPr>
          <w:rFonts w:ascii="Times New Roman" w:eastAsiaTheme="minorHAnsi" w:hAnsi="Times New Roman" w:cs="Times New Roman"/>
          <w:kern w:val="0"/>
          <w14:ligatures w14:val="none"/>
        </w:rPr>
        <w:t xml:space="preserve">to knee MRI interpretation </w:t>
      </w:r>
      <w:r w:rsidR="00DC0129" w:rsidRPr="00DC0129">
        <w:rPr>
          <w:rFonts w:ascii="Times New Roman" w:eastAsiaTheme="minorHAnsi" w:hAnsi="Times New Roman" w:cs="Times New Roman"/>
          <w:kern w:val="0"/>
          <w14:ligatures w14:val="none"/>
        </w:rPr>
        <w:t xml:space="preserve">by integrating auditory feedback </w:t>
      </w:r>
      <w:r w:rsidR="008762F7">
        <w:rPr>
          <w:rFonts w:ascii="Times New Roman" w:eastAsiaTheme="minorHAnsi" w:hAnsi="Times New Roman" w:cs="Times New Roman"/>
          <w:kern w:val="0"/>
          <w14:ligatures w14:val="none"/>
        </w:rPr>
        <w:t>into the medical image interpretation workflow</w:t>
      </w:r>
      <w:r w:rsidR="00DC0129" w:rsidRPr="00DC0129">
        <w:rPr>
          <w:rFonts w:ascii="Times New Roman" w:eastAsiaTheme="minorHAnsi" w:hAnsi="Times New Roman" w:cs="Times New Roman"/>
          <w:kern w:val="0"/>
          <w14:ligatures w14:val="none"/>
        </w:rPr>
        <w:t xml:space="preserve">. </w:t>
      </w:r>
      <w:r w:rsidR="00F42932">
        <w:rPr>
          <w:rFonts w:ascii="Times New Roman" w:eastAsiaTheme="minorHAnsi" w:hAnsi="Times New Roman" w:cs="Times New Roman"/>
          <w:kern w:val="0"/>
          <w14:ligatures w14:val="none"/>
        </w:rPr>
        <w:t>My proposed model</w:t>
      </w:r>
      <w:r w:rsidR="00DC0129" w:rsidRPr="00DC0129">
        <w:rPr>
          <w:rFonts w:ascii="Times New Roman" w:eastAsiaTheme="minorHAnsi" w:hAnsi="Times New Roman" w:cs="Times New Roman"/>
          <w:kern w:val="0"/>
          <w14:ligatures w14:val="none"/>
        </w:rPr>
        <w:t xml:space="preserve"> translates the </w:t>
      </w:r>
      <w:r w:rsidR="00020804">
        <w:rPr>
          <w:rFonts w:ascii="Times New Roman" w:eastAsiaTheme="minorHAnsi" w:hAnsi="Times New Roman" w:cs="Times New Roman"/>
          <w:kern w:val="0"/>
          <w14:ligatures w14:val="none"/>
        </w:rPr>
        <w:t>probability</w:t>
      </w:r>
      <w:r w:rsidR="00DC0129" w:rsidRPr="00DC0129">
        <w:rPr>
          <w:rFonts w:ascii="Times New Roman" w:eastAsiaTheme="minorHAnsi" w:hAnsi="Times New Roman" w:cs="Times New Roman"/>
          <w:kern w:val="0"/>
          <w14:ligatures w14:val="none"/>
        </w:rPr>
        <w:t xml:space="preserve"> outputs of </w:t>
      </w:r>
      <w:r w:rsidR="00F42932">
        <w:rPr>
          <w:rFonts w:ascii="Times New Roman" w:eastAsiaTheme="minorHAnsi" w:hAnsi="Times New Roman" w:cs="Times New Roman"/>
          <w:kern w:val="0"/>
          <w14:ligatures w14:val="none"/>
        </w:rPr>
        <w:t>a</w:t>
      </w:r>
      <w:r w:rsidR="00DC0129" w:rsidRPr="00DC0129">
        <w:rPr>
          <w:rFonts w:ascii="Times New Roman" w:eastAsiaTheme="minorHAnsi" w:hAnsi="Times New Roman" w:cs="Times New Roman"/>
          <w:kern w:val="0"/>
          <w14:ligatures w14:val="none"/>
        </w:rPr>
        <w:t xml:space="preserve"> CNN into auditory cues that vary in tone based on the likelihood of an ACL tear. Such auditory feedback aims to provide an immediate, intuitive understanding of the model's findings, enabling clinicians to make quicker and more informed decisions.</w:t>
      </w:r>
    </w:p>
    <w:p w14:paraId="3FC894BB" w14:textId="2FAB96F7" w:rsidR="00DC0129" w:rsidRDefault="00DD35A8" w:rsidP="007C6218">
      <w:pPr>
        <w:spacing w:after="200" w:line="240" w:lineRule="auto"/>
        <w:jc w:val="both"/>
        <w:rPr>
          <w:rFonts w:ascii="Times New Roman" w:eastAsiaTheme="minorHAnsi" w:hAnsi="Times New Roman" w:cs="Times New Roman"/>
          <w:b/>
          <w:bCs/>
          <w:kern w:val="0"/>
          <w14:ligatures w14:val="none"/>
        </w:rPr>
      </w:pPr>
      <w:r w:rsidRPr="00E06A86">
        <w:rPr>
          <w:rFonts w:ascii="Times New Roman" w:eastAsiaTheme="minorHAnsi" w:hAnsi="Times New Roman" w:cs="Times New Roman"/>
          <w:b/>
          <w:bCs/>
          <w:kern w:val="0"/>
          <w14:ligatures w14:val="none"/>
        </w:rPr>
        <w:t>REL</w:t>
      </w:r>
      <w:r w:rsidR="00417510" w:rsidRPr="00E06A86">
        <w:rPr>
          <w:rFonts w:ascii="Times New Roman" w:eastAsiaTheme="minorHAnsi" w:hAnsi="Times New Roman" w:cs="Times New Roman"/>
          <w:b/>
          <w:bCs/>
          <w:kern w:val="0"/>
          <w14:ligatures w14:val="none"/>
        </w:rPr>
        <w:t>ATED WORK</w:t>
      </w:r>
    </w:p>
    <w:p w14:paraId="0F2C017D" w14:textId="793A62AA" w:rsidR="003F12D3" w:rsidRPr="00446345" w:rsidRDefault="00F9766A" w:rsidP="007C6218">
      <w:pPr>
        <w:pStyle w:val="ListParagraph"/>
        <w:numPr>
          <w:ilvl w:val="0"/>
          <w:numId w:val="1"/>
        </w:numPr>
        <w:spacing w:after="200" w:line="240" w:lineRule="auto"/>
        <w:jc w:val="both"/>
        <w:rPr>
          <w:rFonts w:ascii="Times New Roman" w:eastAsiaTheme="minorHAnsi" w:hAnsi="Times New Roman" w:cs="Times New Roman"/>
          <w:kern w:val="0"/>
          <w14:ligatures w14:val="none"/>
        </w:rPr>
      </w:pPr>
      <w:r w:rsidRPr="00446345">
        <w:rPr>
          <w:rFonts w:ascii="Times New Roman" w:eastAsiaTheme="minorHAnsi" w:hAnsi="Times New Roman" w:cs="Times New Roman"/>
          <w:kern w:val="0"/>
          <w14:ligatures w14:val="none"/>
        </w:rPr>
        <w:t xml:space="preserve">Germann C, Marbach G, Civardi F, </w:t>
      </w:r>
      <w:r w:rsidR="00CB79FE" w:rsidRPr="00446345">
        <w:rPr>
          <w:rFonts w:ascii="Times New Roman" w:eastAsiaTheme="minorHAnsi" w:hAnsi="Times New Roman" w:cs="Times New Roman"/>
          <w:kern w:val="0"/>
          <w14:ligatures w14:val="none"/>
        </w:rPr>
        <w:t>Fucententese SF, Fritz J, Sutter R, Pfirr</w:t>
      </w:r>
      <w:r w:rsidR="0031653D" w:rsidRPr="00446345">
        <w:rPr>
          <w:rFonts w:ascii="Times New Roman" w:eastAsiaTheme="minorHAnsi" w:hAnsi="Times New Roman" w:cs="Times New Roman"/>
          <w:kern w:val="0"/>
          <w14:ligatures w14:val="none"/>
        </w:rPr>
        <w:t>mann CWA, Fritz B. Deep Convolutional Neural Network-Based Diagnosis</w:t>
      </w:r>
      <w:r w:rsidR="005F3CF0" w:rsidRPr="00446345">
        <w:rPr>
          <w:rFonts w:ascii="Times New Roman" w:eastAsiaTheme="minorHAnsi" w:hAnsi="Times New Roman" w:cs="Times New Roman"/>
          <w:kern w:val="0"/>
          <w14:ligatures w14:val="none"/>
        </w:rPr>
        <w:t xml:space="preserve"> of Anterior Cruciate Ligament Tears: Performance Comparison of Homogene</w:t>
      </w:r>
      <w:r w:rsidR="00110971" w:rsidRPr="00446345">
        <w:rPr>
          <w:rFonts w:ascii="Times New Roman" w:eastAsiaTheme="minorHAnsi" w:hAnsi="Times New Roman" w:cs="Times New Roman"/>
          <w:kern w:val="0"/>
          <w14:ligatures w14:val="none"/>
        </w:rPr>
        <w:t>ous Versus Heterogeneous Knee MRI Cohorts with Different Pulse Sequence Protocols an</w:t>
      </w:r>
      <w:r w:rsidR="004000E1" w:rsidRPr="00446345">
        <w:rPr>
          <w:rFonts w:ascii="Times New Roman" w:eastAsiaTheme="minorHAnsi" w:hAnsi="Times New Roman" w:cs="Times New Roman"/>
          <w:kern w:val="0"/>
          <w14:ligatures w14:val="none"/>
        </w:rPr>
        <w:t xml:space="preserve">d 1.5-T and 3-T Magnetic Field Strengths. Invest Radiol. 2020 </w:t>
      </w:r>
      <w:r w:rsidR="006A47B8" w:rsidRPr="00446345">
        <w:rPr>
          <w:rFonts w:ascii="Times New Roman" w:eastAsiaTheme="minorHAnsi" w:hAnsi="Times New Roman" w:cs="Times New Roman"/>
          <w:kern w:val="0"/>
          <w14:ligatures w14:val="none"/>
        </w:rPr>
        <w:t>Aug:55(8):499-506. DOI:10.1097/RLI</w:t>
      </w:r>
      <w:r w:rsidR="00AD320D" w:rsidRPr="00446345">
        <w:rPr>
          <w:rFonts w:ascii="Times New Roman" w:eastAsiaTheme="minorHAnsi" w:hAnsi="Times New Roman" w:cs="Times New Roman"/>
          <w:kern w:val="0"/>
          <w14:ligatures w14:val="none"/>
        </w:rPr>
        <w:t>.0000000000000664. PMID</w:t>
      </w:r>
      <w:r w:rsidR="004170AC" w:rsidRPr="00446345">
        <w:rPr>
          <w:rFonts w:ascii="Times New Roman" w:eastAsiaTheme="minorHAnsi" w:hAnsi="Times New Roman" w:cs="Times New Roman"/>
          <w:kern w:val="0"/>
          <w14:ligatures w14:val="none"/>
        </w:rPr>
        <w:t>: 32168039; PMCID: PMC734317</w:t>
      </w:r>
      <w:r w:rsidR="003F12D3" w:rsidRPr="00446345">
        <w:rPr>
          <w:rFonts w:ascii="Times New Roman" w:eastAsiaTheme="minorHAnsi" w:hAnsi="Times New Roman" w:cs="Times New Roman"/>
          <w:kern w:val="0"/>
          <w14:ligatures w14:val="none"/>
        </w:rPr>
        <w:t>8</w:t>
      </w:r>
    </w:p>
    <w:p w14:paraId="3C989F4C" w14:textId="08C44D21" w:rsidR="00204410" w:rsidRDefault="002224D8" w:rsidP="007C6218">
      <w:pPr>
        <w:spacing w:after="200" w:line="240" w:lineRule="auto"/>
        <w:jc w:val="both"/>
        <w:rPr>
          <w:rFonts w:ascii="Times New Roman" w:eastAsiaTheme="minorHAnsi" w:hAnsi="Times New Roman" w:cs="Times New Roman"/>
          <w:color w:val="0D0D0D"/>
          <w:kern w:val="0"/>
          <w14:ligatures w14:val="none"/>
        </w:rPr>
      </w:pPr>
      <w:r>
        <w:rPr>
          <w:rFonts w:ascii="Times New Roman" w:hAnsi="Times New Roman" w:cs="Times New Roman"/>
          <w:color w:val="0D0D0D"/>
          <w:kern w:val="0"/>
          <w14:ligatures w14:val="none"/>
        </w:rPr>
        <w:t>T</w:t>
      </w:r>
      <w:r w:rsidR="006D144F">
        <w:rPr>
          <w:rFonts w:ascii="Times New Roman" w:hAnsi="Times New Roman" w:cs="Times New Roman"/>
          <w:color w:val="0D0D0D"/>
          <w:kern w:val="0"/>
          <w14:ligatures w14:val="none"/>
        </w:rPr>
        <w:t>he researchers</w:t>
      </w:r>
      <w:r w:rsidR="00EB672E" w:rsidRPr="00AB241E">
        <w:rPr>
          <w:rFonts w:ascii="Times New Roman" w:hAnsi="Times New Roman" w:cs="Times New Roman"/>
          <w:color w:val="0D0D0D"/>
          <w:kern w:val="0"/>
          <w14:ligatures w14:val="none"/>
        </w:rPr>
        <w:t xml:space="preserve"> aimed to evaluate the clinical effectiveness of </w:t>
      </w:r>
      <w:r w:rsidR="006D144F">
        <w:rPr>
          <w:rFonts w:ascii="Times New Roman" w:hAnsi="Times New Roman" w:cs="Times New Roman"/>
          <w:color w:val="0D0D0D"/>
          <w:kern w:val="0"/>
          <w14:ligatures w14:val="none"/>
        </w:rPr>
        <w:t>their</w:t>
      </w:r>
      <w:r w:rsidR="00EB672E" w:rsidRPr="00AB241E">
        <w:rPr>
          <w:rFonts w:ascii="Times New Roman" w:hAnsi="Times New Roman" w:cs="Times New Roman"/>
          <w:color w:val="0D0D0D"/>
          <w:kern w:val="0"/>
          <w14:ligatures w14:val="none"/>
        </w:rPr>
        <w:t xml:space="preserve"> Deep Convolutional Neural Network (DCNN) in a real-world clinical setting. </w:t>
      </w:r>
      <w:r w:rsidR="00AB241E" w:rsidRPr="003F12D3">
        <w:rPr>
          <w:rFonts w:ascii="Times New Roman" w:eastAsiaTheme="minorHAnsi" w:hAnsi="Times New Roman" w:cs="Times New Roman"/>
          <w:color w:val="0D0D0D"/>
          <w:kern w:val="0"/>
          <w14:ligatures w14:val="none"/>
        </w:rPr>
        <w:t xml:space="preserve">In </w:t>
      </w:r>
      <w:r w:rsidR="00BC0D73">
        <w:rPr>
          <w:rFonts w:ascii="Times New Roman" w:eastAsiaTheme="minorHAnsi" w:hAnsi="Times New Roman" w:cs="Times New Roman"/>
          <w:color w:val="0D0D0D"/>
          <w:kern w:val="0"/>
          <w14:ligatures w14:val="none"/>
        </w:rPr>
        <w:t>th</w:t>
      </w:r>
      <w:r w:rsidR="00642A37">
        <w:rPr>
          <w:rFonts w:ascii="Times New Roman" w:eastAsiaTheme="minorHAnsi" w:hAnsi="Times New Roman" w:cs="Times New Roman"/>
          <w:color w:val="0D0D0D"/>
          <w:kern w:val="0"/>
          <w14:ligatures w14:val="none"/>
        </w:rPr>
        <w:t>is</w:t>
      </w:r>
      <w:r w:rsidR="00BC0D73">
        <w:rPr>
          <w:rFonts w:ascii="Times New Roman" w:eastAsiaTheme="minorHAnsi" w:hAnsi="Times New Roman" w:cs="Times New Roman"/>
          <w:color w:val="0D0D0D"/>
          <w:kern w:val="0"/>
          <w14:ligatures w14:val="none"/>
        </w:rPr>
        <w:t xml:space="preserve"> study, </w:t>
      </w:r>
      <w:r w:rsidR="00AB241E" w:rsidRPr="003F12D3">
        <w:rPr>
          <w:rFonts w:ascii="Times New Roman" w:eastAsiaTheme="minorHAnsi" w:hAnsi="Times New Roman" w:cs="Times New Roman"/>
          <w:color w:val="0D0D0D"/>
          <w:kern w:val="0"/>
          <w14:ligatures w14:val="none"/>
        </w:rPr>
        <w:t>radiologists exhibited exceptionally high specificities</w:t>
      </w:r>
      <w:r w:rsidR="007604EA">
        <w:rPr>
          <w:rFonts w:ascii="Times New Roman" w:eastAsiaTheme="minorHAnsi" w:hAnsi="Times New Roman" w:cs="Times New Roman"/>
          <w:color w:val="0D0D0D"/>
          <w:kern w:val="0"/>
          <w14:ligatures w14:val="none"/>
        </w:rPr>
        <w:t xml:space="preserve"> in detecting ACL tears</w:t>
      </w:r>
      <w:r w:rsidR="00AB241E" w:rsidRPr="003F12D3">
        <w:rPr>
          <w:rFonts w:ascii="Times New Roman" w:eastAsiaTheme="minorHAnsi" w:hAnsi="Times New Roman" w:cs="Times New Roman"/>
          <w:color w:val="0D0D0D"/>
          <w:kern w:val="0"/>
          <w14:ligatures w14:val="none"/>
        </w:rPr>
        <w:t>, ranging from 99.6% to 100%</w:t>
      </w:r>
      <w:r w:rsidR="00B80DE5">
        <w:rPr>
          <w:rFonts w:ascii="Times New Roman" w:eastAsiaTheme="minorHAnsi" w:hAnsi="Times New Roman" w:cs="Times New Roman"/>
          <w:color w:val="0D0D0D"/>
          <w:kern w:val="0"/>
          <w14:ligatures w14:val="none"/>
        </w:rPr>
        <w:t>.</w:t>
      </w:r>
      <w:r w:rsidR="00BC0D73">
        <w:rPr>
          <w:rFonts w:ascii="Times New Roman" w:eastAsiaTheme="minorHAnsi" w:hAnsi="Times New Roman" w:cs="Times New Roman"/>
          <w:color w:val="0D0D0D"/>
          <w:kern w:val="0"/>
          <w14:ligatures w14:val="none"/>
        </w:rPr>
        <w:t xml:space="preserve"> </w:t>
      </w:r>
      <w:r w:rsidR="0008701F">
        <w:rPr>
          <w:rFonts w:ascii="Times New Roman" w:eastAsiaTheme="minorHAnsi" w:hAnsi="Times New Roman" w:cs="Times New Roman"/>
          <w:color w:val="0D0D0D"/>
          <w:kern w:val="0"/>
          <w14:ligatures w14:val="none"/>
        </w:rPr>
        <w:t>The resul</w:t>
      </w:r>
      <w:r w:rsidR="006F7AA9" w:rsidRPr="003F12D3">
        <w:rPr>
          <w:rFonts w:ascii="Times New Roman" w:eastAsiaTheme="minorHAnsi" w:hAnsi="Times New Roman" w:cs="Times New Roman"/>
          <w:color w:val="0D0D0D"/>
          <w:kern w:val="0"/>
          <w14:ligatures w14:val="none"/>
        </w:rPr>
        <w:t xml:space="preserve">ts of </w:t>
      </w:r>
      <w:r w:rsidR="006F7AA9">
        <w:rPr>
          <w:rFonts w:ascii="Times New Roman" w:eastAsiaTheme="minorHAnsi" w:hAnsi="Times New Roman" w:cs="Times New Roman"/>
          <w:color w:val="0D0D0D"/>
          <w:kern w:val="0"/>
          <w14:ligatures w14:val="none"/>
        </w:rPr>
        <w:t>their</w:t>
      </w:r>
      <w:r w:rsidR="006F7AA9" w:rsidRPr="003F12D3">
        <w:rPr>
          <w:rFonts w:ascii="Times New Roman" w:eastAsiaTheme="minorHAnsi" w:hAnsi="Times New Roman" w:cs="Times New Roman"/>
          <w:color w:val="0D0D0D"/>
          <w:kern w:val="0"/>
          <w14:ligatures w14:val="none"/>
        </w:rPr>
        <w:t xml:space="preserve"> DCNN </w:t>
      </w:r>
      <w:r w:rsidR="006F7AA9" w:rsidRPr="003F12D3">
        <w:rPr>
          <w:rFonts w:ascii="Times New Roman" w:eastAsiaTheme="minorHAnsi" w:hAnsi="Times New Roman" w:cs="Times New Roman"/>
          <w:color w:val="0D0D0D"/>
          <w:kern w:val="0"/>
          <w14:ligatures w14:val="none"/>
        </w:rPr>
        <w:lastRenderedPageBreak/>
        <w:t>for detecting ACL tears demonstrated a specificity of 93.1%</w:t>
      </w:r>
      <w:r w:rsidR="006F7AA9">
        <w:rPr>
          <w:rFonts w:ascii="Times New Roman" w:eastAsiaTheme="minorHAnsi" w:hAnsi="Times New Roman" w:cs="Times New Roman"/>
          <w:color w:val="0D0D0D"/>
          <w:kern w:val="0"/>
          <w14:ligatures w14:val="none"/>
        </w:rPr>
        <w:t>.</w:t>
      </w:r>
      <w:r w:rsidR="00AB241E" w:rsidRPr="003F12D3">
        <w:rPr>
          <w:rFonts w:ascii="Times New Roman" w:eastAsiaTheme="minorHAnsi" w:hAnsi="Times New Roman" w:cs="Times New Roman"/>
          <w:color w:val="0D0D0D"/>
          <w:kern w:val="0"/>
          <w14:ligatures w14:val="none"/>
        </w:rPr>
        <w:t xml:space="preserve"> The</w:t>
      </w:r>
      <w:r w:rsidR="0044368C">
        <w:rPr>
          <w:rFonts w:ascii="Times New Roman" w:eastAsiaTheme="minorHAnsi" w:hAnsi="Times New Roman" w:cs="Times New Roman"/>
          <w:color w:val="0D0D0D"/>
          <w:kern w:val="0"/>
          <w14:ligatures w14:val="none"/>
        </w:rPr>
        <w:t xml:space="preserve"> radiologist</w:t>
      </w:r>
      <w:r w:rsidR="00AB241E" w:rsidRPr="003F12D3">
        <w:rPr>
          <w:rFonts w:ascii="Times New Roman" w:eastAsiaTheme="minorHAnsi" w:hAnsi="Times New Roman" w:cs="Times New Roman"/>
          <w:color w:val="0D0D0D"/>
          <w:kern w:val="0"/>
          <w14:ligatures w14:val="none"/>
        </w:rPr>
        <w:t xml:space="preserve"> specificities </w:t>
      </w:r>
      <w:r w:rsidR="007604EA">
        <w:rPr>
          <w:rFonts w:ascii="Times New Roman" w:eastAsiaTheme="minorHAnsi" w:hAnsi="Times New Roman" w:cs="Times New Roman"/>
          <w:color w:val="0D0D0D"/>
          <w:kern w:val="0"/>
          <w14:ligatures w14:val="none"/>
        </w:rPr>
        <w:t xml:space="preserve">in this study </w:t>
      </w:r>
      <w:r w:rsidR="00AB241E" w:rsidRPr="003F12D3">
        <w:rPr>
          <w:rFonts w:ascii="Times New Roman" w:eastAsiaTheme="minorHAnsi" w:hAnsi="Times New Roman" w:cs="Times New Roman"/>
          <w:color w:val="0D0D0D"/>
          <w:kern w:val="0"/>
          <w14:ligatures w14:val="none"/>
        </w:rPr>
        <w:t>not only surpassed those of the DCNN but also outperfor</w:t>
      </w:r>
      <w:r w:rsidR="007604EA">
        <w:rPr>
          <w:rFonts w:ascii="Times New Roman" w:eastAsiaTheme="minorHAnsi" w:hAnsi="Times New Roman" w:cs="Times New Roman"/>
          <w:color w:val="0D0D0D"/>
          <w:kern w:val="0"/>
          <w14:ligatures w14:val="none"/>
        </w:rPr>
        <w:t>med</w:t>
      </w:r>
      <w:r w:rsidR="00AB241E" w:rsidRPr="003F12D3">
        <w:rPr>
          <w:rFonts w:ascii="Times New Roman" w:eastAsiaTheme="minorHAnsi" w:hAnsi="Times New Roman" w:cs="Times New Roman"/>
          <w:color w:val="0D0D0D"/>
          <w:kern w:val="0"/>
          <w14:ligatures w14:val="none"/>
        </w:rPr>
        <w:t xml:space="preserve"> general radiologists </w:t>
      </w:r>
      <w:r w:rsidR="007604EA">
        <w:rPr>
          <w:rFonts w:ascii="Times New Roman" w:eastAsiaTheme="minorHAnsi" w:hAnsi="Times New Roman" w:cs="Times New Roman"/>
          <w:color w:val="0D0D0D"/>
          <w:kern w:val="0"/>
          <w14:ligatures w14:val="none"/>
        </w:rPr>
        <w:t>and</w:t>
      </w:r>
      <w:r w:rsidR="00AB241E" w:rsidRPr="003F12D3">
        <w:rPr>
          <w:rFonts w:ascii="Times New Roman" w:eastAsiaTheme="minorHAnsi" w:hAnsi="Times New Roman" w:cs="Times New Roman"/>
          <w:color w:val="0D0D0D"/>
          <w:kern w:val="0"/>
          <w14:ligatures w14:val="none"/>
        </w:rPr>
        <w:t xml:space="preserve"> physicians with less subspecialization. </w:t>
      </w:r>
    </w:p>
    <w:p w14:paraId="72F8CDF8" w14:textId="77777777" w:rsidR="00B07DF3" w:rsidRPr="00446345" w:rsidRDefault="00EB7FB8" w:rsidP="007C6218">
      <w:pPr>
        <w:pStyle w:val="ListParagraph"/>
        <w:numPr>
          <w:ilvl w:val="0"/>
          <w:numId w:val="1"/>
        </w:numPr>
        <w:spacing w:after="200" w:line="240" w:lineRule="auto"/>
        <w:jc w:val="both"/>
        <w:rPr>
          <w:rFonts w:ascii="Times New Roman" w:eastAsiaTheme="minorHAnsi" w:hAnsi="Times New Roman" w:cs="Times New Roman"/>
          <w:color w:val="0D0D0D"/>
          <w:kern w:val="0"/>
          <w14:ligatures w14:val="none"/>
        </w:rPr>
      </w:pPr>
      <w:r w:rsidRPr="00446345">
        <w:rPr>
          <w:rFonts w:ascii="Times New Roman" w:eastAsiaTheme="minorHAnsi" w:hAnsi="Times New Roman" w:cs="Times New Roman"/>
          <w:color w:val="0D0D0D"/>
          <w:kern w:val="0"/>
          <w14:ligatures w14:val="none"/>
        </w:rPr>
        <w:t>Sanderson P</w:t>
      </w:r>
      <w:r w:rsidR="00434948" w:rsidRPr="00446345">
        <w:rPr>
          <w:rFonts w:ascii="Times New Roman" w:eastAsiaTheme="minorHAnsi" w:hAnsi="Times New Roman" w:cs="Times New Roman"/>
          <w:color w:val="0D0D0D"/>
          <w:kern w:val="0"/>
          <w14:ligatures w14:val="none"/>
        </w:rPr>
        <w:t>M, Liu D, Jenkins SA</w:t>
      </w:r>
      <w:r w:rsidRPr="00446345">
        <w:rPr>
          <w:rFonts w:ascii="Times New Roman" w:eastAsiaTheme="minorHAnsi" w:hAnsi="Times New Roman" w:cs="Times New Roman"/>
          <w:color w:val="0D0D0D"/>
          <w:kern w:val="0"/>
          <w14:ligatures w14:val="none"/>
        </w:rPr>
        <w:t>. Auditory</w:t>
      </w:r>
      <w:r w:rsidR="0074525B" w:rsidRPr="00446345">
        <w:rPr>
          <w:rFonts w:ascii="Times New Roman" w:eastAsiaTheme="minorHAnsi" w:hAnsi="Times New Roman" w:cs="Times New Roman"/>
          <w:color w:val="0D0D0D"/>
          <w:kern w:val="0"/>
          <w14:ligatures w14:val="none"/>
        </w:rPr>
        <w:t xml:space="preserve"> Displays in Anesthesiology. Curr Opi</w:t>
      </w:r>
      <w:r w:rsidR="00434948" w:rsidRPr="00446345">
        <w:rPr>
          <w:rFonts w:ascii="Times New Roman" w:eastAsiaTheme="minorHAnsi" w:hAnsi="Times New Roman" w:cs="Times New Roman"/>
          <w:color w:val="0D0D0D"/>
          <w:kern w:val="0"/>
          <w14:ligatures w14:val="none"/>
        </w:rPr>
        <w:t>n</w:t>
      </w:r>
      <w:r w:rsidR="0074525B" w:rsidRPr="00446345">
        <w:rPr>
          <w:rFonts w:ascii="Times New Roman" w:eastAsiaTheme="minorHAnsi" w:hAnsi="Times New Roman" w:cs="Times New Roman"/>
          <w:color w:val="0D0D0D"/>
          <w:kern w:val="0"/>
          <w14:ligatures w14:val="none"/>
        </w:rPr>
        <w:t xml:space="preserve"> A</w:t>
      </w:r>
      <w:r w:rsidR="00C4102B" w:rsidRPr="00446345">
        <w:rPr>
          <w:rFonts w:ascii="Times New Roman" w:eastAsiaTheme="minorHAnsi" w:hAnsi="Times New Roman" w:cs="Times New Roman"/>
          <w:color w:val="0D0D0D"/>
          <w:kern w:val="0"/>
          <w14:ligatures w14:val="none"/>
        </w:rPr>
        <w:t>n</w:t>
      </w:r>
      <w:r w:rsidR="00C83AED" w:rsidRPr="00446345">
        <w:rPr>
          <w:rFonts w:ascii="Times New Roman" w:eastAsiaTheme="minorHAnsi" w:hAnsi="Times New Roman" w:cs="Times New Roman"/>
          <w:color w:val="0D0D0D"/>
          <w:kern w:val="0"/>
          <w14:ligatures w14:val="none"/>
        </w:rPr>
        <w:t>a</w:t>
      </w:r>
      <w:r w:rsidR="00C4102B" w:rsidRPr="00446345">
        <w:rPr>
          <w:rFonts w:ascii="Times New Roman" w:eastAsiaTheme="minorHAnsi" w:hAnsi="Times New Roman" w:cs="Times New Roman"/>
          <w:color w:val="0D0D0D"/>
          <w:kern w:val="0"/>
          <w14:ligatures w14:val="none"/>
        </w:rPr>
        <w:t>ethesio</w:t>
      </w:r>
      <w:r w:rsidR="00C83AED" w:rsidRPr="00446345">
        <w:rPr>
          <w:rFonts w:ascii="Times New Roman" w:eastAsiaTheme="minorHAnsi" w:hAnsi="Times New Roman" w:cs="Times New Roman"/>
          <w:color w:val="0D0D0D"/>
          <w:kern w:val="0"/>
          <w14:ligatures w14:val="none"/>
        </w:rPr>
        <w:t>l.</w:t>
      </w:r>
      <w:r w:rsidR="00C4102B" w:rsidRPr="00446345">
        <w:rPr>
          <w:rFonts w:ascii="Times New Roman" w:eastAsiaTheme="minorHAnsi" w:hAnsi="Times New Roman" w:cs="Times New Roman"/>
          <w:color w:val="0D0D0D"/>
          <w:kern w:val="0"/>
          <w14:ligatures w14:val="none"/>
        </w:rPr>
        <w:t xml:space="preserve"> 20</w:t>
      </w:r>
      <w:r w:rsidR="00C83AED" w:rsidRPr="00446345">
        <w:rPr>
          <w:rFonts w:ascii="Times New Roman" w:eastAsiaTheme="minorHAnsi" w:hAnsi="Times New Roman" w:cs="Times New Roman"/>
          <w:color w:val="0D0D0D"/>
          <w:kern w:val="0"/>
          <w14:ligatures w14:val="none"/>
        </w:rPr>
        <w:t>09 Dec;22(6):788-95 DOI</w:t>
      </w:r>
      <w:r w:rsidR="009C672E" w:rsidRPr="00446345">
        <w:rPr>
          <w:rFonts w:ascii="Times New Roman" w:eastAsiaTheme="minorHAnsi" w:hAnsi="Times New Roman" w:cs="Times New Roman"/>
          <w:color w:val="0D0D0D"/>
          <w:kern w:val="0"/>
          <w14:ligatures w14:val="none"/>
        </w:rPr>
        <w:t>: 10.1097/ACO.0b013e3283326a2f</w:t>
      </w:r>
      <w:r w:rsidR="000B310D" w:rsidRPr="00446345">
        <w:rPr>
          <w:rFonts w:ascii="Times New Roman" w:eastAsiaTheme="minorHAnsi" w:hAnsi="Times New Roman" w:cs="Times New Roman"/>
          <w:color w:val="0D0D0D"/>
          <w:kern w:val="0"/>
          <w14:ligatures w14:val="none"/>
        </w:rPr>
        <w:t>. PMID:19770642</w:t>
      </w:r>
    </w:p>
    <w:p w14:paraId="20F9D18B" w14:textId="5735D487" w:rsidR="002D0AE8" w:rsidRDefault="00B07DF3" w:rsidP="007C6218">
      <w:pPr>
        <w:spacing w:after="200" w:line="240" w:lineRule="auto"/>
        <w:jc w:val="both"/>
        <w:rPr>
          <w:rFonts w:ascii="Times New Roman" w:eastAsiaTheme="minorHAnsi" w:hAnsi="Times New Roman" w:cs="Times New Roman"/>
          <w:color w:val="0D0D0D"/>
          <w:kern w:val="0"/>
          <w14:ligatures w14:val="none"/>
        </w:rPr>
      </w:pPr>
      <w:r>
        <w:rPr>
          <w:rFonts w:ascii="Times New Roman" w:eastAsiaTheme="minorHAnsi" w:hAnsi="Times New Roman" w:cs="Times New Roman"/>
          <w:color w:val="0D0D0D"/>
          <w:kern w:val="0"/>
          <w14:ligatures w14:val="none"/>
        </w:rPr>
        <w:t>This article exa</w:t>
      </w:r>
      <w:r w:rsidR="00AB4EBC">
        <w:rPr>
          <w:rFonts w:ascii="Times New Roman" w:eastAsiaTheme="minorHAnsi" w:hAnsi="Times New Roman" w:cs="Times New Roman"/>
          <w:color w:val="0D0D0D"/>
          <w:kern w:val="0"/>
          <w14:ligatures w14:val="none"/>
        </w:rPr>
        <w:t>mines</w:t>
      </w:r>
      <w:r w:rsidR="00C4102B" w:rsidRPr="00B07DF3">
        <w:rPr>
          <w:rFonts w:ascii="Times New Roman" w:eastAsiaTheme="minorHAnsi" w:hAnsi="Times New Roman" w:cs="Times New Roman"/>
          <w:color w:val="0D0D0D"/>
          <w:kern w:val="0"/>
          <w14:ligatures w14:val="none"/>
        </w:rPr>
        <w:t xml:space="preserve"> </w:t>
      </w:r>
      <w:r w:rsidR="00081406">
        <w:rPr>
          <w:rFonts w:ascii="Times New Roman" w:eastAsiaTheme="minorHAnsi" w:hAnsi="Times New Roman" w:cs="Times New Roman"/>
          <w:color w:val="0D0D0D"/>
          <w:kern w:val="0"/>
          <w14:ligatures w14:val="none"/>
        </w:rPr>
        <w:t>the utilization of auditory feedback within a</w:t>
      </w:r>
      <w:r w:rsidR="0081463A">
        <w:rPr>
          <w:rFonts w:ascii="Times New Roman" w:eastAsiaTheme="minorHAnsi" w:hAnsi="Times New Roman" w:cs="Times New Roman"/>
          <w:color w:val="0D0D0D"/>
          <w:kern w:val="0"/>
          <w14:ligatures w14:val="none"/>
        </w:rPr>
        <w:t>nesthesiology, providing insight into how sound can enrich monitoring and diagnostic processes. Research in the re</w:t>
      </w:r>
      <w:r w:rsidR="00C970E9">
        <w:rPr>
          <w:rFonts w:ascii="Times New Roman" w:eastAsiaTheme="minorHAnsi" w:hAnsi="Times New Roman" w:cs="Times New Roman"/>
          <w:color w:val="0D0D0D"/>
          <w:kern w:val="0"/>
          <w14:ligatures w14:val="none"/>
        </w:rPr>
        <w:t>alm of audio displays delves into various designs, encompassing pitch, rhythm</w:t>
      </w:r>
      <w:r w:rsidR="00AC6119">
        <w:rPr>
          <w:rFonts w:ascii="Times New Roman" w:eastAsiaTheme="minorHAnsi" w:hAnsi="Times New Roman" w:cs="Times New Roman"/>
          <w:color w:val="0D0D0D"/>
          <w:kern w:val="0"/>
          <w14:ligatures w14:val="none"/>
        </w:rPr>
        <w:t xml:space="preserve"> and timbre variations. Within anesthesiology, auditory </w:t>
      </w:r>
      <w:r w:rsidR="005305A0">
        <w:rPr>
          <w:rFonts w:ascii="Times New Roman" w:eastAsiaTheme="minorHAnsi" w:hAnsi="Times New Roman" w:cs="Times New Roman"/>
          <w:color w:val="0D0D0D"/>
          <w:kern w:val="0"/>
          <w14:ligatures w14:val="none"/>
        </w:rPr>
        <w:t xml:space="preserve">displays serve to relay crucial information to anesthesiologists during </w:t>
      </w:r>
      <w:r w:rsidR="00ED6B9C">
        <w:rPr>
          <w:rFonts w:ascii="Times New Roman" w:eastAsiaTheme="minorHAnsi" w:hAnsi="Times New Roman" w:cs="Times New Roman"/>
          <w:color w:val="0D0D0D"/>
          <w:kern w:val="0"/>
          <w14:ligatures w14:val="none"/>
        </w:rPr>
        <w:t xml:space="preserve">surgical procedures </w:t>
      </w:r>
      <w:r w:rsidR="000928AA">
        <w:rPr>
          <w:rFonts w:ascii="Times New Roman" w:eastAsiaTheme="minorHAnsi" w:hAnsi="Times New Roman" w:cs="Times New Roman"/>
          <w:color w:val="0D0D0D"/>
          <w:kern w:val="0"/>
          <w14:ligatures w14:val="none"/>
        </w:rPr>
        <w:t>and post-operative</w:t>
      </w:r>
      <w:r w:rsidR="00ED6B9C">
        <w:rPr>
          <w:rFonts w:ascii="Times New Roman" w:eastAsiaTheme="minorHAnsi" w:hAnsi="Times New Roman" w:cs="Times New Roman"/>
          <w:color w:val="0D0D0D"/>
          <w:kern w:val="0"/>
          <w14:ligatures w14:val="none"/>
        </w:rPr>
        <w:t xml:space="preserve"> monitoring. By complementing visual </w:t>
      </w:r>
      <w:r w:rsidR="00E516BF">
        <w:rPr>
          <w:rFonts w:ascii="Times New Roman" w:eastAsiaTheme="minorHAnsi" w:hAnsi="Times New Roman" w:cs="Times New Roman"/>
          <w:color w:val="0D0D0D"/>
          <w:kern w:val="0"/>
          <w14:ligatures w14:val="none"/>
        </w:rPr>
        <w:t xml:space="preserve">displays, auditory displays hold </w:t>
      </w:r>
      <w:r w:rsidR="000928AA">
        <w:rPr>
          <w:rFonts w:ascii="Times New Roman" w:eastAsiaTheme="minorHAnsi" w:hAnsi="Times New Roman" w:cs="Times New Roman"/>
          <w:color w:val="0D0D0D"/>
          <w:kern w:val="0"/>
          <w14:ligatures w14:val="none"/>
        </w:rPr>
        <w:t>promises</w:t>
      </w:r>
      <w:r w:rsidR="00E516BF">
        <w:rPr>
          <w:rFonts w:ascii="Times New Roman" w:eastAsiaTheme="minorHAnsi" w:hAnsi="Times New Roman" w:cs="Times New Roman"/>
          <w:color w:val="0D0D0D"/>
          <w:kern w:val="0"/>
          <w14:ligatures w14:val="none"/>
        </w:rPr>
        <w:t xml:space="preserve"> in advancing patient care within anesthesiology, offering additional sensory input</w:t>
      </w:r>
      <w:r w:rsidR="002D0AE8">
        <w:rPr>
          <w:rFonts w:ascii="Times New Roman" w:eastAsiaTheme="minorHAnsi" w:hAnsi="Times New Roman" w:cs="Times New Roman"/>
          <w:color w:val="0D0D0D"/>
          <w:kern w:val="0"/>
          <w14:ligatures w14:val="none"/>
        </w:rPr>
        <w:t xml:space="preserve"> and fostering improved communication between clinicians and medical devices.</w:t>
      </w:r>
    </w:p>
    <w:p w14:paraId="13F2DABE" w14:textId="77777777" w:rsidR="00A47AD4" w:rsidRDefault="00A47AD4" w:rsidP="007C6218">
      <w:pPr>
        <w:spacing w:after="200" w:line="240" w:lineRule="auto"/>
        <w:jc w:val="both"/>
        <w:rPr>
          <w:rFonts w:ascii="Times New Roman" w:eastAsiaTheme="minorHAnsi" w:hAnsi="Times New Roman" w:cs="Times New Roman"/>
          <w:color w:val="0D0D0D"/>
          <w:kern w:val="0"/>
          <w14:ligatures w14:val="none"/>
        </w:rPr>
      </w:pPr>
    </w:p>
    <w:p w14:paraId="3C7CC3C0" w14:textId="6A465B6D" w:rsidR="00402B3C" w:rsidRPr="00A34AFE" w:rsidRDefault="00402B3C" w:rsidP="007C6218">
      <w:pPr>
        <w:spacing w:after="200" w:line="240" w:lineRule="auto"/>
        <w:jc w:val="both"/>
        <w:rPr>
          <w:rFonts w:ascii="Times New Roman" w:eastAsiaTheme="minorHAnsi" w:hAnsi="Times New Roman" w:cs="Times New Roman"/>
          <w:b/>
          <w:bCs/>
          <w:color w:val="0D0D0D"/>
          <w:kern w:val="0"/>
          <w14:ligatures w14:val="none"/>
        </w:rPr>
      </w:pPr>
      <w:r w:rsidRPr="00A34AFE">
        <w:rPr>
          <w:rFonts w:ascii="Times New Roman" w:eastAsiaTheme="minorHAnsi" w:hAnsi="Times New Roman" w:cs="Times New Roman"/>
          <w:b/>
          <w:bCs/>
          <w:color w:val="0D0D0D"/>
          <w:kern w:val="0"/>
          <w14:ligatures w14:val="none"/>
        </w:rPr>
        <w:t>METHODOLOGY</w:t>
      </w:r>
    </w:p>
    <w:p w14:paraId="40FF3DA0" w14:textId="1343DA14" w:rsidR="00520A9B" w:rsidRPr="004D6A01" w:rsidRDefault="002634DA" w:rsidP="007C6218">
      <w:pPr>
        <w:spacing w:after="150" w:line="240" w:lineRule="auto"/>
        <w:jc w:val="both"/>
        <w:rPr>
          <w:rFonts w:ascii="Times New Roman" w:hAnsi="Times New Roman" w:cs="Times New Roman"/>
          <w:color w:val="000000" w:themeColor="text1"/>
          <w:kern w:val="0"/>
          <w14:ligatures w14:val="none"/>
        </w:rPr>
      </w:pPr>
      <w:r w:rsidRPr="004D6A01">
        <w:rPr>
          <w:rFonts w:ascii="Times New Roman" w:eastAsiaTheme="minorHAnsi" w:hAnsi="Times New Roman" w:cs="Times New Roman"/>
          <w:color w:val="000000" w:themeColor="text1"/>
          <w:kern w:val="0"/>
          <w14:ligatures w14:val="none"/>
        </w:rPr>
        <w:t xml:space="preserve">The MRNet dataset </w:t>
      </w:r>
      <w:r w:rsidR="00C02F03" w:rsidRPr="004D6A01">
        <w:rPr>
          <w:rFonts w:ascii="Times New Roman" w:eastAsiaTheme="minorHAnsi" w:hAnsi="Times New Roman" w:cs="Times New Roman"/>
          <w:color w:val="000000" w:themeColor="text1"/>
          <w:kern w:val="0"/>
          <w14:ligatures w14:val="none"/>
        </w:rPr>
        <w:t>contains</w:t>
      </w:r>
      <w:r w:rsidRPr="004D6A01">
        <w:rPr>
          <w:rFonts w:ascii="Times New Roman" w:eastAsiaTheme="minorHAnsi" w:hAnsi="Times New Roman" w:cs="Times New Roman"/>
          <w:color w:val="000000" w:themeColor="text1"/>
          <w:kern w:val="0"/>
          <w14:ligatures w14:val="none"/>
        </w:rPr>
        <w:t xml:space="preserve"> </w:t>
      </w:r>
      <w:r w:rsidRPr="004D6A01">
        <w:rPr>
          <w:rFonts w:ascii="Times New Roman" w:hAnsi="Times New Roman" w:cs="Times New Roman"/>
          <w:color w:val="000000" w:themeColor="text1"/>
        </w:rPr>
        <w:t>1,370 knee MRI exams performed at Stanford University Medical Center</w:t>
      </w:r>
      <w:r w:rsidR="002346B3" w:rsidRPr="004D6A01">
        <w:rPr>
          <w:rFonts w:ascii="Times New Roman" w:hAnsi="Times New Roman" w:cs="Times New Roman"/>
          <w:color w:val="000000" w:themeColor="text1"/>
        </w:rPr>
        <w:t>:</w:t>
      </w:r>
      <w:r w:rsidRPr="004D6A01">
        <w:rPr>
          <w:rFonts w:ascii="Times New Roman" w:hAnsi="Times New Roman" w:cs="Times New Roman"/>
          <w:color w:val="000000" w:themeColor="text1"/>
        </w:rPr>
        <w:t xml:space="preserve"> 1,104 (80.6%) abnormal exams, with 319 (23.3%) ACL tears and 508 (37.1%) meniscal tears</w:t>
      </w:r>
      <w:r w:rsidR="00CD6BC0" w:rsidRPr="004D6A01">
        <w:rPr>
          <w:rFonts w:ascii="Times New Roman" w:hAnsi="Times New Roman" w:cs="Times New Roman"/>
          <w:color w:val="000000" w:themeColor="text1"/>
        </w:rPr>
        <w:t>. L</w:t>
      </w:r>
      <w:r w:rsidRPr="004D6A01">
        <w:rPr>
          <w:rFonts w:ascii="Times New Roman" w:hAnsi="Times New Roman" w:cs="Times New Roman"/>
          <w:color w:val="000000" w:themeColor="text1"/>
        </w:rPr>
        <w:t xml:space="preserve">abels were obtained through manual extraction from clinical reports. </w:t>
      </w:r>
    </w:p>
    <w:p w14:paraId="5BC45C79" w14:textId="7C07A099" w:rsidR="00BE7509" w:rsidRDefault="00F573F4" w:rsidP="007C6218">
      <w:pPr>
        <w:spacing w:after="150" w:line="240" w:lineRule="auto"/>
        <w:jc w:val="both"/>
        <w:rPr>
          <w:rFonts w:ascii="Times New Roman" w:hAnsi="Times New Roman" w:cs="Times New Roman"/>
        </w:rPr>
      </w:pPr>
      <w:r w:rsidRPr="004D6A01">
        <w:rPr>
          <w:rFonts w:ascii="Times New Roman" w:hAnsi="Times New Roman" w:cs="Times New Roman"/>
          <w:color w:val="000000" w:themeColor="text1"/>
        </w:rPr>
        <w:t xml:space="preserve">This research </w:t>
      </w:r>
      <w:r w:rsidR="00967721">
        <w:rPr>
          <w:rFonts w:ascii="Times New Roman" w:hAnsi="Times New Roman" w:cs="Times New Roman"/>
          <w:color w:val="000000" w:themeColor="text1"/>
        </w:rPr>
        <w:t xml:space="preserve">project </w:t>
      </w:r>
      <w:r w:rsidRPr="004D6A01">
        <w:rPr>
          <w:rFonts w:ascii="Times New Roman" w:hAnsi="Times New Roman" w:cs="Times New Roman"/>
          <w:color w:val="000000" w:themeColor="text1"/>
        </w:rPr>
        <w:t xml:space="preserve">employs a </w:t>
      </w:r>
      <w:r w:rsidR="00BE7509" w:rsidRPr="004D6A01">
        <w:rPr>
          <w:rFonts w:ascii="Times New Roman" w:hAnsi="Times New Roman" w:cs="Times New Roman"/>
          <w:color w:val="000000" w:themeColor="text1"/>
        </w:rPr>
        <w:t>Convolutional Neural Network (CNN)</w:t>
      </w:r>
      <w:r w:rsidR="00001183">
        <w:rPr>
          <w:rFonts w:ascii="Times New Roman" w:hAnsi="Times New Roman" w:cs="Times New Roman"/>
          <w:color w:val="000000" w:themeColor="text1"/>
        </w:rPr>
        <w:t>. CNNs are</w:t>
      </w:r>
      <w:r w:rsidR="00BE7509" w:rsidRPr="004D6A01">
        <w:rPr>
          <w:rFonts w:ascii="Times New Roman" w:hAnsi="Times New Roman" w:cs="Times New Roman"/>
          <w:color w:val="000000" w:themeColor="text1"/>
        </w:rPr>
        <w:t xml:space="preserve"> renowned for </w:t>
      </w:r>
      <w:r w:rsidR="004601B9">
        <w:rPr>
          <w:rFonts w:ascii="Times New Roman" w:hAnsi="Times New Roman" w:cs="Times New Roman"/>
          <w:color w:val="000000" w:themeColor="text1"/>
        </w:rPr>
        <w:t xml:space="preserve">their </w:t>
      </w:r>
      <w:r w:rsidR="00BE7509" w:rsidRPr="004D6A01">
        <w:rPr>
          <w:rFonts w:ascii="Times New Roman" w:hAnsi="Times New Roman" w:cs="Times New Roman"/>
          <w:color w:val="000000" w:themeColor="text1"/>
        </w:rPr>
        <w:t xml:space="preserve">image </w:t>
      </w:r>
      <w:r w:rsidR="00001183">
        <w:rPr>
          <w:rFonts w:ascii="Times New Roman" w:hAnsi="Times New Roman" w:cs="Times New Roman"/>
          <w:color w:val="000000" w:themeColor="text1"/>
        </w:rPr>
        <w:t>processing and classification</w:t>
      </w:r>
      <w:r w:rsidR="00BE7509" w:rsidRPr="004D6A01">
        <w:rPr>
          <w:rFonts w:ascii="Times New Roman" w:hAnsi="Times New Roman" w:cs="Times New Roman"/>
          <w:color w:val="000000" w:themeColor="text1"/>
        </w:rPr>
        <w:t xml:space="preserve"> </w:t>
      </w:r>
      <w:r w:rsidR="000C7096">
        <w:rPr>
          <w:rFonts w:ascii="Times New Roman" w:hAnsi="Times New Roman" w:cs="Times New Roman"/>
          <w:color w:val="000000" w:themeColor="text1"/>
        </w:rPr>
        <w:t>capabilities</w:t>
      </w:r>
      <w:r w:rsidR="00BE7509" w:rsidRPr="004D6A01">
        <w:rPr>
          <w:rFonts w:ascii="Times New Roman" w:hAnsi="Times New Roman" w:cs="Times New Roman"/>
          <w:color w:val="000000" w:themeColor="text1"/>
        </w:rPr>
        <w:t xml:space="preserve">, particularly in medical imaging. </w:t>
      </w:r>
      <w:r w:rsidR="004601B9">
        <w:rPr>
          <w:rFonts w:ascii="Times New Roman" w:hAnsi="Times New Roman" w:cs="Times New Roman"/>
          <w:color w:val="000000" w:themeColor="text1"/>
        </w:rPr>
        <w:t>My</w:t>
      </w:r>
      <w:r w:rsidR="00BE7509" w:rsidRPr="004D6A01">
        <w:rPr>
          <w:rFonts w:ascii="Times New Roman" w:hAnsi="Times New Roman" w:cs="Times New Roman"/>
          <w:color w:val="000000" w:themeColor="text1"/>
        </w:rPr>
        <w:t xml:space="preserve"> CNN architecture consists of three convolutional layers with ReLU activation, interspersed with max pooling layers to reduce dimensionality and dropout layers to mitigate overfitting. The network </w:t>
      </w:r>
      <w:r w:rsidR="002F0D49">
        <w:rPr>
          <w:rFonts w:ascii="Times New Roman" w:hAnsi="Times New Roman" w:cs="Times New Roman"/>
          <w:color w:val="000000" w:themeColor="text1"/>
        </w:rPr>
        <w:t xml:space="preserve">architecture </w:t>
      </w:r>
      <w:r w:rsidR="00BE7509" w:rsidRPr="004D6A01">
        <w:rPr>
          <w:rFonts w:ascii="Times New Roman" w:hAnsi="Times New Roman" w:cs="Times New Roman"/>
          <w:color w:val="000000" w:themeColor="text1"/>
        </w:rPr>
        <w:t xml:space="preserve">concludes with a dense output layer utilizing a sigmoid activation function to provide a probabilistic assessment of ACL injury presence. Training was conducted over </w:t>
      </w:r>
      <w:r w:rsidR="003F1F83" w:rsidRPr="004D6A01">
        <w:rPr>
          <w:rFonts w:ascii="Times New Roman" w:hAnsi="Times New Roman" w:cs="Times New Roman"/>
          <w:color w:val="000000" w:themeColor="text1"/>
        </w:rPr>
        <w:t>1</w:t>
      </w:r>
      <w:r w:rsidR="00BE7509" w:rsidRPr="004D6A01">
        <w:rPr>
          <w:rFonts w:ascii="Times New Roman" w:hAnsi="Times New Roman" w:cs="Times New Roman"/>
          <w:color w:val="000000" w:themeColor="text1"/>
        </w:rPr>
        <w:t>0 epochs with a batch size of 32, using the Adam optimizer and binary cross</w:t>
      </w:r>
      <w:r w:rsidR="006332A4">
        <w:rPr>
          <w:rFonts w:ascii="Times New Roman" w:hAnsi="Times New Roman" w:cs="Times New Roman"/>
          <w:color w:val="000000" w:themeColor="text1"/>
        </w:rPr>
        <w:t xml:space="preserve"> </w:t>
      </w:r>
      <w:r w:rsidR="00BE7509" w:rsidRPr="004D6A01">
        <w:rPr>
          <w:rFonts w:ascii="Times New Roman" w:hAnsi="Times New Roman" w:cs="Times New Roman"/>
          <w:color w:val="000000" w:themeColor="text1"/>
        </w:rPr>
        <w:t>entropy as the loss function.</w:t>
      </w:r>
      <w:r w:rsidR="000F703E" w:rsidRPr="004D6A01">
        <w:rPr>
          <w:rFonts w:ascii="Times New Roman" w:hAnsi="Times New Roman" w:cs="Times New Roman"/>
          <w:color w:val="000000" w:themeColor="text1"/>
        </w:rPr>
        <w:t xml:space="preserve"> The network culminates in a dense output layer with a single neuron using a sigmoid activation function to provide </w:t>
      </w:r>
      <w:r w:rsidR="000F703E" w:rsidRPr="00701DA0">
        <w:rPr>
          <w:rFonts w:ascii="Times New Roman" w:hAnsi="Times New Roman" w:cs="Times New Roman"/>
        </w:rPr>
        <w:t>a probability indicating the presence of an ACL injury.</w:t>
      </w:r>
    </w:p>
    <w:p w14:paraId="23775415" w14:textId="2CDA7FA4" w:rsidR="00726329" w:rsidRDefault="00F615CA" w:rsidP="00A1248C">
      <w:pPr>
        <w:spacing w:after="200" w:line="240" w:lineRule="auto"/>
        <w:jc w:val="both"/>
        <w:rPr>
          <w:rFonts w:ascii="Times New Roman" w:hAnsi="Times New Roman" w:cs="Times New Roman"/>
        </w:rPr>
      </w:pPr>
      <w:r>
        <w:rPr>
          <w:rFonts w:ascii="Times New Roman" w:hAnsi="Times New Roman" w:cs="Times New Roman"/>
        </w:rPr>
        <w:t xml:space="preserve">Audio output is </w:t>
      </w:r>
      <w:r w:rsidR="00D46EBB">
        <w:rPr>
          <w:rFonts w:ascii="Times New Roman" w:hAnsi="Times New Roman" w:cs="Times New Roman"/>
        </w:rPr>
        <w:t>produced</w:t>
      </w:r>
      <w:r>
        <w:rPr>
          <w:rFonts w:ascii="Times New Roman" w:hAnsi="Times New Roman" w:cs="Times New Roman"/>
        </w:rPr>
        <w:t xml:space="preserve"> using multiple audio-generation </w:t>
      </w:r>
      <w:r w:rsidR="00EF283F">
        <w:rPr>
          <w:rFonts w:ascii="Times New Roman" w:hAnsi="Times New Roman" w:cs="Times New Roman"/>
        </w:rPr>
        <w:t>mechanisms</w:t>
      </w:r>
      <w:r>
        <w:rPr>
          <w:rFonts w:ascii="Times New Roman" w:hAnsi="Times New Roman" w:cs="Times New Roman"/>
        </w:rPr>
        <w:t xml:space="preserve"> in python. </w:t>
      </w:r>
      <w:r w:rsidR="00D46EBB" w:rsidRPr="00701DA0">
        <w:rPr>
          <w:rFonts w:ascii="Times New Roman" w:hAnsi="Times New Roman" w:cs="Times New Roman"/>
        </w:rPr>
        <w:t xml:space="preserve">The </w:t>
      </w:r>
      <w:r w:rsidR="00D46EBB">
        <w:rPr>
          <w:rFonts w:ascii="Times New Roman" w:hAnsi="Times New Roman" w:cs="Times New Roman"/>
        </w:rPr>
        <w:t>CNNs</w:t>
      </w:r>
      <w:r w:rsidR="00D46EBB" w:rsidRPr="00701DA0">
        <w:rPr>
          <w:rFonts w:ascii="Times New Roman" w:hAnsi="Times New Roman" w:cs="Times New Roman"/>
        </w:rPr>
        <w:t xml:space="preserve"> probability </w:t>
      </w:r>
      <w:r w:rsidR="001B2A99">
        <w:rPr>
          <w:rFonts w:ascii="Times New Roman" w:hAnsi="Times New Roman" w:cs="Times New Roman"/>
        </w:rPr>
        <w:t xml:space="preserve">output </w:t>
      </w:r>
      <w:r w:rsidR="00D46EBB" w:rsidRPr="00701DA0">
        <w:rPr>
          <w:rFonts w:ascii="Times New Roman" w:hAnsi="Times New Roman" w:cs="Times New Roman"/>
        </w:rPr>
        <w:t xml:space="preserve">of ACL injury influences the auditory feedback </w:t>
      </w:r>
      <w:r w:rsidR="00D46EBB">
        <w:rPr>
          <w:rFonts w:ascii="Times New Roman" w:hAnsi="Times New Roman" w:cs="Times New Roman"/>
        </w:rPr>
        <w:t xml:space="preserve">using direct probability to audio frequency mapping, polyphonic representation, stereo panning and time variation audio outputs.  </w:t>
      </w:r>
      <w:r w:rsidR="006E5619">
        <w:rPr>
          <w:rFonts w:ascii="Times New Roman" w:hAnsi="Times New Roman" w:cs="Times New Roman"/>
        </w:rPr>
        <w:t xml:space="preserve">In </w:t>
      </w:r>
      <w:r w:rsidR="00D46EBB">
        <w:rPr>
          <w:rFonts w:ascii="Times New Roman" w:hAnsi="Times New Roman" w:cs="Times New Roman"/>
        </w:rPr>
        <w:t xml:space="preserve">polyphonic representation, a function generates multiple sine waves, each representing a segment of the probability scale. With stereo panning, </w:t>
      </w:r>
      <w:r w:rsidR="006E5619">
        <w:rPr>
          <w:rFonts w:ascii="Times New Roman" w:hAnsi="Times New Roman" w:cs="Times New Roman"/>
        </w:rPr>
        <w:t xml:space="preserve">the </w:t>
      </w:r>
      <w:r w:rsidR="00D46EBB">
        <w:rPr>
          <w:rFonts w:ascii="Times New Roman" w:hAnsi="Times New Roman" w:cs="Times New Roman"/>
        </w:rPr>
        <w:t xml:space="preserve">amplitude of each wave is adjusted based on the input probability. The model also generates a stereo audio signal where the left and right channel volumes are adjusted based on probability. Lastly, with time variation sound mapping, the probability is represented through the tone or the silence interval between tones. </w:t>
      </w:r>
    </w:p>
    <w:p w14:paraId="63C19D22" w14:textId="3BF35579" w:rsidR="009B341A" w:rsidRDefault="000F703E" w:rsidP="009B341A">
      <w:pPr>
        <w:spacing w:after="150" w:line="240" w:lineRule="auto"/>
        <w:jc w:val="both"/>
        <w:rPr>
          <w:rFonts w:ascii="Times New Roman" w:hAnsi="Times New Roman" w:cs="Times New Roman"/>
        </w:rPr>
      </w:pPr>
      <w:r w:rsidRPr="00701DA0">
        <w:rPr>
          <w:rFonts w:ascii="Times New Roman" w:hAnsi="Times New Roman" w:cs="Times New Roman"/>
        </w:rPr>
        <w:t xml:space="preserve">Initial testing was conducted in a simulated clinical environment to </w:t>
      </w:r>
      <w:r w:rsidR="007449EB">
        <w:rPr>
          <w:rFonts w:ascii="Times New Roman" w:hAnsi="Times New Roman" w:cs="Times New Roman"/>
        </w:rPr>
        <w:t>gain a subjective understand</w:t>
      </w:r>
      <w:r w:rsidR="00AF01D0">
        <w:rPr>
          <w:rFonts w:ascii="Times New Roman" w:hAnsi="Times New Roman" w:cs="Times New Roman"/>
        </w:rPr>
        <w:t>ing</w:t>
      </w:r>
      <w:r w:rsidR="007449EB">
        <w:rPr>
          <w:rFonts w:ascii="Times New Roman" w:hAnsi="Times New Roman" w:cs="Times New Roman"/>
        </w:rPr>
        <w:t xml:space="preserve"> of </w:t>
      </w:r>
      <w:r w:rsidR="00AF01D0">
        <w:rPr>
          <w:rFonts w:ascii="Times New Roman" w:hAnsi="Times New Roman" w:cs="Times New Roman"/>
        </w:rPr>
        <w:t>how imaging professional</w:t>
      </w:r>
      <w:r w:rsidR="007C6318">
        <w:rPr>
          <w:rFonts w:ascii="Times New Roman" w:hAnsi="Times New Roman" w:cs="Times New Roman"/>
        </w:rPr>
        <w:t>s</w:t>
      </w:r>
      <w:r w:rsidR="00AF01D0">
        <w:rPr>
          <w:rFonts w:ascii="Times New Roman" w:hAnsi="Times New Roman" w:cs="Times New Roman"/>
        </w:rPr>
        <w:t xml:space="preserve"> </w:t>
      </w:r>
      <w:r w:rsidR="007C6318">
        <w:rPr>
          <w:rFonts w:ascii="Times New Roman" w:hAnsi="Times New Roman" w:cs="Times New Roman"/>
        </w:rPr>
        <w:t>might</w:t>
      </w:r>
      <w:r w:rsidR="00AF01D0">
        <w:rPr>
          <w:rFonts w:ascii="Times New Roman" w:hAnsi="Times New Roman" w:cs="Times New Roman"/>
        </w:rPr>
        <w:t xml:space="preserve"> respond to this novel method of MRI study interpretation.</w:t>
      </w:r>
      <w:r w:rsidRPr="00701DA0">
        <w:rPr>
          <w:rFonts w:ascii="Times New Roman" w:hAnsi="Times New Roman" w:cs="Times New Roman"/>
        </w:rPr>
        <w:t xml:space="preserve"> </w:t>
      </w:r>
      <w:r w:rsidR="00185DB8">
        <w:rPr>
          <w:rFonts w:ascii="Times New Roman" w:hAnsi="Times New Roman" w:cs="Times New Roman"/>
        </w:rPr>
        <w:t>Study volunteers</w:t>
      </w:r>
      <w:r w:rsidR="005D34C7">
        <w:rPr>
          <w:rFonts w:ascii="Times New Roman" w:hAnsi="Times New Roman" w:cs="Times New Roman"/>
        </w:rPr>
        <w:t>, including a combination of ten radiology residents and attendings,</w:t>
      </w:r>
      <w:r w:rsidR="00185DB8">
        <w:rPr>
          <w:rFonts w:ascii="Times New Roman" w:hAnsi="Times New Roman" w:cs="Times New Roman"/>
        </w:rPr>
        <w:t xml:space="preserve"> </w:t>
      </w:r>
      <w:r w:rsidR="00CF1F1D">
        <w:rPr>
          <w:rFonts w:ascii="Times New Roman" w:hAnsi="Times New Roman" w:cs="Times New Roman"/>
        </w:rPr>
        <w:t>listened</w:t>
      </w:r>
      <w:r w:rsidR="00FF3B60">
        <w:rPr>
          <w:rFonts w:ascii="Times New Roman" w:hAnsi="Times New Roman" w:cs="Times New Roman"/>
        </w:rPr>
        <w:t xml:space="preserve"> to audio </w:t>
      </w:r>
      <w:r w:rsidR="00D45EFF">
        <w:rPr>
          <w:rFonts w:ascii="Times New Roman" w:hAnsi="Times New Roman" w:cs="Times New Roman"/>
        </w:rPr>
        <w:t xml:space="preserve">representations from all four categories </w:t>
      </w:r>
      <w:r w:rsidR="009137A9">
        <w:rPr>
          <w:rFonts w:ascii="Times New Roman" w:hAnsi="Times New Roman" w:cs="Times New Roman"/>
        </w:rPr>
        <w:t xml:space="preserve">of audio production </w:t>
      </w:r>
      <w:r w:rsidR="00D45EFF">
        <w:rPr>
          <w:rFonts w:ascii="Times New Roman" w:hAnsi="Times New Roman" w:cs="Times New Roman"/>
        </w:rPr>
        <w:t>described above.</w:t>
      </w:r>
      <w:r w:rsidR="007C6318">
        <w:rPr>
          <w:rFonts w:ascii="Times New Roman" w:hAnsi="Times New Roman" w:cs="Times New Roman"/>
        </w:rPr>
        <w:t xml:space="preserve"> </w:t>
      </w:r>
      <w:r w:rsidR="00134F8A">
        <w:rPr>
          <w:rFonts w:ascii="Times New Roman" w:hAnsi="Times New Roman" w:cs="Times New Roman"/>
        </w:rPr>
        <w:t>Participants were asked to rate their preferred audio output method</w:t>
      </w:r>
      <w:r w:rsidR="00A262BC">
        <w:rPr>
          <w:rFonts w:ascii="Times New Roman" w:hAnsi="Times New Roman" w:cs="Times New Roman"/>
        </w:rPr>
        <w:t xml:space="preserve"> from highest to lowest.</w:t>
      </w:r>
      <w:r w:rsidR="00751E2B">
        <w:rPr>
          <w:rFonts w:ascii="Times New Roman" w:hAnsi="Times New Roman" w:cs="Times New Roman"/>
        </w:rPr>
        <w:t xml:space="preserve"> </w:t>
      </w:r>
      <w:r w:rsidR="005D34C7">
        <w:rPr>
          <w:rFonts w:ascii="Times New Roman" w:hAnsi="Times New Roman" w:cs="Times New Roman"/>
        </w:rPr>
        <w:t xml:space="preserve">Study participants were also asked to </w:t>
      </w:r>
      <w:r w:rsidR="00FF6BB9">
        <w:rPr>
          <w:rFonts w:ascii="Times New Roman" w:hAnsi="Times New Roman" w:cs="Times New Roman"/>
        </w:rPr>
        <w:t xml:space="preserve">provide feedback regarding </w:t>
      </w:r>
      <w:r w:rsidR="00C74C5B">
        <w:rPr>
          <w:rFonts w:ascii="Times New Roman" w:hAnsi="Times New Roman" w:cs="Times New Roman"/>
        </w:rPr>
        <w:t xml:space="preserve">their </w:t>
      </w:r>
      <w:r w:rsidR="00E30D0F">
        <w:rPr>
          <w:rFonts w:ascii="Times New Roman" w:hAnsi="Times New Roman" w:cs="Times New Roman"/>
        </w:rPr>
        <w:t xml:space="preserve">willingness and </w:t>
      </w:r>
      <w:r w:rsidR="00BD4A7D">
        <w:rPr>
          <w:rFonts w:ascii="Times New Roman" w:hAnsi="Times New Roman" w:cs="Times New Roman"/>
        </w:rPr>
        <w:t xml:space="preserve">personal </w:t>
      </w:r>
      <w:r w:rsidR="00E15B0A">
        <w:rPr>
          <w:rFonts w:ascii="Times New Roman" w:hAnsi="Times New Roman" w:cs="Times New Roman"/>
        </w:rPr>
        <w:t xml:space="preserve">interest </w:t>
      </w:r>
      <w:r w:rsidR="001026C0">
        <w:rPr>
          <w:rFonts w:ascii="Times New Roman" w:hAnsi="Times New Roman" w:cs="Times New Roman"/>
        </w:rPr>
        <w:t>and</w:t>
      </w:r>
      <w:r w:rsidR="00E30D0F">
        <w:rPr>
          <w:rFonts w:ascii="Times New Roman" w:hAnsi="Times New Roman" w:cs="Times New Roman"/>
        </w:rPr>
        <w:t xml:space="preserve"> </w:t>
      </w:r>
      <w:r w:rsidR="00E15B0A">
        <w:rPr>
          <w:rFonts w:ascii="Times New Roman" w:hAnsi="Times New Roman" w:cs="Times New Roman"/>
        </w:rPr>
        <w:t xml:space="preserve">in </w:t>
      </w:r>
      <w:r w:rsidR="009E1690">
        <w:rPr>
          <w:rFonts w:ascii="Times New Roman" w:hAnsi="Times New Roman" w:cs="Times New Roman"/>
        </w:rPr>
        <w:lastRenderedPageBreak/>
        <w:t>incorporating this new paradigm into their existing workflow</w:t>
      </w:r>
      <w:r w:rsidR="003554FF">
        <w:rPr>
          <w:rFonts w:ascii="Times New Roman" w:hAnsi="Times New Roman" w:cs="Times New Roman"/>
        </w:rPr>
        <w:t xml:space="preserve"> using a subject</w:t>
      </w:r>
      <w:r w:rsidR="00BD4A7D">
        <w:rPr>
          <w:rFonts w:ascii="Times New Roman" w:hAnsi="Times New Roman" w:cs="Times New Roman"/>
        </w:rPr>
        <w:t>ive</w:t>
      </w:r>
      <w:r w:rsidR="003554FF">
        <w:rPr>
          <w:rFonts w:ascii="Times New Roman" w:hAnsi="Times New Roman" w:cs="Times New Roman"/>
        </w:rPr>
        <w:t xml:space="preserve"> scale from 1-5 from </w:t>
      </w:r>
      <w:r w:rsidR="00BD4A7D">
        <w:rPr>
          <w:rFonts w:ascii="Times New Roman" w:hAnsi="Times New Roman" w:cs="Times New Roman"/>
        </w:rPr>
        <w:t xml:space="preserve">very </w:t>
      </w:r>
      <w:r w:rsidR="003554FF">
        <w:rPr>
          <w:rFonts w:ascii="Times New Roman" w:hAnsi="Times New Roman" w:cs="Times New Roman"/>
        </w:rPr>
        <w:t>unlikely to very likely</w:t>
      </w:r>
      <w:r w:rsidR="009E1690">
        <w:rPr>
          <w:rFonts w:ascii="Times New Roman" w:hAnsi="Times New Roman" w:cs="Times New Roman"/>
        </w:rPr>
        <w:t xml:space="preserve">. </w:t>
      </w:r>
      <w:r w:rsidRPr="00701DA0">
        <w:rPr>
          <w:rFonts w:ascii="Times New Roman" w:hAnsi="Times New Roman" w:cs="Times New Roman"/>
        </w:rPr>
        <w:t>Future iterations may explore more sophisticated synthesis techniques to allow for dynamic sound modulation based on additional predictive factors.</w:t>
      </w:r>
    </w:p>
    <w:p w14:paraId="2EBFEF57" w14:textId="77777777" w:rsidR="00E30D0F" w:rsidRDefault="00E30D0F" w:rsidP="009B341A">
      <w:pPr>
        <w:spacing w:after="150" w:line="240" w:lineRule="auto"/>
        <w:jc w:val="both"/>
        <w:rPr>
          <w:rFonts w:ascii="Times New Roman" w:hAnsi="Times New Roman" w:cs="Times New Roman"/>
          <w:color w:val="333333"/>
          <w:kern w:val="0"/>
          <w14:ligatures w14:val="none"/>
        </w:rPr>
      </w:pPr>
    </w:p>
    <w:p w14:paraId="7AE8A902" w14:textId="62E419E0" w:rsidR="002A5D62" w:rsidRDefault="002A5D62" w:rsidP="009B341A">
      <w:pPr>
        <w:spacing w:after="150" w:line="240" w:lineRule="auto"/>
        <w:jc w:val="both"/>
        <w:rPr>
          <w:rFonts w:ascii="Times New Roman" w:hAnsi="Times New Roman" w:cs="Times New Roman"/>
        </w:rPr>
      </w:pPr>
      <w:r>
        <w:rPr>
          <w:rFonts w:ascii="Times New Roman" w:hAnsi="Times New Roman" w:cs="Times New Roman"/>
        </w:rPr>
        <w:t>Figure 1: Audio Generation Methods</w:t>
      </w:r>
    </w:p>
    <w:p w14:paraId="069F7CDB" w14:textId="77777777" w:rsidR="009B341A" w:rsidRPr="009B341A" w:rsidRDefault="009B341A" w:rsidP="009B341A">
      <w:pPr>
        <w:spacing w:after="150" w:line="240" w:lineRule="auto"/>
        <w:jc w:val="both"/>
        <w:rPr>
          <w:rFonts w:ascii="Times New Roman" w:hAnsi="Times New Roman" w:cs="Times New Roman"/>
          <w:color w:val="333333"/>
          <w:kern w:val="0"/>
          <w14:ligatures w14:val="none"/>
        </w:rPr>
      </w:pPr>
    </w:p>
    <w:p w14:paraId="6596328B" w14:textId="56E2082C" w:rsidR="002A5D62" w:rsidRDefault="002A5D62" w:rsidP="007C6218">
      <w:pPr>
        <w:spacing w:after="200" w:line="240" w:lineRule="auto"/>
        <w:jc w:val="both"/>
        <w:rPr>
          <w:rFonts w:ascii="Times New Roman" w:hAnsi="Times New Roman" w:cs="Times New Roman"/>
        </w:rPr>
      </w:pPr>
      <w:r w:rsidRPr="002A5D62">
        <w:rPr>
          <w:rFonts w:ascii="Times New Roman" w:hAnsi="Times New Roman" w:cs="Times New Roman"/>
          <w:noProof/>
        </w:rPr>
        <w:drawing>
          <wp:inline distT="0" distB="0" distL="0" distR="0" wp14:anchorId="3860771F" wp14:editId="67C6B2C1">
            <wp:extent cx="5664491" cy="3092609"/>
            <wp:effectExtent l="0" t="0" r="0" b="0"/>
            <wp:docPr id="1854973470"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73470" name="Picture 1" descr="A black and white screen with white text&#10;&#10;Description automatically generated"/>
                    <pic:cNvPicPr/>
                  </pic:nvPicPr>
                  <pic:blipFill>
                    <a:blip r:embed="rId11"/>
                    <a:stretch>
                      <a:fillRect/>
                    </a:stretch>
                  </pic:blipFill>
                  <pic:spPr>
                    <a:xfrm>
                      <a:off x="0" y="0"/>
                      <a:ext cx="5664491" cy="3092609"/>
                    </a:xfrm>
                    <a:prstGeom prst="rect">
                      <a:avLst/>
                    </a:prstGeom>
                  </pic:spPr>
                </pic:pic>
              </a:graphicData>
            </a:graphic>
          </wp:inline>
        </w:drawing>
      </w:r>
    </w:p>
    <w:p w14:paraId="2A6D541D" w14:textId="77777777" w:rsidR="002A5D62" w:rsidRPr="002A5D62" w:rsidRDefault="002A5D62" w:rsidP="007C6218">
      <w:pPr>
        <w:spacing w:after="200" w:line="240" w:lineRule="auto"/>
        <w:jc w:val="both"/>
        <w:rPr>
          <w:rFonts w:ascii="Times New Roman" w:hAnsi="Times New Roman" w:cs="Times New Roman"/>
        </w:rPr>
      </w:pPr>
    </w:p>
    <w:p w14:paraId="1EB6CB77" w14:textId="11FCB003" w:rsidR="00E53E6E" w:rsidRPr="00A34AFE" w:rsidRDefault="00E53E6E" w:rsidP="007C6218">
      <w:pPr>
        <w:spacing w:line="240" w:lineRule="auto"/>
        <w:jc w:val="both"/>
        <w:rPr>
          <w:rFonts w:ascii="Times New Roman" w:hAnsi="Times New Roman" w:cs="Times New Roman"/>
          <w:b/>
          <w:bCs/>
        </w:rPr>
      </w:pPr>
      <w:r w:rsidRPr="00A34AFE">
        <w:rPr>
          <w:rFonts w:ascii="Times New Roman" w:hAnsi="Times New Roman" w:cs="Times New Roman"/>
          <w:b/>
          <w:bCs/>
        </w:rPr>
        <w:t>RESULTS</w:t>
      </w:r>
    </w:p>
    <w:p w14:paraId="6489F3A3" w14:textId="77777777" w:rsidR="001841D7" w:rsidRDefault="00A34AFE" w:rsidP="007C6218">
      <w:pPr>
        <w:spacing w:line="240" w:lineRule="auto"/>
        <w:jc w:val="both"/>
        <w:rPr>
          <w:rFonts w:ascii="Times New Roman" w:hAnsi="Times New Roman" w:cs="Times New Roman"/>
        </w:rPr>
      </w:pPr>
      <w:r w:rsidRPr="00701DA0">
        <w:rPr>
          <w:rFonts w:ascii="Times New Roman" w:hAnsi="Times New Roman" w:cs="Times New Roman"/>
        </w:rPr>
        <w:t xml:space="preserve">Preliminary results from </w:t>
      </w:r>
      <w:r w:rsidR="002A5D62">
        <w:rPr>
          <w:rFonts w:ascii="Times New Roman" w:hAnsi="Times New Roman" w:cs="Times New Roman"/>
        </w:rPr>
        <w:t>my</w:t>
      </w:r>
      <w:r w:rsidRPr="00701DA0">
        <w:rPr>
          <w:rFonts w:ascii="Times New Roman" w:hAnsi="Times New Roman" w:cs="Times New Roman"/>
        </w:rPr>
        <w:t xml:space="preserve"> CNN model show</w:t>
      </w:r>
      <w:r w:rsidR="00BC391F">
        <w:rPr>
          <w:rFonts w:ascii="Times New Roman" w:hAnsi="Times New Roman" w:cs="Times New Roman"/>
        </w:rPr>
        <w:t>ed</w:t>
      </w:r>
      <w:r w:rsidRPr="00701DA0">
        <w:rPr>
          <w:rFonts w:ascii="Times New Roman" w:hAnsi="Times New Roman" w:cs="Times New Roman"/>
        </w:rPr>
        <w:t xml:space="preserve"> a promising accuracy rate of 92% in detecting ACL injuries</w:t>
      </w:r>
      <w:r w:rsidR="00DA1444">
        <w:rPr>
          <w:rFonts w:ascii="Times New Roman" w:hAnsi="Times New Roman" w:cs="Times New Roman"/>
        </w:rPr>
        <w:t xml:space="preserve"> and study volunteers </w:t>
      </w:r>
      <w:r w:rsidR="00862B6A">
        <w:rPr>
          <w:rFonts w:ascii="Times New Roman" w:hAnsi="Times New Roman" w:cs="Times New Roman"/>
        </w:rPr>
        <w:t>overwhelming</w:t>
      </w:r>
      <w:r w:rsidR="0030465C">
        <w:rPr>
          <w:rFonts w:ascii="Times New Roman" w:hAnsi="Times New Roman" w:cs="Times New Roman"/>
        </w:rPr>
        <w:t>ly</w:t>
      </w:r>
      <w:r w:rsidR="005D733A">
        <w:rPr>
          <w:rFonts w:ascii="Times New Roman" w:hAnsi="Times New Roman" w:cs="Times New Roman"/>
        </w:rPr>
        <w:t xml:space="preserve"> expressed</w:t>
      </w:r>
      <w:r w:rsidR="00862B6A">
        <w:rPr>
          <w:rFonts w:ascii="Times New Roman" w:hAnsi="Times New Roman" w:cs="Times New Roman"/>
        </w:rPr>
        <w:t xml:space="preserve"> </w:t>
      </w:r>
      <w:r w:rsidR="00C95284">
        <w:rPr>
          <w:rFonts w:ascii="Times New Roman" w:hAnsi="Times New Roman" w:cs="Times New Roman"/>
        </w:rPr>
        <w:t xml:space="preserve">an interest and openness to incorporating auditory input into the MRI interpretation workflow. </w:t>
      </w:r>
      <w:r w:rsidR="005D733A">
        <w:rPr>
          <w:rFonts w:ascii="Times New Roman" w:hAnsi="Times New Roman" w:cs="Times New Roman"/>
        </w:rPr>
        <w:t>The highest rated audio generation method</w:t>
      </w:r>
      <w:r w:rsidR="00E23137">
        <w:rPr>
          <w:rFonts w:ascii="Times New Roman" w:hAnsi="Times New Roman" w:cs="Times New Roman"/>
        </w:rPr>
        <w:t>s were stereo panning and time</w:t>
      </w:r>
      <w:r w:rsidR="005D733A">
        <w:rPr>
          <w:rFonts w:ascii="Times New Roman" w:hAnsi="Times New Roman" w:cs="Times New Roman"/>
        </w:rPr>
        <w:t xml:space="preserve"> </w:t>
      </w:r>
      <w:r w:rsidR="00E9201A">
        <w:rPr>
          <w:rFonts w:ascii="Times New Roman" w:hAnsi="Times New Roman" w:cs="Times New Roman"/>
        </w:rPr>
        <w:t>variation</w:t>
      </w:r>
      <w:r w:rsidR="00665B3E">
        <w:rPr>
          <w:rFonts w:ascii="Times New Roman" w:hAnsi="Times New Roman" w:cs="Times New Roman"/>
        </w:rPr>
        <w:t>.</w:t>
      </w:r>
    </w:p>
    <w:p w14:paraId="25499876" w14:textId="3278A48B" w:rsidR="00A22C0A" w:rsidRDefault="00304C1B" w:rsidP="007C6218">
      <w:pPr>
        <w:spacing w:line="240" w:lineRule="auto"/>
        <w:jc w:val="both"/>
        <w:rPr>
          <w:rFonts w:ascii="Times New Roman" w:hAnsi="Times New Roman" w:cs="Times New Roman"/>
        </w:rPr>
      </w:pPr>
      <w:r>
        <w:rPr>
          <w:rFonts w:ascii="Times New Roman" w:hAnsi="Times New Roman" w:cs="Times New Roman"/>
        </w:rPr>
        <w:t>R</w:t>
      </w:r>
      <w:r w:rsidR="0075412E">
        <w:rPr>
          <w:rFonts w:ascii="Times New Roman" w:hAnsi="Times New Roman" w:cs="Times New Roman"/>
        </w:rPr>
        <w:t>adiologi</w:t>
      </w:r>
      <w:r w:rsidR="00455A8B">
        <w:rPr>
          <w:rFonts w:ascii="Times New Roman" w:hAnsi="Times New Roman" w:cs="Times New Roman"/>
        </w:rPr>
        <w:t>st</w:t>
      </w:r>
      <w:r w:rsidR="0075412E">
        <w:rPr>
          <w:rFonts w:ascii="Times New Roman" w:hAnsi="Times New Roman" w:cs="Times New Roman"/>
        </w:rPr>
        <w:t>s</w:t>
      </w:r>
      <w:r w:rsidR="0082135C">
        <w:rPr>
          <w:rFonts w:ascii="Times New Roman" w:hAnsi="Times New Roman" w:cs="Times New Roman"/>
        </w:rPr>
        <w:t xml:space="preserve"> in</w:t>
      </w:r>
      <w:r w:rsidR="00B73C07">
        <w:rPr>
          <w:rFonts w:ascii="Times New Roman" w:hAnsi="Times New Roman" w:cs="Times New Roman"/>
        </w:rPr>
        <w:t>-</w:t>
      </w:r>
      <w:r w:rsidR="0082135C">
        <w:rPr>
          <w:rFonts w:ascii="Times New Roman" w:hAnsi="Times New Roman" w:cs="Times New Roman"/>
        </w:rPr>
        <w:t>training</w:t>
      </w:r>
      <w:r w:rsidR="00570EB7">
        <w:rPr>
          <w:rFonts w:ascii="Times New Roman" w:hAnsi="Times New Roman" w:cs="Times New Roman"/>
        </w:rPr>
        <w:t xml:space="preserve"> </w:t>
      </w:r>
      <w:r w:rsidR="007A7A25">
        <w:rPr>
          <w:rFonts w:ascii="Times New Roman" w:hAnsi="Times New Roman" w:cs="Times New Roman"/>
        </w:rPr>
        <w:t>expressed</w:t>
      </w:r>
      <w:r w:rsidR="00A84D98">
        <w:rPr>
          <w:rFonts w:ascii="Times New Roman" w:hAnsi="Times New Roman" w:cs="Times New Roman"/>
        </w:rPr>
        <w:t xml:space="preserve"> “information </w:t>
      </w:r>
      <w:r w:rsidR="00A22C0A">
        <w:rPr>
          <w:rFonts w:ascii="Times New Roman" w:hAnsi="Times New Roman" w:cs="Times New Roman"/>
        </w:rPr>
        <w:t>overload</w:t>
      </w:r>
      <w:r w:rsidR="00A84D98">
        <w:rPr>
          <w:rFonts w:ascii="Times New Roman" w:hAnsi="Times New Roman" w:cs="Times New Roman"/>
        </w:rPr>
        <w:t>”</w:t>
      </w:r>
      <w:r w:rsidR="00D57F60">
        <w:rPr>
          <w:rFonts w:ascii="Times New Roman" w:hAnsi="Times New Roman" w:cs="Times New Roman"/>
        </w:rPr>
        <w:t xml:space="preserve">. </w:t>
      </w:r>
      <w:r w:rsidR="00A22C0A">
        <w:rPr>
          <w:rFonts w:ascii="Times New Roman" w:hAnsi="Times New Roman" w:cs="Times New Roman"/>
        </w:rPr>
        <w:t xml:space="preserve">This </w:t>
      </w:r>
      <w:r w:rsidR="00C43410">
        <w:rPr>
          <w:rFonts w:ascii="Times New Roman" w:hAnsi="Times New Roman" w:cs="Times New Roman"/>
        </w:rPr>
        <w:t xml:space="preserve">cohort </w:t>
      </w:r>
      <w:r w:rsidR="00D57F60">
        <w:rPr>
          <w:rFonts w:ascii="Times New Roman" w:hAnsi="Times New Roman" w:cs="Times New Roman"/>
        </w:rPr>
        <w:t>reported that t</w:t>
      </w:r>
      <w:r w:rsidR="00152A77">
        <w:rPr>
          <w:rFonts w:ascii="Times New Roman" w:hAnsi="Times New Roman" w:cs="Times New Roman"/>
        </w:rPr>
        <w:t xml:space="preserve">he </w:t>
      </w:r>
      <w:r w:rsidR="006A4CE7">
        <w:rPr>
          <w:rFonts w:ascii="Times New Roman" w:hAnsi="Times New Roman" w:cs="Times New Roman"/>
        </w:rPr>
        <w:t xml:space="preserve">addition of </w:t>
      </w:r>
      <w:r w:rsidR="00152A77">
        <w:rPr>
          <w:rFonts w:ascii="Times New Roman" w:hAnsi="Times New Roman" w:cs="Times New Roman"/>
        </w:rPr>
        <w:t xml:space="preserve">audio feedback </w:t>
      </w:r>
      <w:r w:rsidR="00D57F60">
        <w:rPr>
          <w:rFonts w:ascii="Times New Roman" w:hAnsi="Times New Roman" w:cs="Times New Roman"/>
        </w:rPr>
        <w:t>was overwhelming</w:t>
      </w:r>
      <w:r w:rsidR="00A56CD5">
        <w:rPr>
          <w:rFonts w:ascii="Times New Roman" w:hAnsi="Times New Roman" w:cs="Times New Roman"/>
        </w:rPr>
        <w:t xml:space="preserve"> on a sensory level</w:t>
      </w:r>
      <w:r w:rsidR="00D57F60">
        <w:rPr>
          <w:rFonts w:ascii="Times New Roman" w:hAnsi="Times New Roman" w:cs="Times New Roman"/>
        </w:rPr>
        <w:t xml:space="preserve"> and </w:t>
      </w:r>
      <w:r w:rsidR="005940B6">
        <w:rPr>
          <w:rFonts w:ascii="Times New Roman" w:hAnsi="Times New Roman" w:cs="Times New Roman"/>
        </w:rPr>
        <w:t>that extensive</w:t>
      </w:r>
      <w:r w:rsidR="00934553">
        <w:rPr>
          <w:rFonts w:ascii="Times New Roman" w:hAnsi="Times New Roman" w:cs="Times New Roman"/>
        </w:rPr>
        <w:t xml:space="preserve"> additional </w:t>
      </w:r>
      <w:r w:rsidR="007A5860">
        <w:rPr>
          <w:rFonts w:ascii="Times New Roman" w:hAnsi="Times New Roman" w:cs="Times New Roman"/>
        </w:rPr>
        <w:t>training</w:t>
      </w:r>
      <w:r w:rsidR="005940B6">
        <w:rPr>
          <w:rFonts w:ascii="Times New Roman" w:hAnsi="Times New Roman" w:cs="Times New Roman"/>
        </w:rPr>
        <w:t xml:space="preserve"> would be needed to</w:t>
      </w:r>
      <w:r w:rsidR="007A5860">
        <w:rPr>
          <w:rFonts w:ascii="Times New Roman" w:hAnsi="Times New Roman" w:cs="Times New Roman"/>
        </w:rPr>
        <w:t xml:space="preserve"> effective</w:t>
      </w:r>
      <w:r w:rsidR="006967F7">
        <w:rPr>
          <w:rFonts w:ascii="Times New Roman" w:hAnsi="Times New Roman" w:cs="Times New Roman"/>
        </w:rPr>
        <w:t>ly</w:t>
      </w:r>
      <w:r w:rsidR="007A5860">
        <w:rPr>
          <w:rFonts w:ascii="Times New Roman" w:hAnsi="Times New Roman" w:cs="Times New Roman"/>
        </w:rPr>
        <w:t xml:space="preserve"> incorporate the audio input.</w:t>
      </w:r>
      <w:r w:rsidR="00060D86">
        <w:rPr>
          <w:rFonts w:ascii="Times New Roman" w:hAnsi="Times New Roman" w:cs="Times New Roman"/>
        </w:rPr>
        <w:t xml:space="preserve"> </w:t>
      </w:r>
      <w:r w:rsidR="001B557D">
        <w:rPr>
          <w:rFonts w:ascii="Times New Roman" w:hAnsi="Times New Roman" w:cs="Times New Roman"/>
        </w:rPr>
        <w:t xml:space="preserve">This feedback </w:t>
      </w:r>
      <w:r w:rsidR="001328D1">
        <w:rPr>
          <w:rFonts w:ascii="Times New Roman" w:hAnsi="Times New Roman" w:cs="Times New Roman"/>
        </w:rPr>
        <w:t xml:space="preserve">reinforces my </w:t>
      </w:r>
      <w:r w:rsidR="007E4FA9">
        <w:rPr>
          <w:rFonts w:ascii="Times New Roman" w:hAnsi="Times New Roman" w:cs="Times New Roman"/>
        </w:rPr>
        <w:t>belief</w:t>
      </w:r>
      <w:r w:rsidR="001328D1">
        <w:rPr>
          <w:rFonts w:ascii="Times New Roman" w:hAnsi="Times New Roman" w:cs="Times New Roman"/>
        </w:rPr>
        <w:t xml:space="preserve"> that t</w:t>
      </w:r>
      <w:r w:rsidR="00060D86">
        <w:rPr>
          <w:rFonts w:ascii="Times New Roman" w:hAnsi="Times New Roman" w:cs="Times New Roman"/>
        </w:rPr>
        <w:t xml:space="preserve">he ideal implementation of </w:t>
      </w:r>
      <w:r w:rsidR="00455A8B">
        <w:rPr>
          <w:rFonts w:ascii="Times New Roman" w:hAnsi="Times New Roman" w:cs="Times New Roman"/>
        </w:rPr>
        <w:t>this dual</w:t>
      </w:r>
      <w:r w:rsidR="007C76F0">
        <w:rPr>
          <w:rFonts w:ascii="Times New Roman" w:hAnsi="Times New Roman" w:cs="Times New Roman"/>
        </w:rPr>
        <w:t xml:space="preserve"> audiovisual</w:t>
      </w:r>
      <w:r w:rsidR="00455A8B">
        <w:rPr>
          <w:rFonts w:ascii="Times New Roman" w:hAnsi="Times New Roman" w:cs="Times New Roman"/>
        </w:rPr>
        <w:t xml:space="preserve"> paradigm for</w:t>
      </w:r>
      <w:r w:rsidR="00060D86">
        <w:rPr>
          <w:rFonts w:ascii="Times New Roman" w:hAnsi="Times New Roman" w:cs="Times New Roman"/>
        </w:rPr>
        <w:t xml:space="preserve"> MRI interpretation should begin during radiology resident training</w:t>
      </w:r>
      <w:r w:rsidR="00F1250D">
        <w:rPr>
          <w:rFonts w:ascii="Times New Roman" w:hAnsi="Times New Roman" w:cs="Times New Roman"/>
        </w:rPr>
        <w:t xml:space="preserve"> during which</w:t>
      </w:r>
      <w:r w:rsidR="007E4FA9">
        <w:rPr>
          <w:rFonts w:ascii="Times New Roman" w:hAnsi="Times New Roman" w:cs="Times New Roman"/>
        </w:rPr>
        <w:t xml:space="preserve"> </w:t>
      </w:r>
      <w:r w:rsidR="00B96167">
        <w:rPr>
          <w:rFonts w:ascii="Times New Roman" w:hAnsi="Times New Roman" w:cs="Times New Roman"/>
        </w:rPr>
        <w:t xml:space="preserve">time </w:t>
      </w:r>
      <w:r w:rsidR="007E4FA9">
        <w:rPr>
          <w:rFonts w:ascii="Times New Roman" w:hAnsi="Times New Roman" w:cs="Times New Roman"/>
        </w:rPr>
        <w:t>r</w:t>
      </w:r>
      <w:r w:rsidR="00060D86">
        <w:rPr>
          <w:rFonts w:ascii="Times New Roman" w:hAnsi="Times New Roman" w:cs="Times New Roman"/>
        </w:rPr>
        <w:t xml:space="preserve">adiology residents would simultaneously learn the visual and auditory representations of </w:t>
      </w:r>
      <w:r w:rsidR="0027401D">
        <w:rPr>
          <w:rFonts w:ascii="Times New Roman" w:hAnsi="Times New Roman" w:cs="Times New Roman"/>
        </w:rPr>
        <w:t>medical images.</w:t>
      </w:r>
    </w:p>
    <w:p w14:paraId="31CDC8D7" w14:textId="2BA02E20" w:rsidR="00B45655" w:rsidRDefault="00060D86" w:rsidP="007C6218">
      <w:pPr>
        <w:spacing w:line="240" w:lineRule="auto"/>
        <w:jc w:val="both"/>
        <w:rPr>
          <w:rFonts w:ascii="Times New Roman" w:hAnsi="Times New Roman" w:cs="Times New Roman"/>
        </w:rPr>
      </w:pPr>
      <w:r>
        <w:rPr>
          <w:rFonts w:ascii="Times New Roman" w:hAnsi="Times New Roman" w:cs="Times New Roman"/>
        </w:rPr>
        <w:t>Further, users interpret</w:t>
      </w:r>
      <w:r w:rsidR="00FF1CEB">
        <w:rPr>
          <w:rFonts w:ascii="Times New Roman" w:hAnsi="Times New Roman" w:cs="Times New Roman"/>
        </w:rPr>
        <w:t>ed</w:t>
      </w:r>
      <w:r>
        <w:rPr>
          <w:rFonts w:ascii="Times New Roman" w:hAnsi="Times New Roman" w:cs="Times New Roman"/>
        </w:rPr>
        <w:t xml:space="preserve"> auditory cues differently, leading to discrepancies in understanding and analysis.</w:t>
      </w:r>
      <w:r w:rsidR="003644F2">
        <w:rPr>
          <w:rFonts w:ascii="Times New Roman" w:hAnsi="Times New Roman" w:cs="Times New Roman"/>
        </w:rPr>
        <w:t xml:space="preserve"> This </w:t>
      </w:r>
      <w:r w:rsidR="00FF6C4F">
        <w:rPr>
          <w:rFonts w:ascii="Times New Roman" w:hAnsi="Times New Roman" w:cs="Times New Roman"/>
        </w:rPr>
        <w:t>inter</w:t>
      </w:r>
      <w:r w:rsidR="003644F2">
        <w:rPr>
          <w:rFonts w:ascii="Times New Roman" w:hAnsi="Times New Roman" w:cs="Times New Roman"/>
        </w:rPr>
        <w:t xml:space="preserve">observer variability clearly stems from a lack of standardization </w:t>
      </w:r>
      <w:r w:rsidR="001768A2">
        <w:rPr>
          <w:rFonts w:ascii="Times New Roman" w:hAnsi="Times New Roman" w:cs="Times New Roman"/>
        </w:rPr>
        <w:t>of</w:t>
      </w:r>
      <w:r w:rsidR="003644F2">
        <w:rPr>
          <w:rFonts w:ascii="Times New Roman" w:hAnsi="Times New Roman" w:cs="Times New Roman"/>
        </w:rPr>
        <w:t xml:space="preserve"> </w:t>
      </w:r>
      <w:r w:rsidR="00FF6C4F">
        <w:rPr>
          <w:rFonts w:ascii="Times New Roman" w:hAnsi="Times New Roman" w:cs="Times New Roman"/>
        </w:rPr>
        <w:t xml:space="preserve">auditory signals generated from </w:t>
      </w:r>
      <w:r w:rsidR="003644F2">
        <w:rPr>
          <w:rFonts w:ascii="Times New Roman" w:hAnsi="Times New Roman" w:cs="Times New Roman"/>
        </w:rPr>
        <w:t xml:space="preserve">knee MRI studies. </w:t>
      </w:r>
      <w:r>
        <w:rPr>
          <w:rFonts w:ascii="Times New Roman" w:hAnsi="Times New Roman" w:cs="Times New Roman"/>
        </w:rPr>
        <w:t xml:space="preserve"> </w:t>
      </w:r>
      <w:r w:rsidR="00B45655">
        <w:rPr>
          <w:rFonts w:ascii="Times New Roman" w:hAnsi="Times New Roman" w:cs="Times New Roman"/>
        </w:rPr>
        <w:t xml:space="preserve">Developing a quality database of normal and abnormal auditory information regarding knee pathology, including ACL tears, will be critical in the successful real-world implementation of my novel audiovisual </w:t>
      </w:r>
      <w:r w:rsidR="00790B44">
        <w:rPr>
          <w:rFonts w:ascii="Times New Roman" w:hAnsi="Times New Roman" w:cs="Times New Roman"/>
        </w:rPr>
        <w:t xml:space="preserve">knee </w:t>
      </w:r>
      <w:r w:rsidR="00B45655">
        <w:rPr>
          <w:rFonts w:ascii="Times New Roman" w:hAnsi="Times New Roman" w:cs="Times New Roman"/>
        </w:rPr>
        <w:t xml:space="preserve">MRI interpretation paradigm. </w:t>
      </w:r>
    </w:p>
    <w:p w14:paraId="7DC0DBD7" w14:textId="77777777" w:rsidR="00A22C0A" w:rsidRPr="0015474A" w:rsidRDefault="00A22C0A" w:rsidP="007C6218">
      <w:pPr>
        <w:spacing w:line="240" w:lineRule="auto"/>
        <w:jc w:val="both"/>
        <w:rPr>
          <w:rFonts w:ascii="Times New Roman" w:hAnsi="Times New Roman" w:cs="Times New Roman"/>
        </w:rPr>
      </w:pPr>
    </w:p>
    <w:p w14:paraId="0FBEE263" w14:textId="1B54B290" w:rsidR="00D85A9E" w:rsidRPr="00594EB8" w:rsidRDefault="00D14852" w:rsidP="007C6218">
      <w:pPr>
        <w:spacing w:line="240" w:lineRule="auto"/>
        <w:jc w:val="both"/>
        <w:rPr>
          <w:rFonts w:ascii="Times New Roman" w:hAnsi="Times New Roman" w:cs="Times New Roman"/>
          <w:b/>
          <w:bCs/>
        </w:rPr>
      </w:pPr>
      <w:r w:rsidRPr="006546AE">
        <w:rPr>
          <w:rFonts w:ascii="Times New Roman" w:hAnsi="Times New Roman" w:cs="Times New Roman"/>
          <w:b/>
          <w:bCs/>
        </w:rPr>
        <w:t>CONCLUSION</w:t>
      </w:r>
    </w:p>
    <w:p w14:paraId="1C7D4847" w14:textId="06AB2BC6" w:rsidR="00D77825" w:rsidRDefault="00675E5B" w:rsidP="007C6218">
      <w:pPr>
        <w:spacing w:line="240" w:lineRule="auto"/>
        <w:jc w:val="both"/>
        <w:rPr>
          <w:rFonts w:ascii="Times New Roman" w:hAnsi="Times New Roman" w:cs="Times New Roman"/>
        </w:rPr>
      </w:pPr>
      <w:r>
        <w:rPr>
          <w:rFonts w:ascii="Times New Roman" w:hAnsi="Times New Roman" w:cs="Times New Roman"/>
        </w:rPr>
        <w:t>T</w:t>
      </w:r>
      <w:r w:rsidR="00A47AD4" w:rsidRPr="00A47AD4">
        <w:rPr>
          <w:rFonts w:ascii="Times New Roman" w:hAnsi="Times New Roman" w:cs="Times New Roman"/>
        </w:rPr>
        <w:t xml:space="preserve">his research </w:t>
      </w:r>
      <w:r w:rsidR="00847997">
        <w:rPr>
          <w:rFonts w:ascii="Times New Roman" w:hAnsi="Times New Roman" w:cs="Times New Roman"/>
        </w:rPr>
        <w:t>effectively illustrates</w:t>
      </w:r>
      <w:r w:rsidR="00A47AD4" w:rsidRPr="00A47AD4">
        <w:rPr>
          <w:rFonts w:ascii="Times New Roman" w:hAnsi="Times New Roman" w:cs="Times New Roman"/>
        </w:rPr>
        <w:t xml:space="preserve"> </w:t>
      </w:r>
      <w:r w:rsidR="00F96AE2">
        <w:rPr>
          <w:rFonts w:ascii="Times New Roman" w:hAnsi="Times New Roman" w:cs="Times New Roman"/>
        </w:rPr>
        <w:t>an innov</w:t>
      </w:r>
      <w:r w:rsidR="00A47AD4" w:rsidRPr="00A47AD4">
        <w:rPr>
          <w:rFonts w:ascii="Times New Roman" w:hAnsi="Times New Roman" w:cs="Times New Roman"/>
        </w:rPr>
        <w:t xml:space="preserve">ative application of machine learning </w:t>
      </w:r>
      <w:r w:rsidR="00847997">
        <w:rPr>
          <w:rFonts w:ascii="Times New Roman" w:hAnsi="Times New Roman" w:cs="Times New Roman"/>
        </w:rPr>
        <w:t>to</w:t>
      </w:r>
      <w:r w:rsidR="00A47AD4" w:rsidRPr="00A47AD4">
        <w:rPr>
          <w:rFonts w:ascii="Times New Roman" w:hAnsi="Times New Roman" w:cs="Times New Roman"/>
        </w:rPr>
        <w:t xml:space="preserve"> generat</w:t>
      </w:r>
      <w:r w:rsidR="00847997">
        <w:rPr>
          <w:rFonts w:ascii="Times New Roman" w:hAnsi="Times New Roman" w:cs="Times New Roman"/>
        </w:rPr>
        <w:t>e</w:t>
      </w:r>
      <w:r w:rsidR="00A47AD4" w:rsidRPr="00A47AD4">
        <w:rPr>
          <w:rFonts w:ascii="Times New Roman" w:hAnsi="Times New Roman" w:cs="Times New Roman"/>
        </w:rPr>
        <w:t xml:space="preserve"> musical tones from knee MRI images. By converting </w:t>
      </w:r>
      <w:r w:rsidR="00383699">
        <w:rPr>
          <w:rFonts w:ascii="Times New Roman" w:hAnsi="Times New Roman" w:cs="Times New Roman"/>
        </w:rPr>
        <w:t>imaging</w:t>
      </w:r>
      <w:r w:rsidR="00A47AD4" w:rsidRPr="00A47AD4">
        <w:rPr>
          <w:rFonts w:ascii="Times New Roman" w:hAnsi="Times New Roman" w:cs="Times New Roman"/>
        </w:rPr>
        <w:t xml:space="preserve"> data </w:t>
      </w:r>
      <w:r w:rsidR="00DF57A3">
        <w:rPr>
          <w:rFonts w:ascii="Times New Roman" w:hAnsi="Times New Roman" w:cs="Times New Roman"/>
        </w:rPr>
        <w:t>from</w:t>
      </w:r>
      <w:r w:rsidR="00847997">
        <w:rPr>
          <w:rFonts w:ascii="Times New Roman" w:hAnsi="Times New Roman" w:cs="Times New Roman"/>
        </w:rPr>
        <w:t xml:space="preserve"> knee MRI exams </w:t>
      </w:r>
      <w:r w:rsidR="00A47AD4" w:rsidRPr="00A47AD4">
        <w:rPr>
          <w:rFonts w:ascii="Times New Roman" w:hAnsi="Times New Roman" w:cs="Times New Roman"/>
        </w:rPr>
        <w:t xml:space="preserve">into auditory signals, </w:t>
      </w:r>
      <w:r w:rsidR="00A47AD4">
        <w:rPr>
          <w:rFonts w:ascii="Times New Roman" w:hAnsi="Times New Roman" w:cs="Times New Roman"/>
        </w:rPr>
        <w:t>I</w:t>
      </w:r>
      <w:r w:rsidR="00A47AD4" w:rsidRPr="00A47AD4">
        <w:rPr>
          <w:rFonts w:ascii="Times New Roman" w:hAnsi="Times New Roman" w:cs="Times New Roman"/>
        </w:rPr>
        <w:t xml:space="preserve"> have </w:t>
      </w:r>
      <w:r w:rsidR="0037607A">
        <w:rPr>
          <w:rFonts w:ascii="Times New Roman" w:hAnsi="Times New Roman" w:cs="Times New Roman"/>
        </w:rPr>
        <w:t>introduced</w:t>
      </w:r>
      <w:r w:rsidR="00A47AD4" w:rsidRPr="00A47AD4">
        <w:rPr>
          <w:rFonts w:ascii="Times New Roman" w:hAnsi="Times New Roman" w:cs="Times New Roman"/>
        </w:rPr>
        <w:t xml:space="preserve"> a novel method </w:t>
      </w:r>
      <w:r w:rsidR="00DF57A3">
        <w:rPr>
          <w:rFonts w:ascii="Times New Roman" w:hAnsi="Times New Roman" w:cs="Times New Roman"/>
        </w:rPr>
        <w:t>of medical image interpretation</w:t>
      </w:r>
      <w:r w:rsidR="00A47AD4" w:rsidRPr="00A47AD4">
        <w:rPr>
          <w:rFonts w:ascii="Times New Roman" w:hAnsi="Times New Roman" w:cs="Times New Roman"/>
        </w:rPr>
        <w:t xml:space="preserve">. The </w:t>
      </w:r>
      <w:r w:rsidR="00847997">
        <w:rPr>
          <w:rFonts w:ascii="Times New Roman" w:hAnsi="Times New Roman" w:cs="Times New Roman"/>
        </w:rPr>
        <w:t xml:space="preserve">tones </w:t>
      </w:r>
      <w:r w:rsidR="00A47AD4" w:rsidRPr="00A47AD4">
        <w:rPr>
          <w:rFonts w:ascii="Times New Roman" w:hAnsi="Times New Roman" w:cs="Times New Roman"/>
        </w:rPr>
        <w:t>generated correspond to different probabilities of pathological findings, providing an auditory layer of information t</w:t>
      </w:r>
      <w:r w:rsidR="00847997">
        <w:rPr>
          <w:rFonts w:ascii="Times New Roman" w:hAnsi="Times New Roman" w:cs="Times New Roman"/>
        </w:rPr>
        <w:t>o</w:t>
      </w:r>
      <w:r w:rsidR="00A47AD4" w:rsidRPr="00A47AD4">
        <w:rPr>
          <w:rFonts w:ascii="Times New Roman" w:hAnsi="Times New Roman" w:cs="Times New Roman"/>
        </w:rPr>
        <w:t xml:space="preserve"> complement traditional visual interpretation. Preliminary feedback from participating radiologists indicates that these auditory cues can potentially increase diagnostic accuracy and efficiency. This approach suggests a promising avenue for integrating multisensory information in medical imaging, which could lead to improved </w:t>
      </w:r>
      <w:r w:rsidR="005A7338">
        <w:rPr>
          <w:rFonts w:ascii="Times New Roman" w:hAnsi="Times New Roman" w:cs="Times New Roman"/>
        </w:rPr>
        <w:t xml:space="preserve">patient </w:t>
      </w:r>
      <w:r w:rsidR="00A47AD4" w:rsidRPr="00A47AD4">
        <w:rPr>
          <w:rFonts w:ascii="Times New Roman" w:hAnsi="Times New Roman" w:cs="Times New Roman"/>
        </w:rPr>
        <w:t xml:space="preserve">outcomes </w:t>
      </w:r>
      <w:r w:rsidR="005A7338">
        <w:rPr>
          <w:rFonts w:ascii="Times New Roman" w:hAnsi="Times New Roman" w:cs="Times New Roman"/>
        </w:rPr>
        <w:t xml:space="preserve">and decreased costs to the health enterprise. </w:t>
      </w:r>
      <w:r w:rsidR="00A47AD4" w:rsidRPr="00A47AD4">
        <w:rPr>
          <w:rFonts w:ascii="Times New Roman" w:hAnsi="Times New Roman" w:cs="Times New Roman"/>
        </w:rPr>
        <w:t>Future studies will focus on refining the machine learning model, expanding the dataset, and conducting rigorous clinical evaluations to better understand the practical benefits and limitations of auditory enhancement in medical diagnostics.</w:t>
      </w:r>
    </w:p>
    <w:p w14:paraId="29DB900F" w14:textId="77777777" w:rsidR="00A47AD4" w:rsidRDefault="00A47AD4" w:rsidP="007C6218">
      <w:pPr>
        <w:spacing w:line="240" w:lineRule="auto"/>
        <w:jc w:val="both"/>
        <w:rPr>
          <w:rFonts w:ascii="Times New Roman" w:hAnsi="Times New Roman" w:cs="Times New Roman"/>
        </w:rPr>
      </w:pPr>
    </w:p>
    <w:p w14:paraId="3DA0899C" w14:textId="77777777" w:rsidR="003F1F83" w:rsidRPr="00A47AD4" w:rsidRDefault="00D77825" w:rsidP="003F1F83">
      <w:pPr>
        <w:shd w:val="clear" w:color="auto" w:fill="FFFFFF"/>
        <w:spacing w:after="161" w:line="240" w:lineRule="auto"/>
        <w:rPr>
          <w:rFonts w:ascii="Times New Roman" w:eastAsia="Times New Roman" w:hAnsi="Times New Roman" w:cs="Times New Roman"/>
          <w:color w:val="1D2228"/>
          <w:spacing w:val="-5"/>
          <w:kern w:val="0"/>
          <w14:ligatures w14:val="none"/>
        </w:rPr>
      </w:pPr>
      <w:r w:rsidRPr="00A47AD4">
        <w:rPr>
          <w:rFonts w:ascii="Times New Roman" w:eastAsia="Times New Roman" w:hAnsi="Times New Roman" w:cs="Times New Roman"/>
          <w:b/>
          <w:bCs/>
          <w:color w:val="1D2228"/>
          <w:spacing w:val="-5"/>
          <w:kern w:val="0"/>
          <w14:ligatures w14:val="none"/>
        </w:rPr>
        <w:t>REFERENCES</w:t>
      </w:r>
    </w:p>
    <w:p w14:paraId="2D3DCE86" w14:textId="78A6ECCE" w:rsidR="00D77825" w:rsidRPr="00A47AD4" w:rsidRDefault="00D77825" w:rsidP="003F1F83">
      <w:pPr>
        <w:shd w:val="clear" w:color="auto" w:fill="FFFFFF"/>
        <w:spacing w:after="161" w:line="240" w:lineRule="auto"/>
        <w:rPr>
          <w:rFonts w:ascii="Times New Roman" w:eastAsia="Times New Roman" w:hAnsi="Times New Roman" w:cs="Times New Roman"/>
          <w:color w:val="1D2228"/>
          <w:spacing w:val="-5"/>
          <w:kern w:val="0"/>
          <w14:ligatures w14:val="none"/>
        </w:rPr>
      </w:pPr>
      <w:r w:rsidRPr="00A47AD4">
        <w:rPr>
          <w:rFonts w:ascii="Times New Roman" w:eastAsia="Times New Roman" w:hAnsi="Times New Roman" w:cs="Times New Roman"/>
          <w:color w:val="1D2228"/>
          <w:spacing w:val="-5"/>
          <w:kern w:val="0"/>
          <w14:ligatures w14:val="none"/>
        </w:rPr>
        <w:t>Awan MJ, Rahim MSM, Salim N, Mohammed MA, Garcia-Zapirain B, Abdulkareem KH. (2021) Efficient Detection of Knee Anterior Cruciate Ligament from Magnetic Resonance Imaging Using Deep Learning Approach. Diagnostics (Basel). 2021 Jan 11;11(1):105. doi: 10.3390/diagnostics11010105. PMID: 33440798; PMCID: PMC7826961.</w:t>
      </w:r>
    </w:p>
    <w:p w14:paraId="2B76E756" w14:textId="71B3281D" w:rsidR="00D77825" w:rsidRPr="00A47AD4" w:rsidRDefault="00D77825" w:rsidP="003F1F83">
      <w:pPr>
        <w:shd w:val="clear" w:color="auto" w:fill="FFFFFF"/>
        <w:spacing w:after="0" w:line="240" w:lineRule="auto"/>
        <w:rPr>
          <w:rFonts w:ascii="Times New Roman" w:eastAsia="Times New Roman" w:hAnsi="Times New Roman" w:cs="Times New Roman"/>
          <w:color w:val="1D2228"/>
          <w:spacing w:val="-5"/>
          <w:kern w:val="0"/>
          <w14:ligatures w14:val="none"/>
        </w:rPr>
      </w:pPr>
      <w:r w:rsidRPr="00A47AD4">
        <w:rPr>
          <w:rFonts w:ascii="Times New Roman" w:eastAsia="Times New Roman" w:hAnsi="Times New Roman" w:cs="Times New Roman"/>
          <w:color w:val="1D2228"/>
          <w:spacing w:val="-5"/>
          <w:kern w:val="0"/>
          <w14:ligatures w14:val="none"/>
        </w:rPr>
        <w:t>Shin HC, Roth HR, Gao M, Lu L, Xu Z, Nogues I, Yao J, Mollura D, Summers RM. Deep (2016) Convolutional Neural Networks for Computer-Aided Detection: CNN Architectures, Dataset Characteristics and Transfer Learning. IEEE Trans Med Imaging. 2016 May;35(5):1285-98. doi: 10.1109/TMI.2016.2528162. Epub 2016 Feb 11. PMID: 26886976; PMCID: PMC4890616.</w:t>
      </w:r>
    </w:p>
    <w:p w14:paraId="5B42BAF3" w14:textId="77777777" w:rsidR="003F1F83" w:rsidRPr="00A47AD4" w:rsidRDefault="003F1F83" w:rsidP="003F1F83">
      <w:pPr>
        <w:shd w:val="clear" w:color="auto" w:fill="FFFFFF"/>
        <w:spacing w:after="0" w:line="240" w:lineRule="auto"/>
        <w:rPr>
          <w:rFonts w:ascii="Times New Roman" w:eastAsia="Times New Roman" w:hAnsi="Times New Roman" w:cs="Times New Roman"/>
          <w:color w:val="0D0D0D"/>
          <w:spacing w:val="-5"/>
          <w:kern w:val="0"/>
          <w:sz w:val="14"/>
          <w:szCs w:val="14"/>
          <w14:ligatures w14:val="none"/>
        </w:rPr>
      </w:pPr>
    </w:p>
    <w:p w14:paraId="0719650D" w14:textId="35B00B6F" w:rsidR="003F1F83" w:rsidRPr="00A47AD4" w:rsidRDefault="00D77825" w:rsidP="003F1F83">
      <w:pPr>
        <w:shd w:val="clear" w:color="auto" w:fill="FFFFFF"/>
        <w:spacing w:after="0" w:line="240" w:lineRule="auto"/>
        <w:rPr>
          <w:rFonts w:ascii="Times New Roman" w:eastAsia="Times New Roman" w:hAnsi="Times New Roman" w:cs="Times New Roman"/>
          <w:color w:val="0D0D0D"/>
          <w:spacing w:val="-5"/>
          <w:kern w:val="0"/>
          <w14:ligatures w14:val="none"/>
        </w:rPr>
      </w:pPr>
      <w:r w:rsidRPr="00A47AD4">
        <w:rPr>
          <w:rFonts w:ascii="Times New Roman" w:eastAsia="Times New Roman" w:hAnsi="Times New Roman" w:cs="Times New Roman"/>
          <w:color w:val="0D0D0D"/>
          <w:spacing w:val="-5"/>
          <w:kern w:val="0"/>
          <w:sz w:val="14"/>
          <w:szCs w:val="14"/>
          <w14:ligatures w14:val="none"/>
        </w:rPr>
        <w:t> </w:t>
      </w:r>
      <w:r w:rsidRPr="00A47AD4">
        <w:rPr>
          <w:rFonts w:ascii="Times New Roman" w:eastAsia="Times New Roman" w:hAnsi="Times New Roman" w:cs="Times New Roman"/>
          <w:color w:val="0D0D0D"/>
          <w:spacing w:val="-5"/>
          <w:kern w:val="0"/>
          <w14:ligatures w14:val="none"/>
        </w:rPr>
        <w:t>Sanderson PM, Liu D, Jenkins SA. Auditory Displays in Anesthesiology. (2009) Curr Opin Anaethesiol. 2009 Dec;22(6):788-95 DOI: 10.1097/ACO.0b013e3283326a2f. PMID:19770642.</w:t>
      </w:r>
    </w:p>
    <w:p w14:paraId="26752F5E" w14:textId="77777777" w:rsidR="003F1F83" w:rsidRPr="00A47AD4" w:rsidRDefault="003F1F83" w:rsidP="003F1F83">
      <w:pPr>
        <w:shd w:val="clear" w:color="auto" w:fill="FFFFFF"/>
        <w:spacing w:after="0" w:line="240" w:lineRule="auto"/>
        <w:rPr>
          <w:rFonts w:ascii="Times New Roman" w:eastAsia="Times New Roman" w:hAnsi="Times New Roman" w:cs="Times New Roman"/>
          <w:color w:val="0D0D0D"/>
          <w:spacing w:val="-5"/>
          <w:kern w:val="0"/>
          <w14:ligatures w14:val="none"/>
        </w:rPr>
      </w:pPr>
    </w:p>
    <w:p w14:paraId="07949CD9" w14:textId="7339AFC7" w:rsidR="00D77825" w:rsidRPr="00A47AD4" w:rsidRDefault="00D77825" w:rsidP="003F1F83">
      <w:pPr>
        <w:shd w:val="clear" w:color="auto" w:fill="FFFFFF"/>
        <w:spacing w:after="200" w:line="240" w:lineRule="auto"/>
        <w:rPr>
          <w:rFonts w:ascii="Times New Roman" w:eastAsia="Times New Roman" w:hAnsi="Times New Roman" w:cs="Times New Roman"/>
          <w:color w:val="0D0D0D"/>
          <w:spacing w:val="-5"/>
          <w:kern w:val="0"/>
          <w14:ligatures w14:val="none"/>
        </w:rPr>
      </w:pPr>
      <w:r w:rsidRPr="00A47AD4">
        <w:rPr>
          <w:rFonts w:ascii="Times New Roman" w:eastAsia="Times New Roman" w:hAnsi="Times New Roman" w:cs="Times New Roman"/>
          <w:color w:val="1D2228"/>
          <w:spacing w:val="-5"/>
          <w:kern w:val="0"/>
          <w14:ligatures w14:val="none"/>
        </w:rPr>
        <w:t>Tang X, Li X, Gu X, Zhao Y, Liu A, Liu Y, Tao Y. (2023) Automatic modeling of the knee joint based on artificial intelligence. 2023 Mar 15;37(3):348-352. Chinese. doi: 10.7507/1002-1892.202212008. PMID: 36940995; PMCID: PMC10027533.</w:t>
      </w:r>
    </w:p>
    <w:p w14:paraId="6B51E248" w14:textId="148E6471" w:rsidR="00D77825" w:rsidRPr="00A47AD4" w:rsidRDefault="00D77825" w:rsidP="003F1F83">
      <w:pPr>
        <w:shd w:val="clear" w:color="auto" w:fill="FFFFFF"/>
        <w:spacing w:after="0" w:line="240" w:lineRule="auto"/>
        <w:rPr>
          <w:rFonts w:ascii="Times New Roman" w:eastAsia="Times New Roman" w:hAnsi="Times New Roman" w:cs="Times New Roman"/>
          <w:color w:val="1D2228"/>
          <w:spacing w:val="-5"/>
          <w:kern w:val="0"/>
          <w14:ligatures w14:val="none"/>
        </w:rPr>
      </w:pPr>
      <w:r w:rsidRPr="00A47AD4">
        <w:rPr>
          <w:rFonts w:ascii="Times New Roman" w:eastAsia="Times New Roman" w:hAnsi="Times New Roman" w:cs="Times New Roman"/>
          <w:color w:val="1D2228"/>
          <w:spacing w:val="-5"/>
          <w:kern w:val="0"/>
          <w14:ligatures w14:val="none"/>
        </w:rPr>
        <w:t>Garwood ER, Tai R, Joshi G, Watts V GJ. The Use of Artificial Intelligence in the Evaluation of Knee Pathology. (2020) Semin Musculoskelet Radiol. 2020 Feb;24(1):21-29. doi: 10.1055/s-0039-3400264. Epub 2020 Jan 28. PMID: 31991449.</w:t>
      </w:r>
    </w:p>
    <w:p w14:paraId="14F3C651" w14:textId="77777777" w:rsidR="00A47AD4" w:rsidRPr="00A47AD4" w:rsidRDefault="00A47AD4" w:rsidP="00A47AD4">
      <w:pPr>
        <w:shd w:val="clear" w:color="auto" w:fill="FFFFFF"/>
        <w:spacing w:after="161" w:line="240" w:lineRule="auto"/>
        <w:rPr>
          <w:rFonts w:ascii="Times New Roman" w:eastAsia="Times New Roman" w:hAnsi="Times New Roman" w:cs="Times New Roman"/>
          <w:color w:val="1D2228"/>
          <w:spacing w:val="-5"/>
          <w:kern w:val="0"/>
          <w14:ligatures w14:val="none"/>
        </w:rPr>
      </w:pPr>
    </w:p>
    <w:p w14:paraId="3F62DFDD" w14:textId="43DD1ECF" w:rsidR="00D77825" w:rsidRPr="00A47AD4" w:rsidRDefault="00D77825" w:rsidP="00A47AD4">
      <w:pPr>
        <w:shd w:val="clear" w:color="auto" w:fill="FFFFFF"/>
        <w:spacing w:after="161" w:line="240" w:lineRule="auto"/>
        <w:rPr>
          <w:rFonts w:ascii="Times New Roman" w:eastAsia="Times New Roman" w:hAnsi="Times New Roman" w:cs="Times New Roman"/>
          <w:color w:val="1D2228"/>
          <w:spacing w:val="-5"/>
          <w:kern w:val="0"/>
          <w14:ligatures w14:val="none"/>
        </w:rPr>
      </w:pPr>
      <w:r w:rsidRPr="00A47AD4">
        <w:rPr>
          <w:rFonts w:ascii="Times New Roman" w:eastAsia="Times New Roman" w:hAnsi="Times New Roman" w:cs="Times New Roman"/>
          <w:color w:val="1D2228"/>
          <w:spacing w:val="-5"/>
          <w:kern w:val="0"/>
          <w14:ligatures w14:val="none"/>
        </w:rPr>
        <w:t>Gorelik N, Gyftopoulos S. Applications of Artificial Intelligence in Musculoskeletal Imaging: From the Request to the Report. (2021) Can Assoc Radiol J. 2021 Feb;72(1):45-59. doi: 10.1177/0846537120947148. Epub 2020 Aug 18. PMID: 32809857.</w:t>
      </w:r>
    </w:p>
    <w:p w14:paraId="7DD62DAD" w14:textId="77777777" w:rsidR="00D77825" w:rsidRPr="003C57EC" w:rsidRDefault="00D77825" w:rsidP="007C6218">
      <w:pPr>
        <w:spacing w:line="240" w:lineRule="auto"/>
        <w:jc w:val="both"/>
        <w:rPr>
          <w:rFonts w:ascii="Times New Roman" w:hAnsi="Times New Roman" w:cs="Times New Roman"/>
        </w:rPr>
      </w:pPr>
    </w:p>
    <w:sectPr w:rsidR="00D77825" w:rsidRPr="003C5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48C1D" w14:textId="77777777" w:rsidR="00B42342" w:rsidRDefault="00B42342" w:rsidP="00A066B6">
      <w:pPr>
        <w:spacing w:after="0" w:line="240" w:lineRule="auto"/>
      </w:pPr>
      <w:r>
        <w:separator/>
      </w:r>
    </w:p>
  </w:endnote>
  <w:endnote w:type="continuationSeparator" w:id="0">
    <w:p w14:paraId="5F069F62" w14:textId="77777777" w:rsidR="00B42342" w:rsidRDefault="00B42342" w:rsidP="00A0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9BE19" w14:textId="77777777" w:rsidR="00B42342" w:rsidRDefault="00B42342" w:rsidP="00A066B6">
      <w:pPr>
        <w:spacing w:after="0" w:line="240" w:lineRule="auto"/>
      </w:pPr>
      <w:r>
        <w:separator/>
      </w:r>
    </w:p>
  </w:footnote>
  <w:footnote w:type="continuationSeparator" w:id="0">
    <w:p w14:paraId="230A0771" w14:textId="77777777" w:rsidR="00B42342" w:rsidRDefault="00B42342" w:rsidP="00A06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A457D"/>
    <w:multiLevelType w:val="hybridMultilevel"/>
    <w:tmpl w:val="8690D41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832FE"/>
    <w:multiLevelType w:val="hybridMultilevel"/>
    <w:tmpl w:val="D9EA9C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190101">
    <w:abstractNumId w:val="0"/>
  </w:num>
  <w:num w:numId="2" w16cid:durableId="205707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00"/>
    <w:rsid w:val="00001183"/>
    <w:rsid w:val="00002B30"/>
    <w:rsid w:val="00002E19"/>
    <w:rsid w:val="000165B7"/>
    <w:rsid w:val="00020804"/>
    <w:rsid w:val="00024884"/>
    <w:rsid w:val="0003016E"/>
    <w:rsid w:val="000313F0"/>
    <w:rsid w:val="00034012"/>
    <w:rsid w:val="00047AA9"/>
    <w:rsid w:val="00053C33"/>
    <w:rsid w:val="000543EE"/>
    <w:rsid w:val="0006056A"/>
    <w:rsid w:val="00060D86"/>
    <w:rsid w:val="0006184A"/>
    <w:rsid w:val="00063A75"/>
    <w:rsid w:val="000649B8"/>
    <w:rsid w:val="00065EFE"/>
    <w:rsid w:val="00070261"/>
    <w:rsid w:val="00073F17"/>
    <w:rsid w:val="00076FD1"/>
    <w:rsid w:val="00081406"/>
    <w:rsid w:val="0008701F"/>
    <w:rsid w:val="000928AA"/>
    <w:rsid w:val="00095369"/>
    <w:rsid w:val="000A24B8"/>
    <w:rsid w:val="000B310D"/>
    <w:rsid w:val="000B7190"/>
    <w:rsid w:val="000C154A"/>
    <w:rsid w:val="000C688C"/>
    <w:rsid w:val="000C7096"/>
    <w:rsid w:val="000C7966"/>
    <w:rsid w:val="000E55DB"/>
    <w:rsid w:val="000E6454"/>
    <w:rsid w:val="000F0B28"/>
    <w:rsid w:val="000F6F9A"/>
    <w:rsid w:val="000F703E"/>
    <w:rsid w:val="001026C0"/>
    <w:rsid w:val="00110971"/>
    <w:rsid w:val="0011108A"/>
    <w:rsid w:val="001259A2"/>
    <w:rsid w:val="001328D1"/>
    <w:rsid w:val="00134B59"/>
    <w:rsid w:val="00134F8A"/>
    <w:rsid w:val="00141E37"/>
    <w:rsid w:val="00142D15"/>
    <w:rsid w:val="00150B4F"/>
    <w:rsid w:val="00150E93"/>
    <w:rsid w:val="00152A77"/>
    <w:rsid w:val="0015474A"/>
    <w:rsid w:val="0016184C"/>
    <w:rsid w:val="00161A0B"/>
    <w:rsid w:val="00162766"/>
    <w:rsid w:val="001768A2"/>
    <w:rsid w:val="00180A01"/>
    <w:rsid w:val="00180DB0"/>
    <w:rsid w:val="001810D5"/>
    <w:rsid w:val="001841D7"/>
    <w:rsid w:val="00185DB8"/>
    <w:rsid w:val="00196A68"/>
    <w:rsid w:val="001A18EB"/>
    <w:rsid w:val="001A4EC9"/>
    <w:rsid w:val="001A74AE"/>
    <w:rsid w:val="001B0B52"/>
    <w:rsid w:val="001B2A99"/>
    <w:rsid w:val="001B557D"/>
    <w:rsid w:val="001D26DC"/>
    <w:rsid w:val="001F571F"/>
    <w:rsid w:val="00204410"/>
    <w:rsid w:val="00206E5E"/>
    <w:rsid w:val="002224D8"/>
    <w:rsid w:val="00222CC6"/>
    <w:rsid w:val="002346B3"/>
    <w:rsid w:val="002430D2"/>
    <w:rsid w:val="0024493D"/>
    <w:rsid w:val="002475ED"/>
    <w:rsid w:val="00250CCB"/>
    <w:rsid w:val="002634DA"/>
    <w:rsid w:val="00271E0B"/>
    <w:rsid w:val="0027401D"/>
    <w:rsid w:val="00276B4D"/>
    <w:rsid w:val="00282473"/>
    <w:rsid w:val="002833F9"/>
    <w:rsid w:val="00284B66"/>
    <w:rsid w:val="00290805"/>
    <w:rsid w:val="00297801"/>
    <w:rsid w:val="002A21D1"/>
    <w:rsid w:val="002A5D62"/>
    <w:rsid w:val="002A699D"/>
    <w:rsid w:val="002B7542"/>
    <w:rsid w:val="002C71F0"/>
    <w:rsid w:val="002C7F21"/>
    <w:rsid w:val="002D0AE8"/>
    <w:rsid w:val="002D11A8"/>
    <w:rsid w:val="002E10E6"/>
    <w:rsid w:val="002E4B25"/>
    <w:rsid w:val="002F0D49"/>
    <w:rsid w:val="002F540F"/>
    <w:rsid w:val="0030465C"/>
    <w:rsid w:val="00304C1B"/>
    <w:rsid w:val="00306813"/>
    <w:rsid w:val="0030719B"/>
    <w:rsid w:val="00312ECF"/>
    <w:rsid w:val="0031653D"/>
    <w:rsid w:val="003322B4"/>
    <w:rsid w:val="00334E67"/>
    <w:rsid w:val="003363BE"/>
    <w:rsid w:val="00346C27"/>
    <w:rsid w:val="003554FF"/>
    <w:rsid w:val="003644F2"/>
    <w:rsid w:val="00367F72"/>
    <w:rsid w:val="0037607A"/>
    <w:rsid w:val="00383699"/>
    <w:rsid w:val="003924AF"/>
    <w:rsid w:val="003B0E07"/>
    <w:rsid w:val="003B719C"/>
    <w:rsid w:val="003C57EC"/>
    <w:rsid w:val="003E5781"/>
    <w:rsid w:val="003F12D3"/>
    <w:rsid w:val="003F1F83"/>
    <w:rsid w:val="003F2E0B"/>
    <w:rsid w:val="003F55B5"/>
    <w:rsid w:val="004000E1"/>
    <w:rsid w:val="00402B3C"/>
    <w:rsid w:val="00403FCC"/>
    <w:rsid w:val="00406EE4"/>
    <w:rsid w:val="00407B59"/>
    <w:rsid w:val="00413445"/>
    <w:rsid w:val="004149DF"/>
    <w:rsid w:val="004170AC"/>
    <w:rsid w:val="00417510"/>
    <w:rsid w:val="004220A5"/>
    <w:rsid w:val="00427C10"/>
    <w:rsid w:val="00433415"/>
    <w:rsid w:val="00434948"/>
    <w:rsid w:val="0044368C"/>
    <w:rsid w:val="00445BD0"/>
    <w:rsid w:val="00446345"/>
    <w:rsid w:val="00451308"/>
    <w:rsid w:val="00455A8B"/>
    <w:rsid w:val="0045642A"/>
    <w:rsid w:val="004601B9"/>
    <w:rsid w:val="00472E63"/>
    <w:rsid w:val="00473776"/>
    <w:rsid w:val="00475FCA"/>
    <w:rsid w:val="00477C08"/>
    <w:rsid w:val="00483874"/>
    <w:rsid w:val="00492161"/>
    <w:rsid w:val="00494F66"/>
    <w:rsid w:val="004D5D55"/>
    <w:rsid w:val="004D6A01"/>
    <w:rsid w:val="004E17FE"/>
    <w:rsid w:val="004E5EBA"/>
    <w:rsid w:val="004E69EF"/>
    <w:rsid w:val="004F1A73"/>
    <w:rsid w:val="004F388F"/>
    <w:rsid w:val="004F4607"/>
    <w:rsid w:val="0050480D"/>
    <w:rsid w:val="00516714"/>
    <w:rsid w:val="00520A9B"/>
    <w:rsid w:val="00522D95"/>
    <w:rsid w:val="00527F67"/>
    <w:rsid w:val="005305A0"/>
    <w:rsid w:val="0054621C"/>
    <w:rsid w:val="00557C1E"/>
    <w:rsid w:val="00561503"/>
    <w:rsid w:val="00565E55"/>
    <w:rsid w:val="0056629A"/>
    <w:rsid w:val="00570EB7"/>
    <w:rsid w:val="00584E3B"/>
    <w:rsid w:val="005940B6"/>
    <w:rsid w:val="00594EB8"/>
    <w:rsid w:val="005A1A81"/>
    <w:rsid w:val="005A29FD"/>
    <w:rsid w:val="005A5227"/>
    <w:rsid w:val="005A7338"/>
    <w:rsid w:val="005C7D1D"/>
    <w:rsid w:val="005D34C7"/>
    <w:rsid w:val="005D733A"/>
    <w:rsid w:val="005E0E56"/>
    <w:rsid w:val="005E1D35"/>
    <w:rsid w:val="005E4BFA"/>
    <w:rsid w:val="005E6EE7"/>
    <w:rsid w:val="005F3CF0"/>
    <w:rsid w:val="005F6501"/>
    <w:rsid w:val="006332A4"/>
    <w:rsid w:val="00642A37"/>
    <w:rsid w:val="006448C3"/>
    <w:rsid w:val="00644A3E"/>
    <w:rsid w:val="00646A9D"/>
    <w:rsid w:val="006538B2"/>
    <w:rsid w:val="006546AE"/>
    <w:rsid w:val="00660DA9"/>
    <w:rsid w:val="00661C77"/>
    <w:rsid w:val="00664A88"/>
    <w:rsid w:val="00665B3E"/>
    <w:rsid w:val="006668F9"/>
    <w:rsid w:val="00671198"/>
    <w:rsid w:val="006734E1"/>
    <w:rsid w:val="00675E5B"/>
    <w:rsid w:val="006803F9"/>
    <w:rsid w:val="00685F5B"/>
    <w:rsid w:val="006869F3"/>
    <w:rsid w:val="006875CA"/>
    <w:rsid w:val="0069577B"/>
    <w:rsid w:val="006967F7"/>
    <w:rsid w:val="006A47B8"/>
    <w:rsid w:val="006A4CE7"/>
    <w:rsid w:val="006A6D3B"/>
    <w:rsid w:val="006B2315"/>
    <w:rsid w:val="006B6DC4"/>
    <w:rsid w:val="006C1100"/>
    <w:rsid w:val="006D144F"/>
    <w:rsid w:val="006E5619"/>
    <w:rsid w:val="006F5050"/>
    <w:rsid w:val="006F59B9"/>
    <w:rsid w:val="006F7AA9"/>
    <w:rsid w:val="0070259B"/>
    <w:rsid w:val="00702981"/>
    <w:rsid w:val="0070327C"/>
    <w:rsid w:val="00720EB9"/>
    <w:rsid w:val="00723239"/>
    <w:rsid w:val="00726329"/>
    <w:rsid w:val="007449EB"/>
    <w:rsid w:val="0074525B"/>
    <w:rsid w:val="00751E2B"/>
    <w:rsid w:val="0075412E"/>
    <w:rsid w:val="007604EA"/>
    <w:rsid w:val="007803D2"/>
    <w:rsid w:val="0078482B"/>
    <w:rsid w:val="00790B44"/>
    <w:rsid w:val="0079498B"/>
    <w:rsid w:val="007A21B9"/>
    <w:rsid w:val="007A464C"/>
    <w:rsid w:val="007A5860"/>
    <w:rsid w:val="007A7A25"/>
    <w:rsid w:val="007C00C1"/>
    <w:rsid w:val="007C4EFA"/>
    <w:rsid w:val="007C6218"/>
    <w:rsid w:val="007C6318"/>
    <w:rsid w:val="007C76F0"/>
    <w:rsid w:val="007E4FA9"/>
    <w:rsid w:val="00800526"/>
    <w:rsid w:val="0081463A"/>
    <w:rsid w:val="0082135C"/>
    <w:rsid w:val="008312F3"/>
    <w:rsid w:val="008315A8"/>
    <w:rsid w:val="008326D3"/>
    <w:rsid w:val="00837604"/>
    <w:rsid w:val="00847997"/>
    <w:rsid w:val="00847F60"/>
    <w:rsid w:val="0086151F"/>
    <w:rsid w:val="00862B6A"/>
    <w:rsid w:val="00865801"/>
    <w:rsid w:val="00871143"/>
    <w:rsid w:val="008754E7"/>
    <w:rsid w:val="008762F7"/>
    <w:rsid w:val="0089149A"/>
    <w:rsid w:val="00893977"/>
    <w:rsid w:val="008A1F79"/>
    <w:rsid w:val="008A51C5"/>
    <w:rsid w:val="008A695D"/>
    <w:rsid w:val="008A7CB5"/>
    <w:rsid w:val="008A7E44"/>
    <w:rsid w:val="008B051A"/>
    <w:rsid w:val="008B77D0"/>
    <w:rsid w:val="008D617D"/>
    <w:rsid w:val="008F0D8E"/>
    <w:rsid w:val="00900389"/>
    <w:rsid w:val="009137A9"/>
    <w:rsid w:val="00914922"/>
    <w:rsid w:val="00915E3A"/>
    <w:rsid w:val="009335F6"/>
    <w:rsid w:val="00934553"/>
    <w:rsid w:val="00967721"/>
    <w:rsid w:val="00980D20"/>
    <w:rsid w:val="009A0321"/>
    <w:rsid w:val="009A6B73"/>
    <w:rsid w:val="009B341A"/>
    <w:rsid w:val="009B5610"/>
    <w:rsid w:val="009C672E"/>
    <w:rsid w:val="009D6371"/>
    <w:rsid w:val="009E1690"/>
    <w:rsid w:val="009E4E16"/>
    <w:rsid w:val="00A03ADB"/>
    <w:rsid w:val="00A03C61"/>
    <w:rsid w:val="00A066B6"/>
    <w:rsid w:val="00A1248C"/>
    <w:rsid w:val="00A1793A"/>
    <w:rsid w:val="00A22C0A"/>
    <w:rsid w:val="00A262BC"/>
    <w:rsid w:val="00A34AFE"/>
    <w:rsid w:val="00A4118B"/>
    <w:rsid w:val="00A415B1"/>
    <w:rsid w:val="00A4198B"/>
    <w:rsid w:val="00A42894"/>
    <w:rsid w:val="00A47AD4"/>
    <w:rsid w:val="00A56CD5"/>
    <w:rsid w:val="00A63AAC"/>
    <w:rsid w:val="00A65E58"/>
    <w:rsid w:val="00A8087A"/>
    <w:rsid w:val="00A84D98"/>
    <w:rsid w:val="00A85F13"/>
    <w:rsid w:val="00A910CA"/>
    <w:rsid w:val="00AA1908"/>
    <w:rsid w:val="00AB241E"/>
    <w:rsid w:val="00AB4EBC"/>
    <w:rsid w:val="00AC6119"/>
    <w:rsid w:val="00AD320D"/>
    <w:rsid w:val="00AD70EF"/>
    <w:rsid w:val="00AE3C3B"/>
    <w:rsid w:val="00AE4FED"/>
    <w:rsid w:val="00AF01D0"/>
    <w:rsid w:val="00AF4091"/>
    <w:rsid w:val="00B03DAE"/>
    <w:rsid w:val="00B045BA"/>
    <w:rsid w:val="00B07DF3"/>
    <w:rsid w:val="00B121D2"/>
    <w:rsid w:val="00B42342"/>
    <w:rsid w:val="00B45655"/>
    <w:rsid w:val="00B468B6"/>
    <w:rsid w:val="00B63AB2"/>
    <w:rsid w:val="00B73BA5"/>
    <w:rsid w:val="00B73C07"/>
    <w:rsid w:val="00B80DE5"/>
    <w:rsid w:val="00B96167"/>
    <w:rsid w:val="00BB33FB"/>
    <w:rsid w:val="00BC0D73"/>
    <w:rsid w:val="00BC391F"/>
    <w:rsid w:val="00BD4A7D"/>
    <w:rsid w:val="00BE32A2"/>
    <w:rsid w:val="00BE7509"/>
    <w:rsid w:val="00BF0459"/>
    <w:rsid w:val="00C02F03"/>
    <w:rsid w:val="00C06A3D"/>
    <w:rsid w:val="00C12E9E"/>
    <w:rsid w:val="00C23E21"/>
    <w:rsid w:val="00C24564"/>
    <w:rsid w:val="00C25F91"/>
    <w:rsid w:val="00C35C46"/>
    <w:rsid w:val="00C4102B"/>
    <w:rsid w:val="00C43410"/>
    <w:rsid w:val="00C4637F"/>
    <w:rsid w:val="00C6063A"/>
    <w:rsid w:val="00C61878"/>
    <w:rsid w:val="00C674EA"/>
    <w:rsid w:val="00C7055E"/>
    <w:rsid w:val="00C74C5B"/>
    <w:rsid w:val="00C77ED0"/>
    <w:rsid w:val="00C83AED"/>
    <w:rsid w:val="00C846B2"/>
    <w:rsid w:val="00C925BE"/>
    <w:rsid w:val="00C95284"/>
    <w:rsid w:val="00C96650"/>
    <w:rsid w:val="00C970E9"/>
    <w:rsid w:val="00CA0C6C"/>
    <w:rsid w:val="00CA78F7"/>
    <w:rsid w:val="00CB79FE"/>
    <w:rsid w:val="00CB7C7B"/>
    <w:rsid w:val="00CC3E25"/>
    <w:rsid w:val="00CC6CD8"/>
    <w:rsid w:val="00CD4CE8"/>
    <w:rsid w:val="00CD6BC0"/>
    <w:rsid w:val="00CE0B9F"/>
    <w:rsid w:val="00CF1F1D"/>
    <w:rsid w:val="00CF451E"/>
    <w:rsid w:val="00D1034D"/>
    <w:rsid w:val="00D14852"/>
    <w:rsid w:val="00D21DC9"/>
    <w:rsid w:val="00D25EB2"/>
    <w:rsid w:val="00D27A28"/>
    <w:rsid w:val="00D37DB5"/>
    <w:rsid w:val="00D40E29"/>
    <w:rsid w:val="00D45EFF"/>
    <w:rsid w:val="00D46AAF"/>
    <w:rsid w:val="00D46EBB"/>
    <w:rsid w:val="00D57F60"/>
    <w:rsid w:val="00D70431"/>
    <w:rsid w:val="00D77825"/>
    <w:rsid w:val="00D85A9E"/>
    <w:rsid w:val="00D8651A"/>
    <w:rsid w:val="00DA127A"/>
    <w:rsid w:val="00DA1444"/>
    <w:rsid w:val="00DA4C4B"/>
    <w:rsid w:val="00DB527C"/>
    <w:rsid w:val="00DC0129"/>
    <w:rsid w:val="00DD2860"/>
    <w:rsid w:val="00DD35A8"/>
    <w:rsid w:val="00DD3780"/>
    <w:rsid w:val="00DE57E0"/>
    <w:rsid w:val="00DF0B41"/>
    <w:rsid w:val="00DF0CAA"/>
    <w:rsid w:val="00DF262D"/>
    <w:rsid w:val="00DF57A3"/>
    <w:rsid w:val="00E06A86"/>
    <w:rsid w:val="00E15B0A"/>
    <w:rsid w:val="00E23137"/>
    <w:rsid w:val="00E30D0F"/>
    <w:rsid w:val="00E41D0D"/>
    <w:rsid w:val="00E516BF"/>
    <w:rsid w:val="00E531FC"/>
    <w:rsid w:val="00E53E6E"/>
    <w:rsid w:val="00E57DF1"/>
    <w:rsid w:val="00E669CB"/>
    <w:rsid w:val="00E675BB"/>
    <w:rsid w:val="00E71EAD"/>
    <w:rsid w:val="00E84DB7"/>
    <w:rsid w:val="00E857F5"/>
    <w:rsid w:val="00E9201A"/>
    <w:rsid w:val="00EA6459"/>
    <w:rsid w:val="00EB672E"/>
    <w:rsid w:val="00EB7FB8"/>
    <w:rsid w:val="00EC3E77"/>
    <w:rsid w:val="00EC43AD"/>
    <w:rsid w:val="00ED2A15"/>
    <w:rsid w:val="00ED6B9C"/>
    <w:rsid w:val="00EE42C4"/>
    <w:rsid w:val="00EE51E0"/>
    <w:rsid w:val="00EF283F"/>
    <w:rsid w:val="00EF3EC6"/>
    <w:rsid w:val="00F06613"/>
    <w:rsid w:val="00F10C11"/>
    <w:rsid w:val="00F1250D"/>
    <w:rsid w:val="00F1546E"/>
    <w:rsid w:val="00F252A8"/>
    <w:rsid w:val="00F30234"/>
    <w:rsid w:val="00F42932"/>
    <w:rsid w:val="00F47D66"/>
    <w:rsid w:val="00F52FDB"/>
    <w:rsid w:val="00F573F4"/>
    <w:rsid w:val="00F615CA"/>
    <w:rsid w:val="00F626B7"/>
    <w:rsid w:val="00F64B2D"/>
    <w:rsid w:val="00F64D05"/>
    <w:rsid w:val="00F65421"/>
    <w:rsid w:val="00F74E67"/>
    <w:rsid w:val="00F82098"/>
    <w:rsid w:val="00F83DBC"/>
    <w:rsid w:val="00F92C03"/>
    <w:rsid w:val="00F94484"/>
    <w:rsid w:val="00F946CC"/>
    <w:rsid w:val="00F96AE2"/>
    <w:rsid w:val="00F9766A"/>
    <w:rsid w:val="00FA1649"/>
    <w:rsid w:val="00FC6F32"/>
    <w:rsid w:val="00FD7E08"/>
    <w:rsid w:val="00FF1CEB"/>
    <w:rsid w:val="00FF28E0"/>
    <w:rsid w:val="00FF3B60"/>
    <w:rsid w:val="00FF6BB9"/>
    <w:rsid w:val="00FF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BB52"/>
  <w15:chartTrackingRefBased/>
  <w15:docId w15:val="{94E792C0-199E-AB49-9F0B-FAD07358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100"/>
    <w:rPr>
      <w:rFonts w:eastAsiaTheme="majorEastAsia" w:cstheme="majorBidi"/>
      <w:color w:val="272727" w:themeColor="text1" w:themeTint="D8"/>
    </w:rPr>
  </w:style>
  <w:style w:type="paragraph" w:styleId="Title">
    <w:name w:val="Title"/>
    <w:basedOn w:val="Normal"/>
    <w:next w:val="Normal"/>
    <w:link w:val="TitleChar"/>
    <w:uiPriority w:val="10"/>
    <w:qFormat/>
    <w:rsid w:val="006C1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100"/>
    <w:pPr>
      <w:spacing w:before="160"/>
      <w:jc w:val="center"/>
    </w:pPr>
    <w:rPr>
      <w:i/>
      <w:iCs/>
      <w:color w:val="404040" w:themeColor="text1" w:themeTint="BF"/>
    </w:rPr>
  </w:style>
  <w:style w:type="character" w:customStyle="1" w:styleId="QuoteChar">
    <w:name w:val="Quote Char"/>
    <w:basedOn w:val="DefaultParagraphFont"/>
    <w:link w:val="Quote"/>
    <w:uiPriority w:val="29"/>
    <w:rsid w:val="006C1100"/>
    <w:rPr>
      <w:i/>
      <w:iCs/>
      <w:color w:val="404040" w:themeColor="text1" w:themeTint="BF"/>
    </w:rPr>
  </w:style>
  <w:style w:type="paragraph" w:styleId="ListParagraph">
    <w:name w:val="List Paragraph"/>
    <w:basedOn w:val="Normal"/>
    <w:uiPriority w:val="34"/>
    <w:qFormat/>
    <w:rsid w:val="006C1100"/>
    <w:pPr>
      <w:ind w:left="720"/>
      <w:contextualSpacing/>
    </w:pPr>
  </w:style>
  <w:style w:type="character" w:styleId="IntenseEmphasis">
    <w:name w:val="Intense Emphasis"/>
    <w:basedOn w:val="DefaultParagraphFont"/>
    <w:uiPriority w:val="21"/>
    <w:qFormat/>
    <w:rsid w:val="006C1100"/>
    <w:rPr>
      <w:i/>
      <w:iCs/>
      <w:color w:val="0F4761" w:themeColor="accent1" w:themeShade="BF"/>
    </w:rPr>
  </w:style>
  <w:style w:type="paragraph" w:styleId="IntenseQuote">
    <w:name w:val="Intense Quote"/>
    <w:basedOn w:val="Normal"/>
    <w:next w:val="Normal"/>
    <w:link w:val="IntenseQuoteChar"/>
    <w:uiPriority w:val="30"/>
    <w:qFormat/>
    <w:rsid w:val="006C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100"/>
    <w:rPr>
      <w:i/>
      <w:iCs/>
      <w:color w:val="0F4761" w:themeColor="accent1" w:themeShade="BF"/>
    </w:rPr>
  </w:style>
  <w:style w:type="character" w:styleId="IntenseReference">
    <w:name w:val="Intense Reference"/>
    <w:basedOn w:val="DefaultParagraphFont"/>
    <w:uiPriority w:val="32"/>
    <w:qFormat/>
    <w:rsid w:val="006C1100"/>
    <w:rPr>
      <w:b/>
      <w:bCs/>
      <w:smallCaps/>
      <w:color w:val="0F4761" w:themeColor="accent1" w:themeShade="BF"/>
      <w:spacing w:val="5"/>
    </w:rPr>
  </w:style>
  <w:style w:type="character" w:styleId="Hyperlink">
    <w:name w:val="Hyperlink"/>
    <w:basedOn w:val="DefaultParagraphFont"/>
    <w:uiPriority w:val="99"/>
    <w:unhideWhenUsed/>
    <w:rsid w:val="00685F5B"/>
    <w:rPr>
      <w:color w:val="467886" w:themeColor="hyperlink"/>
      <w:u w:val="single"/>
    </w:rPr>
  </w:style>
  <w:style w:type="paragraph" w:styleId="Header">
    <w:name w:val="header"/>
    <w:basedOn w:val="Normal"/>
    <w:link w:val="HeaderChar"/>
    <w:uiPriority w:val="99"/>
    <w:unhideWhenUsed/>
    <w:rsid w:val="00A06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6B6"/>
  </w:style>
  <w:style w:type="paragraph" w:styleId="Footer">
    <w:name w:val="footer"/>
    <w:basedOn w:val="Normal"/>
    <w:link w:val="FooterChar"/>
    <w:uiPriority w:val="99"/>
    <w:unhideWhenUsed/>
    <w:rsid w:val="00A06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6B6"/>
  </w:style>
  <w:style w:type="character" w:styleId="UnresolvedMention">
    <w:name w:val="Unresolved Mention"/>
    <w:basedOn w:val="DefaultParagraphFont"/>
    <w:uiPriority w:val="99"/>
    <w:semiHidden/>
    <w:unhideWhenUsed/>
    <w:rsid w:val="00284B66"/>
    <w:rPr>
      <w:color w:val="605E5C"/>
      <w:shd w:val="clear" w:color="auto" w:fill="E1DFDD"/>
    </w:rPr>
  </w:style>
  <w:style w:type="paragraph" w:styleId="NormalWeb">
    <w:name w:val="Normal (Web)"/>
    <w:basedOn w:val="Normal"/>
    <w:uiPriority w:val="99"/>
    <w:semiHidden/>
    <w:unhideWhenUsed/>
    <w:rsid w:val="00AB241E"/>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0213">
      <w:bodyDiv w:val="1"/>
      <w:marLeft w:val="0"/>
      <w:marRight w:val="0"/>
      <w:marTop w:val="0"/>
      <w:marBottom w:val="0"/>
      <w:divBdr>
        <w:top w:val="none" w:sz="0" w:space="0" w:color="auto"/>
        <w:left w:val="none" w:sz="0" w:space="0" w:color="auto"/>
        <w:bottom w:val="none" w:sz="0" w:space="0" w:color="auto"/>
        <w:right w:val="none" w:sz="0" w:space="0" w:color="auto"/>
      </w:divBdr>
    </w:div>
    <w:div w:id="1649435367">
      <w:bodyDiv w:val="1"/>
      <w:marLeft w:val="0"/>
      <w:marRight w:val="0"/>
      <w:marTop w:val="0"/>
      <w:marBottom w:val="0"/>
      <w:divBdr>
        <w:top w:val="none" w:sz="0" w:space="0" w:color="auto"/>
        <w:left w:val="none" w:sz="0" w:space="0" w:color="auto"/>
        <w:bottom w:val="none" w:sz="0" w:space="0" w:color="auto"/>
        <w:right w:val="none" w:sz="0" w:space="0" w:color="auto"/>
      </w:divBdr>
    </w:div>
    <w:div w:id="17906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xas.hosted.panopto.com/Panopto/Pages/Viewer.aspx?id=66b4e170-c2a5-4b61-932f-b16200f3ec8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rsalibian@aol.com" TargetMode="External"/><Relationship Id="rId4" Type="http://schemas.openxmlformats.org/officeDocument/2006/relationships/settings" Target="settings.xml"/><Relationship Id="rId9" Type="http://schemas.openxmlformats.org/officeDocument/2006/relationships/hyperlink" Target="https://github.com/rsalibian/High-Risk-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A606-4758-4DD5-8277-316F291F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6</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Salibian</dc:creator>
  <cp:keywords/>
  <dc:description/>
  <cp:lastModifiedBy>raffi salibian</cp:lastModifiedBy>
  <cp:revision>161</cp:revision>
  <cp:lastPrinted>2024-04-29T04:35:00Z</cp:lastPrinted>
  <dcterms:created xsi:type="dcterms:W3CDTF">2024-04-28T22:04:00Z</dcterms:created>
  <dcterms:modified xsi:type="dcterms:W3CDTF">2024-04-30T19:57:00Z</dcterms:modified>
</cp:coreProperties>
</file>