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51D6" w14:textId="06D42694" w:rsidR="00101D48" w:rsidRDefault="00B3743B" w:rsidP="00A862AC">
      <w:pPr>
        <w:pStyle w:val="Title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D108E" wp14:editId="082BC9F6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951220" cy="3817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81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C3E9" w14:textId="735BCCC8" w:rsidR="00B3743B" w:rsidRDefault="00B3743B" w:rsidP="00B3743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C737220" w14:textId="77777777" w:rsidR="00B3743B" w:rsidRDefault="00B3743B" w:rsidP="00B3743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62AC">
                              <w:rPr>
                                <w:b/>
                                <w:bCs/>
                              </w:rPr>
                              <w:t>Rhythm Game Using LCDs</w:t>
                            </w:r>
                          </w:p>
                          <w:p w14:paraId="63EDFD1B" w14:textId="24B8270D" w:rsidR="00B3743B" w:rsidRPr="00A862AC" w:rsidRDefault="00B67DF4" w:rsidP="00B3743B">
                            <w:pPr>
                              <w:pStyle w:val="Title"/>
                            </w:pPr>
                            <w:r>
                              <w:tab/>
                            </w:r>
                          </w:p>
                          <w:p w14:paraId="3C13D996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 w:rsidRPr="00A862AC">
                              <w:t>ECE230</w:t>
                            </w:r>
                            <w:r>
                              <w:t xml:space="preserve"> Final Project</w:t>
                            </w:r>
                          </w:p>
                          <w:p w14:paraId="608F3518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Spring 2024</w:t>
                            </w:r>
                          </w:p>
                          <w:p w14:paraId="70F4BF3E" w14:textId="77777777" w:rsidR="00B3743B" w:rsidRPr="00101D48" w:rsidRDefault="00B3743B" w:rsidP="00B3743B">
                            <w:pPr>
                              <w:pStyle w:val="Title"/>
                            </w:pPr>
                          </w:p>
                          <w:p w14:paraId="7859B271" w14:textId="77777777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Rowan Sammon</w:t>
                            </w:r>
                          </w:p>
                          <w:p w14:paraId="668872E5" w14:textId="3D39F43E" w:rsidR="00B3743B" w:rsidRDefault="00B3743B" w:rsidP="00B3743B">
                            <w:pPr>
                              <w:pStyle w:val="Title"/>
                              <w:jc w:val="center"/>
                            </w:pPr>
                            <w:r>
                              <w:t>Mateo Olson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D1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8.6pt;height:30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eXDQIAAPkD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" stroked="f">
                <v:textbox>
                  <w:txbxContent>
                    <w:p w14:paraId="0D87C3E9" w14:textId="735BCCC8" w:rsidR="00B3743B" w:rsidRDefault="00B3743B" w:rsidP="00B3743B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C737220" w14:textId="77777777" w:rsidR="00B3743B" w:rsidRDefault="00B3743B" w:rsidP="00B3743B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A862AC">
                        <w:rPr>
                          <w:b/>
                          <w:bCs/>
                        </w:rPr>
                        <w:t>Rhythm Game Using LCDs</w:t>
                      </w:r>
                    </w:p>
                    <w:p w14:paraId="63EDFD1B" w14:textId="24B8270D" w:rsidR="00B3743B" w:rsidRPr="00A862AC" w:rsidRDefault="00B67DF4" w:rsidP="00B3743B">
                      <w:pPr>
                        <w:pStyle w:val="Title"/>
                      </w:pPr>
                      <w:r>
                        <w:tab/>
                      </w:r>
                    </w:p>
                    <w:p w14:paraId="3C13D996" w14:textId="77777777" w:rsidR="00B3743B" w:rsidRDefault="00B3743B" w:rsidP="00B3743B">
                      <w:pPr>
                        <w:pStyle w:val="Title"/>
                        <w:jc w:val="center"/>
                      </w:pPr>
                      <w:r w:rsidRPr="00A862AC">
                        <w:t>ECE230</w:t>
                      </w:r>
                      <w:r>
                        <w:t xml:space="preserve"> Final Project</w:t>
                      </w:r>
                    </w:p>
                    <w:p w14:paraId="608F3518" w14:textId="77777777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Spring 2024</w:t>
                      </w:r>
                    </w:p>
                    <w:p w14:paraId="70F4BF3E" w14:textId="77777777" w:rsidR="00B3743B" w:rsidRPr="00101D48" w:rsidRDefault="00B3743B" w:rsidP="00B3743B">
                      <w:pPr>
                        <w:pStyle w:val="Title"/>
                      </w:pPr>
                    </w:p>
                    <w:p w14:paraId="7859B271" w14:textId="77777777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Rowan Sammon</w:t>
                      </w:r>
                    </w:p>
                    <w:p w14:paraId="668872E5" w14:textId="3D39F43E" w:rsidR="00B3743B" w:rsidRDefault="00B3743B" w:rsidP="00B3743B">
                      <w:pPr>
                        <w:pStyle w:val="Title"/>
                        <w:jc w:val="center"/>
                      </w:pPr>
                      <w:r>
                        <w:t>Mateo Olson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E6C2751" w14:textId="1515E6AE" w:rsidR="00101D48" w:rsidRDefault="00101D48" w:rsidP="00A862AC">
      <w:pPr>
        <w:pStyle w:val="Title"/>
        <w:jc w:val="center"/>
        <w:rPr>
          <w:b/>
          <w:bCs/>
        </w:rPr>
      </w:pPr>
    </w:p>
    <w:p w14:paraId="609C05ED" w14:textId="64F7FC34" w:rsidR="00101D48" w:rsidRDefault="00101D48" w:rsidP="00A862AC">
      <w:pPr>
        <w:pStyle w:val="Title"/>
        <w:jc w:val="center"/>
        <w:rPr>
          <w:b/>
          <w:bCs/>
        </w:rPr>
      </w:pPr>
    </w:p>
    <w:p w14:paraId="6E79A217" w14:textId="27AA3C8C" w:rsidR="00101D48" w:rsidRDefault="00101D48" w:rsidP="00A862AC">
      <w:pPr>
        <w:pStyle w:val="Title"/>
        <w:jc w:val="center"/>
        <w:rPr>
          <w:b/>
          <w:bCs/>
        </w:rPr>
      </w:pPr>
    </w:p>
    <w:p w14:paraId="467A1AB3" w14:textId="2D5DE984" w:rsidR="00B2013C" w:rsidRDefault="00B2013C" w:rsidP="00B2013C">
      <w:pPr>
        <w:pStyle w:val="Title"/>
        <w:jc w:val="center"/>
      </w:pPr>
    </w:p>
    <w:p w14:paraId="66FDE0E6" w14:textId="34A9D19D" w:rsidR="00101D48" w:rsidRDefault="00101D48">
      <w:r>
        <w:br w:type="page"/>
      </w:r>
    </w:p>
    <w:sdt>
      <w:sdtPr>
        <w:id w:val="-903761068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0897CB77" w14:textId="75B61358" w:rsidR="00B778E7" w:rsidRDefault="00B778E7">
          <w:pPr>
            <w:pStyle w:val="TOCHeading"/>
          </w:pPr>
          <w:r>
            <w:t>Contents</w:t>
          </w:r>
        </w:p>
        <w:p w14:paraId="6692C269" w14:textId="681A8AEA" w:rsidR="006D1F88" w:rsidRDefault="00B778E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47167" w:history="1">
            <w:r w:rsidR="006D1F88" w:rsidRPr="00F66B1C">
              <w:rPr>
                <w:rStyle w:val="Hyperlink"/>
                <w:noProof/>
              </w:rPr>
              <w:t>Introduction</w:t>
            </w:r>
            <w:r w:rsidR="006D1F88">
              <w:rPr>
                <w:noProof/>
                <w:webHidden/>
              </w:rPr>
              <w:tab/>
            </w:r>
            <w:r w:rsidR="006D1F88">
              <w:rPr>
                <w:noProof/>
                <w:webHidden/>
              </w:rPr>
              <w:fldChar w:fldCharType="begin"/>
            </w:r>
            <w:r w:rsidR="006D1F88">
              <w:rPr>
                <w:noProof/>
                <w:webHidden/>
              </w:rPr>
              <w:instrText xml:space="preserve"> PAGEREF _Toc167247167 \h </w:instrText>
            </w:r>
            <w:r w:rsidR="006D1F88">
              <w:rPr>
                <w:noProof/>
                <w:webHidden/>
              </w:rPr>
            </w:r>
            <w:r w:rsidR="006D1F88">
              <w:rPr>
                <w:noProof/>
                <w:webHidden/>
              </w:rPr>
              <w:fldChar w:fldCharType="separate"/>
            </w:r>
            <w:r w:rsidR="006D1F88">
              <w:rPr>
                <w:noProof/>
                <w:webHidden/>
              </w:rPr>
              <w:t>3</w:t>
            </w:r>
            <w:r w:rsidR="006D1F88">
              <w:rPr>
                <w:noProof/>
                <w:webHidden/>
              </w:rPr>
              <w:fldChar w:fldCharType="end"/>
            </w:r>
          </w:hyperlink>
        </w:p>
        <w:p w14:paraId="27391B26" w14:textId="7FA27D6B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68" w:history="1">
            <w:r w:rsidRPr="00F66B1C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54F3" w14:textId="1F10A942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69" w:history="1">
            <w:r w:rsidRPr="00F66B1C">
              <w:rPr>
                <w:rStyle w:val="Hyperlink"/>
                <w:noProof/>
              </w:rPr>
              <w:t>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C771" w14:textId="4A41C29F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70" w:history="1">
            <w:r w:rsidRPr="00F66B1C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9BD" w14:textId="3346A708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71" w:history="1">
            <w:r w:rsidRPr="00F66B1C">
              <w:rPr>
                <w:rStyle w:val="Hyperlink"/>
                <w:noProof/>
              </w:rPr>
              <w:t>Verification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196A" w14:textId="49763141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72" w:history="1">
            <w:r w:rsidRPr="00F66B1C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C25D" w14:textId="79848452" w:rsidR="006D1F88" w:rsidRDefault="006D1F8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67247173" w:history="1">
            <w:r w:rsidRPr="00F66B1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4250" w14:textId="1E622EDF" w:rsidR="00B778E7" w:rsidRDefault="00B778E7">
          <w:r>
            <w:rPr>
              <w:b/>
              <w:bCs/>
              <w:noProof/>
            </w:rPr>
            <w:fldChar w:fldCharType="end"/>
          </w:r>
        </w:p>
      </w:sdtContent>
    </w:sdt>
    <w:p w14:paraId="71DB49C0" w14:textId="7C6C1BF3" w:rsidR="00B778E7" w:rsidRDefault="00B778E7">
      <w:r>
        <w:br w:type="page"/>
      </w:r>
    </w:p>
    <w:p w14:paraId="5A792E8A" w14:textId="240175BF" w:rsidR="00101D48" w:rsidRPr="00664078" w:rsidRDefault="00B778E7" w:rsidP="00664078">
      <w:pPr>
        <w:pStyle w:val="Heading1"/>
      </w:pPr>
      <w:bookmarkStart w:id="0" w:name="_Toc167247167"/>
      <w:r w:rsidRPr="00664078">
        <w:lastRenderedPageBreak/>
        <w:t>Introduction</w:t>
      </w:r>
      <w:bookmarkEnd w:id="0"/>
    </w:p>
    <w:p w14:paraId="4304675D" w14:textId="0A72223E" w:rsidR="00B778E7" w:rsidRDefault="0066064E" w:rsidP="00B778E7">
      <w:r>
        <w:tab/>
        <w:t xml:space="preserve">We have designed a rhythm game system utilizing the MSP432 board connected to </w:t>
      </w:r>
      <w:r w:rsidR="00226D31">
        <w:t xml:space="preserve">two 2x16 LCDs, one that </w:t>
      </w:r>
      <w:r w:rsidR="00377291">
        <w:t xml:space="preserve">displays the scrolling notes and one that displays the current score. </w:t>
      </w:r>
      <w:r w:rsidR="0024714E">
        <w:t xml:space="preserve">The two lines of the </w:t>
      </w:r>
      <w:r w:rsidR="006F459F">
        <w:t>LCD (which is rotated</w:t>
      </w:r>
      <w:r w:rsidR="00912C8A">
        <w:t xml:space="preserve">) form the two </w:t>
      </w:r>
      <w:r w:rsidR="008A67BC">
        <w:t xml:space="preserve">lanes </w:t>
      </w:r>
      <w:r w:rsidR="00560A0E">
        <w:t>of the game.</w:t>
      </w:r>
      <w:r w:rsidR="00EC61C8">
        <w:t xml:space="preserve"> Two buttons correspond to each of the lane</w:t>
      </w:r>
      <w:r w:rsidR="001638EC">
        <w:t xml:space="preserve">s. If the </w:t>
      </w:r>
      <w:r w:rsidR="00D151AC">
        <w:t xml:space="preserve">button is pressed when a note is at the bottom of the </w:t>
      </w:r>
      <w:r w:rsidR="00C55349">
        <w:t>LCD</w:t>
      </w:r>
      <w:r w:rsidR="00D151AC">
        <w:t xml:space="preserve"> of the respective lane, the score is increased.</w:t>
      </w:r>
      <w:r w:rsidR="001622DF">
        <w:t xml:space="preserve"> </w:t>
      </w:r>
      <w:r w:rsidR="00A640A3">
        <w:t xml:space="preserve">This score is displayed on a second </w:t>
      </w:r>
      <w:r w:rsidR="00C55349">
        <w:t>LCD</w:t>
      </w:r>
      <w:r w:rsidR="00A640A3">
        <w:t>.</w:t>
      </w:r>
      <w:r w:rsidR="00C55349">
        <w:t xml:space="preserve"> Two buzzers play a song created using a MIDI interpreter.</w:t>
      </w:r>
      <w:r w:rsidR="004A0664">
        <w:t xml:space="preserve"> The same MIDI interpreter is used to generate the map that is displayed on the LCD.</w:t>
      </w:r>
      <w:r w:rsidR="00732863">
        <w:t xml:space="preserve"> </w:t>
      </w:r>
    </w:p>
    <w:p w14:paraId="200303DE" w14:textId="224F723F" w:rsidR="00A20F9F" w:rsidRDefault="00A20F9F" w:rsidP="00B778E7">
      <w:r>
        <w:tab/>
      </w:r>
      <w:r w:rsidR="00A40160">
        <w:t>A</w:t>
      </w:r>
      <w:r w:rsidR="00666967">
        <w:t>n</w:t>
      </w:r>
      <w:r w:rsidR="00A40160">
        <w:t xml:space="preserve"> LCD dri</w:t>
      </w:r>
      <w:r w:rsidR="006D2416">
        <w:t xml:space="preserve">ver utilizes structs containing information about the LCD to perform operations </w:t>
      </w:r>
      <w:r w:rsidR="00666967">
        <w:t xml:space="preserve">through the LCD. The </w:t>
      </w:r>
      <w:r w:rsidR="00685C60">
        <w:t xml:space="preserve">note display LCD is configured in </w:t>
      </w:r>
      <w:proofErr w:type="gramStart"/>
      <w:r w:rsidR="00685C60">
        <w:t>8 bit</w:t>
      </w:r>
      <w:proofErr w:type="gramEnd"/>
      <w:r w:rsidR="00685C60">
        <w:t xml:space="preserve"> mode, while the score display is configured in 4 bit mode</w:t>
      </w:r>
      <w:r w:rsidR="00EC7868">
        <w:t>, and both are controlled with the LCD driver</w:t>
      </w:r>
      <w:r w:rsidR="00685C60">
        <w:t xml:space="preserve">. </w:t>
      </w:r>
      <w:proofErr w:type="gramStart"/>
      <w:r w:rsidR="00454076">
        <w:t>A Timer</w:t>
      </w:r>
      <w:proofErr w:type="gramEnd"/>
      <w:r w:rsidR="00454076">
        <w:t xml:space="preserve"> A module of the MSP board controls the timing of the note scrolling</w:t>
      </w:r>
      <w:r w:rsidR="00884B12">
        <w:t xml:space="preserve"> using interrupts to </w:t>
      </w:r>
      <w:r w:rsidR="00630C70">
        <w:t>rewrite the</w:t>
      </w:r>
      <w:r w:rsidR="00C24897">
        <w:t xml:space="preserve">. </w:t>
      </w:r>
      <w:r w:rsidR="00655070">
        <w:t xml:space="preserve">The two buttons trigger interrupts that check the current note. </w:t>
      </w:r>
    </w:p>
    <w:p w14:paraId="0C39BBE4" w14:textId="095E055E" w:rsidR="00841468" w:rsidRDefault="00841468" w:rsidP="00B778E7">
      <w:r>
        <w:tab/>
      </w:r>
      <w:r w:rsidR="00B406F1">
        <w:t xml:space="preserve">TODO </w:t>
      </w:r>
      <w:proofErr w:type="spellStart"/>
      <w:r w:rsidR="00B406F1">
        <w:t>mateo</w:t>
      </w:r>
      <w:proofErr w:type="spellEnd"/>
      <w:r w:rsidR="00B406F1">
        <w:t xml:space="preserve"> write about midi interpreter and </w:t>
      </w:r>
      <w:proofErr w:type="gramStart"/>
      <w:r w:rsidR="00B406F1">
        <w:t>buzzers</w:t>
      </w:r>
      <w:proofErr w:type="gramEnd"/>
    </w:p>
    <w:p w14:paraId="6C4D0866" w14:textId="069FEDAA" w:rsidR="00B406F1" w:rsidRDefault="00734E46" w:rsidP="003950B0">
      <w:pPr>
        <w:pStyle w:val="Heading1"/>
      </w:pPr>
      <w:bookmarkStart w:id="1" w:name="_Toc167247168"/>
      <w:r>
        <w:t>User Manual</w:t>
      </w:r>
      <w:bookmarkEnd w:id="1"/>
    </w:p>
    <w:p w14:paraId="2446AA7A" w14:textId="77777777" w:rsidR="00EC7033" w:rsidRPr="00EC7033" w:rsidRDefault="00EC7033" w:rsidP="00EC7033"/>
    <w:p w14:paraId="3A1B29C1" w14:textId="319E81EA" w:rsidR="00734E46" w:rsidRDefault="006F750E" w:rsidP="006F750E">
      <w:pPr>
        <w:pStyle w:val="Heading1"/>
      </w:pPr>
      <w:bookmarkStart w:id="2" w:name="_Toc167247169"/>
      <w:r>
        <w:t>Hardware</w:t>
      </w:r>
      <w:r w:rsidR="006D1F88">
        <w:t xml:space="preserve"> Design</w:t>
      </w:r>
      <w:bookmarkEnd w:id="2"/>
    </w:p>
    <w:p w14:paraId="10D3716D" w14:textId="77777777" w:rsidR="00EC7033" w:rsidRPr="00EC7033" w:rsidRDefault="00EC7033" w:rsidP="00EC7033"/>
    <w:p w14:paraId="5651CD26" w14:textId="6E7A2F41" w:rsidR="006F750E" w:rsidRDefault="006F750E" w:rsidP="006F750E">
      <w:pPr>
        <w:pStyle w:val="Heading1"/>
      </w:pPr>
      <w:bookmarkStart w:id="3" w:name="_Toc167247170"/>
      <w:r>
        <w:lastRenderedPageBreak/>
        <w:t>Software Design</w:t>
      </w:r>
      <w:bookmarkEnd w:id="3"/>
    </w:p>
    <w:p w14:paraId="443AA38F" w14:textId="71A5581C" w:rsidR="006D1F88" w:rsidRPr="006D1F88" w:rsidRDefault="00BE6AF8" w:rsidP="006D1F88">
      <w:r>
        <w:rPr>
          <w:noProof/>
        </w:rPr>
        <w:drawing>
          <wp:inline distT="0" distB="0" distL="0" distR="0" wp14:anchorId="6F321099" wp14:editId="20209390">
            <wp:extent cx="5943600" cy="3855720"/>
            <wp:effectExtent l="0" t="0" r="0" b="0"/>
            <wp:docPr id="5961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9281" name="Picture 596179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25E" w14:textId="151F37C0" w:rsidR="008258EB" w:rsidRDefault="008258EB" w:rsidP="008258EB">
      <w:pPr>
        <w:pStyle w:val="Heading1"/>
      </w:pPr>
      <w:bookmarkStart w:id="4" w:name="_Toc167247171"/>
      <w:r>
        <w:t>Verification of Function</w:t>
      </w:r>
      <w:bookmarkEnd w:id="4"/>
    </w:p>
    <w:p w14:paraId="4EE2BC95" w14:textId="73DD8859" w:rsidR="008258EB" w:rsidRDefault="00B67DF4" w:rsidP="00B67DF4">
      <w:pPr>
        <w:pStyle w:val="Heading1"/>
      </w:pPr>
      <w:bookmarkStart w:id="5" w:name="_Toc167247172"/>
      <w:r>
        <w:t>Bill of Materials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2C9" w14:paraId="4158EC36" w14:textId="77777777" w:rsidTr="00D622C9">
        <w:tc>
          <w:tcPr>
            <w:tcW w:w="2337" w:type="dxa"/>
          </w:tcPr>
          <w:p w14:paraId="318066BD" w14:textId="2708A6B4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Part</w:t>
            </w:r>
          </w:p>
        </w:tc>
        <w:tc>
          <w:tcPr>
            <w:tcW w:w="2337" w:type="dxa"/>
          </w:tcPr>
          <w:p w14:paraId="25F22D3D" w14:textId="4796F309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Quantity</w:t>
            </w:r>
          </w:p>
        </w:tc>
        <w:tc>
          <w:tcPr>
            <w:tcW w:w="2338" w:type="dxa"/>
          </w:tcPr>
          <w:p w14:paraId="56BE4910" w14:textId="101E7CBA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Source</w:t>
            </w:r>
          </w:p>
        </w:tc>
        <w:tc>
          <w:tcPr>
            <w:tcW w:w="2338" w:type="dxa"/>
          </w:tcPr>
          <w:p w14:paraId="5D05C4BA" w14:textId="6E8BA0C0" w:rsidR="00D622C9" w:rsidRPr="00D622C9" w:rsidRDefault="00D622C9" w:rsidP="00BE5BAE">
            <w:pPr>
              <w:rPr>
                <w:b/>
                <w:bCs/>
              </w:rPr>
            </w:pPr>
            <w:r w:rsidRPr="00D622C9">
              <w:rPr>
                <w:b/>
                <w:bCs/>
              </w:rPr>
              <w:t>Cost</w:t>
            </w:r>
          </w:p>
        </w:tc>
      </w:tr>
      <w:tr w:rsidR="00D622C9" w14:paraId="2B02ACC9" w14:textId="77777777" w:rsidTr="00D622C9">
        <w:tc>
          <w:tcPr>
            <w:tcW w:w="2337" w:type="dxa"/>
          </w:tcPr>
          <w:p w14:paraId="0B6AA8E4" w14:textId="52E3162E" w:rsidR="00D622C9" w:rsidRDefault="00D622C9" w:rsidP="00BE5BAE">
            <w:r>
              <w:t>LCD</w:t>
            </w:r>
            <w:r w:rsidR="0071344B">
              <w:t>1602 Module</w:t>
            </w:r>
          </w:p>
        </w:tc>
        <w:tc>
          <w:tcPr>
            <w:tcW w:w="2337" w:type="dxa"/>
          </w:tcPr>
          <w:p w14:paraId="15DDDB11" w14:textId="6CD6B4E8" w:rsidR="00D622C9" w:rsidRDefault="0071344B" w:rsidP="00BE5BAE">
            <w:r>
              <w:t>2</w:t>
            </w:r>
          </w:p>
        </w:tc>
        <w:tc>
          <w:tcPr>
            <w:tcW w:w="2338" w:type="dxa"/>
          </w:tcPr>
          <w:p w14:paraId="7B29E367" w14:textId="6D44ABB4" w:rsidR="00D622C9" w:rsidRDefault="0071344B" w:rsidP="00BE5BAE">
            <w:r>
              <w:t>Lab kit</w:t>
            </w:r>
          </w:p>
        </w:tc>
        <w:tc>
          <w:tcPr>
            <w:tcW w:w="2338" w:type="dxa"/>
          </w:tcPr>
          <w:p w14:paraId="1105EA85" w14:textId="2DD9E09B" w:rsidR="0071344B" w:rsidRDefault="0071344B" w:rsidP="00BE5BAE">
            <w:r>
              <w:t>$0.00</w:t>
            </w:r>
          </w:p>
        </w:tc>
      </w:tr>
      <w:tr w:rsidR="0071344B" w14:paraId="01645833" w14:textId="77777777" w:rsidTr="00D622C9">
        <w:tc>
          <w:tcPr>
            <w:tcW w:w="2337" w:type="dxa"/>
          </w:tcPr>
          <w:p w14:paraId="6CFCFDA1" w14:textId="47E244D2" w:rsidR="0071344B" w:rsidRDefault="0071344B" w:rsidP="00BE5BAE">
            <w:r>
              <w:t>Buzzer</w:t>
            </w:r>
          </w:p>
        </w:tc>
        <w:tc>
          <w:tcPr>
            <w:tcW w:w="2337" w:type="dxa"/>
          </w:tcPr>
          <w:p w14:paraId="409AEFEA" w14:textId="1434697E" w:rsidR="0071344B" w:rsidRDefault="0071344B" w:rsidP="00BE5BAE">
            <w:r>
              <w:t>2</w:t>
            </w:r>
          </w:p>
        </w:tc>
        <w:tc>
          <w:tcPr>
            <w:tcW w:w="2338" w:type="dxa"/>
          </w:tcPr>
          <w:p w14:paraId="12F2C98A" w14:textId="5012B0C6" w:rsidR="0071344B" w:rsidRDefault="0071344B" w:rsidP="00BE5BAE">
            <w:r>
              <w:t>Lab kit</w:t>
            </w:r>
          </w:p>
        </w:tc>
        <w:tc>
          <w:tcPr>
            <w:tcW w:w="2338" w:type="dxa"/>
          </w:tcPr>
          <w:p w14:paraId="072A6B55" w14:textId="6B0700AC" w:rsidR="0071344B" w:rsidRDefault="0071344B" w:rsidP="00BE5BAE">
            <w:r>
              <w:t>$0.00</w:t>
            </w:r>
          </w:p>
        </w:tc>
      </w:tr>
      <w:tr w:rsidR="0071344B" w14:paraId="432C697B" w14:textId="77777777" w:rsidTr="00D622C9">
        <w:tc>
          <w:tcPr>
            <w:tcW w:w="2337" w:type="dxa"/>
          </w:tcPr>
          <w:p w14:paraId="2BCF1B1E" w14:textId="738BAF3D" w:rsidR="0071344B" w:rsidRDefault="0071344B" w:rsidP="00BE5BAE">
            <w:r>
              <w:t>MSP432P</w:t>
            </w:r>
            <w:r w:rsidR="00395D54">
              <w:t>4111 Board</w:t>
            </w:r>
          </w:p>
        </w:tc>
        <w:tc>
          <w:tcPr>
            <w:tcW w:w="2337" w:type="dxa"/>
          </w:tcPr>
          <w:p w14:paraId="43500FC3" w14:textId="513F960C" w:rsidR="0071344B" w:rsidRDefault="00395D54" w:rsidP="00BE5BAE">
            <w:r>
              <w:t>1</w:t>
            </w:r>
          </w:p>
        </w:tc>
        <w:tc>
          <w:tcPr>
            <w:tcW w:w="2338" w:type="dxa"/>
          </w:tcPr>
          <w:p w14:paraId="717978B7" w14:textId="21984CC9" w:rsidR="0071344B" w:rsidRDefault="00395D54" w:rsidP="00BE5BAE">
            <w:r>
              <w:t>Lab kit</w:t>
            </w:r>
          </w:p>
        </w:tc>
        <w:tc>
          <w:tcPr>
            <w:tcW w:w="2338" w:type="dxa"/>
          </w:tcPr>
          <w:p w14:paraId="5C18EC41" w14:textId="779807F7" w:rsidR="0071344B" w:rsidRDefault="00395D54" w:rsidP="00BE5BAE">
            <w:r>
              <w:t>$0.00</w:t>
            </w:r>
          </w:p>
        </w:tc>
      </w:tr>
      <w:tr w:rsidR="0071344B" w14:paraId="69315C37" w14:textId="77777777" w:rsidTr="00D622C9">
        <w:tc>
          <w:tcPr>
            <w:tcW w:w="2337" w:type="dxa"/>
          </w:tcPr>
          <w:p w14:paraId="00ACF629" w14:textId="2B20B53D" w:rsidR="0071344B" w:rsidRDefault="00100B01" w:rsidP="00BE5BAE">
            <w:r>
              <w:t>Wires</w:t>
            </w:r>
          </w:p>
        </w:tc>
        <w:tc>
          <w:tcPr>
            <w:tcW w:w="2337" w:type="dxa"/>
          </w:tcPr>
          <w:p w14:paraId="066C2E6F" w14:textId="20D5ADB1" w:rsidR="0071344B" w:rsidRDefault="00100B01" w:rsidP="00BE5BAE">
            <w:r>
              <w:t>-</w:t>
            </w:r>
          </w:p>
        </w:tc>
        <w:tc>
          <w:tcPr>
            <w:tcW w:w="2338" w:type="dxa"/>
          </w:tcPr>
          <w:p w14:paraId="7F3DF9E4" w14:textId="49911F5F" w:rsidR="0071344B" w:rsidRDefault="00100B01" w:rsidP="00BE5BAE">
            <w:r>
              <w:t>Lab kit</w:t>
            </w:r>
          </w:p>
        </w:tc>
        <w:tc>
          <w:tcPr>
            <w:tcW w:w="2338" w:type="dxa"/>
          </w:tcPr>
          <w:p w14:paraId="07A8938E" w14:textId="6F528A6F" w:rsidR="0071344B" w:rsidRDefault="00100B01" w:rsidP="00BE5BAE">
            <w:r>
              <w:t>$0.00</w:t>
            </w:r>
          </w:p>
        </w:tc>
      </w:tr>
      <w:tr w:rsidR="0071344B" w14:paraId="5B89B2A7" w14:textId="77777777" w:rsidTr="00D622C9">
        <w:tc>
          <w:tcPr>
            <w:tcW w:w="2337" w:type="dxa"/>
          </w:tcPr>
          <w:p w14:paraId="5980D025" w14:textId="77777777" w:rsidR="0071344B" w:rsidRDefault="0071344B" w:rsidP="00BE5BAE"/>
        </w:tc>
        <w:tc>
          <w:tcPr>
            <w:tcW w:w="2337" w:type="dxa"/>
          </w:tcPr>
          <w:p w14:paraId="3DBE119B" w14:textId="77777777" w:rsidR="0071344B" w:rsidRDefault="0071344B" w:rsidP="00BE5BAE"/>
        </w:tc>
        <w:tc>
          <w:tcPr>
            <w:tcW w:w="2338" w:type="dxa"/>
          </w:tcPr>
          <w:p w14:paraId="3FB62BF1" w14:textId="77777777" w:rsidR="0071344B" w:rsidRDefault="0071344B" w:rsidP="00BE5BAE"/>
        </w:tc>
        <w:tc>
          <w:tcPr>
            <w:tcW w:w="2338" w:type="dxa"/>
          </w:tcPr>
          <w:p w14:paraId="4AC0A513" w14:textId="77777777" w:rsidR="0071344B" w:rsidRDefault="0071344B" w:rsidP="00BE5BAE"/>
        </w:tc>
      </w:tr>
      <w:tr w:rsidR="0071344B" w14:paraId="59332DB3" w14:textId="77777777" w:rsidTr="00D622C9">
        <w:tc>
          <w:tcPr>
            <w:tcW w:w="2337" w:type="dxa"/>
          </w:tcPr>
          <w:p w14:paraId="506440F4" w14:textId="77777777" w:rsidR="0071344B" w:rsidRDefault="0071344B" w:rsidP="00BE5BAE"/>
        </w:tc>
        <w:tc>
          <w:tcPr>
            <w:tcW w:w="2337" w:type="dxa"/>
          </w:tcPr>
          <w:p w14:paraId="311CB280" w14:textId="77777777" w:rsidR="0071344B" w:rsidRDefault="0071344B" w:rsidP="00BE5BAE"/>
        </w:tc>
        <w:tc>
          <w:tcPr>
            <w:tcW w:w="2338" w:type="dxa"/>
          </w:tcPr>
          <w:p w14:paraId="34F89485" w14:textId="77777777" w:rsidR="0071344B" w:rsidRDefault="0071344B" w:rsidP="00BE5BAE"/>
        </w:tc>
        <w:tc>
          <w:tcPr>
            <w:tcW w:w="2338" w:type="dxa"/>
          </w:tcPr>
          <w:p w14:paraId="3F6678C0" w14:textId="77777777" w:rsidR="0071344B" w:rsidRDefault="0071344B" w:rsidP="00BE5BAE"/>
        </w:tc>
      </w:tr>
      <w:tr w:rsidR="0071344B" w14:paraId="591F18E4" w14:textId="77777777" w:rsidTr="00D622C9">
        <w:tc>
          <w:tcPr>
            <w:tcW w:w="2337" w:type="dxa"/>
          </w:tcPr>
          <w:p w14:paraId="0BD6E60F" w14:textId="77777777" w:rsidR="0071344B" w:rsidRDefault="0071344B" w:rsidP="00BE5BAE"/>
        </w:tc>
        <w:tc>
          <w:tcPr>
            <w:tcW w:w="2337" w:type="dxa"/>
          </w:tcPr>
          <w:p w14:paraId="4E4492E8" w14:textId="77777777" w:rsidR="0071344B" w:rsidRDefault="0071344B" w:rsidP="00BE5BAE"/>
        </w:tc>
        <w:tc>
          <w:tcPr>
            <w:tcW w:w="2338" w:type="dxa"/>
          </w:tcPr>
          <w:p w14:paraId="37C4B6BB" w14:textId="77777777" w:rsidR="0071344B" w:rsidRDefault="0071344B" w:rsidP="00BE5BAE"/>
        </w:tc>
        <w:tc>
          <w:tcPr>
            <w:tcW w:w="2338" w:type="dxa"/>
          </w:tcPr>
          <w:p w14:paraId="10A305B8" w14:textId="77777777" w:rsidR="0071344B" w:rsidRDefault="0071344B" w:rsidP="00BE5BAE"/>
        </w:tc>
      </w:tr>
      <w:tr w:rsidR="0071344B" w14:paraId="2016DDE3" w14:textId="77777777" w:rsidTr="00D622C9">
        <w:tc>
          <w:tcPr>
            <w:tcW w:w="2337" w:type="dxa"/>
          </w:tcPr>
          <w:p w14:paraId="5B8CC477" w14:textId="77777777" w:rsidR="0071344B" w:rsidRDefault="0071344B" w:rsidP="00BE5BAE"/>
        </w:tc>
        <w:tc>
          <w:tcPr>
            <w:tcW w:w="2337" w:type="dxa"/>
          </w:tcPr>
          <w:p w14:paraId="425A01B7" w14:textId="77777777" w:rsidR="0071344B" w:rsidRDefault="0071344B" w:rsidP="00BE5BAE"/>
        </w:tc>
        <w:tc>
          <w:tcPr>
            <w:tcW w:w="2338" w:type="dxa"/>
          </w:tcPr>
          <w:p w14:paraId="1200A652" w14:textId="77777777" w:rsidR="0071344B" w:rsidRDefault="0071344B" w:rsidP="00BE5BAE"/>
        </w:tc>
        <w:tc>
          <w:tcPr>
            <w:tcW w:w="2338" w:type="dxa"/>
          </w:tcPr>
          <w:p w14:paraId="3DF94D4A" w14:textId="77777777" w:rsidR="0071344B" w:rsidRDefault="0071344B" w:rsidP="00BE5BAE"/>
        </w:tc>
      </w:tr>
    </w:tbl>
    <w:p w14:paraId="542DD9C7" w14:textId="77777777" w:rsidR="00BE5BAE" w:rsidRPr="00BE5BAE" w:rsidRDefault="00BE5BAE" w:rsidP="00BE5BAE"/>
    <w:p w14:paraId="5BEDD295" w14:textId="21B12A80" w:rsidR="00B67DF4" w:rsidRPr="00B67DF4" w:rsidRDefault="00B67DF4" w:rsidP="00B67DF4">
      <w:pPr>
        <w:pStyle w:val="Heading1"/>
      </w:pPr>
      <w:bookmarkStart w:id="6" w:name="_Toc167247173"/>
      <w:r>
        <w:t>References</w:t>
      </w:r>
      <w:bookmarkEnd w:id="6"/>
    </w:p>
    <w:sectPr w:rsidR="00B67DF4" w:rsidRPr="00B67D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45F77" w14:textId="77777777" w:rsidR="00E817F5" w:rsidRDefault="00E817F5" w:rsidP="00616D74">
      <w:pPr>
        <w:spacing w:after="0" w:line="240" w:lineRule="auto"/>
      </w:pPr>
      <w:r>
        <w:separator/>
      </w:r>
    </w:p>
  </w:endnote>
  <w:endnote w:type="continuationSeparator" w:id="0">
    <w:p w14:paraId="6D777743" w14:textId="77777777" w:rsidR="00E817F5" w:rsidRDefault="00E817F5" w:rsidP="006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712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40DE4" w14:textId="150372DA" w:rsidR="00616D74" w:rsidRDefault="00616D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49C12" w14:textId="77777777" w:rsidR="00616D74" w:rsidRDefault="00616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05D54" w14:textId="77777777" w:rsidR="00E817F5" w:rsidRDefault="00E817F5" w:rsidP="00616D74">
      <w:pPr>
        <w:spacing w:after="0" w:line="240" w:lineRule="auto"/>
      </w:pPr>
      <w:r>
        <w:separator/>
      </w:r>
    </w:p>
  </w:footnote>
  <w:footnote w:type="continuationSeparator" w:id="0">
    <w:p w14:paraId="08A1B5A2" w14:textId="77777777" w:rsidR="00E817F5" w:rsidRDefault="00E817F5" w:rsidP="00616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A39A2"/>
    <w:multiLevelType w:val="hybridMultilevel"/>
    <w:tmpl w:val="9F2028E0"/>
    <w:lvl w:ilvl="0" w:tplc="66EA742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6C"/>
    <w:rsid w:val="00013E2A"/>
    <w:rsid w:val="00073164"/>
    <w:rsid w:val="00100B01"/>
    <w:rsid w:val="00101D48"/>
    <w:rsid w:val="001622DF"/>
    <w:rsid w:val="001638EC"/>
    <w:rsid w:val="001D32ED"/>
    <w:rsid w:val="00226D31"/>
    <w:rsid w:val="0024714E"/>
    <w:rsid w:val="002B70E0"/>
    <w:rsid w:val="00377291"/>
    <w:rsid w:val="003950B0"/>
    <w:rsid w:val="00395D54"/>
    <w:rsid w:val="00402CFB"/>
    <w:rsid w:val="00444DE4"/>
    <w:rsid w:val="00454076"/>
    <w:rsid w:val="00491D76"/>
    <w:rsid w:val="004A0664"/>
    <w:rsid w:val="0052005A"/>
    <w:rsid w:val="00544F32"/>
    <w:rsid w:val="00560A0E"/>
    <w:rsid w:val="00562E0A"/>
    <w:rsid w:val="006149F1"/>
    <w:rsid w:val="00616D74"/>
    <w:rsid w:val="00630C70"/>
    <w:rsid w:val="0064389B"/>
    <w:rsid w:val="00655070"/>
    <w:rsid w:val="0066064E"/>
    <w:rsid w:val="00664078"/>
    <w:rsid w:val="00666967"/>
    <w:rsid w:val="00685C60"/>
    <w:rsid w:val="006D1F88"/>
    <w:rsid w:val="006D2416"/>
    <w:rsid w:val="006F459F"/>
    <w:rsid w:val="006F750E"/>
    <w:rsid w:val="0071344B"/>
    <w:rsid w:val="00732863"/>
    <w:rsid w:val="00734E46"/>
    <w:rsid w:val="008258EB"/>
    <w:rsid w:val="00841468"/>
    <w:rsid w:val="00844E58"/>
    <w:rsid w:val="00884B12"/>
    <w:rsid w:val="008A67BC"/>
    <w:rsid w:val="009076A6"/>
    <w:rsid w:val="00912C8A"/>
    <w:rsid w:val="009C1136"/>
    <w:rsid w:val="009D7BBE"/>
    <w:rsid w:val="00A16887"/>
    <w:rsid w:val="00A20F9F"/>
    <w:rsid w:val="00A40160"/>
    <w:rsid w:val="00A640A3"/>
    <w:rsid w:val="00A862AC"/>
    <w:rsid w:val="00A90192"/>
    <w:rsid w:val="00AD5D84"/>
    <w:rsid w:val="00B2013C"/>
    <w:rsid w:val="00B3743B"/>
    <w:rsid w:val="00B406F1"/>
    <w:rsid w:val="00B51B90"/>
    <w:rsid w:val="00B67DF4"/>
    <w:rsid w:val="00B778E7"/>
    <w:rsid w:val="00BC100B"/>
    <w:rsid w:val="00BE5BAE"/>
    <w:rsid w:val="00BE6AF8"/>
    <w:rsid w:val="00C24897"/>
    <w:rsid w:val="00C4746C"/>
    <w:rsid w:val="00C55349"/>
    <w:rsid w:val="00C9009D"/>
    <w:rsid w:val="00D151AC"/>
    <w:rsid w:val="00D622C9"/>
    <w:rsid w:val="00DB44FF"/>
    <w:rsid w:val="00E817F5"/>
    <w:rsid w:val="00EC61C8"/>
    <w:rsid w:val="00EC7033"/>
    <w:rsid w:val="00E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D32C"/>
  <w15:chartTrackingRefBased/>
  <w15:docId w15:val="{FF4DF381-E324-4819-9448-020FAB48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7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7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A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AC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74"/>
  </w:style>
  <w:style w:type="paragraph" w:styleId="Footer">
    <w:name w:val="footer"/>
    <w:basedOn w:val="Normal"/>
    <w:link w:val="FooterChar"/>
    <w:uiPriority w:val="99"/>
    <w:unhideWhenUsed/>
    <w:rsid w:val="006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74"/>
  </w:style>
  <w:style w:type="paragraph" w:styleId="TOCHeading">
    <w:name w:val="TOC Heading"/>
    <w:basedOn w:val="Heading1"/>
    <w:next w:val="Normal"/>
    <w:uiPriority w:val="39"/>
    <w:unhideWhenUsed/>
    <w:qFormat/>
    <w:rsid w:val="00B778E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7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78E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6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C59A-EE8C-4BBB-9601-816594E8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Sammon, Rowan</dc:creator>
  <cp:keywords/>
  <dc:description/>
  <cp:lastModifiedBy>Sammon, Rowan</cp:lastModifiedBy>
  <cp:revision>68</cp:revision>
  <dcterms:created xsi:type="dcterms:W3CDTF">2024-05-22T03:25:00Z</dcterms:created>
  <dcterms:modified xsi:type="dcterms:W3CDTF">2024-05-22T09:25:00Z</dcterms:modified>
</cp:coreProperties>
</file>