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88" w:rsidRPr="00F172B6" w:rsidRDefault="00F52288" w:rsidP="00F52288">
      <w:pPr>
        <w:spacing w:line="360" w:lineRule="auto"/>
        <w:jc w:val="center"/>
        <w:rPr>
          <w:rFonts w:ascii="Arial" w:hAnsi="Arial" w:cs="Arial"/>
          <w:b/>
        </w:rPr>
      </w:pPr>
      <w:r w:rsidRPr="00F172B6">
        <w:rPr>
          <w:rFonts w:ascii="Arial" w:hAnsi="Arial" w:cs="Arial"/>
          <w:b/>
        </w:rPr>
        <w:t>UNIVERSIDAD DE PANAMÁ</w:t>
      </w:r>
    </w:p>
    <w:p w:rsidR="00F52288" w:rsidRPr="00F172B6" w:rsidRDefault="00F52288" w:rsidP="00F52288">
      <w:pPr>
        <w:spacing w:line="360" w:lineRule="auto"/>
        <w:jc w:val="center"/>
        <w:rPr>
          <w:rFonts w:ascii="Arial" w:hAnsi="Arial" w:cs="Arial"/>
          <w:b/>
        </w:rPr>
      </w:pPr>
      <w:r w:rsidRPr="00F172B6">
        <w:rPr>
          <w:rFonts w:ascii="Arial" w:hAnsi="Arial" w:cs="Arial"/>
          <w:b/>
        </w:rPr>
        <w:t>FACULTAD DE INGENIERIA INFORMATICA, ELECTRONICA Y COMUNICACION</w:t>
      </w:r>
    </w:p>
    <w:p w:rsidR="00F52288" w:rsidRPr="00F172B6" w:rsidRDefault="00F52288" w:rsidP="00F52288">
      <w:pPr>
        <w:jc w:val="center"/>
        <w:rPr>
          <w:rFonts w:ascii="Arial" w:hAnsi="Arial" w:cs="Arial"/>
          <w:sz w:val="24"/>
          <w:szCs w:val="24"/>
        </w:rPr>
      </w:pPr>
      <w:r w:rsidRPr="00F172B6">
        <w:rPr>
          <w:rFonts w:ascii="Arial" w:hAnsi="Arial" w:cs="Arial"/>
          <w:sz w:val="24"/>
          <w:szCs w:val="24"/>
        </w:rPr>
        <w:t>Licenciatura en Ingeniería Informática</w:t>
      </w:r>
      <w:r w:rsidRPr="00F172B6">
        <w:rPr>
          <w:rFonts w:ascii="Arial" w:hAnsi="Arial" w:cs="Arial"/>
          <w:sz w:val="24"/>
          <w:szCs w:val="24"/>
        </w:rPr>
        <w:t xml:space="preserve"> </w:t>
      </w:r>
    </w:p>
    <w:p w:rsidR="00F52288" w:rsidRPr="00F172B6" w:rsidRDefault="00F52288" w:rsidP="00F52288">
      <w:pPr>
        <w:jc w:val="center"/>
        <w:rPr>
          <w:rFonts w:ascii="Arial" w:hAnsi="Arial" w:cs="Arial"/>
          <w:sz w:val="24"/>
          <w:szCs w:val="24"/>
        </w:rPr>
      </w:pPr>
      <w:r w:rsidRPr="00F172B6">
        <w:rPr>
          <w:rFonts w:ascii="Arial" w:hAnsi="Arial" w:cs="Arial"/>
          <w:sz w:val="24"/>
          <w:szCs w:val="24"/>
        </w:rPr>
        <w:t>CRITERIOS PARA EVALUAR EL FORO</w:t>
      </w:r>
    </w:p>
    <w:p w:rsidR="00F52288" w:rsidRPr="00F52288" w:rsidRDefault="00F52288" w:rsidP="00F52288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F52288" w:rsidRPr="00F52288" w:rsidTr="00F52288"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Criterios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5 - Excelente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3 – Bien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1 – Por Mejorar</w:t>
            </w:r>
          </w:p>
        </w:tc>
      </w:tr>
      <w:tr w:rsidR="00F52288" w:rsidRPr="00F52288" w:rsidTr="00F52288"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Participación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Participa en el foro con 3 intercesiones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Participa e</w:t>
            </w:r>
            <w:bookmarkStart w:id="0" w:name="_GoBack"/>
            <w:bookmarkEnd w:id="0"/>
            <w:r w:rsidRPr="00F52288">
              <w:rPr>
                <w:rFonts w:ascii="Arial" w:hAnsi="Arial" w:cs="Arial"/>
                <w:sz w:val="24"/>
                <w:szCs w:val="24"/>
              </w:rPr>
              <w:t xml:space="preserve">n el foro con </w:t>
            </w:r>
            <w:r w:rsidRPr="00F52288">
              <w:rPr>
                <w:rFonts w:ascii="Arial" w:hAnsi="Arial" w:cs="Arial"/>
                <w:sz w:val="24"/>
                <w:szCs w:val="24"/>
              </w:rPr>
              <w:t>2</w:t>
            </w:r>
            <w:r w:rsidRPr="00F522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288">
              <w:rPr>
                <w:rFonts w:ascii="Arial" w:hAnsi="Arial" w:cs="Arial"/>
                <w:sz w:val="24"/>
                <w:szCs w:val="24"/>
              </w:rPr>
              <w:t>intervenciones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 xml:space="preserve">Participa en el foro con </w:t>
            </w:r>
            <w:r w:rsidRPr="00F52288">
              <w:rPr>
                <w:rFonts w:ascii="Arial" w:hAnsi="Arial" w:cs="Arial"/>
                <w:sz w:val="24"/>
                <w:szCs w:val="24"/>
              </w:rPr>
              <w:t>1</w:t>
            </w:r>
            <w:r w:rsidRPr="00F522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288">
              <w:rPr>
                <w:rFonts w:ascii="Arial" w:hAnsi="Arial" w:cs="Arial"/>
                <w:sz w:val="24"/>
                <w:szCs w:val="24"/>
              </w:rPr>
              <w:t>intervenciones</w:t>
            </w:r>
          </w:p>
        </w:tc>
      </w:tr>
      <w:tr w:rsidR="00F52288" w:rsidRPr="00F52288" w:rsidTr="00F52288"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Calidad de Intervenciones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Las intervenciones son muy claras y precisas.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Las intervenciones son claras y precisas.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Las intervenciones son pocos claras y precisas.</w:t>
            </w:r>
          </w:p>
        </w:tc>
      </w:tr>
      <w:tr w:rsidR="00F52288" w:rsidRPr="00F52288" w:rsidTr="00F52288"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Argumentación sobre el tema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Sus intervenciones muestran en forma amplia la lectura de contenidos.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>Sus intervenciones</w:t>
            </w:r>
            <w:r w:rsidRPr="00F52288">
              <w:rPr>
                <w:rFonts w:ascii="Arial" w:hAnsi="Arial" w:cs="Arial"/>
                <w:sz w:val="24"/>
                <w:szCs w:val="24"/>
              </w:rPr>
              <w:t xml:space="preserve"> muestran</w:t>
            </w:r>
            <w:r w:rsidRPr="00F52288">
              <w:rPr>
                <w:rFonts w:ascii="Arial" w:hAnsi="Arial" w:cs="Arial"/>
                <w:sz w:val="24"/>
                <w:szCs w:val="24"/>
              </w:rPr>
              <w:t xml:space="preserve"> la lectura de contenidos.</w:t>
            </w:r>
          </w:p>
        </w:tc>
        <w:tc>
          <w:tcPr>
            <w:tcW w:w="3249" w:type="dxa"/>
          </w:tcPr>
          <w:p w:rsidR="00F52288" w:rsidRPr="00F52288" w:rsidRDefault="00F52288" w:rsidP="00F522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2288">
              <w:rPr>
                <w:rFonts w:ascii="Arial" w:hAnsi="Arial" w:cs="Arial"/>
                <w:sz w:val="24"/>
                <w:szCs w:val="24"/>
              </w:rPr>
              <w:t xml:space="preserve">Sus intervenciones </w:t>
            </w:r>
            <w:r w:rsidRPr="00F52288">
              <w:rPr>
                <w:rFonts w:ascii="Arial" w:hAnsi="Arial" w:cs="Arial"/>
                <w:sz w:val="24"/>
                <w:szCs w:val="24"/>
              </w:rPr>
              <w:t xml:space="preserve">reflejan poca o nula </w:t>
            </w:r>
            <w:r w:rsidRPr="00F52288">
              <w:rPr>
                <w:rFonts w:ascii="Arial" w:hAnsi="Arial" w:cs="Arial"/>
                <w:sz w:val="24"/>
                <w:szCs w:val="24"/>
              </w:rPr>
              <w:t>lectura de contenidos.</w:t>
            </w:r>
          </w:p>
        </w:tc>
      </w:tr>
    </w:tbl>
    <w:p w:rsidR="00F52288" w:rsidRPr="00F52288" w:rsidRDefault="00F52288" w:rsidP="00F52288">
      <w:pPr>
        <w:jc w:val="center"/>
        <w:rPr>
          <w:sz w:val="24"/>
          <w:szCs w:val="24"/>
        </w:rPr>
      </w:pPr>
    </w:p>
    <w:p w:rsidR="00F52288" w:rsidRPr="00F52288" w:rsidRDefault="00F52288" w:rsidP="00F52288">
      <w:pPr>
        <w:jc w:val="center"/>
        <w:rPr>
          <w:sz w:val="24"/>
          <w:szCs w:val="24"/>
        </w:rPr>
      </w:pPr>
    </w:p>
    <w:p w:rsidR="00F52288" w:rsidRPr="00F52288" w:rsidRDefault="00F52288" w:rsidP="00F52288">
      <w:pPr>
        <w:jc w:val="center"/>
        <w:rPr>
          <w:sz w:val="24"/>
          <w:szCs w:val="24"/>
        </w:rPr>
      </w:pPr>
    </w:p>
    <w:p w:rsidR="00F52288" w:rsidRPr="00F52288" w:rsidRDefault="00F52288">
      <w:pPr>
        <w:rPr>
          <w:sz w:val="24"/>
          <w:szCs w:val="24"/>
        </w:rPr>
      </w:pPr>
    </w:p>
    <w:p w:rsidR="00F52288" w:rsidRDefault="00F52288"/>
    <w:sectPr w:rsidR="00F52288" w:rsidSect="00F522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88"/>
    <w:rsid w:val="006D7AE3"/>
    <w:rsid w:val="00F172B6"/>
    <w:rsid w:val="00F5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40DC52-9046-4E4B-96D7-EBF5EE18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Panama</dc:creator>
  <cp:keywords/>
  <dc:description/>
  <cp:lastModifiedBy>Ricardo Panama</cp:lastModifiedBy>
  <cp:revision>2</cp:revision>
  <dcterms:created xsi:type="dcterms:W3CDTF">2021-11-17T16:49:00Z</dcterms:created>
  <dcterms:modified xsi:type="dcterms:W3CDTF">2021-11-17T16:59:00Z</dcterms:modified>
</cp:coreProperties>
</file>