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14BBE" w14:textId="4B607341" w:rsidR="002369F0" w:rsidRPr="00702B7B" w:rsidRDefault="00A20DAB" w:rsidP="007B5D5F">
      <w:pPr>
        <w:spacing w:line="600" w:lineRule="auto"/>
        <w:rPr>
          <w:rFonts w:ascii="Arial" w:hAnsi="Arial" w:cs="Arial"/>
          <w:b/>
          <w:bCs/>
          <w:sz w:val="28"/>
          <w:szCs w:val="28"/>
        </w:rPr>
      </w:pPr>
      <w:r w:rsidRPr="00702B7B">
        <w:rPr>
          <w:rFonts w:ascii="Arial" w:hAnsi="Arial" w:cs="Arial"/>
          <w:b/>
          <w:bCs/>
          <w:sz w:val="28"/>
          <w:szCs w:val="28"/>
        </w:rPr>
        <w:t>Transitioning to a more advanced GUI</w:t>
      </w:r>
    </w:p>
    <w:p w14:paraId="4E326738" w14:textId="468015F7" w:rsidR="00A20DAB" w:rsidRPr="00A20DAB" w:rsidRDefault="00702B7B" w:rsidP="007B5D5F">
      <w:pPr>
        <w:spacing w:line="60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The hardest part about IoT was the implementation of the GUI. Java Swing is a very powerful library to implement a GUI in java, but since </w:t>
      </w:r>
      <w:proofErr w:type="gramStart"/>
      <w:r>
        <w:rPr>
          <w:rFonts w:ascii="Arial" w:hAnsi="Arial" w:cs="Arial"/>
          <w:sz w:val="28"/>
          <w:szCs w:val="28"/>
        </w:rPr>
        <w:t>it’s</w:t>
      </w:r>
      <w:proofErr w:type="gramEnd"/>
      <w:r>
        <w:rPr>
          <w:rFonts w:ascii="Arial" w:hAnsi="Arial" w:cs="Arial"/>
          <w:sz w:val="28"/>
          <w:szCs w:val="28"/>
        </w:rPr>
        <w:t xml:space="preserve"> slightly outdated, it’s a bit difficult to use. If we were to improve any aspects of HTR IoT, it would be the GUI by transitioning to a more advanced GUI development environment. The Unity Engine, for example, allows for smooth animations, as well as an </w:t>
      </w:r>
      <w:r w:rsidR="006C69F3">
        <w:rPr>
          <w:rFonts w:ascii="Arial" w:hAnsi="Arial" w:cs="Arial"/>
          <w:sz w:val="28"/>
          <w:szCs w:val="28"/>
        </w:rPr>
        <w:t>easy-to-use</w:t>
      </w:r>
      <w:r>
        <w:rPr>
          <w:rFonts w:ascii="Arial" w:hAnsi="Arial" w:cs="Arial"/>
          <w:sz w:val="28"/>
          <w:szCs w:val="28"/>
        </w:rPr>
        <w:t xml:space="preserve"> user interface that makes GUI implementation a lot easier for the developers. </w:t>
      </w:r>
    </w:p>
    <w:sectPr w:rsidR="00A20DAB" w:rsidRPr="00A2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0"/>
    <w:rsid w:val="002369F0"/>
    <w:rsid w:val="006C69F3"/>
    <w:rsid w:val="00702B7B"/>
    <w:rsid w:val="007B5D5F"/>
    <w:rsid w:val="00A059C2"/>
    <w:rsid w:val="00A20DAB"/>
    <w:rsid w:val="00F3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970D"/>
  <w15:chartTrackingRefBased/>
  <w15:docId w15:val="{0B54C781-08B2-4189-BC3A-CC17E6F2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Sanchez</dc:creator>
  <cp:keywords/>
  <dc:description/>
  <cp:lastModifiedBy>Rafael Sanchez</cp:lastModifiedBy>
  <cp:revision>7</cp:revision>
  <dcterms:created xsi:type="dcterms:W3CDTF">2021-05-02T16:23:00Z</dcterms:created>
  <dcterms:modified xsi:type="dcterms:W3CDTF">2021-05-02T16:29:00Z</dcterms:modified>
</cp:coreProperties>
</file>