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3a940ea1b2b77ac65b3299293ef4ac05edb0c0"/>
      <w:r>
        <w:t xml:space="preserve">Data Gap Analysis — FantasyPoints + PFF vs. the Boom Model</w:t>
      </w:r>
      <w:bookmarkEnd w:id="20"/>
    </w:p>
    <w:p>
      <w:pPr>
        <w:pStyle w:val="FirstParagraph"/>
      </w:pPr>
      <w:r>
        <w:rPr>
          <w:i/>
        </w:rPr>
        <w:t xml:space="preserve">What every FantasyPoints tool offers, what the ceiling model already uses, and the signals we have NOT captured — ranked by ceiling-model value. June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read-this"/>
      <w:r>
        <w:t xml:space="preserve">How to read this</w:t>
      </w:r>
      <w:bookmarkEnd w:id="21"/>
    </w:p>
    <w:p>
      <w:pPr>
        <w:pStyle w:val="FirstParagraph"/>
      </w:pPr>
      <w:r>
        <w:t xml:space="preserve">“</w:t>
      </w:r>
      <w:r>
        <w:t xml:space="preserve">Captured</w:t>
      </w:r>
      <w:r>
        <w:t xml:space="preserve">”</w:t>
      </w:r>
      <w:r>
        <w:t xml:space="preserve"> </w:t>
      </w:r>
      <w:r>
        <w:t xml:space="preserve">= already in the model (</w:t>
      </w:r>
      <w:r>
        <w:rPr>
          <w:rStyle w:val="VerbatimChar"/>
        </w:rPr>
        <w:t xml:space="preserve">statmenu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chart2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cover_spec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team_env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defense_shell</w:t>
      </w:r>
      <w:r>
        <w:t xml:space="preserve">). The boom model is a</w:t>
      </w:r>
      <w:r>
        <w:t xml:space="preserve"> </w:t>
      </w:r>
      <w:r>
        <w:rPr>
          <w:b/>
        </w:rPr>
        <w:t xml:space="preserve">ceiling</w:t>
      </w:r>
      <w:r>
        <w:t xml:space="preserve"> </w:t>
      </w:r>
      <w:r>
        <w:t xml:space="preserve">model, so the highest-value missing signals are the ones that drive</w:t>
      </w:r>
      <w:r>
        <w:t xml:space="preserve"> </w:t>
      </w:r>
      <w:r>
        <w:rPr>
          <w:b/>
        </w:rPr>
        <w:t xml:space="preserve">opportunity volume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boom variance</w:t>
      </w:r>
      <w:r>
        <w:t xml:space="preserve">, not just efficiency.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fantasypoints-tool-suite-coverage-map"/>
      <w:r>
        <w:t xml:space="preserve">FantasyPoints tool suite — coverage map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in model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Passing → Advanced</w:t>
            </w:r>
          </w:p>
        </w:tc>
        <w:tc>
          <w:p>
            <w:pPr>
              <w:pStyle w:val="Compact"/>
              <w:jc w:val="left"/>
            </w:pPr>
            <w:r>
              <w:t xml:space="preserve">aDOT, TTT, pressure%, CPOE, turnover-worthy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chart2</w:t>
            </w:r>
            <w:r>
              <w:t xml:space="preserve"> </w:t>
            </w:r>
            <w:r>
              <w:t xml:space="preserve">(QB, 2024)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Passing → Depth of Target</w:t>
            </w:r>
          </w:p>
        </w:tc>
        <w:tc>
          <w:p>
            <w:pPr>
              <w:pStyle w:val="Compact"/>
              <w:jc w:val="left"/>
            </w:pPr>
            <w:r>
              <w:t xml:space="preserve">QB production by depth bucket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not captured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Passing → QB Coverage Matchup</w:t>
            </w:r>
          </w:p>
        </w:tc>
        <w:tc>
          <w:p>
            <w:pPr>
              <w:pStyle w:val="Compact"/>
              <w:jc w:val="left"/>
            </w:pPr>
            <w:r>
              <w:t xml:space="preserve">QB FP/DB vs Cover-2/3/4/6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cover_spec</w:t>
            </w:r>
            <w:r>
              <w:t xml:space="preserve"> </w:t>
            </w:r>
            <w:r>
              <w:t xml:space="preserve">(QB, 2025)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Rushing → Advanced</w:t>
            </w:r>
          </w:p>
        </w:tc>
        <w:tc>
          <w:p>
            <w:pPr>
              <w:pStyle w:val="Compact"/>
              <w:jc w:val="left"/>
            </w:pPr>
            <w:r>
              <w:t xml:space="preserve">YBC, YAC, MTF, rush concept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chart2</w:t>
            </w:r>
            <w:r>
              <w:t xml:space="preserve"> </w:t>
            </w:r>
            <w:r>
              <w:t xml:space="preserve">(RB, 2024+25)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Rushing → Bell Cow Report</w:t>
            </w:r>
          </w:p>
        </w:tc>
        <w:tc>
          <w:p>
            <w:pPr>
              <w:pStyle w:val="Compact"/>
              <w:jc w:val="left"/>
            </w:pPr>
            <w:r>
              <w:t xml:space="preserve">RB rush+rec usage share</w:t>
            </w:r>
          </w:p>
        </w:tc>
        <w:tc>
          <w:p>
            <w:pPr>
              <w:pStyle w:val="Compact"/>
              <w:jc w:val="left"/>
            </w:pPr>
            <w:r>
              <w:t xml:space="preserve">◑ partial (</w:t>
            </w:r>
            <w:r>
              <w:rPr>
                <w:rStyle w:val="VerbatimChar"/>
              </w:rPr>
              <w:t xml:space="preserve">usage</w:t>
            </w:r>
            <w:r>
              <w:t xml:space="preserve">/</w:t>
            </w:r>
            <w:r>
              <w:rPr>
                <w:rStyle w:val="VerbatimChar"/>
              </w:rPr>
              <w:t xml:space="preserve">adv2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Receiving → Advanced</w:t>
            </w:r>
          </w:p>
        </w:tc>
        <w:tc>
          <w:p>
            <w:pPr>
              <w:pStyle w:val="Compact"/>
              <w:jc w:val="left"/>
            </w:pPr>
            <w:r>
              <w:t xml:space="preserve">routes, catchable, 1st-read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chart2</w:t>
            </w:r>
            <w:r>
              <w:t xml:space="preserve">/</w:t>
            </w:r>
            <w:r>
              <w:rPr>
                <w:rStyle w:val="VerbatimChar"/>
              </w:rPr>
              <w:t xml:space="preserve">adv2</w:t>
            </w:r>
            <w:r>
              <w:t xml:space="preserve"> </w:t>
            </w:r>
            <w:r>
              <w:t xml:space="preserve">(2024+25)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Receiving → Routes Run</w:t>
            </w:r>
          </w:p>
        </w:tc>
        <w:tc>
          <w:p>
            <w:pPr>
              <w:pStyle w:val="Compact"/>
              <w:jc w:val="left"/>
            </w:pPr>
            <w:r>
              <w:t xml:space="preserve">routes by alignment (wide/slot/inline/backfield)</w:t>
            </w:r>
          </w:p>
        </w:tc>
        <w:tc>
          <w:p>
            <w:pPr>
              <w:pStyle w:val="Compact"/>
              <w:jc w:val="left"/>
            </w:pPr>
            <w:r>
              <w:t xml:space="preserve">◑ partial (</w:t>
            </w:r>
            <w:r>
              <w:rPr>
                <w:rStyle w:val="VerbatimChar"/>
              </w:rPr>
              <w:t xml:space="preserve">chart2</w:t>
            </w:r>
            <w:r>
              <w:t xml:space="preserve"> </w:t>
            </w:r>
            <w:r>
              <w:t xml:space="preserve">slot%/wide% only)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Receiving → Man vs. Zone</w:t>
            </w:r>
          </w:p>
        </w:tc>
        <w:tc>
          <w:p>
            <w:pPr>
              <w:pStyle w:val="Compact"/>
              <w:jc w:val="left"/>
            </w:pPr>
            <w:r>
              <w:t xml:space="preserve">FP/RR vs Man/Zone/Single/Two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just added, 2-season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Receiving → Separation by Coverage</w:t>
            </w:r>
          </w:p>
        </w:tc>
        <w:tc>
          <w:p>
            <w:pPr>
              <w:pStyle w:val="Compact"/>
              <w:jc w:val="left"/>
            </w:pPr>
            <w:r>
              <w:t xml:space="preserve">separation vs Man/Zone/Cover-2/3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not captured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Receiving → Separation by Alignment</w:t>
            </w:r>
          </w:p>
        </w:tc>
        <w:tc>
          <w:p>
            <w:pPr>
              <w:pStyle w:val="Compact"/>
              <w:jc w:val="left"/>
            </w:pPr>
            <w:r>
              <w:t xml:space="preserve">separation slot/wide/inline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not captured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Receiving → Separation by Route Breaks</w:t>
            </w:r>
          </w:p>
        </w:tc>
        <w:tc>
          <w:p>
            <w:pPr>
              <w:pStyle w:val="Compact"/>
              <w:jc w:val="left"/>
            </w:pPr>
            <w:r>
              <w:t xml:space="preserve">separation horizontal/vertical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not captured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Receiving → Separation by Routes</w:t>
            </w:r>
          </w:p>
        </w:tc>
        <w:tc>
          <w:p>
            <w:pPr>
              <w:pStyle w:val="Compact"/>
              <w:jc w:val="left"/>
            </w:pPr>
            <w:r>
              <w:t xml:space="preserve">production by route type (slant/go/corner)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not captured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Offense → RB+WR Efficiency</w:t>
            </w:r>
          </w:p>
        </w:tc>
        <w:tc>
          <w:p>
            <w:pPr>
              <w:pStyle w:val="Compact"/>
              <w:jc w:val="left"/>
            </w:pPr>
            <w:r>
              <w:t xml:space="preserve">MTF/YAC/explosive per touch</w:t>
            </w:r>
          </w:p>
        </w:tc>
        <w:tc>
          <w:p>
            <w:pPr>
              <w:pStyle w:val="Compact"/>
              <w:jc w:val="left"/>
            </w:pPr>
            <w:r>
              <w:t xml:space="preserve">◑ partial (</w:t>
            </w:r>
            <w:r>
              <w:rPr>
                <w:rStyle w:val="VerbatimChar"/>
              </w:rPr>
              <w:t xml:space="preserve">chart2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Offense → SNAPS REPORT</w:t>
            </w:r>
          </w:p>
        </w:tc>
        <w:tc>
          <w:p>
            <w:pPr>
              <w:pStyle w:val="Compact"/>
              <w:jc w:val="left"/>
            </w:pPr>
            <w:r>
              <w:t xml:space="preserve">offensive snap counts/share by play type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not captured — top hole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Offense → Run/Pass Report</w:t>
            </w:r>
          </w:p>
        </w:tc>
        <w:tc>
          <w:p>
            <w:pPr>
              <w:pStyle w:val="Compact"/>
              <w:jc w:val="left"/>
            </w:pPr>
            <w:r>
              <w:t xml:space="preserve">situational run/pass rate</w:t>
            </w:r>
          </w:p>
        </w:tc>
        <w:tc>
          <w:p>
            <w:pPr>
              <w:pStyle w:val="Compact"/>
              <w:jc w:val="left"/>
            </w:pPr>
            <w:r>
              <w:t xml:space="preserve">◑ partial (team pace only)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 → Coverage Matrix</w:t>
            </w:r>
          </w:p>
        </w:tc>
        <w:tc>
          <w:p>
            <w:pPr>
              <w:pStyle w:val="Compact"/>
              <w:jc w:val="left"/>
            </w:pPr>
            <w:r>
              <w:t xml:space="preserve">team D coverage usage + O coverage faced</w:t>
            </w:r>
          </w:p>
        </w:tc>
        <w:tc>
          <w:p>
            <w:pPr>
              <w:pStyle w:val="Compact"/>
              <w:jc w:val="left"/>
            </w:pPr>
            <w:r>
              <w:t xml:space="preserve">✅ D usage (</w:t>
            </w:r>
            <w:r>
              <w:rPr>
                <w:rStyle w:val="VerbatimChar"/>
              </w:rPr>
              <w:t xml:space="preserve">defense_shell</w:t>
            </w:r>
            <w:r>
              <w:t xml:space="preserve">); ❌ O-faced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 → OL/DL Matchups</w:t>
            </w:r>
          </w:p>
        </w:tc>
        <w:tc>
          <w:p>
            <w:pPr>
              <w:pStyle w:val="Compact"/>
              <w:jc w:val="left"/>
            </w:pPr>
            <w:r>
              <w:t xml:space="preserve">adjusted run/pass block win metrics</w:t>
            </w:r>
          </w:p>
        </w:tc>
        <w:tc>
          <w:p>
            <w:pPr>
              <w:pStyle w:val="Compact"/>
              <w:jc w:val="left"/>
            </w:pPr>
            <w:r>
              <w:t xml:space="preserve">◑ partial (</w:t>
            </w:r>
            <w:r>
              <w:rPr>
                <w:rStyle w:val="VerbatimChar"/>
              </w:rPr>
              <w:t xml:space="preserve">ol_q</w:t>
            </w:r>
            <w:r>
              <w:t xml:space="preserve">/</w:t>
            </w:r>
            <w:r>
              <w:rPr>
                <w:rStyle w:val="VerbatimChar"/>
              </w:rPr>
              <w:t xml:space="preserve">pblock</w:t>
            </w:r>
            <w:r>
              <w:t xml:space="preserve"> </w:t>
            </w:r>
            <w:r>
              <w:t xml:space="preserve">from ffdataroma)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Fantasy → Points Scored/Allowed</w:t>
            </w:r>
          </w:p>
        </w:tc>
        <w:tc>
          <w:p>
            <w:pPr>
              <w:pStyle w:val="Compact"/>
              <w:jc w:val="left"/>
            </w:pPr>
            <w:r>
              <w:t xml:space="preserve">team FP scored/allowed, filterable</w:t>
            </w:r>
          </w:p>
        </w:tc>
        <w:tc>
          <w:p>
            <w:pPr>
              <w:pStyle w:val="Compact"/>
              <w:jc w:val="left"/>
            </w:pPr>
            <w:r>
              <w:t xml:space="preserve">✅ defense tiers (</w:t>
            </w:r>
            <w:r>
              <w:rPr>
                <w:rStyle w:val="VerbatimChar"/>
              </w:rPr>
              <w:t xml:space="preserve">defense_2026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Weekly → Snap Share</w:t>
            </w:r>
          </w:p>
        </w:tc>
        <w:tc>
          <w:p>
            <w:pPr>
              <w:pStyle w:val="Compact"/>
              <w:jc w:val="left"/>
            </w:pPr>
            <w:r>
              <w:t xml:space="preserve">weekly snap %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not captured — top hole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Weekly → Route Share</w:t>
            </w:r>
          </w:p>
        </w:tc>
        <w:tc>
          <w:p>
            <w:pPr>
              <w:pStyle w:val="Compact"/>
              <w:jc w:val="left"/>
            </w:pPr>
            <w:r>
              <w:t xml:space="preserve">weekly route participation %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not captured — top hole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Weekly → Target Share</w:t>
            </w:r>
          </w:p>
        </w:tc>
        <w:tc>
          <w:p>
            <w:pPr>
              <w:pStyle w:val="Compact"/>
              <w:jc w:val="left"/>
            </w:pPr>
            <w:r>
              <w:t xml:space="preserve">weekly target 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usage.tgt_share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Weekly → Pass Rate Over Expectation (PROE)</w:t>
            </w:r>
          </w:p>
        </w:tc>
        <w:tc>
          <w:p>
            <w:pPr>
              <w:pStyle w:val="Compact"/>
              <w:jc w:val="left"/>
            </w:pPr>
            <w:r>
              <w:t xml:space="preserve">team pass tendency above expected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not captured — top hole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62192405559d22626b2670449e729b065c14735"/>
      <w:r>
        <w:t xml:space="preserve">The gaps that matter for a ceiling model (ranked)</w:t>
      </w:r>
      <w:bookmarkEnd w:id="23"/>
    </w:p>
    <w:p>
      <w:pPr>
        <w:pStyle w:val="FirstParagraph"/>
      </w:pPr>
      <w:r>
        <w:rPr>
          <w:b/>
        </w:rPr>
        <w:t xml:space="preserve">1. Snap share / route participation (HIGHEST).</w:t>
      </w:r>
      <w:r>
        <w:t xml:space="preserve"> </w:t>
      </w:r>
      <w:r>
        <w:t xml:space="preserve">The model proxies opportunity through target share and</w:t>
      </w:r>
      <w:r>
        <w:t xml:space="preserve"> </w:t>
      </w:r>
      <w:r>
        <w:rPr>
          <w:rStyle w:val="VerbatimChar"/>
        </w:rPr>
        <w:t xml:space="preserve">routes_pg</w:t>
      </w:r>
      <w:r>
        <w:t xml:space="preserve"> </w:t>
      </w:r>
      <w:r>
        <w:t xml:space="preserve">for only ~96 players; it has no clean</w:t>
      </w:r>
      <w:r>
        <w:t xml:space="preserve"> </w:t>
      </w:r>
      <w:r>
        <w:rPr>
          <w:b/>
        </w:rPr>
        <w:t xml:space="preserve">snap %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route participation %</w:t>
      </w:r>
      <w:r>
        <w:t xml:space="preserve"> </w:t>
      </w:r>
      <w:r>
        <w:t xml:space="preserve">for the field. This is the #1 hole the architecture audit already flagged. For a ceiling model it’s the floor of opportunity: a WR at 95% routes has a structurally higher boom ceiling than one at 60%, independent of efficiency. Rising snap/route share week-over-week is one of the strongest ceiling leading-indicators in fantasy.</w:t>
      </w:r>
      <w:r>
        <w:t xml:space="preserve"> </w:t>
      </w:r>
      <w:r>
        <w:rPr>
          <w:b/>
        </w:rPr>
        <w:t xml:space="preserve">Source:</w:t>
      </w:r>
      <w:r>
        <w:t xml:space="preserve"> </w:t>
      </w:r>
      <w:r>
        <w:t xml:space="preserve">Offense → Snaps Report (season), Receiving → Routes Run (season), Weekly Snap/Route Share. Maps cleanly to a new</w:t>
      </w:r>
      <w:r>
        <w:t xml:space="preserve"> </w:t>
      </w:r>
      <w:r>
        <w:rPr>
          <w:rStyle w:val="VerbatimChar"/>
        </w:rPr>
        <w:t xml:space="preserve">opportunity</w:t>
      </w:r>
      <w:r>
        <w:t xml:space="preserve"> </w:t>
      </w:r>
      <w:r>
        <w:t xml:space="preserve">block (snap_pct, route_pct, alignment split).</w:t>
      </w:r>
    </w:p>
    <w:p>
      <w:pPr>
        <w:pStyle w:val="BodyText"/>
      </w:pPr>
      <w:r>
        <w:rPr>
          <w:b/>
        </w:rPr>
        <w:t xml:space="preserve">2. Team Pass Rate Over Expectation — PROE (HIGH).</w:t>
      </w:r>
      <w:r>
        <w:t xml:space="preserve"> </w:t>
      </w:r>
      <w:r>
        <w:t xml:space="preserve">The model has pace/</w:t>
      </w:r>
      <w:r>
        <w:rPr>
          <w:rStyle w:val="VerbatimChar"/>
        </w:rPr>
        <w:t xml:space="preserve">env_idx</w:t>
      </w:r>
      <w:r>
        <w:t xml:space="preserve"> </w:t>
      </w:r>
      <w:r>
        <w:t xml:space="preserve">but not</w:t>
      </w:r>
      <w:r>
        <w:t xml:space="preserve"> </w:t>
      </w:r>
      <w:r>
        <w:rPr>
          <w:b/>
        </w:rPr>
        <w:t xml:space="preserve">PROE</w:t>
      </w:r>
      <w:r>
        <w:t xml:space="preserve"> </w:t>
      </w:r>
      <w:r>
        <w:t xml:space="preserve">— how much more (or less) a team passes than game-state expects. High-PROE offenses manufacture pass-catcher ceilings even in neutral scripts; low-PROE (run-heavy) offenses cap their WRs. This is a team-environment multiplier the model is missing.</w:t>
      </w:r>
      <w:r>
        <w:t xml:space="preserve"> </w:t>
      </w:r>
      <w:r>
        <w:rPr>
          <w:b/>
        </w:rPr>
        <w:t xml:space="preserve">Source:</w:t>
      </w:r>
      <w:r>
        <w:t xml:space="preserve"> </w:t>
      </w:r>
      <w:r>
        <w:t xml:space="preserve">Weekly PROE report → aggregate to a team-season PROE → fold into</w:t>
      </w:r>
      <w:r>
        <w:t xml:space="preserve"> </w:t>
      </w:r>
      <w:r>
        <w:rPr>
          <w:rStyle w:val="VerbatimChar"/>
        </w:rPr>
        <w:t xml:space="preserve">team_env</w:t>
      </w:r>
      <w:r>
        <w:t xml:space="preserve"> </w:t>
      </w:r>
      <w:r>
        <w:t xml:space="preserve">as a pass-catcher amplifier / RB suppressor.</w:t>
      </w:r>
    </w:p>
    <w:p>
      <w:pPr>
        <w:pStyle w:val="BodyText"/>
      </w:pPr>
      <w:r>
        <w:rPr>
          <w:b/>
        </w:rPr>
        <w:t xml:space="preserve">3. Separation by Coverage / Route type (MEDIUM-HIGH).</w:t>
      </w:r>
      <w:r>
        <w:t xml:space="preserve"> </w:t>
      </w:r>
      <w:r>
        <w:t xml:space="preserve">We now have FP/RR vs Man/Zone/Single/Two (production), but not</w:t>
      </w:r>
      <w:r>
        <w:t xml:space="preserve"> </w:t>
      </w:r>
      <w:r>
        <w:rPr>
          <w:b/>
        </w:rPr>
        <w:t xml:space="preserve">separation</w:t>
      </w:r>
      <w:r>
        <w:t xml:space="preserve"> </w:t>
      </w:r>
      <w:r>
        <w:t xml:space="preserve">vs those coverages, nor production</w:t>
      </w:r>
      <w:r>
        <w:t xml:space="preserve"> </w:t>
      </w:r>
      <w:r>
        <w:rPr>
          <w:b/>
        </w:rPr>
        <w:t xml:space="preserve">by route type</w:t>
      </w:r>
      <w:r>
        <w:t xml:space="preserve"> </w:t>
      </w:r>
      <w:r>
        <w:t xml:space="preserve">(slant/go/corner/post). Route-type and separation-by-coverage tell you</w:t>
      </w:r>
      <w:r>
        <w:t xml:space="preserve"> </w:t>
      </w:r>
      <w:r>
        <w:rPr>
          <w:i/>
        </w:rPr>
        <w:t xml:space="preserve">how</w:t>
      </w:r>
      <w:r>
        <w:t xml:space="preserve"> </w:t>
      </w:r>
      <w:r>
        <w:t xml:space="preserve">a player wins, which sharpens the existing coverage-specialist + the</w:t>
      </w:r>
      <w:r>
        <w:t xml:space="preserve"> </w:t>
      </w:r>
      <w:r>
        <w:t xml:space="preserve">“</w:t>
      </w:r>
      <w:r>
        <w:t xml:space="preserve">separator vs technician</w:t>
      </w:r>
      <w:r>
        <w:t xml:space="preserve">”</w:t>
      </w:r>
      <w:r>
        <w:t xml:space="preserve"> </w:t>
      </w:r>
      <w:r>
        <w:t xml:space="preserve">skill flags.</w:t>
      </w:r>
      <w:r>
        <w:t xml:space="preserve"> </w:t>
      </w:r>
      <w:r>
        <w:rPr>
          <w:b/>
        </w:rPr>
        <w:t xml:space="preserve">Source:</w:t>
      </w:r>
      <w:r>
        <w:t xml:space="preserve"> </w:t>
      </w:r>
      <w:r>
        <w:t xml:space="preserve">Receiving → Separation by Coverage / by Routes.</w:t>
      </w:r>
    </w:p>
    <w:p>
      <w:pPr>
        <w:pStyle w:val="BodyText"/>
      </w:pPr>
      <w:r>
        <w:rPr>
          <w:b/>
        </w:rPr>
        <w:t xml:space="preserve">4. QB Passing Depth of Target (MEDIUM).</w:t>
      </w:r>
      <w:r>
        <w:t xml:space="preserve"> </w:t>
      </w:r>
      <w:r>
        <w:t xml:space="preserve">QB production split by depth bucket (short/intermediate/deep). Complements the existing QB charting; a QB who is elite on deep balls has a higher ceiling and pairs with deep WRs (stack signal).</w:t>
      </w:r>
      <w:r>
        <w:t xml:space="preserve"> </w:t>
      </w:r>
      <w:r>
        <w:rPr>
          <w:b/>
        </w:rPr>
        <w:t xml:space="preserve">Source:</w:t>
      </w:r>
      <w:r>
        <w:t xml:space="preserve"> </w:t>
      </w:r>
      <w:r>
        <w:t xml:space="preserve">Passing → Depth of Target.</w:t>
      </w:r>
    </w:p>
    <w:p>
      <w:pPr>
        <w:pStyle w:val="BodyText"/>
      </w:pPr>
      <w:r>
        <w:rPr>
          <w:b/>
        </w:rPr>
        <w:t xml:space="preserve">5. OL/DL adjusted block-win (MEDIUM).</w:t>
      </w:r>
      <w:r>
        <w:t xml:space="preserve"> </w:t>
      </w:r>
      <w:r>
        <w:t xml:space="preserve">The model uses ffdataroma</w:t>
      </w:r>
      <w:r>
        <w:t xml:space="preserve"> </w:t>
      </w:r>
      <w:r>
        <w:rPr>
          <w:rStyle w:val="VerbatimChar"/>
        </w:rPr>
        <w:t xml:space="preserve">ol_q</w:t>
      </w:r>
      <w:r>
        <w:t xml:space="preserve">/</w:t>
      </w:r>
      <w:r>
        <w:rPr>
          <w:rStyle w:val="VerbatimChar"/>
        </w:rPr>
        <w:t xml:space="preserve">pblock</w:t>
      </w:r>
      <w:r>
        <w:t xml:space="preserve">; FP’s</w:t>
      </w:r>
      <w:r>
        <w:t xml:space="preserve"> </w:t>
      </w:r>
      <w:r>
        <w:rPr>
          <w:b/>
        </w:rPr>
        <w:t xml:space="preserve">adjusted</w:t>
      </w:r>
      <w:r>
        <w:t xml:space="preserve"> </w:t>
      </w:r>
      <w:r>
        <w:t xml:space="preserve">run/pass block-win rates are a cleaner, charted source and would upgrade the DST trench signal + the QB clean-pocket flag.</w:t>
      </w:r>
      <w:r>
        <w:t xml:space="preserve"> </w:t>
      </w:r>
      <w:r>
        <w:rPr>
          <w:b/>
        </w:rPr>
        <w:t xml:space="preserve">Source:</w:t>
      </w:r>
      <w:r>
        <w:t xml:space="preserve"> </w:t>
      </w:r>
      <w:r>
        <w:t xml:space="preserve">Team → OL/DL Matchups.</w:t>
      </w:r>
    </w:p>
    <w:p>
      <w:pPr>
        <w:pStyle w:val="BodyText"/>
      </w:pPr>
      <w:r>
        <w:rPr>
          <w:b/>
        </w:rPr>
        <w:t xml:space="preserve">6. Offense coverage faced (LOW-MED).</w:t>
      </w:r>
      <w:r>
        <w:t xml:space="preserve"> </w:t>
      </w:r>
      <w:r>
        <w:t xml:space="preserve">Team-level</w:t>
      </w:r>
      <w:r>
        <w:t xml:space="preserve"> </w:t>
      </w:r>
      <w:r>
        <w:t xml:space="preserve">“</w:t>
      </w:r>
      <w:r>
        <w:t xml:space="preserve">what coverages this offense sees</w:t>
      </w:r>
      <w:r>
        <w:t xml:space="preserve">”</w:t>
      </w:r>
      <w:r>
        <w:t xml:space="preserve"> </w:t>
      </w:r>
      <w:r>
        <w:t xml:space="preserve">— useful for opponent-adjusting the coverage-specialist activation, but largely already handled by per-defense</w:t>
      </w:r>
      <w:r>
        <w:t xml:space="preserve"> </w:t>
      </w:r>
      <w:r>
        <w:rPr>
          <w:rStyle w:val="VerbatimChar"/>
        </w:rPr>
        <w:t xml:space="preserve">defense_shell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85627a06ea28c530071f9e36c4d34bf83d7a735"/>
      <w:r>
        <w:t xml:space="preserve">PFF — what it adds that FantasyPoints (and the model) lack</w:t>
      </w:r>
      <w:bookmarkEnd w:id="24"/>
    </w:p>
    <w:p>
      <w:pPr>
        <w:pStyle w:val="FirstParagraph"/>
      </w:pPr>
      <w:r>
        <w:t xml:space="preserve">PFF requires a separate login (no PFF tab is currently open in the browser). Its genuinely-unique signals, none captured today: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PFF player grades</w:t>
      </w:r>
      <w:r>
        <w:t xml:space="preserve"> </w:t>
      </w:r>
      <w:r>
        <w:t xml:space="preserve">(overall, receiving, rushing, pass-block, run-block, coverage) — a charted</w:t>
      </w:r>
      <w:r>
        <w:t xml:space="preserve"> </w:t>
      </w:r>
      <w:r>
        <w:rPr>
          <w:i/>
        </w:rPr>
        <w:t xml:space="preserve">quality</w:t>
      </w:r>
      <w:r>
        <w:t xml:space="preserve"> </w:t>
      </w:r>
      <w:r>
        <w:t xml:space="preserve">score independent of volume; a strong stable prior, especially for</w:t>
      </w:r>
      <w:r>
        <w:t xml:space="preserve"> </w:t>
      </w:r>
      <w:r>
        <w:rPr>
          <w:b/>
        </w:rPr>
        <w:t xml:space="preserve">rookies</w:t>
      </w:r>
      <w:r>
        <w:t xml:space="preserve"> </w:t>
      </w:r>
      <w:r>
        <w:t xml:space="preserve">with no NFL sample.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WAR / WAA</w:t>
      </w:r>
      <w:r>
        <w:t xml:space="preserve"> </w:t>
      </w:r>
      <w:r>
        <w:t xml:space="preserve">— wins above replacement, a single talent index.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Pass-block / run-block grades per OL</w:t>
      </w:r>
      <w:r>
        <w:t xml:space="preserve"> </w:t>
      </w:r>
      <w:r>
        <w:t xml:space="preserve">— sharper than win-rate for the trench/QB-protection flags.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Coverage grades per CB/S</w:t>
      </w:r>
      <w:r>
        <w:t xml:space="preserve"> </w:t>
      </w:r>
      <w:r>
        <w:t xml:space="preserve">— would enable a true</w:t>
      </w:r>
      <w:r>
        <w:t xml:space="preserve"> </w:t>
      </w:r>
      <w:r>
        <w:rPr>
          <w:b/>
        </w:rPr>
        <w:t xml:space="preserve">shadow-corner</w:t>
      </w:r>
      <w:r>
        <w:t xml:space="preserve"> </w:t>
      </w:r>
      <w:r>
        <w:t xml:space="preserve">matchup signal (the model has none today — it’s team-scheme only).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Rookie college production / draft-capital-adjusted projections</w:t>
      </w:r>
      <w:r>
        <w:t xml:space="preserve"> </w:t>
      </w:r>
      <w:r>
        <w:t xml:space="preserve">— directly answers the rookie-projection question.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f328875b54993a6ac59fe41937aa44343774715"/>
      <w:r>
        <w:t xml:space="preserve">Recommended ingest order (input back into the model)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Snap share + route participation</w:t>
      </w:r>
      <w:r>
        <w:t xml:space="preserve"> </w:t>
      </w:r>
      <w:r>
        <w:t xml:space="preserve">→ new</w:t>
      </w:r>
      <w:r>
        <w:t xml:space="preserve"> </w:t>
      </w:r>
      <w:r>
        <w:rPr>
          <w:rStyle w:val="VerbatimChar"/>
        </w:rPr>
        <w:t xml:space="preserve">opportunity</w:t>
      </w:r>
      <w:r>
        <w:t xml:space="preserve"> </w:t>
      </w:r>
      <w:r>
        <w:t xml:space="preserve">block; wire a</w:t>
      </w:r>
      <w:r>
        <w:t xml:space="preserve"> </w:t>
      </w:r>
      <w:r>
        <w:t xml:space="preserve">“</w:t>
      </w:r>
      <w:r>
        <w:t xml:space="preserve">rising/elite usage</w:t>
      </w:r>
      <w:r>
        <w:t xml:space="preserve">”</w:t>
      </w:r>
      <w:r>
        <w:t xml:space="preserve"> </w:t>
      </w:r>
      <w:r>
        <w:t xml:space="preserve">ceiling flag and an opportunity floor into the base.</w:t>
      </w:r>
      <w:r>
        <w:t xml:space="preserve"> </w:t>
      </w:r>
      <w:r>
        <w:rPr>
          <w:i/>
        </w:rPr>
        <w:t xml:space="preserve">Biggest expected lift.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Team PROE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team_env</w:t>
      </w:r>
      <w:r>
        <w:t xml:space="preserve"> </w:t>
      </w:r>
      <w:r>
        <w:t xml:space="preserve">amplifier for pass-catchers/QB, suppressor for RBs.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Separation by coverage + route type</w:t>
      </w:r>
      <w:r>
        <w:t xml:space="preserve"> </w:t>
      </w:r>
      <w:r>
        <w:t xml:space="preserve">→ sharpen the separator/technician skill flags and the coverage specialist.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QB depth-of-target</w:t>
      </w:r>
      <w:r>
        <w:t xml:space="preserve"> </w:t>
      </w:r>
      <w:r>
        <w:t xml:space="preserve">→ QB deep-ball ceiling + stack pairing.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OL/DL adjusted block-win</w:t>
      </w:r>
      <w:r>
        <w:t xml:space="preserve"> </w:t>
      </w:r>
      <w:r>
        <w:t xml:space="preserve">→ DST trench + QB clean-pocket.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PFF grades + coverage grades</w:t>
      </w:r>
      <w:r>
        <w:t xml:space="preserve"> </w:t>
      </w:r>
      <w:r>
        <w:t xml:space="preserve">(needs login) → quality prior (esp. rookies) + shadow-corner matchup.</w:t>
      </w:r>
    </w:p>
    <w:p>
      <w:pPr>
        <w:pStyle w:val="FirstParagraph"/>
      </w:pPr>
      <w:r>
        <w:t xml:space="preserve">Each is a season-level export (pullable the same way as the Man-vs-Zone data) except PROE/snap/route which also have weekly reports. After ingest, re-run</w:t>
      </w:r>
      <w:r>
        <w:t xml:space="preserve"> </w:t>
      </w:r>
      <w:r>
        <w:rPr>
          <w:rStyle w:val="VerbatimChar"/>
        </w:rPr>
        <w:t xml:space="preserve">boom_pipeline.py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backtest_boom.py</w:t>
      </w:r>
      <w:r>
        <w:t xml:space="preserve"> </w:t>
      </w:r>
      <w:r>
        <w:t xml:space="preserve">as the gate.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X4c474953b6c7f00ff952e5bb68fce2decb6212b"/>
      <w:r>
        <w:t xml:space="preserve">Comprehensive 3-source map (FantasyPoints + FTN + PFF)</w:t>
      </w:r>
      <w:bookmarkEnd w:id="26"/>
    </w:p>
    <w:p>
      <w:pPr>
        <w:pStyle w:val="FirstParagraph"/>
      </w:pPr>
      <w:r>
        <w:rPr>
          <w:i/>
        </w:rPr>
        <w:t xml:space="preserve">The user added FTN + PFF logins. Below is what each source uniquely adds, what’s pullable, and how it folds in — gated by an overfit-safe validation so we only keep signals that actually predict booms.</w:t>
      </w:r>
    </w:p>
    <w:p>
      <w:pPr>
        <w:pStyle w:val="Heading2"/>
      </w:pPr>
      <w:bookmarkStart w:id="27" w:name="ftn-for-the-numbers-unique-adds"/>
      <w:r>
        <w:t xml:space="preserve">FTN (For The Numbers) — unique adds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Ceiling 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DVOA</w:t>
            </w:r>
            <w:r>
              <w:t xml:space="preserve"> </w:t>
            </w:r>
            <w:r>
              <w:t xml:space="preserve">(team + DVOA-adj FP Against + DVP)</w:t>
            </w:r>
          </w:p>
        </w:tc>
        <w:tc>
          <w:p>
            <w:pPr>
              <w:pStyle w:val="Compact"/>
              <w:jc w:val="left"/>
            </w:pPr>
            <w:r>
              <w:t xml:space="preserve">Aaron Schatz situational opponent-adjustment; the gold standard for matchup</w:t>
            </w:r>
          </w:p>
        </w:tc>
        <w:tc>
          <w:p>
            <w:pPr>
              <w:pStyle w:val="Compact"/>
              <w:jc w:val="left"/>
            </w:pPr>
            <w:r>
              <w:t xml:space="preserve">❌ (model uses raw points-allowed tiers)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  <w:r>
              <w:t xml:space="preserve"> </w:t>
            </w:r>
            <w:r>
              <w:t xml:space="preserve">— replaces/augments the matchup multiplier with a charted opponent adjustment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Shadow Coverage Matrix + WR/CB Matchups</w:t>
            </w:r>
          </w:p>
        </w:tc>
        <w:tc>
          <w:p>
            <w:pPr>
              <w:pStyle w:val="Compact"/>
              <w:jc w:val="left"/>
            </w:pPr>
            <w:r>
              <w:t xml:space="preserve">how often a CB travels to shadow a specific WR, and where each lines up</w:t>
            </w:r>
          </w:p>
        </w:tc>
        <w:tc>
          <w:p>
            <w:pPr>
              <w:pStyle w:val="Compact"/>
              <w:jc w:val="left"/>
            </w:pPr>
            <w:r>
              <w:t xml:space="preserve">❌ (model is team-scheme only)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  <w:r>
              <w:t xml:space="preserve"> </w:t>
            </w:r>
            <w:r>
              <w:t xml:space="preserve">— the missing per-WR shadow suppressor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Rookie Scouting Guide</w:t>
            </w:r>
            <w:r>
              <w:t xml:space="preserve"> </w:t>
            </w:r>
            <w:r>
              <w:t xml:space="preserve">(Ratcliffe)</w:t>
            </w:r>
          </w:p>
        </w:tc>
        <w:tc>
          <w:p>
            <w:pPr>
              <w:pStyle w:val="Compact"/>
              <w:jc w:val="left"/>
            </w:pPr>
            <w:r>
              <w:t xml:space="preserve">rookie projections + scouting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  <w:r>
              <w:t xml:space="preserve"> </w:t>
            </w:r>
            <w:r>
              <w:t xml:space="preserve">— directly answers rookie projection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NFL Stats hub</w:t>
            </w:r>
            <w:r>
              <w:t xml:space="preserve"> </w:t>
            </w:r>
            <w:r>
              <w:t xml:space="preserve">(snaps, team targets, RZ, game logs)</w:t>
            </w:r>
          </w:p>
        </w:tc>
        <w:tc>
          <w:p>
            <w:pPr>
              <w:pStyle w:val="Compact"/>
              <w:jc w:val="left"/>
            </w:pPr>
            <w:r>
              <w:t xml:space="preserve">snap counts + team target totals</w:t>
            </w:r>
          </w:p>
        </w:tc>
        <w:tc>
          <w:p>
            <w:pPr>
              <w:pStyle w:val="Compact"/>
              <w:jc w:val="left"/>
            </w:pPr>
            <w:r>
              <w:t xml:space="preserve">◑ partial</w:t>
            </w:r>
          </w:p>
        </w:tc>
        <w:tc>
          <w:p>
            <w:pPr>
              <w:pStyle w:val="Compact"/>
              <w:jc w:val="left"/>
            </w:pPr>
            <w:r>
              <w:t xml:space="preserve">MED (overlaps FP snap share)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Adjusted Line Yards</w:t>
            </w:r>
          </w:p>
        </w:tc>
        <w:tc>
          <w:p>
            <w:pPr>
              <w:pStyle w:val="Compact"/>
              <w:jc w:val="left"/>
            </w:pPr>
            <w:r>
              <w:t xml:space="preserve">OL responsibility for rush yards</w:t>
            </w:r>
          </w:p>
        </w:tc>
        <w:tc>
          <w:p>
            <w:pPr>
              <w:pStyle w:val="Compact"/>
              <w:jc w:val="left"/>
            </w:pPr>
            <w:r>
              <w:t xml:space="preserve">◑ (</w:t>
            </w:r>
            <w:r>
              <w:rPr>
                <w:rStyle w:val="VerbatimChar"/>
              </w:rPr>
              <w:t xml:space="preserve">ol_q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MED — sharper OL run-block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Ratcliffe Projections</w:t>
            </w:r>
          </w:p>
        </w:tc>
        <w:tc>
          <w:p>
            <w:pPr>
              <w:pStyle w:val="Compact"/>
              <w:jc w:val="left"/>
            </w:pPr>
            <w:r>
              <w:t xml:space="preserve">a 2nd independent projection</w:t>
            </w:r>
          </w:p>
        </w:tc>
        <w:tc>
          <w:p>
            <w:pPr>
              <w:pStyle w:val="Compact"/>
              <w:jc w:val="left"/>
            </w:pPr>
            <w:r>
              <w:t xml:space="preserve">◑ (Clay only)</w:t>
            </w:r>
          </w:p>
        </w:tc>
        <w:tc>
          <w:p>
            <w:pPr>
              <w:pStyle w:val="Compact"/>
              <w:jc w:val="left"/>
            </w:pPr>
            <w:r>
              <w:t xml:space="preserve">MED — consensus/divergence vs Clay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DVOA Game Projections</w:t>
            </w:r>
          </w:p>
        </w:tc>
        <w:tc>
          <w:p>
            <w:pPr>
              <w:pStyle w:val="Compact"/>
              <w:jc w:val="left"/>
            </w:pPr>
            <w:r>
              <w:t xml:space="preserve">projected scores per game</w:t>
            </w:r>
          </w:p>
        </w:tc>
        <w:tc>
          <w:p>
            <w:pPr>
              <w:pStyle w:val="Compact"/>
              <w:jc w:val="left"/>
            </w:pPr>
            <w:r>
              <w:t xml:space="preserve">◑ (Vegas)</w:t>
            </w:r>
          </w:p>
        </w:tc>
        <w:tc>
          <w:p>
            <w:pPr>
              <w:pStyle w:val="Compact"/>
              <w:jc w:val="left"/>
            </w:pPr>
            <w:r>
              <w:t xml:space="preserve">LOW-MED — environment cross-check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Depth charts (all 32)</w:t>
            </w:r>
          </w:p>
        </w:tc>
        <w:tc>
          <w:p>
            <w:pPr>
              <w:pStyle w:val="Compact"/>
              <w:jc w:val="left"/>
            </w:pPr>
            <w:r>
              <w:t xml:space="preserve">projected role/starter</w:t>
            </w:r>
          </w:p>
        </w:tc>
        <w:tc>
          <w:p>
            <w:pPr>
              <w:pStyle w:val="Compact"/>
              <w:jc w:val="left"/>
            </w:pPr>
            <w:r>
              <w:t xml:space="preserve">◑</w:t>
            </w:r>
          </w:p>
        </w:tc>
        <w:tc>
          <w:p>
            <w:pPr>
              <w:pStyle w:val="Compact"/>
              <w:jc w:val="left"/>
            </w:pPr>
            <w:r>
              <w:t xml:space="preserve">LOW — role confirmation</w:t>
            </w:r>
          </w:p>
        </w:tc>
      </w:tr>
    </w:tbl>
    <w:p>
      <w:pPr>
        <w:pStyle w:val="Heading2"/>
      </w:pPr>
      <w:bookmarkStart w:id="28" w:name="pff-unique-adds-premium-stats-2.0"/>
      <w:r>
        <w:t xml:space="preserve">PFF — unique adds (Premium Stats 2.0)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Ceiling 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Player grades</w:t>
            </w:r>
            <w:r>
              <w:t xml:space="preserve"> </w:t>
            </w:r>
            <w:r>
              <w:t xml:space="preserve">(recv/rush/pass-block/run-block/coverage, surroundings-independent)</w:t>
            </w:r>
          </w:p>
        </w:tc>
        <w:tc>
          <w:p>
            <w:pPr>
              <w:pStyle w:val="Compact"/>
              <w:jc w:val="left"/>
            </w:pPr>
            <w:r>
              <w:t xml:space="preserve">charted</w:t>
            </w:r>
            <w:r>
              <w:t xml:space="preserve"> </w:t>
            </w:r>
            <w:r>
              <w:rPr>
                <w:i/>
              </w:rPr>
              <w:t xml:space="preserve">quality</w:t>
            </w:r>
            <w:r>
              <w:t xml:space="preserve"> </w:t>
            </w:r>
            <w:r>
              <w:t xml:space="preserve">score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  <w:r>
              <w:t xml:space="preserve"> </w:t>
            </w:r>
            <w:r>
              <w:t xml:space="preserve">— stable talent prior; the single best lever for</w:t>
            </w:r>
            <w:r>
              <w:t xml:space="preserve"> </w:t>
            </w:r>
            <w:r>
              <w:rPr>
                <w:b/>
              </w:rPr>
              <w:t xml:space="preserve">rookies</w:t>
            </w:r>
            <w:r>
              <w:t xml:space="preserve"> </w:t>
            </w:r>
            <w:r>
              <w:t xml:space="preserve">(no NFL sample)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Coverage grades per CB/S</w:t>
            </w:r>
            <w:r>
              <w:t xml:space="preserve"> </w:t>
            </w:r>
            <w:r>
              <w:t xml:space="preserve">(targets/cov snap, passer rating allowed, yards/cov snap)</w:t>
            </w:r>
          </w:p>
        </w:tc>
        <w:tc>
          <w:p>
            <w:pPr>
              <w:pStyle w:val="Compact"/>
              <w:jc w:val="left"/>
            </w:pPr>
            <w:r>
              <w:t xml:space="preserve">how good each corner is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  <w:r>
              <w:t xml:space="preserve"> </w:t>
            </w:r>
            <w:r>
              <w:t xml:space="preserve">— pairs with FTN shadow matrix → a</w:t>
            </w:r>
            <w:r>
              <w:t xml:space="preserve"> </w:t>
            </w:r>
            <w:r>
              <w:rPr>
                <w:i/>
              </w:rPr>
              <w:t xml:space="preserve">complete</w:t>
            </w:r>
            <w:r>
              <w:t xml:space="preserve"> </w:t>
            </w:r>
            <w:r>
              <w:t xml:space="preserve">shadow-corner ceiling suppressor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OL pass/run block grades + pressures allowed</w:t>
            </w:r>
          </w:p>
        </w:tc>
        <w:tc>
          <w:p>
            <w:pPr>
              <w:pStyle w:val="Compact"/>
              <w:jc w:val="left"/>
            </w:pPr>
            <w:r>
              <w:t xml:space="preserve">charted blocking</w:t>
            </w:r>
          </w:p>
        </w:tc>
        <w:tc>
          <w:p>
            <w:pPr>
              <w:pStyle w:val="Compact"/>
              <w:jc w:val="left"/>
            </w:pPr>
            <w:r>
              <w:t xml:space="preserve">◑ (</w:t>
            </w:r>
            <w:r>
              <w:rPr>
                <w:rStyle w:val="VerbatimChar"/>
              </w:rPr>
              <w:t xml:space="preserve">pblock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MED — upgrades QB clean-pocket + DST trench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Rookie grades + college production / draft capital</w:t>
            </w:r>
          </w:p>
        </w:tc>
        <w:tc>
          <w:p>
            <w:pPr>
              <w:pStyle w:val="Compact"/>
              <w:jc w:val="left"/>
            </w:pPr>
            <w:r>
              <w:t xml:space="preserve">pre-NFL profile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  <w:r>
              <w:t xml:space="preserve"> </w:t>
            </w:r>
            <w:r>
              <w:t xml:space="preserve">— rookie projection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Receiving detail</w:t>
            </w:r>
            <w:r>
              <w:t xml:space="preserve"> </w:t>
            </w:r>
            <w:r>
              <w:t xml:space="preserve">(separation, contested-catch%, drop%, YAC over exp)</w:t>
            </w:r>
          </w:p>
        </w:tc>
        <w:tc>
          <w:p>
            <w:pPr>
              <w:pStyle w:val="Compact"/>
              <w:jc w:val="left"/>
            </w:pPr>
            <w:r>
              <w:t xml:space="preserve">charted receiving quality</w:t>
            </w:r>
          </w:p>
        </w:tc>
        <w:tc>
          <w:p>
            <w:pPr>
              <w:pStyle w:val="Compact"/>
              <w:jc w:val="left"/>
            </w:pPr>
            <w:r>
              <w:t xml:space="preserve">◑ (some in</w:t>
            </w:r>
            <w:r>
              <w:t xml:space="preserve"> </w:t>
            </w:r>
            <w:r>
              <w:rPr>
                <w:rStyle w:val="VerbatimChar"/>
              </w:rPr>
              <w:t xml:space="preserve">chart2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</w:tr>
    </w:tbl>
    <w:p>
      <w:pPr>
        <w:pStyle w:val="Heading2"/>
      </w:pPr>
      <w:bookmarkStart w:id="29" w:name="X356e4ee80ffe1d97e1b0adb21626e3c73fe8f88"/>
      <w:r>
        <w:t xml:space="preserve">The combined high-value fills (cross-source)</w:t>
      </w:r>
      <w:bookmarkEnd w:id="29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Opportunity</w:t>
      </w:r>
      <w:r>
        <w:t xml:space="preserve"> </w:t>
      </w:r>
      <w:r>
        <w:t xml:space="preserve">(snap% + route% — FP/FTN) → ceiling</w:t>
      </w:r>
      <w:r>
        <w:t xml:space="preserve"> </w:t>
      </w:r>
      <w:r>
        <w:rPr>
          <w:i/>
        </w:rPr>
        <w:t xml:space="preserve">floor</w:t>
      </w:r>
      <w:r>
        <w:t xml:space="preserve">; rising-usage flag.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Shadow corner</w:t>
      </w:r>
      <w:r>
        <w:t xml:space="preserve"> </w:t>
      </w:r>
      <w:r>
        <w:t xml:space="preserve">(FTN</w:t>
      </w:r>
      <w:r>
        <w:t xml:space="preserve"> </w:t>
      </w:r>
      <w:r>
        <w:rPr>
          <w:i/>
        </w:rPr>
        <w:t xml:space="preserve">who/how-often</w:t>
      </w:r>
      <w:r>
        <w:t xml:space="preserve"> </w:t>
      </w:r>
      <w:r>
        <w:t xml:space="preserve">× PFF</w:t>
      </w:r>
      <w:r>
        <w:t xml:space="preserve"> </w:t>
      </w:r>
      <w:r>
        <w:rPr>
          <w:i/>
        </w:rPr>
        <w:t xml:space="preserve">how-good</w:t>
      </w:r>
      <w:r>
        <w:t xml:space="preserve">) → per-WR ceiling suppressor vs elite travelling CBs. The model has nothing here today.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Rookies</w:t>
      </w:r>
      <w:r>
        <w:t xml:space="preserve"> </w:t>
      </w:r>
      <w:r>
        <w:t xml:space="preserve">(FTN scouting + PFF grades/draft capital + Clay baseline) → a real rookie projection instead of the thin prior they get now.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Opponent adjustment</w:t>
      </w:r>
      <w:r>
        <w:t xml:space="preserve"> </w:t>
      </w:r>
      <w:r>
        <w:t xml:space="preserve">(FTN DVOA / DVOA-adj FP-against) → a charted matchup multiplier, better than raw tiers.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Team pass tendency</w:t>
      </w:r>
      <w:r>
        <w:t xml:space="preserve"> </w:t>
      </w:r>
      <w:r>
        <w:t xml:space="preserve">(FP PROE) → pass-catcher/QB environment amplifier.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Talent priors</w:t>
      </w:r>
      <w:r>
        <w:t xml:space="preserve"> </w:t>
      </w:r>
      <w:r>
        <w:t xml:space="preserve">(PFF grades) → stabilize base for low-sample players.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X6aae68e4955272b9bb62d6c0b20203650a57a7a"/>
      <w:r>
        <w:t xml:space="preserve">Overfit-safe methodology (how each signal earns its place)</w:t>
      </w:r>
      <w:bookmarkEnd w:id="30"/>
    </w:p>
    <w:p>
      <w:pPr>
        <w:pStyle w:val="FirstParagraph"/>
      </w:pPr>
      <w:r>
        <w:t xml:space="preserve">The user’s directive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don’t overfit; see what gives signal for each player, team, position</w:t>
      </w:r>
      <w:r>
        <w:rPr>
          <w:i/>
        </w:rPr>
        <w:t xml:space="preserve">”</w:t>
      </w:r>
      <w:r>
        <w:t xml:space="preserve"> </w:t>
      </w:r>
      <w:r>
        <w:t xml:space="preserve">— is the gate. For</w:t>
      </w:r>
      <w:r>
        <w:t xml:space="preserve"> </w:t>
      </w:r>
      <w:r>
        <w:rPr>
          <w:b/>
        </w:rPr>
        <w:t xml:space="preserve">every</w:t>
      </w:r>
      <w:r>
        <w:t xml:space="preserve"> </w:t>
      </w:r>
      <w:r>
        <w:t xml:space="preserve">candidate signal: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Hold-out test, not in-sample fit.</w:t>
      </w:r>
      <w:r>
        <w:t xml:space="preserve"> </w:t>
      </w:r>
      <w:r>
        <w:t xml:space="preserve">Use the existing</w:t>
      </w:r>
      <w:r>
        <w:t xml:space="preserve"> </w:t>
      </w:r>
      <w:r>
        <w:rPr>
          <w:rStyle w:val="VerbatimChar"/>
        </w:rPr>
        <w:t xml:space="preserve">backtest_boom.py</w:t>
      </w:r>
      <w:r>
        <w:t xml:space="preserve"> </w:t>
      </w:r>
      <w:r>
        <w:t xml:space="preserve">frame: define the signal on</w:t>
      </w:r>
      <w:r>
        <w:t xml:space="preserve"> </w:t>
      </w:r>
      <w:r>
        <w:rPr>
          <w:b/>
        </w:rPr>
        <w:t xml:space="preserve">2024</w:t>
      </w:r>
      <w:r>
        <w:t xml:space="preserve">, test whether it improves boom prediction on</w:t>
      </w:r>
      <w:r>
        <w:t xml:space="preserve"> </w:t>
      </w:r>
      <w:r>
        <w:rPr>
          <w:b/>
        </w:rPr>
        <w:t xml:space="preserve">2025</w:t>
      </w:r>
      <w:r>
        <w:t xml:space="preserve"> </w:t>
      </w:r>
      <w:r>
        <w:t xml:space="preserve">(or leave-one-week-out). A feature that only helps in-sample is rejected.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Marginal lift, per position.</w:t>
      </w:r>
      <w:r>
        <w:t xml:space="preserve"> </w:t>
      </w:r>
      <w:r>
        <w:t xml:space="preserve">Add the signal on top of the current model and measure the change in</w:t>
      </w:r>
      <w:r>
        <w:t xml:space="preserve"> </w:t>
      </w:r>
      <w:r>
        <w:rPr>
          <w:b/>
        </w:rPr>
        <w:t xml:space="preserve">AUC + calibration (Brier)</w:t>
      </w:r>
      <w:r>
        <w:t xml:space="preserve"> </w:t>
      </w:r>
      <w:r>
        <w:t xml:space="preserve">for predicting realized booms —</w:t>
      </w:r>
      <w:r>
        <w:t xml:space="preserve"> </w:t>
      </w:r>
      <w:r>
        <w:rPr>
          <w:b/>
        </w:rPr>
        <w:t xml:space="preserve">separately for QB/RB/WR/TE/DST</w:t>
      </w:r>
      <w:r>
        <w:t xml:space="preserve">. Keep it only where it adds real lift; a signal can help WR and not RB.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Shrink, don’t stack.</w:t>
      </w:r>
      <w:r>
        <w:t xml:space="preserve"> </w:t>
      </w:r>
      <w:r>
        <w:t xml:space="preserve">New multipliers enter shrunk (the</w:t>
      </w:r>
      <w:r>
        <w:t xml:space="preserve"> </w:t>
      </w:r>
      <w:r>
        <w:rPr>
          <w:rStyle w:val="VerbatimChar"/>
        </w:rPr>
        <w:t xml:space="preserve">SHRINK_LAMBDA</w:t>
      </w:r>
      <w:r>
        <w:t xml:space="preserve"> </w:t>
      </w:r>
      <w:r>
        <w:t xml:space="preserve">discipline that already fixed the over-sized matchup layer), so adding signals can’t re-inflate the model.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Collinearity check.</w:t>
      </w:r>
      <w:r>
        <w:t xml:space="preserve"> </w:t>
      </w:r>
      <w:r>
        <w:t xml:space="preserve">Drop signals that just re-encode something we have (e.g., FTN snaps vs FP snaps) — keep the cleaner one.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Per-entity signal report.</w:t>
      </w:r>
      <w:r>
        <w:t xml:space="preserve"> </w:t>
      </w:r>
      <w:r>
        <w:t xml:space="preserve">For player / team / position, report which signals actually move its boom probability, so the value is transparent (not a black box of features).</w:t>
      </w:r>
    </w:p>
    <w:p>
      <w:pPr>
        <w:pStyle w:val="Heading2"/>
      </w:pPr>
      <w:bookmarkStart w:id="31" w:name="X982def8e2306f3565f5cd1651369050f58e352f"/>
      <w:r>
        <w:t xml:space="preserve">Execution order (staged; each gated by step 1–2 above)</w:t>
      </w:r>
      <w:bookmarkEnd w:id="31"/>
    </w:p>
    <w:p>
      <w:pPr>
        <w:pStyle w:val="FirstParagraph"/>
      </w:pPr>
      <w:r>
        <w:t xml:space="preserve">Opportunity (snap/route) → PROE → DVOA opponent-adjust → Shadow-corner (FTN×PFF) → PFF talent grades (base prior, esp. rookies) → rookie model (FTN+PFF+Clay) → OL grades → separation/route-type detail.</w:t>
      </w:r>
    </w:p>
    <w:p>
      <w:pPr>
        <w:pStyle w:val="BlockText"/>
      </w:pPr>
      <w:r>
        <w:t xml:space="preserve">Reality note: this is a multi-pass build — each signal is a pull (now reliable since the browser was un-minimized) + an ingest + a validation gate. I’ll work it in that order and keep only what the backtest says earns its place, reporting the per-position lift at each step so nothing gets added on faith.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2026-06-22T22:19:33Z</dcterms:created>
  <dcterms:modified xsi:type="dcterms:W3CDTF">2026-06-22T22:19:33Z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