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9D75" w14:textId="77045CBF" w:rsidR="0067284B" w:rsidRDefault="00EF04C9">
      <w:r>
        <w:rPr>
          <w:noProof/>
        </w:rPr>
        <w:drawing>
          <wp:inline distT="0" distB="0" distL="0" distR="0" wp14:anchorId="30F5A013" wp14:editId="16898595">
            <wp:extent cx="5274310" cy="2802255"/>
            <wp:effectExtent l="0" t="0" r="2540" b="0"/>
            <wp:docPr id="1383354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54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0D85" w14:textId="127376F8" w:rsidR="00EF04C9" w:rsidRDefault="00EF04C9">
      <w:pPr>
        <w:rPr>
          <w:rFonts w:hint="eastAsia"/>
        </w:rPr>
      </w:pPr>
      <w:r>
        <w:rPr>
          <w:noProof/>
        </w:rPr>
        <w:drawing>
          <wp:inline distT="0" distB="0" distL="0" distR="0" wp14:anchorId="387FBF4F" wp14:editId="2A2D69C4">
            <wp:extent cx="5274310" cy="2802255"/>
            <wp:effectExtent l="0" t="0" r="2540" b="0"/>
            <wp:docPr id="691434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34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D2F2" w14:textId="6A9E4DC9" w:rsidR="00EF04C9" w:rsidRDefault="00EF04C9">
      <w:r>
        <w:rPr>
          <w:rFonts w:hint="eastAsia"/>
        </w:rPr>
        <w:t>进入小程序系统会自动进行微信数据授权请求，如果没有成功会出现登录按钮，管理员身份可以进行新闻的发布和管理，点击对应案件可以进入</w:t>
      </w:r>
    </w:p>
    <w:p w14:paraId="653E59C1" w14:textId="2CE88D5B" w:rsidR="00EF04C9" w:rsidRDefault="00EF04C9">
      <w:r>
        <w:rPr>
          <w:noProof/>
        </w:rPr>
        <w:lastRenderedPageBreak/>
        <w:drawing>
          <wp:inline distT="0" distB="0" distL="0" distR="0" wp14:anchorId="7A2EF1E5" wp14:editId="34FE76F5">
            <wp:extent cx="5274310" cy="2802255"/>
            <wp:effectExtent l="0" t="0" r="2540" b="0"/>
            <wp:docPr id="1932189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89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839620" wp14:editId="12EDE571">
            <wp:extent cx="5274310" cy="2802255"/>
            <wp:effectExtent l="0" t="0" r="2540" b="0"/>
            <wp:docPr id="1923256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56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C657" w14:textId="3B14B62F" w:rsidR="00EF04C9" w:rsidRDefault="00EF04C9">
      <w:r>
        <w:rPr>
          <w:rFonts w:hint="eastAsia"/>
        </w:rPr>
        <w:t>点击新闻管理对应的数据列表会自动跳转</w:t>
      </w:r>
    </w:p>
    <w:p w14:paraId="5ACBF4BC" w14:textId="2C43F265" w:rsidR="00EF04C9" w:rsidRDefault="00EF04C9">
      <w:r>
        <w:rPr>
          <w:noProof/>
        </w:rPr>
        <w:lastRenderedPageBreak/>
        <w:drawing>
          <wp:inline distT="0" distB="0" distL="0" distR="0" wp14:anchorId="45B6DBF7" wp14:editId="2718E5EC">
            <wp:extent cx="5274310" cy="2802255"/>
            <wp:effectExtent l="0" t="0" r="2540" b="0"/>
            <wp:docPr id="1907517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17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037A" w14:textId="746EEF4C" w:rsidR="00EF04C9" w:rsidRDefault="00EF04C9">
      <w:r>
        <w:rPr>
          <w:rFonts w:hint="eastAsia"/>
        </w:rPr>
        <w:t>可以对其进行修改</w:t>
      </w:r>
    </w:p>
    <w:p w14:paraId="31557D32" w14:textId="29D31E9D" w:rsidR="00EF04C9" w:rsidRDefault="00EF04C9">
      <w:r>
        <w:rPr>
          <w:noProof/>
        </w:rPr>
        <w:drawing>
          <wp:inline distT="0" distB="0" distL="0" distR="0" wp14:anchorId="6C72CF4B" wp14:editId="45ECC97F">
            <wp:extent cx="5274310" cy="2802255"/>
            <wp:effectExtent l="0" t="0" r="2540" b="0"/>
            <wp:docPr id="1874627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27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在这里进行评论审核</w:t>
      </w:r>
    </w:p>
    <w:p w14:paraId="6E552D2E" w14:textId="68E8D6AB" w:rsidR="00EF04C9" w:rsidRDefault="00EF04C9">
      <w:r>
        <w:rPr>
          <w:noProof/>
        </w:rPr>
        <w:lastRenderedPageBreak/>
        <w:drawing>
          <wp:inline distT="0" distB="0" distL="0" distR="0" wp14:anchorId="47803D82" wp14:editId="7742B72E">
            <wp:extent cx="5274310" cy="2802255"/>
            <wp:effectExtent l="0" t="0" r="2540" b="0"/>
            <wp:docPr id="1603620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20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CBAA" w14:textId="79472095" w:rsidR="0061584F" w:rsidRDefault="0061584F">
      <w:r>
        <w:rPr>
          <w:rFonts w:hint="eastAsia"/>
        </w:rPr>
        <w:t>用户可以在首页进行搜索也可以点击数列进去</w:t>
      </w:r>
    </w:p>
    <w:p w14:paraId="4EE54963" w14:textId="29DBCC19" w:rsidR="0061584F" w:rsidRDefault="0061584F">
      <w:r>
        <w:rPr>
          <w:noProof/>
        </w:rPr>
        <w:drawing>
          <wp:inline distT="0" distB="0" distL="0" distR="0" wp14:anchorId="703193CD" wp14:editId="1374C1C8">
            <wp:extent cx="5274310" cy="2802255"/>
            <wp:effectExtent l="0" t="0" r="2540" b="0"/>
            <wp:docPr id="1073341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41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D73A" w14:textId="0F3BFB8B" w:rsidR="0061584F" w:rsidRDefault="0061584F">
      <w:r>
        <w:rPr>
          <w:rFonts w:hint="eastAsia"/>
        </w:rPr>
        <w:t>可以进行收藏和留言</w:t>
      </w:r>
    </w:p>
    <w:p w14:paraId="771E5A1B" w14:textId="197FCFBC" w:rsidR="0061584F" w:rsidRPr="00361A02" w:rsidRDefault="0061584F">
      <w:pPr>
        <w:rPr>
          <w:rFonts w:hint="eastAsia"/>
        </w:rPr>
      </w:pPr>
      <w:r>
        <w:rPr>
          <w:rFonts w:hint="eastAsia"/>
        </w:rPr>
        <w:t>用户的留言需要审核通过才可以展示</w:t>
      </w:r>
    </w:p>
    <w:sectPr w:rsidR="0061584F" w:rsidRPr="00361A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4492C" w14:textId="77777777" w:rsidR="00052272" w:rsidRDefault="00052272" w:rsidP="00EB01D9">
      <w:pPr>
        <w:rPr>
          <w:rFonts w:hint="eastAsia"/>
        </w:rPr>
      </w:pPr>
      <w:r>
        <w:separator/>
      </w:r>
    </w:p>
  </w:endnote>
  <w:endnote w:type="continuationSeparator" w:id="0">
    <w:p w14:paraId="70737424" w14:textId="77777777" w:rsidR="00052272" w:rsidRDefault="00052272" w:rsidP="00EB01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829C8" w14:textId="77777777" w:rsidR="00052272" w:rsidRDefault="00052272" w:rsidP="00EB01D9">
      <w:pPr>
        <w:rPr>
          <w:rFonts w:hint="eastAsia"/>
        </w:rPr>
      </w:pPr>
      <w:r>
        <w:separator/>
      </w:r>
    </w:p>
  </w:footnote>
  <w:footnote w:type="continuationSeparator" w:id="0">
    <w:p w14:paraId="087D1AB4" w14:textId="77777777" w:rsidR="00052272" w:rsidRDefault="00052272" w:rsidP="00EB01D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DB"/>
    <w:rsid w:val="00052272"/>
    <w:rsid w:val="000527FA"/>
    <w:rsid w:val="001D1074"/>
    <w:rsid w:val="002364AA"/>
    <w:rsid w:val="002C1936"/>
    <w:rsid w:val="00323DC3"/>
    <w:rsid w:val="00361A02"/>
    <w:rsid w:val="004B53AC"/>
    <w:rsid w:val="005679DB"/>
    <w:rsid w:val="005B543D"/>
    <w:rsid w:val="0061584F"/>
    <w:rsid w:val="0065002D"/>
    <w:rsid w:val="0067284B"/>
    <w:rsid w:val="006D2ADA"/>
    <w:rsid w:val="00737B08"/>
    <w:rsid w:val="00793EB5"/>
    <w:rsid w:val="008D6B02"/>
    <w:rsid w:val="00903118"/>
    <w:rsid w:val="00972262"/>
    <w:rsid w:val="00B317BC"/>
    <w:rsid w:val="00BC7A12"/>
    <w:rsid w:val="00CB43BF"/>
    <w:rsid w:val="00CE5FB2"/>
    <w:rsid w:val="00D312C1"/>
    <w:rsid w:val="00D46775"/>
    <w:rsid w:val="00E03913"/>
    <w:rsid w:val="00E71DC1"/>
    <w:rsid w:val="00EB01D9"/>
    <w:rsid w:val="00EC5EE4"/>
    <w:rsid w:val="00EF04C9"/>
    <w:rsid w:val="00F1730D"/>
    <w:rsid w:val="00F45C43"/>
    <w:rsid w:val="00F962BD"/>
    <w:rsid w:val="00FC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CD6B6"/>
  <w15:chartTrackingRefBased/>
  <w15:docId w15:val="{14579AD7-AFD8-4CEB-8065-C8B9390E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79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9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9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9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9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9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9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9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79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79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79D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79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79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79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79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79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79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79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79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79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79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79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79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79D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01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01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B01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01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嘉良 魏</dc:creator>
  <cp:keywords/>
  <dc:description/>
  <cp:lastModifiedBy>嘉良 魏</cp:lastModifiedBy>
  <cp:revision>10</cp:revision>
  <dcterms:created xsi:type="dcterms:W3CDTF">2024-12-27T06:19:00Z</dcterms:created>
  <dcterms:modified xsi:type="dcterms:W3CDTF">2025-12-26T10:51:00Z</dcterms:modified>
</cp:coreProperties>
</file>