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database is an organized collection of data that can be easily accessed, managed,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updated. It stores information in a structured way, allowing users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applications to retrieve specific data efficiently. Databases are used everywhere—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small websites to large enterprise systems—to store customer records,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financial transactions, product inventories, and much more. </w:t>
      </w:r>
    </w:p>
    <w:p>
      <w:pPr>
        <w:autoSpaceDN w:val="0"/>
        <w:autoSpaceDE w:val="0"/>
        <w:widowControl/>
        <w:spacing w:line="370" w:lineRule="exact" w:before="16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Modern databases are usually managed by a Database Management System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(DBMS). The DBMS provides tools and interfaces for creating, reading, updating,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deleting data, which together are known as CRUD operations. It also handles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important tasks such as data security, backup, user access control, and concurrency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autoSpaceDE w:val="0"/>
        <w:widowControl/>
        <w:spacing w:line="370" w:lineRule="exact" w:before="16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There are several types of databases. The most common are relational databases,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which organize data into tables with rows and columns. Each table is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others through keys, allowing complex relationships between data sets. Examples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popular relational DBMSs include MySQL, PostgreSQL, and Microsoft SQL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Server. </w:t>
      </w:r>
    </w:p>
    <w:p>
      <w:pPr>
        <w:autoSpaceDN w:val="0"/>
        <w:autoSpaceDE w:val="0"/>
        <w:widowControl/>
        <w:spacing w:line="370" w:lineRule="exact" w:before="16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Another category is non-relational or NoSQL databases. These systems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designed for unstructured or semi-structured data, often used in modern web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big data applications. They can store information as key-value pairs, documents,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graphs, or wide-column stores. Examples include MongoDB, Redis, Cassandra,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Neo4j. </w:t>
      </w:r>
    </w:p>
    <w:p>
      <w:pPr>
        <w:autoSpaceDN w:val="0"/>
        <w:autoSpaceDE w:val="0"/>
        <w:widowControl/>
        <w:spacing w:line="370" w:lineRule="exact" w:before="16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key concept in database design is normalization. It aims to minimize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redundancy and ensure that each piece of information is stored only once.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design principle improves data integrity and makes updates easier. However,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some cases, especially in analytical systems, denormalization is used to speed up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complex queries. </w:t>
      </w:r>
    </w:p>
    <w:p>
      <w:pPr>
        <w:autoSpaceDN w:val="0"/>
        <w:autoSpaceDE w:val="0"/>
        <w:widowControl/>
        <w:spacing w:line="370" w:lineRule="exact" w:before="16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Databases can be hosted locally on a single server or distributed across many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machines in the cloud. Cloud databases like Amazon RDS, Google Cloud SQL,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Azure SQL Database offer scalability, automatic backups, and high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availability. These solutions allow organizations to manage large volumes of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without maintaining their own physical infrastructure. </w:t>
      </w:r>
    </w:p>
    <w:p>
      <w:pPr>
        <w:autoSpaceDN w:val="0"/>
        <w:autoSpaceDE w:val="0"/>
        <w:widowControl/>
        <w:spacing w:line="370" w:lineRule="exact" w:before="16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today’s digital world, databases form the backbone of most software systems.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Understanding how data is structured, queried, and maintained is fundamental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any IT professional, software developer, or data scientist. </w:t>
      </w:r>
    </w:p>
    <w:sectPr w:rsidR="00FC693F" w:rsidRPr="0006063C" w:rsidSect="00034616">
      <w:pgSz w:w="11906" w:h="16838"/>
      <w:pgMar w:top="572" w:right="838" w:bottom="128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