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CB520F" w14:textId="77777777" w:rsidR="007A594F" w:rsidRPr="007A594F" w:rsidRDefault="007A594F" w:rsidP="007A594F">
      <w:pPr>
        <w:spacing w:line="360" w:lineRule="auto"/>
        <w:jc w:val="both"/>
        <w:rPr>
          <w:rFonts w:ascii="Times New Roman" w:hAnsi="Times New Roman" w:cs="Times New Roman"/>
          <w:sz w:val="28"/>
          <w:szCs w:val="28"/>
          <w:lang w:val="en-US"/>
        </w:rPr>
      </w:pPr>
      <w:r w:rsidRPr="007A594F">
        <w:rPr>
          <w:rFonts w:ascii="Times New Roman" w:hAnsi="Times New Roman" w:cs="Times New Roman"/>
          <w:sz w:val="28"/>
          <w:szCs w:val="28"/>
          <w:lang w:val="en-US"/>
        </w:rPr>
        <w:t>Data science is a multidisciplinary field that combines mathematics, statistics, computer programming, and domain knowledge to extract useful insights from raw data. It begins with gathering and cleaning data to ensure it is accurate and free from errors. After preparing the data, analysts explore it to find patterns and understand relationships between variables, which helps to form useful hypotheses.</w:t>
      </w:r>
      <w:r w:rsidRPr="007A594F">
        <w:rPr>
          <w:rFonts w:ascii="Tahoma" w:hAnsi="Tahoma" w:cs="Tahoma"/>
          <w:sz w:val="28"/>
          <w:szCs w:val="28"/>
        </w:rPr>
        <w:t>﻿</w:t>
      </w:r>
    </w:p>
    <w:p w14:paraId="161801C9" w14:textId="77777777" w:rsidR="007A594F" w:rsidRPr="007A594F" w:rsidRDefault="007A594F" w:rsidP="007A594F">
      <w:pPr>
        <w:spacing w:line="360" w:lineRule="auto"/>
        <w:jc w:val="both"/>
        <w:rPr>
          <w:rFonts w:ascii="Times New Roman" w:hAnsi="Times New Roman" w:cs="Times New Roman"/>
          <w:sz w:val="28"/>
          <w:szCs w:val="28"/>
          <w:lang w:val="en-US"/>
        </w:rPr>
      </w:pPr>
      <w:r w:rsidRPr="007A594F">
        <w:rPr>
          <w:rFonts w:ascii="Times New Roman" w:hAnsi="Times New Roman" w:cs="Times New Roman"/>
          <w:sz w:val="28"/>
          <w:szCs w:val="28"/>
          <w:lang w:val="en-US"/>
        </w:rPr>
        <w:t>Predictive modeling is a major part of data science, where machine learning algorithms like regression, decision trees, or neural networks are used to make predictions based on past data. These models are trained on a subset of data and validated on another to check their accuracy. Data scientists use various metrics to evaluate model performance and improve them iteratively.</w:t>
      </w:r>
      <w:r w:rsidRPr="007A594F">
        <w:rPr>
          <w:rFonts w:ascii="Tahoma" w:hAnsi="Tahoma" w:cs="Tahoma"/>
          <w:sz w:val="28"/>
          <w:szCs w:val="28"/>
        </w:rPr>
        <w:t>﻿</w:t>
      </w:r>
    </w:p>
    <w:p w14:paraId="32094AEC" w14:textId="77777777" w:rsidR="007A594F" w:rsidRPr="007A594F" w:rsidRDefault="007A594F" w:rsidP="007A594F">
      <w:pPr>
        <w:spacing w:line="360" w:lineRule="auto"/>
        <w:jc w:val="both"/>
        <w:rPr>
          <w:rFonts w:ascii="Times New Roman" w:hAnsi="Times New Roman" w:cs="Times New Roman"/>
          <w:sz w:val="28"/>
          <w:szCs w:val="28"/>
          <w:lang w:val="en-US"/>
        </w:rPr>
      </w:pPr>
      <w:r w:rsidRPr="007A594F">
        <w:rPr>
          <w:rFonts w:ascii="Times New Roman" w:hAnsi="Times New Roman" w:cs="Times New Roman"/>
          <w:sz w:val="28"/>
          <w:szCs w:val="28"/>
          <w:lang w:val="en-US"/>
        </w:rPr>
        <w:t>A data scientist is a professional who not only builds predictive models but also interprets the results and communicates insights to help businesses or researchers make informed decisions. This role often requires strong analytical skills, programming expertise, and knowledge of statistics.</w:t>
      </w:r>
      <w:r w:rsidRPr="007A594F">
        <w:rPr>
          <w:rFonts w:ascii="Tahoma" w:hAnsi="Tahoma" w:cs="Tahoma"/>
          <w:sz w:val="28"/>
          <w:szCs w:val="28"/>
        </w:rPr>
        <w:t>﻿</w:t>
      </w:r>
    </w:p>
    <w:p w14:paraId="298BFD7A" w14:textId="77777777" w:rsidR="007A594F" w:rsidRPr="007A594F" w:rsidRDefault="007A594F" w:rsidP="007A594F">
      <w:pPr>
        <w:spacing w:line="360" w:lineRule="auto"/>
        <w:jc w:val="both"/>
        <w:rPr>
          <w:rFonts w:ascii="Times New Roman" w:hAnsi="Times New Roman" w:cs="Times New Roman"/>
          <w:sz w:val="28"/>
          <w:szCs w:val="28"/>
          <w:lang w:val="en-US"/>
        </w:rPr>
      </w:pPr>
      <w:r w:rsidRPr="007A594F">
        <w:rPr>
          <w:rFonts w:ascii="Times New Roman" w:hAnsi="Times New Roman" w:cs="Times New Roman"/>
          <w:sz w:val="28"/>
          <w:szCs w:val="28"/>
          <w:lang w:val="en-US"/>
        </w:rPr>
        <w:t>Data science also includes specializations such as machine learning engineering, data engineering, and artificial intelligence. Data engineers focus on creating the architecture and systems that allow large amounts of data to be stored and processed efficiently. Machine learning engineers develop and deploy models as operational tools in products and services.</w:t>
      </w:r>
      <w:r w:rsidRPr="007A594F">
        <w:rPr>
          <w:rFonts w:ascii="Tahoma" w:hAnsi="Tahoma" w:cs="Tahoma"/>
          <w:sz w:val="28"/>
          <w:szCs w:val="28"/>
        </w:rPr>
        <w:t>﻿</w:t>
      </w:r>
    </w:p>
    <w:p w14:paraId="4E3E0B4B" w14:textId="789301DB" w:rsidR="007A594F" w:rsidRPr="007A594F" w:rsidRDefault="007A594F" w:rsidP="007A594F">
      <w:pPr>
        <w:spacing w:line="360" w:lineRule="auto"/>
        <w:jc w:val="both"/>
        <w:rPr>
          <w:rFonts w:ascii="Times New Roman" w:hAnsi="Times New Roman" w:cs="Times New Roman"/>
          <w:sz w:val="28"/>
          <w:szCs w:val="28"/>
          <w:lang w:val="en-US"/>
        </w:rPr>
      </w:pPr>
      <w:r w:rsidRPr="007A594F">
        <w:rPr>
          <w:rFonts w:ascii="Times New Roman" w:hAnsi="Times New Roman" w:cs="Times New Roman"/>
          <w:sz w:val="28"/>
          <w:szCs w:val="28"/>
          <w:lang w:val="en-US"/>
        </w:rPr>
        <w:t>The use of data science spans many industries including healthcare, finance, marketing, and technology. Applications range from improving medical diagnosis and treatment plans to optimizing marketing campaigns and detecting fraud in financial transactions.</w:t>
      </w:r>
      <w:r w:rsidRPr="007A594F">
        <w:rPr>
          <w:rFonts w:ascii="Tahoma" w:hAnsi="Tahoma" w:cs="Tahoma"/>
          <w:sz w:val="28"/>
          <w:szCs w:val="28"/>
        </w:rPr>
        <w:t>﻿</w:t>
      </w:r>
    </w:p>
    <w:p w14:paraId="3D441796" w14:textId="77777777" w:rsidR="007A594F" w:rsidRPr="007A594F" w:rsidRDefault="007A594F" w:rsidP="007A594F">
      <w:pPr>
        <w:spacing w:line="360" w:lineRule="auto"/>
        <w:jc w:val="both"/>
        <w:rPr>
          <w:rFonts w:ascii="Times New Roman" w:hAnsi="Times New Roman" w:cs="Times New Roman"/>
          <w:sz w:val="28"/>
          <w:szCs w:val="28"/>
          <w:lang w:val="en-US"/>
        </w:rPr>
      </w:pPr>
      <w:r w:rsidRPr="007A594F">
        <w:rPr>
          <w:rFonts w:ascii="Times New Roman" w:hAnsi="Times New Roman" w:cs="Times New Roman"/>
          <w:sz w:val="28"/>
          <w:szCs w:val="28"/>
          <w:lang w:val="en-US"/>
        </w:rPr>
        <w:t>In summary, data science transforms raw data into actionable knowledge through a combination of data collection, processing, modeling, and communication, enabling smarter decisions and innovations across many sectors.</w:t>
      </w:r>
      <w:r w:rsidRPr="007A594F">
        <w:rPr>
          <w:rFonts w:ascii="Tahoma" w:hAnsi="Tahoma" w:cs="Tahoma"/>
          <w:sz w:val="28"/>
          <w:szCs w:val="28"/>
        </w:rPr>
        <w:t>﻿</w:t>
      </w:r>
    </w:p>
    <w:p w14:paraId="1D6679FC" w14:textId="77777777" w:rsidR="009C66B1" w:rsidRPr="007A594F" w:rsidRDefault="009C66B1">
      <w:pPr>
        <w:rPr>
          <w:lang w:val="en-US"/>
        </w:rPr>
      </w:pPr>
    </w:p>
    <w:sectPr w:rsidR="009C66B1" w:rsidRPr="007A594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199"/>
    <w:rsid w:val="00610199"/>
    <w:rsid w:val="007A594F"/>
    <w:rsid w:val="009C66B1"/>
    <w:rsid w:val="00EB3F87"/>
    <w:rsid w:val="00F83ED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96FCF"/>
  <w15:chartTrackingRefBased/>
  <w15:docId w15:val="{7E3555A3-6E47-44BA-9A59-4463B074A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6101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6101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61019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61019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61019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1019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1019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1019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1019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1019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61019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610199"/>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610199"/>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610199"/>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61019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610199"/>
    <w:rPr>
      <w:rFonts w:eastAsiaTheme="majorEastAsia" w:cstheme="majorBidi"/>
      <w:color w:val="595959" w:themeColor="text1" w:themeTint="A6"/>
    </w:rPr>
  </w:style>
  <w:style w:type="character" w:customStyle="1" w:styleId="80">
    <w:name w:val="Заголовок 8 Знак"/>
    <w:basedOn w:val="a0"/>
    <w:link w:val="8"/>
    <w:uiPriority w:val="9"/>
    <w:semiHidden/>
    <w:rsid w:val="0061019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610199"/>
    <w:rPr>
      <w:rFonts w:eastAsiaTheme="majorEastAsia" w:cstheme="majorBidi"/>
      <w:color w:val="272727" w:themeColor="text1" w:themeTint="D8"/>
    </w:rPr>
  </w:style>
  <w:style w:type="paragraph" w:styleId="a3">
    <w:name w:val="Title"/>
    <w:basedOn w:val="a"/>
    <w:next w:val="a"/>
    <w:link w:val="a4"/>
    <w:uiPriority w:val="10"/>
    <w:qFormat/>
    <w:rsid w:val="006101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61019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10199"/>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61019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610199"/>
    <w:pPr>
      <w:spacing w:before="160"/>
      <w:jc w:val="center"/>
    </w:pPr>
    <w:rPr>
      <w:i/>
      <w:iCs/>
      <w:color w:val="404040" w:themeColor="text1" w:themeTint="BF"/>
    </w:rPr>
  </w:style>
  <w:style w:type="character" w:customStyle="1" w:styleId="22">
    <w:name w:val="Цитата 2 Знак"/>
    <w:basedOn w:val="a0"/>
    <w:link w:val="21"/>
    <w:uiPriority w:val="29"/>
    <w:rsid w:val="00610199"/>
    <w:rPr>
      <w:i/>
      <w:iCs/>
      <w:color w:val="404040" w:themeColor="text1" w:themeTint="BF"/>
    </w:rPr>
  </w:style>
  <w:style w:type="paragraph" w:styleId="a7">
    <w:name w:val="List Paragraph"/>
    <w:basedOn w:val="a"/>
    <w:uiPriority w:val="34"/>
    <w:qFormat/>
    <w:rsid w:val="00610199"/>
    <w:pPr>
      <w:ind w:left="720"/>
      <w:contextualSpacing/>
    </w:pPr>
  </w:style>
  <w:style w:type="character" w:styleId="a8">
    <w:name w:val="Intense Emphasis"/>
    <w:basedOn w:val="a0"/>
    <w:uiPriority w:val="21"/>
    <w:qFormat/>
    <w:rsid w:val="00610199"/>
    <w:rPr>
      <w:i/>
      <w:iCs/>
      <w:color w:val="0F4761" w:themeColor="accent1" w:themeShade="BF"/>
    </w:rPr>
  </w:style>
  <w:style w:type="paragraph" w:styleId="a9">
    <w:name w:val="Intense Quote"/>
    <w:basedOn w:val="a"/>
    <w:next w:val="a"/>
    <w:link w:val="aa"/>
    <w:uiPriority w:val="30"/>
    <w:qFormat/>
    <w:rsid w:val="006101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610199"/>
    <w:rPr>
      <w:i/>
      <w:iCs/>
      <w:color w:val="0F4761" w:themeColor="accent1" w:themeShade="BF"/>
    </w:rPr>
  </w:style>
  <w:style w:type="character" w:styleId="ab">
    <w:name w:val="Intense Reference"/>
    <w:basedOn w:val="a0"/>
    <w:uiPriority w:val="32"/>
    <w:qFormat/>
    <w:rsid w:val="006101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0517944">
      <w:bodyDiv w:val="1"/>
      <w:marLeft w:val="0"/>
      <w:marRight w:val="0"/>
      <w:marTop w:val="0"/>
      <w:marBottom w:val="0"/>
      <w:divBdr>
        <w:top w:val="none" w:sz="0" w:space="0" w:color="auto"/>
        <w:left w:val="none" w:sz="0" w:space="0" w:color="auto"/>
        <w:bottom w:val="none" w:sz="0" w:space="0" w:color="auto"/>
        <w:right w:val="none" w:sz="0" w:space="0" w:color="auto"/>
      </w:divBdr>
    </w:div>
    <w:div w:id="1656569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287</Words>
  <Characters>1636</Characters>
  <Application>Microsoft Office Word</Application>
  <DocSecurity>0</DocSecurity>
  <Lines>13</Lines>
  <Paragraphs>3</Paragraphs>
  <ScaleCrop>false</ScaleCrop>
  <Company/>
  <LinksUpToDate>false</LinksUpToDate>
  <CharactersWithSpaces>1920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dc:creator>
  <cp:keywords/>
  <dc:description/>
  <cp:lastModifiedBy>Rafael</cp:lastModifiedBy>
  <cp:revision>2</cp:revision>
  <dcterms:created xsi:type="dcterms:W3CDTF">2025-11-26T12:04:00Z</dcterms:created>
  <dcterms:modified xsi:type="dcterms:W3CDTF">2025-11-26T12:05:00Z</dcterms:modified>
</cp:coreProperties>
</file>