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626BA4B7" w:rsidR="009E1376" w:rsidRPr="009E1376" w:rsidRDefault="00290201" w:rsidP="009E1376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Los Perfumes</w:t>
      </w:r>
      <w:r w:rsidR="009E1376" w:rsidRPr="009E1376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Entrega</w:t>
      </w:r>
      <w:r w:rsidR="009E1376" w:rsidRPr="009E1376">
        <w:rPr>
          <w:b/>
          <w:bCs/>
          <w:szCs w:val="24"/>
          <w:u w:val="single"/>
        </w:rPr>
        <w:t xml:space="preserve"> #1</w:t>
      </w:r>
      <w:r w:rsidR="009E1376"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284DA12B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12</w:t>
          </w:r>
        </w:p>
        <w:p w14:paraId="71D7B154" w14:textId="5D330370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13</w:t>
          </w:r>
        </w:p>
        <w:p w14:paraId="79A9A4BF" w14:textId="65A252F5" w:rsidR="003C5C9E" w:rsidRDefault="003C5C9E" w:rsidP="003C5C9E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Diagrama de Actividades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15</w:t>
          </w:r>
        </w:p>
        <w:p w14:paraId="5DA8B23D" w14:textId="77777777" w:rsidR="003C5C9E" w:rsidRPr="003C5C9E" w:rsidRDefault="003C5C9E" w:rsidP="003C5C9E">
          <w:pPr>
            <w:pStyle w:val="ListParagraph"/>
            <w:ind w:left="576"/>
          </w:pPr>
          <w:r>
            <w:t>Registro de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15</w:t>
          </w:r>
        </w:p>
        <w:p w14:paraId="1D66D78D" w14:textId="55DC72A8" w:rsidR="003C5C9E" w:rsidRPr="003C5C9E" w:rsidRDefault="003C5C9E" w:rsidP="003C5C9E">
          <w:pPr>
            <w:pStyle w:val="ListParagraph"/>
            <w:ind w:left="1296"/>
          </w:pPr>
          <w:r>
            <w:t>CRUD de los métodos de envío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6</w:t>
          </w:r>
        </w:p>
        <w:p w14:paraId="04FBFDAF" w14:textId="55A066FE" w:rsidR="003C5C9E" w:rsidRPr="003C5C9E" w:rsidRDefault="003C5C9E" w:rsidP="003C5C9E">
          <w:pPr>
            <w:pStyle w:val="ListParagraph"/>
            <w:ind w:left="1296"/>
          </w:pPr>
          <w:r>
            <w:t>CRUD de los métodos de pago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7</w:t>
          </w:r>
        </w:p>
        <w:p w14:paraId="3FADD116" w14:textId="4D0B70E0" w:rsidR="003C5C9E" w:rsidRPr="003C5C9E" w:rsidRDefault="003C5C9E" w:rsidP="003C5C9E">
          <w:pPr>
            <w:pStyle w:val="ListParagraph"/>
            <w:ind w:left="1296"/>
          </w:pPr>
          <w:r>
            <w:t>Gestión de catálogo de proveedor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8</w:t>
          </w:r>
        </w:p>
        <w:p w14:paraId="4C54792B" w14:textId="77777777" w:rsidR="003C5C9E" w:rsidRPr="003C5C9E" w:rsidRDefault="003C5C9E" w:rsidP="003C5C9E">
          <w:pPr>
            <w:pStyle w:val="ListParagraph"/>
            <w:ind w:left="1296"/>
          </w:pPr>
        </w:p>
        <w:p w14:paraId="6B2F5641" w14:textId="61E8B756" w:rsidR="003C5C9E" w:rsidRPr="003C5C9E" w:rsidRDefault="003C5C9E" w:rsidP="003C5C9E">
          <w:pPr>
            <w:pStyle w:val="ListParagraph"/>
            <w:ind w:left="576"/>
          </w:pPr>
          <w:r>
            <w:t>Administración de evaluación a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9</w:t>
          </w:r>
        </w:p>
        <w:p w14:paraId="4BB7F493" w14:textId="6F00FE8E" w:rsidR="003C5C9E" w:rsidRPr="003C5C9E" w:rsidRDefault="003C5C9E" w:rsidP="003C5C9E">
          <w:pPr>
            <w:pStyle w:val="ListParagraph"/>
            <w:ind w:left="1296"/>
          </w:pPr>
          <w:r>
            <w:t>Gestión de fórmulas de evaluación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20</w:t>
          </w:r>
        </w:p>
        <w:p w14:paraId="7E388B60" w14:textId="343FC25B" w:rsidR="003C5C9E" w:rsidRPr="003C5C9E" w:rsidRDefault="003C5C9E" w:rsidP="003C5C9E">
          <w:pPr>
            <w:pStyle w:val="ListParagraph"/>
            <w:ind w:left="1656"/>
          </w:pPr>
          <w:r>
            <w:t>CRUD fórmula inicial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21</w:t>
          </w:r>
        </w:p>
        <w:p w14:paraId="03AA661B" w14:textId="1E75C22B" w:rsidR="003C5C9E" w:rsidRDefault="003C5C9E" w:rsidP="003C5C9E">
          <w:pPr>
            <w:pStyle w:val="ListParagraph"/>
            <w:ind w:left="1656"/>
          </w:pPr>
          <w:r>
            <w:t>CRUD fórmula anual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22</w:t>
          </w:r>
        </w:p>
        <w:p w14:paraId="1937BD60" w14:textId="298047A9" w:rsidR="003C5C9E" w:rsidRDefault="003C5C9E" w:rsidP="003C5C9E">
          <w:pPr>
            <w:pStyle w:val="ListParagraph"/>
            <w:ind w:left="1296"/>
            <w:rPr>
              <w:szCs w:val="24"/>
            </w:rPr>
          </w:pPr>
          <w:r>
            <w:t>Gestión de evaluación a proveedores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23</w:t>
          </w:r>
        </w:p>
        <w:p w14:paraId="1BF14A99" w14:textId="4C496701" w:rsidR="00290201" w:rsidRPr="003C5C9E" w:rsidRDefault="00290201" w:rsidP="00290201">
          <w:pPr>
            <w:pStyle w:val="ListParagraph"/>
            <w:ind w:left="1296"/>
          </w:pPr>
          <w:r>
            <w:t>Gestión de contratos</w:t>
          </w:r>
          <w:r w:rsidRPr="009E1376">
            <w:ptab w:relativeTo="margin" w:alignment="right" w:leader="dot"/>
          </w:r>
          <w:r>
            <w:rPr>
              <w:szCs w:val="24"/>
            </w:rPr>
            <w:t>24</w:t>
          </w:r>
        </w:p>
        <w:p w14:paraId="7628F2A3" w14:textId="77777777" w:rsidR="00290201" w:rsidRPr="003C5C9E" w:rsidRDefault="00290201" w:rsidP="003C5C9E">
          <w:pPr>
            <w:pStyle w:val="ListParagraph"/>
            <w:ind w:left="1296"/>
          </w:pPr>
        </w:p>
        <w:p w14:paraId="69896212" w14:textId="54487C7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Compras a proveedores</w:t>
          </w:r>
          <w:r w:rsidRPr="009E1376">
            <w:ptab w:relativeTo="margin" w:alignment="right" w:leader="dot"/>
          </w:r>
          <w:r>
            <w:rPr>
              <w:szCs w:val="24"/>
            </w:rPr>
            <w:t>25</w:t>
          </w:r>
        </w:p>
        <w:p w14:paraId="1F518959" w14:textId="27A3B675" w:rsidR="00290201" w:rsidRPr="003C5C9E" w:rsidRDefault="00290201" w:rsidP="00290201">
          <w:pPr>
            <w:pStyle w:val="ListParagraph"/>
            <w:ind w:left="1296"/>
          </w:pPr>
          <w:r>
            <w:t>Administración de pedidos</w:t>
          </w:r>
          <w:r w:rsidRPr="009E1376">
            <w:ptab w:relativeTo="margin" w:alignment="right" w:leader="dot"/>
          </w:r>
          <w:r>
            <w:rPr>
              <w:szCs w:val="24"/>
            </w:rPr>
            <w:t>26</w:t>
          </w:r>
        </w:p>
        <w:p w14:paraId="2BCF84A7" w14:textId="188332C7" w:rsidR="00290201" w:rsidRPr="003C5C9E" w:rsidRDefault="00290201" w:rsidP="00290201">
          <w:pPr>
            <w:pStyle w:val="ListParagraph"/>
            <w:ind w:left="1296"/>
          </w:pPr>
          <w:r>
            <w:t>Gestión de facturas y pagos</w:t>
          </w:r>
          <w:r w:rsidRPr="009E1376">
            <w:ptab w:relativeTo="margin" w:alignment="right" w:leader="dot"/>
          </w:r>
          <w:r>
            <w:rPr>
              <w:szCs w:val="24"/>
            </w:rPr>
            <w:t>27</w:t>
          </w:r>
        </w:p>
        <w:p w14:paraId="4E4A9C0D" w14:textId="77777777" w:rsidR="00290201" w:rsidRPr="003C5C9E" w:rsidRDefault="00290201" w:rsidP="00290201">
          <w:pPr>
            <w:pStyle w:val="ListParagraph"/>
            <w:ind w:left="576"/>
          </w:pPr>
        </w:p>
        <w:p w14:paraId="56D431CC" w14:textId="4E237C5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Recomendador de perfumes</w:t>
          </w:r>
          <w:r w:rsidRPr="009E1376">
            <w:ptab w:relativeTo="margin" w:alignment="right" w:leader="dot"/>
          </w:r>
          <w:r>
            <w:rPr>
              <w:szCs w:val="24"/>
            </w:rPr>
            <w:t>28</w:t>
          </w:r>
        </w:p>
        <w:p w14:paraId="3A0244AD" w14:textId="77777777" w:rsidR="00290201" w:rsidRDefault="00290201" w:rsidP="00290201">
          <w:pPr>
            <w:pStyle w:val="ListParagraph"/>
            <w:ind w:left="576"/>
          </w:pPr>
          <w:r>
            <w:t xml:space="preserve">         </w:t>
          </w:r>
        </w:p>
        <w:p w14:paraId="73BB3599" w14:textId="360909C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Flujos adicionales</w:t>
          </w:r>
          <w:r w:rsidRPr="009E1376">
            <w:ptab w:relativeTo="margin" w:alignment="right" w:leader="dot"/>
          </w:r>
          <w:r>
            <w:rPr>
              <w:szCs w:val="24"/>
            </w:rPr>
            <w:t>29</w:t>
          </w:r>
        </w:p>
        <w:p w14:paraId="67C55997" w14:textId="1CBB842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facturas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30</w:t>
          </w:r>
        </w:p>
        <w:p w14:paraId="4B53A029" w14:textId="45D3E78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Administración de pedidos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31</w:t>
          </w:r>
        </w:p>
        <w:p w14:paraId="07AC0790" w14:textId="66FF2C6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contratos proveedor</w:t>
          </w:r>
          <w:r w:rsidRPr="009E1376">
            <w:ptab w:relativeTo="margin" w:alignment="right" w:leader="dot"/>
          </w:r>
          <w:r>
            <w:rPr>
              <w:szCs w:val="24"/>
            </w:rPr>
            <w:t>32</w:t>
          </w:r>
        </w:p>
        <w:p w14:paraId="79FD282D" w14:textId="449207A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Menú productor</w:t>
          </w:r>
          <w:r w:rsidRPr="009E1376">
            <w:ptab w:relativeTo="margin" w:alignment="right" w:leader="dot"/>
          </w:r>
          <w:r>
            <w:rPr>
              <w:szCs w:val="24"/>
            </w:rPr>
            <w:t>33</w:t>
          </w:r>
        </w:p>
        <w:p w14:paraId="2A26EE70" w14:textId="23AB583F" w:rsidR="009E1376" w:rsidRPr="00290201" w:rsidRDefault="0080430D" w:rsidP="00290201">
          <w:pPr>
            <w:pStyle w:val="TOC3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1E73F2F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B8C0BA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5A490F1D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2DFBDE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F42F272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4123FCA4" w14:textId="5C85ACCC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unidad_medida</w:t>
            </w:r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cantidad_medida</w:t>
            </w:r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80430D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check(‘gr’,’kg’,’ml’,’lt’)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id_region</w:t>
            </w:r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542A71B6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id_pais</w:t>
            </w:r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5CAE4892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id_pais</w:t>
            </w:r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fec_inic</w:t>
            </w:r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fec_fin</w:t>
            </w:r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cod_postal</w:t>
            </w:r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id_ciudad</w:t>
            </w:r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id_asoc</w:t>
            </w:r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Check</w:t>
            </w:r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check(‘p’,’s’,’a’)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Unique</w:t>
            </w:r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Type</w:t>
            </w:r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fec_inic</w:t>
            </w:r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fec_fin</w:t>
            </w:r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cod_postal</w:t>
            </w:r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id_ciudad</w:t>
            </w:r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id_asoc</w:t>
            </w:r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Check</w:t>
            </w:r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check(‘p’,’s’,’a’)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Unique</w:t>
            </w:r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Type</w:t>
            </w:r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primer_n</w:t>
            </w:r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primer_a</w:t>
            </w:r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segundo_a</w:t>
            </w:r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id_país</w:t>
            </w:r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segundo_n</w:t>
            </w:r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telefono</w:t>
            </w:r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id_asoc</w:t>
            </w:r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id_prov</w:t>
            </w:r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id_prod</w:t>
            </w:r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url_web</w:t>
            </w:r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25"/>
        <w:tblW w:w="12055" w:type="dxa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900"/>
        <w:gridCol w:w="2610"/>
        <w:gridCol w:w="1170"/>
        <w:gridCol w:w="1440"/>
        <w:gridCol w:w="1350"/>
        <w:gridCol w:w="1800"/>
        <w:gridCol w:w="1080"/>
      </w:tblGrid>
      <w:tr w:rsidR="0080430D" w:rsidRPr="002C5B9B" w14:paraId="202CB66C" w14:textId="12535BCE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E76A6C9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atributo</w:t>
            </w:r>
          </w:p>
        </w:tc>
        <w:tc>
          <w:tcPr>
            <w:tcW w:w="810" w:type="dxa"/>
            <w:vAlign w:val="center"/>
          </w:tcPr>
          <w:p w14:paraId="18E941EA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id</w:t>
            </w:r>
          </w:p>
        </w:tc>
        <w:tc>
          <w:tcPr>
            <w:tcW w:w="900" w:type="dxa"/>
            <w:vAlign w:val="center"/>
          </w:tcPr>
          <w:p w14:paraId="47928021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nombre</w:t>
            </w:r>
          </w:p>
        </w:tc>
        <w:tc>
          <w:tcPr>
            <w:tcW w:w="2610" w:type="dxa"/>
          </w:tcPr>
          <w:p w14:paraId="5A4A4ED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tipo_conc</w:t>
            </w:r>
          </w:p>
        </w:tc>
        <w:tc>
          <w:tcPr>
            <w:tcW w:w="1170" w:type="dxa"/>
          </w:tcPr>
          <w:p w14:paraId="6FBED08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descripcion</w:t>
            </w:r>
          </w:p>
        </w:tc>
        <w:tc>
          <w:tcPr>
            <w:tcW w:w="1440" w:type="dxa"/>
          </w:tcPr>
          <w:p w14:paraId="065225F5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genero</w:t>
            </w:r>
          </w:p>
        </w:tc>
        <w:tc>
          <w:tcPr>
            <w:tcW w:w="1350" w:type="dxa"/>
          </w:tcPr>
          <w:p w14:paraId="1886DEEE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id_productor</w:t>
            </w:r>
          </w:p>
        </w:tc>
        <w:tc>
          <w:tcPr>
            <w:tcW w:w="1800" w:type="dxa"/>
          </w:tcPr>
          <w:p w14:paraId="09230969" w14:textId="53B76F79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rango_edad</w:t>
            </w:r>
          </w:p>
        </w:tc>
        <w:tc>
          <w:tcPr>
            <w:tcW w:w="1080" w:type="dxa"/>
          </w:tcPr>
          <w:p w14:paraId="22F5B5D8" w14:textId="42E6B3D6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monol</w:t>
            </w:r>
            <w:r>
              <w:rPr>
                <w:sz w:val="16"/>
                <w:szCs w:val="16"/>
              </w:rPr>
              <w:t>i</w:t>
            </w:r>
            <w:r w:rsidRPr="0080430D">
              <w:rPr>
                <w:sz w:val="16"/>
                <w:szCs w:val="16"/>
              </w:rPr>
              <w:t>tico</w:t>
            </w:r>
          </w:p>
        </w:tc>
      </w:tr>
      <w:tr w:rsidR="0080430D" w:rsidRPr="002C5B9B" w14:paraId="67F5D9E0" w14:textId="474DE84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E5F0654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810" w:type="dxa"/>
            <w:vAlign w:val="center"/>
          </w:tcPr>
          <w:p w14:paraId="4E82AE1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900" w:type="dxa"/>
            <w:vAlign w:val="center"/>
          </w:tcPr>
          <w:p w14:paraId="065D7FA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BF6CE3C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6529FD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ACB2FAF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1FF11CF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FF1527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12D59AB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45CEDE5D" w14:textId="279DB9B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B45232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810" w:type="dxa"/>
            <w:vAlign w:val="center"/>
          </w:tcPr>
          <w:p w14:paraId="69C2309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900" w:type="dxa"/>
            <w:vAlign w:val="center"/>
          </w:tcPr>
          <w:p w14:paraId="59CFD8D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2610" w:type="dxa"/>
          </w:tcPr>
          <w:p w14:paraId="15BDA55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170" w:type="dxa"/>
          </w:tcPr>
          <w:p w14:paraId="277CC529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440" w:type="dxa"/>
          </w:tcPr>
          <w:p w14:paraId="78A4857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</w:tcPr>
          <w:p w14:paraId="5AA122A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800" w:type="dxa"/>
          </w:tcPr>
          <w:p w14:paraId="72BC8889" w14:textId="07573D6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080" w:type="dxa"/>
          </w:tcPr>
          <w:p w14:paraId="68EAB41D" w14:textId="4B36F40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</w:tr>
      <w:tr w:rsidR="0080430D" w:rsidRPr="002C5B9B" w14:paraId="7353A589" w14:textId="0F0CA86F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C357386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810" w:type="dxa"/>
            <w:vAlign w:val="center"/>
          </w:tcPr>
          <w:p w14:paraId="199D9813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DDFD3D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1ECDB445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4898F82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C536344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6613F6E6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1800" w:type="dxa"/>
          </w:tcPr>
          <w:p w14:paraId="26F3D58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3A6736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80430D" w14:paraId="7F5A0C42" w14:textId="53A52DE6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25E85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Check</w:t>
            </w:r>
          </w:p>
        </w:tc>
        <w:tc>
          <w:tcPr>
            <w:tcW w:w="810" w:type="dxa"/>
            <w:vAlign w:val="center"/>
          </w:tcPr>
          <w:p w14:paraId="54F107EE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DCA19CA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0D4C3C8B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check(‘P’,’EdP’,’EdT’,’EdC’,’EdS’)</w:t>
            </w:r>
          </w:p>
        </w:tc>
        <w:tc>
          <w:tcPr>
            <w:tcW w:w="1170" w:type="dxa"/>
          </w:tcPr>
          <w:p w14:paraId="40BB5206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</w:tcPr>
          <w:p w14:paraId="6D468C7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check(‘M’,’F’,’U’)</w:t>
            </w:r>
          </w:p>
        </w:tc>
        <w:tc>
          <w:tcPr>
            <w:tcW w:w="1350" w:type="dxa"/>
          </w:tcPr>
          <w:p w14:paraId="46888F38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</w:tcPr>
          <w:p w14:paraId="7FEB4243" w14:textId="515243BC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check(‘at,’jo’,’ad’,’an’)</w:t>
            </w:r>
          </w:p>
        </w:tc>
        <w:tc>
          <w:tcPr>
            <w:tcW w:w="1080" w:type="dxa"/>
          </w:tcPr>
          <w:p w14:paraId="02DEAC7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80430D" w:rsidRPr="002C5B9B" w14:paraId="34801BCC" w14:textId="338C32BE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C952CFF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Unique</w:t>
            </w:r>
          </w:p>
        </w:tc>
        <w:tc>
          <w:tcPr>
            <w:tcW w:w="810" w:type="dxa"/>
            <w:vAlign w:val="center"/>
          </w:tcPr>
          <w:p w14:paraId="41EC1791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950E2D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F1BA27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23527FD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C4C16E8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0E17C82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16756F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4837C1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2B66C043" w14:textId="633D5440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1B72153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Type</w:t>
            </w:r>
          </w:p>
        </w:tc>
        <w:tc>
          <w:tcPr>
            <w:tcW w:w="810" w:type="dxa"/>
            <w:vAlign w:val="center"/>
          </w:tcPr>
          <w:p w14:paraId="59863A2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900" w:type="dxa"/>
            <w:vAlign w:val="center"/>
          </w:tcPr>
          <w:p w14:paraId="0D72C610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2610" w:type="dxa"/>
          </w:tcPr>
          <w:p w14:paraId="0725150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170" w:type="dxa"/>
          </w:tcPr>
          <w:p w14:paraId="34A37BE4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1440" w:type="dxa"/>
          </w:tcPr>
          <w:p w14:paraId="7ED499F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350" w:type="dxa"/>
          </w:tcPr>
          <w:p w14:paraId="3D23852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1800" w:type="dxa"/>
          </w:tcPr>
          <w:p w14:paraId="16B7FCB7" w14:textId="0022C3F1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080" w:type="dxa"/>
          </w:tcPr>
          <w:p w14:paraId="42D614C9" w14:textId="2E92A804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boolean</w:t>
            </w:r>
          </w:p>
        </w:tc>
      </w:tr>
    </w:tbl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num_cas</w:t>
            </w:r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id_familia</w:t>
            </w:r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389"/>
        <w:tblW w:w="7618" w:type="dxa"/>
        <w:tblLook w:val="04A0" w:firstRow="1" w:lastRow="0" w:firstColumn="1" w:lastColumn="0" w:noHBand="0" w:noVBand="1"/>
      </w:tblPr>
      <w:tblGrid>
        <w:gridCol w:w="961"/>
        <w:gridCol w:w="1084"/>
        <w:gridCol w:w="950"/>
        <w:gridCol w:w="1317"/>
        <w:gridCol w:w="1050"/>
        <w:gridCol w:w="939"/>
        <w:gridCol w:w="1317"/>
      </w:tblGrid>
      <w:tr w:rsidR="000B3480" w:rsidRPr="002C5B9B" w14:paraId="5F7B8098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854B94F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084" w:type="dxa"/>
            <w:vAlign w:val="center"/>
          </w:tcPr>
          <w:p w14:paraId="6555FBC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num_cas</w:t>
            </w:r>
          </w:p>
        </w:tc>
        <w:tc>
          <w:tcPr>
            <w:tcW w:w="950" w:type="dxa"/>
          </w:tcPr>
          <w:p w14:paraId="2EA96A6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nombre</w:t>
            </w:r>
          </w:p>
        </w:tc>
        <w:tc>
          <w:tcPr>
            <w:tcW w:w="1317" w:type="dxa"/>
            <w:vAlign w:val="center"/>
          </w:tcPr>
          <w:p w14:paraId="346381C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tipo</w:t>
            </w:r>
          </w:p>
        </w:tc>
        <w:tc>
          <w:tcPr>
            <w:tcW w:w="1050" w:type="dxa"/>
          </w:tcPr>
          <w:p w14:paraId="68759384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nom_qui</w:t>
            </w:r>
          </w:p>
        </w:tc>
        <w:tc>
          <w:tcPr>
            <w:tcW w:w="939" w:type="dxa"/>
          </w:tcPr>
          <w:p w14:paraId="01A916F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pto_infl</w:t>
            </w:r>
          </w:p>
        </w:tc>
        <w:tc>
          <w:tcPr>
            <w:tcW w:w="1317" w:type="dxa"/>
          </w:tcPr>
          <w:p w14:paraId="4EE26CF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naturaleza</w:t>
            </w:r>
          </w:p>
        </w:tc>
      </w:tr>
      <w:tr w:rsidR="000B3480" w:rsidRPr="002C5B9B" w14:paraId="21228671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001415B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084" w:type="dxa"/>
            <w:vAlign w:val="center"/>
          </w:tcPr>
          <w:p w14:paraId="6B34F66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</w:tcPr>
          <w:p w14:paraId="69DCDB8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58DEA04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FB7EC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E0B38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0F85F55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5A96A74D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48C637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84" w:type="dxa"/>
            <w:vAlign w:val="center"/>
          </w:tcPr>
          <w:p w14:paraId="58D15BF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72C3183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  <w:vAlign w:val="center"/>
          </w:tcPr>
          <w:p w14:paraId="4184898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50" w:type="dxa"/>
          </w:tcPr>
          <w:p w14:paraId="149D365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6E3AA52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</w:tcPr>
          <w:p w14:paraId="5ADFE66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</w:tr>
      <w:tr w:rsidR="000B3480" w:rsidRPr="002C5B9B" w14:paraId="74C82A1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609D236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084" w:type="dxa"/>
            <w:vAlign w:val="center"/>
          </w:tcPr>
          <w:p w14:paraId="07648FA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7E87E1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6D3B2D6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24A70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4CDD4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6092A4C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4539E13F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E04100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Check</w:t>
            </w:r>
          </w:p>
        </w:tc>
        <w:tc>
          <w:tcPr>
            <w:tcW w:w="1084" w:type="dxa"/>
            <w:vAlign w:val="center"/>
          </w:tcPr>
          <w:p w14:paraId="3CE865B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A92F0A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322701F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check(‘e’,’c’)</w:t>
            </w:r>
          </w:p>
        </w:tc>
        <w:tc>
          <w:tcPr>
            <w:tcW w:w="1050" w:type="dxa"/>
          </w:tcPr>
          <w:p w14:paraId="1D8375F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523E2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</w:tcPr>
          <w:p w14:paraId="092756C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check(‘n’,’s’)</w:t>
            </w:r>
          </w:p>
        </w:tc>
      </w:tr>
      <w:tr w:rsidR="000B3480" w:rsidRPr="002C5B9B" w14:paraId="5CFD250B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8830181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Unique</w:t>
            </w:r>
          </w:p>
        </w:tc>
        <w:tc>
          <w:tcPr>
            <w:tcW w:w="1084" w:type="dxa"/>
            <w:vAlign w:val="center"/>
          </w:tcPr>
          <w:p w14:paraId="34DDA6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65B9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7355B16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9839FE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099B02F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1ACD9C9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3432CDBA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6830F2E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Type</w:t>
            </w:r>
          </w:p>
        </w:tc>
        <w:tc>
          <w:tcPr>
            <w:tcW w:w="1084" w:type="dxa"/>
            <w:vAlign w:val="center"/>
          </w:tcPr>
          <w:p w14:paraId="1CEA3F0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</w:tcPr>
          <w:p w14:paraId="618128B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317" w:type="dxa"/>
            <w:vAlign w:val="center"/>
          </w:tcPr>
          <w:p w14:paraId="3302E1C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  <w:tc>
          <w:tcPr>
            <w:tcW w:w="1050" w:type="dxa"/>
          </w:tcPr>
          <w:p w14:paraId="109C29B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939" w:type="dxa"/>
          </w:tcPr>
          <w:p w14:paraId="51FA3C6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317" w:type="dxa"/>
          </w:tcPr>
          <w:p w14:paraId="07ED43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1C9CAEA5" w14:textId="41E4A5A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B44DA9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82AFA59" w14:textId="73D2E7F1" w:rsidR="008065AD" w:rsidRDefault="008065AD" w:rsidP="009E1376">
      <w:pPr>
        <w:rPr>
          <w:b/>
          <w:bCs/>
          <w:color w:val="5B9BD5" w:themeColor="accent5"/>
          <w:szCs w:val="24"/>
        </w:rPr>
      </w:pPr>
    </w:p>
    <w:p w14:paraId="7D1910EB" w14:textId="45AAF7B0" w:rsidR="008065AD" w:rsidRDefault="008065AD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-17"/>
        <w:tblW w:w="9085" w:type="dxa"/>
        <w:tblLook w:val="04A0" w:firstRow="1" w:lastRow="0" w:firstColumn="1" w:lastColumn="0" w:noHBand="0" w:noVBand="1"/>
      </w:tblPr>
      <w:tblGrid>
        <w:gridCol w:w="1074"/>
        <w:gridCol w:w="1273"/>
        <w:gridCol w:w="1154"/>
        <w:gridCol w:w="1165"/>
        <w:gridCol w:w="1076"/>
        <w:gridCol w:w="1078"/>
        <w:gridCol w:w="1250"/>
        <w:gridCol w:w="1015"/>
      </w:tblGrid>
      <w:tr w:rsidR="000B3480" w14:paraId="2E85F34E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0D0A0780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273" w:type="dxa"/>
          </w:tcPr>
          <w:p w14:paraId="54CE7E22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solubilidad</w:t>
            </w:r>
          </w:p>
        </w:tc>
        <w:tc>
          <w:tcPr>
            <w:tcW w:w="1154" w:type="dxa"/>
          </w:tcPr>
          <w:p w14:paraId="10C9C6E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vida_util</w:t>
            </w:r>
          </w:p>
        </w:tc>
        <w:tc>
          <w:tcPr>
            <w:tcW w:w="1165" w:type="dxa"/>
          </w:tcPr>
          <w:p w14:paraId="27DF6820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einecs</w:t>
            </w:r>
          </w:p>
        </w:tc>
        <w:tc>
          <w:tcPr>
            <w:tcW w:w="1076" w:type="dxa"/>
          </w:tcPr>
          <w:p w14:paraId="40AA6AEB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rendim</w:t>
            </w:r>
          </w:p>
        </w:tc>
        <w:tc>
          <w:tcPr>
            <w:tcW w:w="1078" w:type="dxa"/>
          </w:tcPr>
          <w:p w14:paraId="64D4844C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proceso</w:t>
            </w:r>
          </w:p>
        </w:tc>
        <w:tc>
          <w:tcPr>
            <w:tcW w:w="1250" w:type="dxa"/>
          </w:tcPr>
          <w:p w14:paraId="47E44A06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parte_proc</w:t>
            </w:r>
          </w:p>
        </w:tc>
        <w:tc>
          <w:tcPr>
            <w:tcW w:w="1015" w:type="dxa"/>
          </w:tcPr>
          <w:p w14:paraId="1BF8B008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id_pais</w:t>
            </w:r>
          </w:p>
        </w:tc>
      </w:tr>
      <w:tr w:rsidR="000B3480" w:rsidRPr="00372C32" w14:paraId="2E2902EC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3D3CD5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273" w:type="dxa"/>
          </w:tcPr>
          <w:p w14:paraId="4F79E3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121DE9C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9E7F2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7B8047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0348537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8B5BDD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3F40A5E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4F1861E5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661DFE3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273" w:type="dxa"/>
          </w:tcPr>
          <w:p w14:paraId="23D7049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0AD8224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A69B5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32A2F56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30AD809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B2A99E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7C5E776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372C32" w14:paraId="0BEEE7E0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5706B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273" w:type="dxa"/>
          </w:tcPr>
          <w:p w14:paraId="74CC8725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656982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BC2AC5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165AAA9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2F4F886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192F87B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F766433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</w:tr>
      <w:tr w:rsidR="000B3480" w:rsidRPr="00372C32" w14:paraId="08FD5C0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7422CB4" w14:textId="77777777" w:rsidR="000B3480" w:rsidRPr="000B3480" w:rsidRDefault="000B3480" w:rsidP="000B3480">
            <w:pPr>
              <w:jc w:val="center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</w:rPr>
              <w:t>Check</w:t>
            </w:r>
          </w:p>
        </w:tc>
        <w:tc>
          <w:tcPr>
            <w:tcW w:w="1273" w:type="dxa"/>
          </w:tcPr>
          <w:p w14:paraId="70B9D54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</w:tcPr>
          <w:p w14:paraId="2438B1A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2E03526B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6" w:type="dxa"/>
          </w:tcPr>
          <w:p w14:paraId="507DA00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</w:tcPr>
          <w:p w14:paraId="7E71C9A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</w:tcPr>
          <w:p w14:paraId="6E519E3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14:paraId="4C30D8E3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B3480" w:rsidRPr="00372C32" w14:paraId="6B421CE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ABF36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Unique</w:t>
            </w:r>
          </w:p>
        </w:tc>
        <w:tc>
          <w:tcPr>
            <w:tcW w:w="1273" w:type="dxa"/>
          </w:tcPr>
          <w:p w14:paraId="148E55C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337EAA9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D63F64B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U</w:t>
            </w:r>
          </w:p>
        </w:tc>
        <w:tc>
          <w:tcPr>
            <w:tcW w:w="1076" w:type="dxa"/>
          </w:tcPr>
          <w:p w14:paraId="1EEC6A0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6EAB31C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38A2815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D48571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5EE345E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25C3E1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Type</w:t>
            </w:r>
          </w:p>
        </w:tc>
        <w:tc>
          <w:tcPr>
            <w:tcW w:w="1273" w:type="dxa"/>
          </w:tcPr>
          <w:p w14:paraId="07C790D1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54" w:type="dxa"/>
          </w:tcPr>
          <w:p w14:paraId="0E0B50D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65" w:type="dxa"/>
          </w:tcPr>
          <w:p w14:paraId="6328C9F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076" w:type="dxa"/>
          </w:tcPr>
          <w:p w14:paraId="2ED96A6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78" w:type="dxa"/>
          </w:tcPr>
          <w:p w14:paraId="65D4423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250" w:type="dxa"/>
          </w:tcPr>
          <w:p w14:paraId="1AFE274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15" w:type="dxa"/>
          </w:tcPr>
          <w:p w14:paraId="2335B8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</w:tr>
    </w:tbl>
    <w:p w14:paraId="4AECFF91" w14:textId="4570292C" w:rsidR="008065AD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ab/>
      </w:r>
    </w:p>
    <w:p w14:paraId="7AE85B77" w14:textId="0EBFEB9A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73BE2C56" w14:textId="61B7E4B0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66CD211B" w14:textId="667BFB99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3D7000E9" w14:textId="0CDFCCCE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00C0AC5E" w14:textId="77777777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7318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</w:tblGrid>
      <w:tr w:rsidR="0080430D" w:rsidRPr="002C5B9B" w14:paraId="2AF867BF" w14:textId="77777777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cas_ingrediente</w:t>
            </w:r>
          </w:p>
        </w:tc>
        <w:tc>
          <w:tcPr>
            <w:tcW w:w="1750" w:type="dxa"/>
            <w:vAlign w:val="center"/>
          </w:tcPr>
          <w:p w14:paraId="583A0B97" w14:textId="653F816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id_presentacion</w:t>
            </w:r>
          </w:p>
        </w:tc>
        <w:tc>
          <w:tcPr>
            <w:tcW w:w="1543" w:type="dxa"/>
          </w:tcPr>
          <w:p w14:paraId="45DB7C78" w14:textId="69F86ECD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id_proveedor</w:t>
            </w:r>
          </w:p>
        </w:tc>
        <w:tc>
          <w:tcPr>
            <w:tcW w:w="1294" w:type="dxa"/>
          </w:tcPr>
          <w:p w14:paraId="1042CE8E" w14:textId="79014BF7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precio_unit</w:t>
            </w:r>
          </w:p>
        </w:tc>
      </w:tr>
      <w:tr w:rsidR="0080430D" w:rsidRPr="002C5B9B" w14:paraId="49398F64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369B2DEC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80430D" w:rsidRPr="002C5B9B" w14:paraId="07894A91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5EB7D5F5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Check</w:t>
            </w:r>
          </w:p>
        </w:tc>
        <w:tc>
          <w:tcPr>
            <w:tcW w:w="1739" w:type="dxa"/>
            <w:vAlign w:val="center"/>
          </w:tcPr>
          <w:p w14:paraId="1024B088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30D" w:rsidRPr="002C5B9B" w14:paraId="56FEC7D3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Unique</w:t>
            </w:r>
          </w:p>
        </w:tc>
        <w:tc>
          <w:tcPr>
            <w:tcW w:w="1739" w:type="dxa"/>
            <w:vAlign w:val="center"/>
          </w:tcPr>
          <w:p w14:paraId="5C41F95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43FAC0B6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Type</w:t>
            </w:r>
          </w:p>
        </w:tc>
        <w:tc>
          <w:tcPr>
            <w:tcW w:w="1739" w:type="dxa"/>
            <w:vAlign w:val="center"/>
          </w:tcPr>
          <w:p w14:paraId="7403EAD5" w14:textId="0911691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cas_ingrediente</w:t>
            </w:r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id_perfume</w:t>
            </w:r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Id_aroma</w:t>
            </w:r>
          </w:p>
        </w:tc>
        <w:tc>
          <w:tcPr>
            <w:tcW w:w="1587" w:type="dxa"/>
          </w:tcPr>
          <w:p w14:paraId="7E39397B" w14:textId="4C407F4C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tipo_aroma</w:t>
            </w:r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Check</w:t>
            </w:r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check(‘s’,’c’,’f’)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Unique</w:t>
            </w:r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Type</w:t>
            </w:r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id_aroma</w:t>
            </w:r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cas_ingrediente</w:t>
            </w:r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cas_componente</w:t>
            </w:r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cas_esencia</w:t>
            </w:r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6F1EE366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id_perfume</w:t>
            </w:r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Id_familia</w:t>
            </w:r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id_familia</w:t>
            </w:r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id_personalidad</w:t>
            </w:r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4FFCC38C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EE6A089" w14:textId="60A976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45E1B5" w14:textId="73F0BFE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FE26DA" w14:textId="32256CD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CC2587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729CA2" w14:textId="0D63A9D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id_familia</w:t>
            </w:r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id_caracter</w:t>
            </w:r>
          </w:p>
        </w:tc>
      </w:tr>
      <w:tr w:rsidR="00B5485B" w14:paraId="0946068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195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195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95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4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4E0FC402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EEE6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41FD1C3E" w14:textId="4738DC83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id_familia</w:t>
            </w:r>
          </w:p>
        </w:tc>
        <w:tc>
          <w:tcPr>
            <w:tcW w:w="1892" w:type="dxa"/>
            <w:vAlign w:val="center"/>
          </w:tcPr>
          <w:p w14:paraId="26315828" w14:textId="15D02217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id_presentacion</w:t>
            </w:r>
          </w:p>
        </w:tc>
      </w:tr>
      <w:tr w:rsidR="00B5485B" w14:paraId="15C8D56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F538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B940A8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4963D400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1BF3DB8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AE8164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5A6B80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7EF21E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449417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539B09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13990C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87464B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CA631DF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620CF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195" w:type="dxa"/>
            <w:vAlign w:val="center"/>
          </w:tcPr>
          <w:p w14:paraId="11971354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BCD439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E9A495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41F5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195" w:type="dxa"/>
            <w:vAlign w:val="center"/>
          </w:tcPr>
          <w:p w14:paraId="3AC31297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8ACF75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0DD808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D061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95" w:type="dxa"/>
            <w:vAlign w:val="center"/>
          </w:tcPr>
          <w:p w14:paraId="78DF9EFB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35E3025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id_perfume</w:t>
            </w:r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id_perfumista</w:t>
            </w:r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id_proveedor</w:t>
            </w:r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dia_pago</w:t>
            </w:r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id_met_pago</w:t>
            </w:r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id_proveedor</w:t>
            </w:r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tipo_envio</w:t>
            </w:r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duración_base</w:t>
            </w:r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precio_base</w:t>
            </w:r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Check</w:t>
            </w:r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check(‘a’,’m’,’t’)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Unique</w:t>
            </w:r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Type</w:t>
            </w:r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12C88E34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304126B" w14:textId="3E436F2F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C0D2F86" w14:textId="60E4EC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944E1D9" w14:textId="72990C7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47FE168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id_met_envio</w:t>
            </w:r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id_modificador</w:t>
            </w:r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mod_precio</w:t>
            </w:r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mod_duracion</w:t>
            </w:r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Check</w:t>
            </w:r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Unique</w:t>
            </w:r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Type</w:t>
            </w:r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68F74B30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criterio_acept</w:t>
            </w:r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r w:rsidRPr="00372C32">
              <w:rPr>
                <w:sz w:val="22"/>
                <w:lang w:val="en-US"/>
              </w:rPr>
              <w:t>i’,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id_criterio</w:t>
            </w:r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id_formula</w:t>
            </w:r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id_criterio</w:t>
            </w:r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720C6CBE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1B49BF9" w14:textId="68D08F7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1D0401" w14:textId="082F553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E3B61B" w14:textId="2CCDEE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3556CAB" w14:textId="2F36CE6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9885F4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id_caso</w:t>
            </w:r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id_criterio</w:t>
            </w:r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id_formula</w:t>
            </w:r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fecha_inicio</w:t>
            </w:r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id_formula</w:t>
            </w:r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id_productor</w:t>
            </w:r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fecha_fin</w:t>
            </w:r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fecha_ejec</w:t>
            </w:r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id_formula</w:t>
            </w:r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id_productor</w:t>
            </w:r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r w:rsidR="00DD2546" w:rsidRPr="00372C32">
              <w:rPr>
                <w:sz w:val="22"/>
                <w:lang w:val="en-US"/>
              </w:rPr>
              <w:t>i’,’a’)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id_eval</w:t>
            </w:r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id_proveedor</w:t>
            </w:r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puntaje_total</w:t>
            </w:r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check(‘a’,’r’)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6D13690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CB11C9E" w14:textId="51A3A29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A1D98C" w14:textId="15237D0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80D6C8" w14:textId="22BC6A9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151AB40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id_eval</w:t>
            </w:r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id_proveedor</w:t>
            </w:r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id_criterio</w:t>
            </w:r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39D8566" w14:textId="252376E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C95BF7B" w14:textId="77DFAE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B3CBFEB" w14:textId="449B867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D836DBC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num_contrato</w:t>
            </w:r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id_met_pago</w:t>
            </w:r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id_met_envio</w:t>
            </w:r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num_contrato</w:t>
            </w:r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cas_ingrediente</w:t>
            </w:r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id_presentacion</w:t>
            </w:r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num_contrato</w:t>
            </w:r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id_proveedor</w:t>
            </w:r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id_productor</w:t>
            </w:r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id_evaluacion</w:t>
            </w:r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fecha_apertura</w:t>
            </w:r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fecha_cierre</w:t>
            </w:r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razon_cierre</w:t>
            </w:r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Check</w:t>
            </w:r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Unique</w:t>
            </w:r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Type</w:t>
            </w:r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56159698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53F2222" w14:textId="320D2ED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EC9F82B" w14:textId="65426734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F7E3113" w14:textId="672D710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557070B" w14:textId="06B60C7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109C29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mod_precio</w:t>
            </w:r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dia_inicial</w:t>
            </w:r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dia_final</w:t>
            </w:r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num_contrato</w:t>
            </w:r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fec_pedido</w:t>
            </w:r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num_contrato</w:t>
            </w:r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id_met_pago</w:t>
            </w:r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id_met_envio</w:t>
            </w:r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fec_envio</w:t>
            </w:r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80430D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Check</w:t>
            </w:r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check(‘p’,’e’,’cprov’,’cprod’)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Unique</w:t>
            </w:r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Type</w:t>
            </w:r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num_contrato</w:t>
            </w:r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cas_ingrediente</w:t>
            </w:r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id_presentacion</w:t>
            </w:r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id_proveedor</w:t>
            </w:r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num_pedido</w:t>
            </w:r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25"/>
        <w:gridCol w:w="1244"/>
        <w:gridCol w:w="1744"/>
        <w:gridCol w:w="1475"/>
        <w:gridCol w:w="1745"/>
      </w:tblGrid>
      <w:tr w:rsidR="0080430D" w14:paraId="6F9CFCC2" w14:textId="7E18DC93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A17C9FF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44" w:type="dxa"/>
            <w:vAlign w:val="center"/>
          </w:tcPr>
          <w:p w14:paraId="6DAD0656" w14:textId="77777777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4" w:type="dxa"/>
            <w:vAlign w:val="center"/>
          </w:tcPr>
          <w:p w14:paraId="21D9151E" w14:textId="347F9620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num_pedido</w:t>
            </w:r>
          </w:p>
        </w:tc>
        <w:tc>
          <w:tcPr>
            <w:tcW w:w="1475" w:type="dxa"/>
          </w:tcPr>
          <w:p w14:paraId="200BEDC0" w14:textId="77777777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monto_total</w:t>
            </w:r>
          </w:p>
        </w:tc>
        <w:tc>
          <w:tcPr>
            <w:tcW w:w="1745" w:type="dxa"/>
          </w:tcPr>
          <w:p w14:paraId="1AD2DCAE" w14:textId="203557F0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fecha_emision</w:t>
            </w:r>
          </w:p>
        </w:tc>
      </w:tr>
      <w:tr w:rsidR="0080430D" w:rsidRPr="002C5B9B" w14:paraId="2F3BFCEA" w14:textId="2668BAA2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499A3D9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44" w:type="dxa"/>
            <w:vAlign w:val="center"/>
          </w:tcPr>
          <w:p w14:paraId="452FA1F6" w14:textId="75D7B442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744" w:type="dxa"/>
            <w:vAlign w:val="center"/>
          </w:tcPr>
          <w:p w14:paraId="4F652405" w14:textId="584BFA8C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75" w:type="dxa"/>
          </w:tcPr>
          <w:p w14:paraId="7623C2D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1ACC8DE7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52BC57CD" w14:textId="346CA17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B62692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44" w:type="dxa"/>
            <w:vAlign w:val="center"/>
          </w:tcPr>
          <w:p w14:paraId="79682C2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4" w:type="dxa"/>
            <w:vAlign w:val="center"/>
          </w:tcPr>
          <w:p w14:paraId="2C736043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</w:tcPr>
          <w:p w14:paraId="467B6E88" w14:textId="4A4EAF5E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</w:tr>
      <w:tr w:rsidR="0080430D" w:rsidRPr="002C5B9B" w14:paraId="53537640" w14:textId="084C2D81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E813794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44" w:type="dxa"/>
            <w:vAlign w:val="center"/>
          </w:tcPr>
          <w:p w14:paraId="5E3DF604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0A13DBB6" w14:textId="688E74B3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75" w:type="dxa"/>
          </w:tcPr>
          <w:p w14:paraId="36E089F1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6D7A5606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:rsidRPr="002C5B9B" w14:paraId="7FE11460" w14:textId="09430BCF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3EC4A38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44" w:type="dxa"/>
            <w:vAlign w:val="center"/>
          </w:tcPr>
          <w:p w14:paraId="5AE81F6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160ABE0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45" w:type="dxa"/>
          </w:tcPr>
          <w:p w14:paraId="6C28BFC4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430D" w14:paraId="2C97F142" w14:textId="7251AB8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8D7A77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44" w:type="dxa"/>
            <w:vAlign w:val="center"/>
          </w:tcPr>
          <w:p w14:paraId="043FDB4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20CC911C" w14:textId="708431E2" w:rsidR="0080430D" w:rsidRPr="00372C32" w:rsidRDefault="00713921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1475" w:type="dxa"/>
          </w:tcPr>
          <w:p w14:paraId="62E78FE0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422F290C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15B2D84E" w14:textId="26468FB2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5C0F3157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44" w:type="dxa"/>
            <w:vAlign w:val="center"/>
          </w:tcPr>
          <w:p w14:paraId="4DE4B19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4" w:type="dxa"/>
            <w:vAlign w:val="center"/>
          </w:tcPr>
          <w:p w14:paraId="597CF525" w14:textId="0360AF23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75" w:type="dxa"/>
          </w:tcPr>
          <w:p w14:paraId="29D574BE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</w:tcPr>
          <w:p w14:paraId="7C036D70" w14:textId="2E31F4B4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3E7A267E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6F23863D" w14:textId="40E1C38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016E524" w14:textId="79615A6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D66129" w14:textId="095A34D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A9F8DD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37"/>
        <w:gridCol w:w="1524"/>
        <w:gridCol w:w="1439"/>
        <w:gridCol w:w="1793"/>
      </w:tblGrid>
      <w:tr w:rsidR="008065AD" w14:paraId="3BB8964F" w14:textId="7025094B" w:rsidTr="00D37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439" w:type="dxa"/>
          </w:tcPr>
          <w:p w14:paraId="2E9B302E" w14:textId="75CCF7F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num_factura</w:t>
            </w:r>
          </w:p>
        </w:tc>
        <w:tc>
          <w:tcPr>
            <w:tcW w:w="1439" w:type="dxa"/>
          </w:tcPr>
          <w:p w14:paraId="12942E7A" w14:textId="535106C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num_pedido</w:t>
            </w:r>
          </w:p>
        </w:tc>
        <w:tc>
          <w:tcPr>
            <w:tcW w:w="1439" w:type="dxa"/>
            <w:vAlign w:val="center"/>
          </w:tcPr>
          <w:p w14:paraId="51B17420" w14:textId="04EA6116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fecha_pago</w:t>
            </w:r>
          </w:p>
        </w:tc>
        <w:tc>
          <w:tcPr>
            <w:tcW w:w="1793" w:type="dxa"/>
          </w:tcPr>
          <w:p w14:paraId="1FC0C977" w14:textId="70CD175A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monto_pagado</w:t>
            </w:r>
          </w:p>
        </w:tc>
      </w:tr>
      <w:tr w:rsidR="008065AD" w:rsidRPr="002C5B9B" w14:paraId="03A7C024" w14:textId="2312FCCF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27D45C91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6077C8B0" w14:textId="667D267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</w:tcPr>
          <w:p w14:paraId="6E5AFC26" w14:textId="6A391225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  <w:vAlign w:val="center"/>
          </w:tcPr>
          <w:p w14:paraId="7CABDC2B" w14:textId="59C7C90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682A64DD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1860DC0C" w14:textId="0BC1F63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0B2A56C9" w14:textId="2A7A05C3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72502399" w14:textId="263BC80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39" w:type="dxa"/>
            <w:vAlign w:val="center"/>
          </w:tcPr>
          <w:p w14:paraId="5E132DEB" w14:textId="33883371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93" w:type="dxa"/>
          </w:tcPr>
          <w:p w14:paraId="20D57347" w14:textId="6A9ACC0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8065AD" w:rsidRPr="002C5B9B" w14:paraId="208EBDED" w14:textId="71125762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54C3BDC8" w14:textId="5E75AB9A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745489A7" w14:textId="634524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FK1</w:t>
            </w:r>
          </w:p>
        </w:tc>
        <w:tc>
          <w:tcPr>
            <w:tcW w:w="1439" w:type="dxa"/>
            <w:vAlign w:val="center"/>
          </w:tcPr>
          <w:p w14:paraId="1BF890AE" w14:textId="0772A8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9D31A3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:rsidRPr="002C5B9B" w14:paraId="032EC514" w14:textId="4820D1D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</w:t>
            </w:r>
          </w:p>
        </w:tc>
        <w:tc>
          <w:tcPr>
            <w:tcW w:w="1280" w:type="dxa"/>
            <w:vAlign w:val="center"/>
          </w:tcPr>
          <w:p w14:paraId="19522EBB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14137400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</w:tcPr>
          <w:p w14:paraId="4955F346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0D77E8D" w14:textId="6A31D05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14:paraId="661E86B1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65AD" w14:paraId="0A19309B" w14:textId="6089F489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Unique</w:t>
            </w:r>
          </w:p>
        </w:tc>
        <w:tc>
          <w:tcPr>
            <w:tcW w:w="1280" w:type="dxa"/>
            <w:vAlign w:val="center"/>
          </w:tcPr>
          <w:p w14:paraId="45C3499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40614319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6E57FC35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  <w:vAlign w:val="center"/>
          </w:tcPr>
          <w:p w14:paraId="6FEADEB9" w14:textId="0162A50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06F5A3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44F94D25" w14:textId="20943001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80" w:type="dxa"/>
            <w:vAlign w:val="center"/>
          </w:tcPr>
          <w:p w14:paraId="2188C61C" w14:textId="5EC226BB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28E8CB87" w14:textId="6EA3032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05D4D59C" w14:textId="7EBDC29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39" w:type="dxa"/>
            <w:vAlign w:val="center"/>
          </w:tcPr>
          <w:p w14:paraId="1724DF30" w14:textId="407378A9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793" w:type="dxa"/>
          </w:tcPr>
          <w:p w14:paraId="7C93050F" w14:textId="58C3782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67BD318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6022739E" w14:textId="24BA513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CB46A9" w14:textId="03628F6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723F2E6" w14:textId="392A604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9BBA3D0" w14:textId="1E88224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796DA39" w14:textId="213EA8E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E28AD8" w14:textId="3CF5740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F704E2A" w14:textId="0273682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06F007A" w14:textId="5D7202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9C9FECA" w14:textId="55407D0C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0A2455" w14:textId="6E2084B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090C815" w14:textId="7D58B8D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FB85A56" w14:textId="6E6E78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F1839C0" w14:textId="7F6C378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9AA8B4" w14:textId="4946F50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2320BB1" w14:textId="14F7677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248CB64" w14:textId="6DAFBE0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A18FDD0" w14:textId="7BCDD91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30F5BD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EdP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EdP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EdC = Eau de Cologne</w:t>
            </w:r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EdS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3DBD448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  <w:p w14:paraId="412CC23A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3E846D0B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at = Atemporal</w:t>
            </w:r>
          </w:p>
          <w:p w14:paraId="77A31C15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jo = Joven</w:t>
            </w:r>
          </w:p>
          <w:p w14:paraId="0948F819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 = Adulto</w:t>
            </w:r>
          </w:p>
          <w:p w14:paraId="7DF80B8D" w14:textId="79A2A52A" w:rsidR="00300D25" w:rsidRPr="006A18AA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 = Anciano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Detalles_Perfumes</w:t>
            </w:r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Metodos_De_Envios</w:t>
            </w:r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Detalles_Evaluaciones</w:t>
            </w:r>
          </w:p>
        </w:tc>
        <w:tc>
          <w:tcPr>
            <w:tcW w:w="4675" w:type="dxa"/>
            <w:vAlign w:val="center"/>
          </w:tcPr>
          <w:p w14:paraId="649F83E5" w14:textId="58C9457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</w:t>
            </w:r>
          </w:p>
          <w:p w14:paraId="140A58C3" w14:textId="3C7B8DA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cprov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cprod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36E6F871" w:rsid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p w14:paraId="55D5D50D" w14:textId="6AD05595" w:rsidR="00543499" w:rsidRDefault="00543499" w:rsidP="00543499">
      <w:pPr>
        <w:rPr>
          <w:b/>
          <w:bCs/>
          <w:szCs w:val="24"/>
        </w:rPr>
      </w:pPr>
    </w:p>
    <w:p w14:paraId="5570278B" w14:textId="4AA9E76C" w:rsidR="00543499" w:rsidRDefault="00543499" w:rsidP="00543499">
      <w:pPr>
        <w:rPr>
          <w:b/>
          <w:bCs/>
          <w:szCs w:val="24"/>
        </w:rPr>
      </w:pPr>
    </w:p>
    <w:p w14:paraId="731FF199" w14:textId="2B8472D8" w:rsidR="00543499" w:rsidRDefault="00543499" w:rsidP="00543499">
      <w:pPr>
        <w:rPr>
          <w:b/>
          <w:bCs/>
          <w:szCs w:val="24"/>
        </w:rPr>
      </w:pPr>
    </w:p>
    <w:p w14:paraId="1336907A" w14:textId="2F516127" w:rsidR="00543499" w:rsidRDefault="00543499" w:rsidP="00543499">
      <w:pPr>
        <w:rPr>
          <w:b/>
          <w:bCs/>
          <w:szCs w:val="24"/>
        </w:rPr>
      </w:pPr>
    </w:p>
    <w:p w14:paraId="6008DDEC" w14:textId="4F368EE2" w:rsidR="00543499" w:rsidRDefault="00543499" w:rsidP="00543499">
      <w:pPr>
        <w:rPr>
          <w:b/>
          <w:bCs/>
          <w:szCs w:val="24"/>
        </w:rPr>
      </w:pPr>
    </w:p>
    <w:p w14:paraId="7B14605F" w14:textId="57C20868" w:rsidR="00543499" w:rsidRDefault="00543499" w:rsidP="00543499">
      <w:pPr>
        <w:rPr>
          <w:b/>
          <w:bCs/>
          <w:szCs w:val="24"/>
        </w:rPr>
      </w:pPr>
    </w:p>
    <w:p w14:paraId="770E5A41" w14:textId="1C18915C" w:rsidR="00543499" w:rsidRPr="00290201" w:rsidRDefault="00543499" w:rsidP="00290201">
      <w:pPr>
        <w:tabs>
          <w:tab w:val="left" w:pos="578"/>
        </w:tabs>
        <w:rPr>
          <w:b/>
          <w:bCs/>
        </w:rPr>
      </w:pPr>
    </w:p>
    <w:sectPr w:rsidR="00543499" w:rsidRPr="00290201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759B9" w14:textId="77777777" w:rsidR="006A24A9" w:rsidRDefault="006A24A9" w:rsidP="009E1376">
      <w:pPr>
        <w:spacing w:after="0" w:line="240" w:lineRule="auto"/>
      </w:pPr>
      <w:r>
        <w:separator/>
      </w:r>
    </w:p>
  </w:endnote>
  <w:endnote w:type="continuationSeparator" w:id="0">
    <w:p w14:paraId="6E930E7E" w14:textId="77777777" w:rsidR="006A24A9" w:rsidRDefault="006A24A9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1997" w14:textId="726BA722" w:rsidR="0080430D" w:rsidRDefault="0080430D">
    <w:pPr>
      <w:pStyle w:val="Footer"/>
      <w:jc w:val="right"/>
    </w:pPr>
  </w:p>
  <w:p w14:paraId="7F7D4545" w14:textId="77777777" w:rsidR="0080430D" w:rsidRDefault="0080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A5563" w14:textId="77777777" w:rsidR="006A24A9" w:rsidRDefault="006A24A9" w:rsidP="009E1376">
      <w:pPr>
        <w:spacing w:after="0" w:line="240" w:lineRule="auto"/>
      </w:pPr>
      <w:r>
        <w:separator/>
      </w:r>
    </w:p>
  </w:footnote>
  <w:footnote w:type="continuationSeparator" w:id="0">
    <w:p w14:paraId="38621737" w14:textId="77777777" w:rsidR="006A24A9" w:rsidRDefault="006A24A9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983"/>
    <w:multiLevelType w:val="multilevel"/>
    <w:tmpl w:val="B016C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4" w15:restartNumberingAfterBreak="0">
    <w:nsid w:val="3E6F7634"/>
    <w:multiLevelType w:val="multilevel"/>
    <w:tmpl w:val="031A3AD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56" w:hanging="2160"/>
      </w:pPr>
      <w:rPr>
        <w:rFonts w:hint="default"/>
      </w:rPr>
    </w:lvl>
  </w:abstractNum>
  <w:abstractNum w:abstractNumId="5" w15:restartNumberingAfterBreak="0">
    <w:nsid w:val="5FBD1EEF"/>
    <w:multiLevelType w:val="hybridMultilevel"/>
    <w:tmpl w:val="DC30DAF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0B3480"/>
    <w:rsid w:val="0021473C"/>
    <w:rsid w:val="00227DFA"/>
    <w:rsid w:val="00290201"/>
    <w:rsid w:val="002C5B9B"/>
    <w:rsid w:val="00300D25"/>
    <w:rsid w:val="00344537"/>
    <w:rsid w:val="00372C32"/>
    <w:rsid w:val="00396996"/>
    <w:rsid w:val="003C5C9E"/>
    <w:rsid w:val="004557EE"/>
    <w:rsid w:val="00486AC4"/>
    <w:rsid w:val="00503AEB"/>
    <w:rsid w:val="00543499"/>
    <w:rsid w:val="00557498"/>
    <w:rsid w:val="005F63D1"/>
    <w:rsid w:val="00683DD3"/>
    <w:rsid w:val="006A18AA"/>
    <w:rsid w:val="006A24A9"/>
    <w:rsid w:val="00713921"/>
    <w:rsid w:val="007260D1"/>
    <w:rsid w:val="007C6DC3"/>
    <w:rsid w:val="0080430D"/>
    <w:rsid w:val="00804B0D"/>
    <w:rsid w:val="008065AD"/>
    <w:rsid w:val="00835E32"/>
    <w:rsid w:val="009B5036"/>
    <w:rsid w:val="009E1376"/>
    <w:rsid w:val="00A83830"/>
    <w:rsid w:val="00B5485B"/>
    <w:rsid w:val="00B740A8"/>
    <w:rsid w:val="00B8524A"/>
    <w:rsid w:val="00BD01C2"/>
    <w:rsid w:val="00C27404"/>
    <w:rsid w:val="00C5737E"/>
    <w:rsid w:val="00CA6DB5"/>
    <w:rsid w:val="00DD2546"/>
    <w:rsid w:val="00E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9E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B3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1801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8</cp:revision>
  <dcterms:created xsi:type="dcterms:W3CDTF">2020-06-13T01:35:00Z</dcterms:created>
  <dcterms:modified xsi:type="dcterms:W3CDTF">2020-06-15T03:52:00Z</dcterms:modified>
</cp:coreProperties>
</file>