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34" w:rsidRPr="00BD0586" w:rsidRDefault="002D7A34" w:rsidP="002D7A34">
      <w:pPr>
        <w:spacing w:before="223" w:after="112" w:line="240" w:lineRule="auto"/>
        <w:outlineLvl w:val="0"/>
        <w:rPr>
          <w:rFonts w:ascii="Helvetica" w:eastAsia="Times New Roman" w:hAnsi="Helvetica" w:cs="Helvetica"/>
          <w:kern w:val="36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kern w:val="36"/>
          <w:sz w:val="24"/>
          <w:szCs w:val="24"/>
          <w:lang w:eastAsia="ru-RU"/>
        </w:rPr>
        <w:t>Работа с файлами в</w:t>
      </w:r>
      <w:proofErr w:type="gramStart"/>
      <w:r w:rsidRPr="00BD0586">
        <w:rPr>
          <w:rFonts w:ascii="Helvetica" w:eastAsia="Times New Roman" w:hAnsi="Helvetica" w:cs="Helvetica"/>
          <w:kern w:val="36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Helvetica" w:eastAsia="Times New Roman" w:hAnsi="Helvetica" w:cs="Helvetica"/>
          <w:kern w:val="36"/>
          <w:sz w:val="24"/>
          <w:szCs w:val="24"/>
          <w:lang w:eastAsia="ru-RU"/>
        </w:rPr>
        <w:t>++</w:t>
      </w:r>
    </w:p>
    <w:p w:rsidR="00BD0586" w:rsidRDefault="002D7A34" w:rsidP="00BD0586">
      <w:pPr>
        <w:shd w:val="clear" w:color="auto" w:fill="FFFFFF"/>
        <w:spacing w:after="112" w:line="240" w:lineRule="auto"/>
        <w:ind w:firstLine="567"/>
        <w:jc w:val="both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Большинство компьютерных программ работают с файлами, и поэтому возникает необходимость создавать, удалять, записывать читать, открывать файлы. </w:t>
      </w:r>
    </w:p>
    <w:p w:rsidR="002D7A34" w:rsidRPr="00BD0586" w:rsidRDefault="002D7A34" w:rsidP="00BD0586">
      <w:pPr>
        <w:shd w:val="clear" w:color="auto" w:fill="FFFFFF"/>
        <w:spacing w:after="112" w:line="240" w:lineRule="auto"/>
        <w:ind w:firstLine="567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 – именованный набор байтов, который может быть сохранен на некотором накопителе. Ну, теперь ясно, что под файлом понимается некоторая последовательность байтов, которая имеет своё, уникальное имя, например</w:t>
      </w:r>
      <w:r w:rsidR="00DF5524" w:rsidRPr="00DF55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файл.txt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 одной директории не могут находиться файлы с одинаковыми именами. Под именем файла понимается не только его название, но и расширение, например:</w:t>
      </w:r>
      <w:r w:rsidR="00DF5524" w:rsidRPr="00DF55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file.txt</w:t>
      </w:r>
      <w:r w:rsidR="00DF5524" w:rsidRPr="00DF55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</w:t>
      </w:r>
      <w:r w:rsidR="00DF5524" w:rsidRPr="00DF55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file.dat</w:t>
      </w:r>
      <w:proofErr w:type="spellEnd"/>
      <w:r w:rsidR="00DF5524" w:rsidRPr="00DF55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—</w:t>
      </w:r>
      <w:r w:rsidR="00DF5524" w:rsidRPr="00DF55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разные файлы, хоть и имеют одинаковые названия. Существует такое понятие, как полное имя файлов – это полный адрес к директории файла с указанием имени файла, например: 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D:\docs\file.txt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Важно понимать эти базовые понятия, иначе сложно будет работать с файлами.</w:t>
      </w:r>
    </w:p>
    <w:p w:rsidR="002D7A34" w:rsidRPr="00BD0586" w:rsidRDefault="002D7A34" w:rsidP="00BD0586">
      <w:pPr>
        <w:shd w:val="clear" w:color="auto" w:fill="FFFFFF"/>
        <w:spacing w:after="112" w:line="240" w:lineRule="auto"/>
        <w:ind w:firstLine="567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работы с файлами необходимо подключить заголовочный файл</w:t>
      </w:r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&lt;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fstream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&gt;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.</w:t>
      </w:r>
      <w:r w:rsidR="00BD0586"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&lt;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fstream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&gt;</w:t>
      </w:r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определены несколько классов и подключены заголовочные файлы</w:t>
      </w:r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&lt;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ifstream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&gt;</w:t>
      </w:r>
      <w:r w:rsidR="00BD0586"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—</w:t>
      </w:r>
      <w:r w:rsidR="00BD0586"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файловый ввод и</w:t>
      </w:r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&lt;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ofstream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&gt;</w:t>
      </w:r>
      <w:r w:rsidR="00BD0586"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—</w:t>
      </w:r>
      <w:r w:rsidR="00BD0586"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файловый вывод.</w:t>
      </w:r>
    </w:p>
    <w:p w:rsidR="002D7A34" w:rsidRPr="00BD0586" w:rsidRDefault="002D7A34" w:rsidP="00BD0586">
      <w:pPr>
        <w:shd w:val="clear" w:color="auto" w:fill="FFFFFF"/>
        <w:spacing w:after="112" w:line="240" w:lineRule="auto"/>
        <w:ind w:firstLine="567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Файловый ввод/вывод аналогичен стандартному вводу/выводу, единственное отличие – это то, что ввод/вывод выполнятся не на экран, а в файл. Если ввод/вывод на стандартные устройства выполняется с помощью объектов</w:t>
      </w:r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cin</w:t>
      </w:r>
      <w:proofErr w:type="spellEnd"/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</w:t>
      </w:r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cout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то для организации файлового ввода/вывода достаточно создать собственные объекты, которые можно использовать аналогично 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объектам</w:t>
      </w:r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cin</w:t>
      </w:r>
      <w:proofErr w:type="spellEnd"/>
      <w:r w:rsidR="00BD0586"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</w:t>
      </w:r>
      <w:r w:rsidR="00BD0586"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cout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2D7A34" w:rsidRPr="00BD0586" w:rsidRDefault="002D7A34" w:rsidP="00BD0586">
      <w:pPr>
        <w:shd w:val="clear" w:color="auto" w:fill="FFFFFF"/>
        <w:spacing w:after="112" w:line="240" w:lineRule="auto"/>
        <w:ind w:firstLine="567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Например, необходимо создать текстовый файл и записать в него строку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BD0586"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«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Работа с файлами в</w:t>
      </w:r>
      <w:proofErr w:type="gram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++</w:t>
      </w:r>
      <w:r w:rsid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»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Для этого необходимо проделать следующие шаги:</w:t>
      </w:r>
    </w:p>
    <w:p w:rsidR="002D7A34" w:rsidRPr="00BD0586" w:rsidRDefault="002D7A34" w:rsidP="002D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объект класса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ofstream</w:t>
      </w:r>
      <w:proofErr w:type="spellEnd"/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;</w:t>
      </w:r>
    </w:p>
    <w:p w:rsidR="002D7A34" w:rsidRPr="00BD0586" w:rsidRDefault="002D7A34" w:rsidP="002D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связать объект класса с файлом, в который будет производиться запись;</w:t>
      </w:r>
    </w:p>
    <w:p w:rsidR="002D7A34" w:rsidRPr="00BD0586" w:rsidRDefault="002D7A34" w:rsidP="002D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записать строку в файл;</w:t>
      </w:r>
    </w:p>
    <w:p w:rsidR="002D7A34" w:rsidRPr="00BD0586" w:rsidRDefault="002D7A34" w:rsidP="002D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закрыть файл.</w:t>
      </w:r>
    </w:p>
    <w:p w:rsidR="002D7A34" w:rsidRPr="00BD0586" w:rsidRDefault="002D7A34" w:rsidP="00BD0586">
      <w:pPr>
        <w:shd w:val="clear" w:color="auto" w:fill="FFFFFF"/>
        <w:spacing w:after="112" w:line="240" w:lineRule="auto"/>
        <w:ind w:firstLine="567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Почему необходимо создавать объект класса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ofstream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а не класса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ifstream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? Потому, что нужно сделать запись в файл, а если бы нужно было считать данные из файла, то создавался бы объект класса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ifstream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// создаём объект для записи в файл</w:t>
      </w:r>
    </w:p>
    <w:p w:rsidR="004B4DB5" w:rsidRPr="00BD0586" w:rsidRDefault="004B4DB5" w:rsidP="002D7A34">
      <w:pPr>
        <w:tabs>
          <w:tab w:val="left" w:pos="4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ofstream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/*имя объекта*/; // объект класса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ofstream</w:t>
      </w:r>
      <w:proofErr w:type="spellEnd"/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Назовём объект –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fout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Вот что получится:</w:t>
      </w:r>
    </w:p>
    <w:p w:rsidR="00BD0586" w:rsidRPr="00BD0586" w:rsidRDefault="00BD0586" w:rsidP="002D7A34">
      <w:pPr>
        <w:tabs>
          <w:tab w:val="left" w:pos="4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ofstream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чего нам объект? Объект необходим, чтобы можно было выполнять запись в файл. Уже объект создан, но не связан с файлом, в который нужно записать строку.</w:t>
      </w:r>
    </w:p>
    <w:p w:rsidR="00BD0586" w:rsidRPr="00BD0586" w:rsidRDefault="00BD0586" w:rsidP="002D7A34">
      <w:pPr>
        <w:tabs>
          <w:tab w:val="left" w:pos="4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out.open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("cppstudio.txt"); // связываем объект с файлом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Через операцию точка получаем доступ к методу класса </w:t>
      </w:r>
      <w:proofErr w:type="spellStart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open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(), в круглых скобочках которого указываем имя файла. Указанный файл будет создан в текущей директории с программой. Если файл с таким именем существует, то существующий файл будет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заменен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новым.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Итак, файл открыт, осталось записать в него нужную строку. Делается это так:</w:t>
      </w:r>
    </w:p>
    <w:p w:rsidR="00BD0586" w:rsidRPr="00BD0586" w:rsidRDefault="00BD0586" w:rsidP="002D7A34">
      <w:pPr>
        <w:tabs>
          <w:tab w:val="left" w:pos="4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 "Работа с файлами в</w:t>
      </w: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++"; // запись строки в файл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Используя операцию передачи в поток совместно с объектом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fout</w:t>
      </w:r>
      <w:proofErr w:type="spellEnd"/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строка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Работа с файлами в</w:t>
      </w:r>
      <w:proofErr w:type="gram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++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записывается в файл.</w:t>
      </w:r>
      <w:r w:rsid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 как больше нет необходимости изменять содержимое файла, его нужно закрыть, то есть отделить объект от файла.</w:t>
      </w:r>
    </w:p>
    <w:p w:rsidR="00BD0586" w:rsidRPr="00BD0586" w:rsidRDefault="00BD0586" w:rsidP="002D7A34">
      <w:pPr>
        <w:tabs>
          <w:tab w:val="left" w:pos="4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fout.close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(); // закрываем файл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Итог – создан файл со строкой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Работа с файлами в</w:t>
      </w:r>
      <w:proofErr w:type="gram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++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Шаги 1 и 2 можно объединить, то есть в одной строке создать объект и связать его с файлом. Делается это так:</w:t>
      </w:r>
    </w:p>
    <w:p w:rsidR="00D91BBB" w:rsidRPr="00BD0586" w:rsidRDefault="00D91BBB" w:rsidP="002D7A34">
      <w:pPr>
        <w:tabs>
          <w:tab w:val="left" w:pos="41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ofstream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("cppstudio.txt"); // создаём объект класса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ofstream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и связываем его с файлом cppstudio.txt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Объединим весь код и получим следующую программу.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file.cpp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: определяет точку входа для консольного приложения.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stdafx.h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</w:t>
      </w:r>
      <w:proofErr w:type="gram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std;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argc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 char*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argv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[])</w:t>
      </w:r>
      <w:r w:rsidR="00D91BBB" w:rsidRPr="00D91BB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ofstream</w:t>
      </w:r>
      <w:proofErr w:type="spellEnd"/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("cppstudio.txt"); //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создаём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объект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класса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ofstream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записи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и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связываем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его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с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файлом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cppstudio.txt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 "Работа с файлами в</w:t>
      </w: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++"; // запись строки в файл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fout.close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); //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закрываем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файл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"pause");</w:t>
      </w:r>
    </w:p>
    <w:p w:rsidR="002D7A34" w:rsidRPr="00BD0586" w:rsidRDefault="002D7A34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return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0;</w:t>
      </w:r>
    </w:p>
    <w:p w:rsidR="002D7A34" w:rsidRPr="00BD0586" w:rsidRDefault="002D7A34" w:rsidP="002D7A34">
      <w:pPr>
        <w:tabs>
          <w:tab w:val="left" w:pos="5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Осталось проверить правильность работы программы, а для этого открываем файл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cppstudio.txt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 смотрим его содержимое, должно быть —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Работа с файлами в</w:t>
      </w:r>
      <w:proofErr w:type="gram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++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того чтобы прочитать файл понадобится выполнить те же шаги, что и при записи в файл с небольшими изменениями:</w:t>
      </w:r>
    </w:p>
    <w:p w:rsidR="002D7A34" w:rsidRPr="00BD0586" w:rsidRDefault="002D7A34" w:rsidP="002D7A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объект класса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ifstream</w:t>
      </w:r>
      <w:proofErr w:type="spellEnd"/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 связать его с файлом, из которого будет производиться считывание;</w:t>
      </w:r>
    </w:p>
    <w:p w:rsidR="002D7A34" w:rsidRPr="00BD0586" w:rsidRDefault="002D7A34" w:rsidP="002D7A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прочитать файл;</w:t>
      </w:r>
    </w:p>
    <w:p w:rsidR="002D7A34" w:rsidRPr="00BD0586" w:rsidRDefault="002D7A34" w:rsidP="002D7A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закрыть файл.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file_read.cpp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: определяет точку входа для консольного приложения.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stdafx.h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iostream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</w:t>
      </w:r>
      <w:proofErr w:type="gram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std;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B4DB5" w:rsidRPr="00D91BBB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argc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 char*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argv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[])</w:t>
      </w:r>
      <w:r w:rsidR="00D91BBB" w:rsidRPr="00D91BB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D91BB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BBB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setlocale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(LC_ALL, 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rus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"); // корректное отображение Кириллицы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char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[50]; // буфер промежуточного хранения считываемого из файла текста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("cppstudio.txt"); // открыли файл для чтения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&gt;&gt;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; // считали первое слово из файла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; // напечатали это слово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fin.getline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, 50); // считали строку из файла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fin.close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(); // закрываем файл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; // напечатали эту строку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system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pause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");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return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0;</w:t>
      </w:r>
    </w:p>
    <w:p w:rsidR="004B4DB5" w:rsidRPr="00BD0586" w:rsidRDefault="004B4DB5" w:rsidP="002D7A34">
      <w:pPr>
        <w:tabs>
          <w:tab w:val="left" w:pos="5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 программе показаны два способа чтения из файла, первый – используя операцию передачи в поток, второй – используя функцию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getline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()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 первом случае считывается только первое слово, а во втором случае считывается строка, длинной 50 символов. Но так как в файле осталось меньше 50 символов, то считываются символы включительно до последнего. Обратите внимание на то, что считывание во второй раз (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строка 17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 продолжилось, после первого слова, а не с начала, так как первое слово было прочитано в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строке 14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Результат работы программы показан на рисунке 1.</w:t>
      </w:r>
    </w:p>
    <w:p w:rsidR="002D7A34" w:rsidRPr="00BD0586" w:rsidRDefault="002D7A34" w:rsidP="002D7A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4"/>
          <w:szCs w:val="24"/>
          <w:lang w:eastAsia="ru-RU"/>
        </w:rPr>
      </w:pPr>
      <w:r w:rsidRPr="00BD0586">
        <w:rPr>
          <w:rFonts w:ascii="Verdana" w:eastAsia="Times New Roman" w:hAnsi="Verdana" w:cs="Helvetica"/>
          <w:sz w:val="24"/>
          <w:szCs w:val="24"/>
          <w:lang w:eastAsia="ru-RU"/>
        </w:rPr>
        <w:t>CppStudio.com</w:t>
      </w:r>
    </w:p>
    <w:p w:rsidR="002D7A34" w:rsidRPr="00BD0586" w:rsidRDefault="002D7A34" w:rsidP="002D7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BD0586">
        <w:rPr>
          <w:rFonts w:ascii="Consolas" w:eastAsia="Times New Roman" w:hAnsi="Consolas" w:cs="Courier New"/>
          <w:sz w:val="24"/>
          <w:szCs w:val="24"/>
          <w:lang w:eastAsia="ru-RU"/>
        </w:rPr>
        <w:t>Работа</w:t>
      </w:r>
      <w:r w:rsidR="00D91BBB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="00D91BBB">
        <w:rPr>
          <w:rFonts w:ascii="Consolas" w:eastAsia="Times New Roman" w:hAnsi="Consolas" w:cs="Courier New"/>
          <w:sz w:val="24"/>
          <w:szCs w:val="24"/>
          <w:lang w:eastAsia="ru-RU"/>
        </w:rPr>
        <w:br/>
      </w:r>
      <w:r w:rsidRPr="00BD0586">
        <w:rPr>
          <w:rFonts w:ascii="Consolas" w:eastAsia="Times New Roman" w:hAnsi="Consolas" w:cs="Courier New"/>
          <w:sz w:val="24"/>
          <w:szCs w:val="24"/>
          <w:lang w:eastAsia="ru-RU"/>
        </w:rPr>
        <w:t>с файлами в</w:t>
      </w:r>
      <w:proofErr w:type="gramStart"/>
      <w:r w:rsidRPr="00BD0586">
        <w:rPr>
          <w:rFonts w:ascii="Consolas" w:eastAsia="Times New Roman" w:hAnsi="Consolas" w:cs="Courier New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Consolas" w:eastAsia="Times New Roman" w:hAnsi="Consolas" w:cs="Courier New"/>
          <w:sz w:val="24"/>
          <w:szCs w:val="24"/>
          <w:lang w:eastAsia="ru-RU"/>
        </w:rPr>
        <w:t>++</w:t>
      </w:r>
    </w:p>
    <w:p w:rsidR="002D7A34" w:rsidRPr="00BD0586" w:rsidRDefault="002D7A34" w:rsidP="002D7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jc w:val="both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BD0586">
        <w:rPr>
          <w:rFonts w:ascii="Consolas" w:eastAsia="Times New Roman" w:hAnsi="Consolas" w:cs="Courier New"/>
          <w:sz w:val="24"/>
          <w:szCs w:val="24"/>
          <w:lang w:eastAsia="ru-RU"/>
        </w:rPr>
        <w:t>Для продолжения нажмите любую клавишу ...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center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sz w:val="24"/>
          <w:szCs w:val="24"/>
          <w:lang w:eastAsia="ru-RU"/>
        </w:rPr>
        <w:t>Рисунок 1 — Работа с файлами в</w:t>
      </w:r>
      <w:proofErr w:type="gramStart"/>
      <w:r w:rsidRPr="00BD0586">
        <w:rPr>
          <w:rFonts w:ascii="Helvetica" w:eastAsia="Times New Roman" w:hAnsi="Helvetica" w:cs="Helvetica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Helvetica" w:eastAsia="Times New Roman" w:hAnsi="Helvetica" w:cs="Helvetica"/>
          <w:sz w:val="24"/>
          <w:szCs w:val="24"/>
          <w:lang w:eastAsia="ru-RU"/>
        </w:rPr>
        <w:t>++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Программа сработала правильно, но не всегда так бывает, даже в том случае, если с кодом всё в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порядке. Например, в программу передано имя несуществующего файла или в имени допущена ошибка. Что тогда? В этом случае ничего не произойдёт вообще. Файл не будет найден, а значит и прочитать его невозможно. Поэтому компилятор проигнорирует строки, где выполняется работа с файлом. В результате корректно завершится работа программы, но ничего, на экране показано не будет. Казалось бы это вполне </w:t>
      </w:r>
      <w:proofErr w:type="gramStart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нормальная</w:t>
      </w:r>
      <w:proofErr w:type="gram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реакции на такую ситуацию. Но простому пользователю не будет понятно, в чём дело и почему на экране не появилась строка из файла. Так вот, чтобы всё было предельно понятно в</w:t>
      </w:r>
      <w:proofErr w:type="gramStart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++ предусмотрена такая функция —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is_open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()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которая возвращает целые значения: 1 — если файл был успешно открыт, 0 — если файл открыт не был. Доработаем программу с открытием файла, таким образом, что если файл не </w:t>
      </w:r>
      <w:proofErr w:type="gramStart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открыт</w:t>
      </w:r>
      <w:proofErr w:type="gram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выводилось соответствующее сообщение.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file_read.cpp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: определяет точку входа для консольного приложения.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stdafx.h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iostream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</w:t>
      </w:r>
      <w:proofErr w:type="gram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std;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argc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 char*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argv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[])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setlocale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(LC_ALL, 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rus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"); // корректное отображение Кириллицы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char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[50]; // буфер промежуточного хранения считываемого из файла текста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("cppstudio.doc"); // (ВВЕЛИ НЕ КОРРЕКТНОЕ ИМЯ ФАЙЛА)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if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(!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fin.is_open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()) // если файл не открыт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 "Файл не может быть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открыт!\n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"; // сообщить об этом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else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&gt;&gt;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; // считали первое слово из файла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; // напечатали это слово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fin.getline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, 50); // считали строку из файла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fin.close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(); // закрываем файл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buff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; // напечатали эту строку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system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pause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");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return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0;</w:t>
      </w:r>
    </w:p>
    <w:p w:rsidR="004B4DB5" w:rsidRPr="00BD0586" w:rsidRDefault="004B4DB5" w:rsidP="002D7A34">
      <w:pPr>
        <w:tabs>
          <w:tab w:val="left" w:pos="5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Результат работы программы показан на рисунке 2.</w:t>
      </w:r>
    </w:p>
    <w:p w:rsidR="002D7A34" w:rsidRPr="00BD0586" w:rsidRDefault="002D7A34" w:rsidP="002D7A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4"/>
          <w:szCs w:val="24"/>
          <w:lang w:eastAsia="ru-RU"/>
        </w:rPr>
      </w:pPr>
      <w:r w:rsidRPr="00BD0586">
        <w:rPr>
          <w:rFonts w:ascii="Verdana" w:eastAsia="Times New Roman" w:hAnsi="Verdana" w:cs="Helvetica"/>
          <w:sz w:val="24"/>
          <w:szCs w:val="24"/>
          <w:lang w:eastAsia="ru-RU"/>
        </w:rPr>
        <w:lastRenderedPageBreak/>
        <w:t>CppStudio.com</w:t>
      </w:r>
    </w:p>
    <w:p w:rsidR="002D7A34" w:rsidRPr="00BD0586" w:rsidRDefault="002D7A34" w:rsidP="002D7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BD0586">
        <w:rPr>
          <w:rFonts w:ascii="Consolas" w:eastAsia="Times New Roman" w:hAnsi="Consolas" w:cs="Courier New"/>
          <w:sz w:val="24"/>
          <w:szCs w:val="24"/>
          <w:lang w:eastAsia="ru-RU"/>
        </w:rPr>
        <w:t>Файл не может быть открыт!</w:t>
      </w:r>
    </w:p>
    <w:p w:rsidR="002D7A34" w:rsidRPr="00BD0586" w:rsidRDefault="002D7A34" w:rsidP="002D7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jc w:val="both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BD0586">
        <w:rPr>
          <w:rFonts w:ascii="Consolas" w:eastAsia="Times New Roman" w:hAnsi="Consolas" w:cs="Courier New"/>
          <w:sz w:val="24"/>
          <w:szCs w:val="24"/>
          <w:lang w:eastAsia="ru-RU"/>
        </w:rPr>
        <w:t>Для продолжения нажмите любую клавишу ...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Рисунок 2 — Работа с файлами в</w:t>
      </w:r>
      <w:proofErr w:type="gramStart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++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видно из рисунка 2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программа сообщила о невозможности открыть файл. Поэтому, если программа работает с файлами,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рекомендуется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использовать эту функцию,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is_open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()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даже, если </w:t>
      </w:r>
      <w:proofErr w:type="gramStart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уверены</w:t>
      </w:r>
      <w:proofErr w:type="gram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 файл существует.</w:t>
      </w:r>
    </w:p>
    <w:p w:rsidR="002D7A34" w:rsidRPr="00BD0586" w:rsidRDefault="002D7A34" w:rsidP="002D7A34">
      <w:pPr>
        <w:shd w:val="clear" w:color="auto" w:fill="FFFFFF"/>
        <w:spacing w:before="223" w:after="112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Режимы открытия файлов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Режимы открытия файлов устанавливают характер использования файлов. Для установки режима в классе</w:t>
      </w:r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ios_base</w:t>
      </w:r>
      <w:proofErr w:type="spellEnd"/>
      <w:r w:rsidR="00D91B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предусмотрены константы, которые определяют режим открытия файлов (</w:t>
      </w:r>
      <w:proofErr w:type="gramStart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см</w:t>
      </w:r>
      <w:proofErr w:type="gram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Таблица 1).</w:t>
      </w:r>
    </w:p>
    <w:tbl>
      <w:tblPr>
        <w:tblW w:w="9457" w:type="dxa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6"/>
        <w:gridCol w:w="6511"/>
      </w:tblGrid>
      <w:tr w:rsidR="002D7A34" w:rsidRPr="00BD0586" w:rsidTr="002D7A3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2D7A34" w:rsidRPr="00BD0586" w:rsidRDefault="002D7A34" w:rsidP="002D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5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1 — режимы открытия файлов</w:t>
            </w:r>
          </w:p>
        </w:tc>
      </w:tr>
      <w:tr w:rsidR="002D7A34" w:rsidRPr="00BD0586" w:rsidTr="002D7A34">
        <w:trPr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vAlign w:val="bottom"/>
            <w:hideMark/>
          </w:tcPr>
          <w:p w:rsidR="002D7A34" w:rsidRPr="00BD0586" w:rsidRDefault="002D7A34" w:rsidP="002D7A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05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Константа</w:t>
            </w:r>
          </w:p>
        </w:tc>
        <w:tc>
          <w:tcPr>
            <w:tcW w:w="0" w:type="auto"/>
            <w:tcBorders>
              <w:top w:val="outset" w:sz="2" w:space="0" w:color="auto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vAlign w:val="bottom"/>
            <w:hideMark/>
          </w:tcPr>
          <w:p w:rsidR="002D7A34" w:rsidRPr="00BD0586" w:rsidRDefault="002D7A34" w:rsidP="002D7A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05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2D7A34" w:rsidRPr="00BD0586" w:rsidTr="002D7A34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D91BBB" w:rsidRDefault="002D7A34" w:rsidP="002D7A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D91BB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ios_base::in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BD0586" w:rsidRDefault="002D7A34" w:rsidP="002D7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5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файл для чтения</w:t>
            </w:r>
          </w:p>
        </w:tc>
      </w:tr>
      <w:tr w:rsidR="002D7A34" w:rsidRPr="00BD0586" w:rsidTr="002D7A34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D91BBB" w:rsidRDefault="002D7A34" w:rsidP="002D7A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D91BB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ios_base::out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BD0586" w:rsidRDefault="002D7A34" w:rsidP="002D7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5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файл для записи</w:t>
            </w:r>
          </w:p>
        </w:tc>
      </w:tr>
      <w:tr w:rsidR="002D7A34" w:rsidRPr="00BD0586" w:rsidTr="002D7A34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D91BBB" w:rsidRDefault="002D7A34" w:rsidP="002D7A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D91BB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ios_base::ate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BD0586" w:rsidRDefault="002D7A34" w:rsidP="002D7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5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открытии переместить указатель в конец файла</w:t>
            </w:r>
          </w:p>
        </w:tc>
      </w:tr>
      <w:tr w:rsidR="002D7A34" w:rsidRPr="00BD0586" w:rsidTr="002D7A34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D91BBB" w:rsidRDefault="002D7A34" w:rsidP="002D7A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D91BB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ios_base::app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BD0586" w:rsidRDefault="002D7A34" w:rsidP="002D7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5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файл для записи в конец файла</w:t>
            </w:r>
          </w:p>
        </w:tc>
      </w:tr>
      <w:tr w:rsidR="002D7A34" w:rsidRPr="00BD0586" w:rsidTr="002D7A34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D91BBB" w:rsidRDefault="002D7A34" w:rsidP="002D7A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D91BB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ios_base::trunc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BD0586" w:rsidRDefault="002D7A34" w:rsidP="002D7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5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содержимое файла, если он существует</w:t>
            </w:r>
          </w:p>
        </w:tc>
      </w:tr>
      <w:tr w:rsidR="002D7A34" w:rsidRPr="00BD0586" w:rsidTr="002D7A34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D91BBB" w:rsidRDefault="002D7A34" w:rsidP="002D7A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D91BB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ios_base::binary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2D7A34" w:rsidRPr="00BD0586" w:rsidRDefault="002D7A34" w:rsidP="002D7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5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 файла в двоичном режиме</w:t>
            </w:r>
          </w:p>
        </w:tc>
      </w:tr>
    </w:tbl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Режимы открытия файлов можно устанавливать непосредственно при создании объекта или при вызове функции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open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()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.</w:t>
      </w:r>
    </w:p>
    <w:p w:rsidR="001A21BD" w:rsidRPr="00BD0586" w:rsidRDefault="001A21BD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ofstream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("cppstudio.txt",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ios_base::app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); // открываем файл для добавления информации к концу файла</w:t>
      </w:r>
    </w:p>
    <w:p w:rsidR="001A21BD" w:rsidRPr="00BD0586" w:rsidRDefault="001A21BD" w:rsidP="002D7A34">
      <w:pPr>
        <w:tabs>
          <w:tab w:val="left" w:pos="41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fout.open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("cppstudio.txt",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ios_base::app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); // открываем файл для добавления информации к концу файла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Режимы открытия файлов можно комбинировать с помощью поразрядной логической операции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или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|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например: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ios_base::out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 xml:space="preserve"> | 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ios_base::trunc</w:t>
      </w:r>
      <w:proofErr w:type="spellEnd"/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— открытие файла для записи, предварительно очистив его.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Объекты класса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ofstream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при связке с файлами по умолчанию содержат режимы открытия файлов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ios_base::out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 xml:space="preserve"> | 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ios_base::trunc</w:t>
      </w:r>
      <w:proofErr w:type="spellEnd"/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.</w:t>
      </w:r>
      <w:r w:rsidR="001A21B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То есть файл будет создан, если не существует. Если же файл существует, то его содержимое будет удалено, а сам файл будет готов к записи. </w:t>
      </w:r>
      <w:proofErr w:type="gramStart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Объекты класса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ifstream</w:t>
      </w:r>
      <w:proofErr w:type="spellEnd"/>
      <w:r w:rsidR="001A21B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связываясь</w:t>
      </w:r>
      <w:proofErr w:type="gram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 файлом, имеют по умолчанию режим открытия файла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ios_base::in</w:t>
      </w:r>
      <w:proofErr w:type="spellEnd"/>
      <w:r w:rsidR="001A21B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— файл открыт только для чтения. Режим открытия файла ещё называют — флаг, для удобочитаемости в дальнейшем будем использовать именно этот термин. В таблице 1 перечислены далеко не все флаги, но для начала этих должно хватить.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Обратите внимание на то, что флаги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ate</w:t>
      </w:r>
      <w:proofErr w:type="spellEnd"/>
      <w:r w:rsidR="001A21B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</w:t>
      </w:r>
      <w:r w:rsidR="001A21B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app</w:t>
      </w:r>
      <w:proofErr w:type="spellEnd"/>
      <w:r w:rsidR="001A21B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 описанию очень похожи, они оба перемещают указатель в конец файла, но флаг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app</w:t>
      </w:r>
      <w:proofErr w:type="spellEnd"/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позволяет производить запись, только в конец файла, а флаг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ate</w:t>
      </w:r>
      <w:proofErr w:type="spellEnd"/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просто переставляет флаг в конец файла и не ограничивает места записи.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Разработаем программу, которая, используя операцию</w:t>
      </w:r>
      <w:r w:rsidR="001A21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sizeof</w:t>
      </w:r>
      <w:proofErr w:type="spellEnd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()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будет вычислять характеристики основных типов данных в</w:t>
      </w:r>
      <w:proofErr w:type="gramStart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</w:t>
      </w:r>
      <w:proofErr w:type="gram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++ и записывать их в файл. Характеристики:</w:t>
      </w:r>
    </w:p>
    <w:p w:rsidR="002D7A34" w:rsidRPr="00BD0586" w:rsidRDefault="002D7A34" w:rsidP="002D7A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число байт, отводимое под тип данных</w:t>
      </w:r>
    </w:p>
    <w:p w:rsidR="002D7A34" w:rsidRPr="00BD0586" w:rsidRDefault="002D7A34" w:rsidP="002D7A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максимальное значение, которое может хранить определённый тип данных.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Запись в файл должна выполняться в таком формате: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/*</w:t>
      </w: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 data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type      byte          max value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</w:t>
      </w:r>
      <w:proofErr w:type="spellEnd"/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 =  1         255.00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 =  1         255.00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short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 =  2         32767.00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short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  2         65535.00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 =  4         2147483647.00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 =  4         4294967295.00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long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 =  4         2147483647.00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long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 =  4         4294967295.00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 =  4         2147483647.00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long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float         =  8         9223372036854775800.00</w:t>
      </w:r>
    </w:p>
    <w:p w:rsidR="004B4DB5" w:rsidRPr="00BD0586" w:rsidRDefault="004B4DB5" w:rsidP="002D7A34">
      <w:pPr>
        <w:tabs>
          <w:tab w:val="left" w:pos="5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double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    =  8         9223372036854775800.00  */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Такая программа уже разрабатывалась ранее в разделе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hyperlink r:id="rId5" w:history="1">
        <w:r w:rsidRPr="00BD0586">
          <w:rPr>
            <w:rFonts w:ascii="Helvetica" w:eastAsia="Times New Roman" w:hAnsi="Helvetica" w:cs="Helvetica"/>
            <w:color w:val="428BCA"/>
            <w:sz w:val="24"/>
            <w:szCs w:val="24"/>
            <w:lang w:eastAsia="ru-RU"/>
          </w:rPr>
          <w:t>Типы данных</w:t>
        </w:r>
        <w:proofErr w:type="gramStart"/>
        <w:r w:rsidRPr="00BD0586">
          <w:rPr>
            <w:rFonts w:ascii="Helvetica" w:eastAsia="Times New Roman" w:hAnsi="Helvetica" w:cs="Helvetica"/>
            <w:color w:val="428BCA"/>
            <w:sz w:val="24"/>
            <w:szCs w:val="24"/>
            <w:lang w:eastAsia="ru-RU"/>
          </w:rPr>
          <w:t xml:space="preserve"> С</w:t>
        </w:r>
        <w:proofErr w:type="gramEnd"/>
        <w:r w:rsidRPr="00BD0586">
          <w:rPr>
            <w:rFonts w:ascii="Helvetica" w:eastAsia="Times New Roman" w:hAnsi="Helvetica" w:cs="Helvetica"/>
            <w:color w:val="428BCA"/>
            <w:sz w:val="24"/>
            <w:szCs w:val="24"/>
            <w:lang w:eastAsia="ru-RU"/>
          </w:rPr>
          <w:t>++</w:t>
        </w:r>
      </w:hyperlink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там вся информация о типах данных выводилась на стандартное устройство вывода, а нам необходимо программу переделать так, чтобы информация записывалась в файл.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этого необходимо открыть файл в режиме записи, с предварительным усечением текущей информации файла (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строка 14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 Как только файл создан и успешно открыт (строки 16 — 20), вместо оператора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cout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строке 22</w:t>
      </w:r>
      <w:r w:rsidR="002939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используем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fout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таким образом, вместо экрана информация о типах данных запишется в файл.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write_file.cpp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: определяет точку входа для консольного приложения.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stdafx.h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iostream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fstream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&gt; //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работа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с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файлами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iomanip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&gt; //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манипуляторы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ввода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/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вывода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</w:t>
      </w:r>
      <w:proofErr w:type="gram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std;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B4DB5" w:rsidRPr="00293924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argc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 char*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argv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[])</w:t>
      </w:r>
      <w:r w:rsidR="00293924" w:rsidRPr="0029392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9392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924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setlocale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(LC_ALL, 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rus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");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// связываем объект с файлом, при этом файл открываем в режиме записи, предварительно удаляя все данные из него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ofstream</w:t>
      </w:r>
      <w:proofErr w:type="spellEnd"/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("data_types.txt",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ios_base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::out |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ios_base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trunc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if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(!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fout.is_open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()) // если файл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небыл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открыт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 "Файл не может быть открыт или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создан\n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"; // напечатать соответствующее сообщение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return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1; // выполнить выход из программы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 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fout</w:t>
      </w:r>
      <w:proofErr w:type="spellEnd"/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 "     data type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"byte"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"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"    max value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//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заголовки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столбцов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)             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/*вычисляем максимальное значение для типа данных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bool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&lt;&lt; 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(2,sizeof(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bool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* 8.0) - 1)             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"char              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char)             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/*вычисляем максимальное значение для типа данных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char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&lt;&lt; 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(2,sizeof(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char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* 8.0) - 1)             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 "short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short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)        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/*вычисляем максимальное значение для типа данных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short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&lt;&lt; 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(2,sizeof(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short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* 8.0 - 1) - 1)    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 "unsigned short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 short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)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/*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вычисляем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максимальное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значение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типа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данных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unsigned short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 (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2,sizeof(unsigned short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* 8.0) - 1)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)              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/*вычисляем максимальное значение для типа данных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&lt;&lt; 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(2,sizeof(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* 8.0 - 1) - 1)          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 "unsigned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)     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/*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вычисляем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максимальное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значение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типа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данных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unsigned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 (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2,sizeof(unsigned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* 8.0) - 1)     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 "long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long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)         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/*вычисляем максимальное значение для типа данных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long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&lt;&lt; 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(2,sizeof(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long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* 8.0 - 1) - 1)     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 "unsigned long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 =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(unsigned long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)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/*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вычисляем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максимальное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значение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типа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данных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undigned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long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 (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2,sizeof(unsigned long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* 8.0) - 1)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"float             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float)            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/*вычисляем максимальное значение для типа данных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float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&lt;&lt; 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(2,sizeof(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float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* 8.0 - 1) - 1)        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"long float        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long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float)       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/*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вычисляем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максимальное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значение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типа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данных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long float*/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 (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2,sizeof(long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float) * 8.0 - 1) - 1)   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       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"double             =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 </w:t>
      </w:r>
      <w:proofErr w:type="spellStart"/>
      <w:proofErr w:type="gram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double)              &lt;&lt; "         "</w:t>
      </w:r>
      <w:r w:rsidRPr="00BD0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fixed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setprecision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val="en-US" w:eastAsia="ru-RU"/>
        </w:rPr>
        <w:t>(2)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/*вычисляем максимальное значение для типа данных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double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*/</w:t>
      </w:r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&lt;&lt; 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pow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(2,sizeof(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double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* 8.0 - 1) - 1)         &lt;&lt;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endl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fout.close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(); // программа больше не использует файл, поэтому его нужно закрыть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cout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&lt;&lt; "Данные успешно записаны в файл 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data_types.txt\n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";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system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("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pause</w:t>
      </w:r>
      <w:proofErr w:type="spellEnd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");</w:t>
      </w:r>
    </w:p>
    <w:p w:rsidR="004B4DB5" w:rsidRPr="00BD0586" w:rsidRDefault="004B4DB5" w:rsidP="002D7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return</w:t>
      </w:r>
      <w:proofErr w:type="spellEnd"/>
      <w:r w:rsidRPr="00BD0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0;</w:t>
      </w:r>
    </w:p>
    <w:p w:rsidR="004B4DB5" w:rsidRPr="00BD0586" w:rsidRDefault="004B4DB5" w:rsidP="002D7A34">
      <w:pPr>
        <w:tabs>
          <w:tab w:val="left" w:pos="5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58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2D7A34" w:rsidRPr="00BD0586" w:rsidRDefault="002D7A34" w:rsidP="002D7A34">
      <w:pPr>
        <w:shd w:val="clear" w:color="auto" w:fill="FFFFFF"/>
        <w:spacing w:after="11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Нельзя не заметить, что изменения в программе минимальны, а всё благодаря тому, что стандартный ввод/вывод и файловый ввод/вывод используются абсолютно аналогично. В конце программы, в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строке 45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явно закрыли файл, хотя это и не обязательно, но считается хорошим тоном программирования. Стоит отметить, что все функции и манипуляторы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используемые для форматирования стандартного ввода/вывода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актуальны и для файлового ввода/вывода. Поэтому не возникло никаких ошибок, когда оператор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cout</w:t>
      </w:r>
      <w:proofErr w:type="spellEnd"/>
      <w:r w:rsidR="002939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был заменён объектом</w:t>
      </w:r>
      <w:r w:rsidR="0029392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BD0586">
        <w:rPr>
          <w:rFonts w:ascii="Consolas" w:eastAsia="Times New Roman" w:hAnsi="Consolas" w:cs="Courier New"/>
          <w:color w:val="C7254E"/>
          <w:sz w:val="24"/>
          <w:szCs w:val="24"/>
          <w:lang w:eastAsia="ru-RU"/>
        </w:rPr>
        <w:t>fout</w:t>
      </w:r>
      <w:proofErr w:type="spellEnd"/>
      <w:r w:rsidRPr="00BD0586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845952" w:rsidRPr="00BD0586" w:rsidRDefault="00845952">
      <w:pPr>
        <w:rPr>
          <w:sz w:val="24"/>
          <w:szCs w:val="24"/>
        </w:rPr>
      </w:pPr>
    </w:p>
    <w:sectPr w:rsidR="00845952" w:rsidRPr="00BD0586" w:rsidSect="00BD0586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C6194"/>
    <w:multiLevelType w:val="multilevel"/>
    <w:tmpl w:val="85E6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7F2835"/>
    <w:multiLevelType w:val="multilevel"/>
    <w:tmpl w:val="6A44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247EFC"/>
    <w:multiLevelType w:val="multilevel"/>
    <w:tmpl w:val="DED4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proofState w:spelling="clean" w:grammar="clean"/>
  <w:defaultTabStop w:val="708"/>
  <w:characterSpacingControl w:val="doNotCompress"/>
  <w:compat/>
  <w:rsids>
    <w:rsidRoot w:val="002D7A34"/>
    <w:rsid w:val="001A21BD"/>
    <w:rsid w:val="00293924"/>
    <w:rsid w:val="002D7A34"/>
    <w:rsid w:val="00331F11"/>
    <w:rsid w:val="00375E59"/>
    <w:rsid w:val="004B4DB5"/>
    <w:rsid w:val="00845952"/>
    <w:rsid w:val="00A32B68"/>
    <w:rsid w:val="00AA4DC8"/>
    <w:rsid w:val="00BD0586"/>
    <w:rsid w:val="00C80D08"/>
    <w:rsid w:val="00D0239D"/>
    <w:rsid w:val="00D91BBB"/>
    <w:rsid w:val="00DF5524"/>
    <w:rsid w:val="00E67299"/>
    <w:rsid w:val="00E8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52"/>
  </w:style>
  <w:style w:type="paragraph" w:styleId="1">
    <w:name w:val="heading 1"/>
    <w:basedOn w:val="a"/>
    <w:next w:val="a"/>
    <w:link w:val="10"/>
    <w:uiPriority w:val="9"/>
    <w:qFormat/>
    <w:rsid w:val="00A3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D7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D7A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3">
    <w:name w:val="Мой_заголовок"/>
    <w:basedOn w:val="1"/>
    <w:next w:val="a"/>
    <w:qFormat/>
    <w:rsid w:val="00A32B68"/>
    <w:pPr>
      <w:spacing w:before="240" w:after="240" w:line="360" w:lineRule="auto"/>
    </w:pPr>
    <w:rPr>
      <w:rFonts w:ascii="Times New Roman" w:hAnsi="Times New Roman"/>
      <w:bCs w:val="0"/>
      <w:caps/>
      <w:color w:val="000000" w:themeColor="text1"/>
      <w:sz w:val="32"/>
      <w:szCs w:val="32"/>
    </w:rPr>
  </w:style>
  <w:style w:type="paragraph" w:customStyle="1" w:styleId="a4">
    <w:name w:val="Основной"/>
    <w:basedOn w:val="a"/>
    <w:qFormat/>
    <w:rsid w:val="00A32B68"/>
    <w:pPr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styleId="a5">
    <w:name w:val="Emphasis"/>
    <w:basedOn w:val="a0"/>
    <w:uiPriority w:val="20"/>
    <w:qFormat/>
    <w:rsid w:val="002D7A34"/>
    <w:rPr>
      <w:i/>
      <w:iCs/>
    </w:rPr>
  </w:style>
  <w:style w:type="character" w:styleId="a6">
    <w:name w:val="Strong"/>
    <w:basedOn w:val="a0"/>
    <w:uiPriority w:val="22"/>
    <w:qFormat/>
    <w:rsid w:val="002D7A34"/>
    <w:rPr>
      <w:b/>
      <w:bCs/>
    </w:rPr>
  </w:style>
  <w:style w:type="paragraph" w:styleId="a7">
    <w:name w:val="Normal (Web)"/>
    <w:basedOn w:val="a"/>
    <w:uiPriority w:val="99"/>
    <w:semiHidden/>
    <w:unhideWhenUsed/>
    <w:rsid w:val="002D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D7A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D7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7A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2D7A3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EEEEE"/>
            <w:right w:val="none" w:sz="0" w:space="0" w:color="auto"/>
          </w:divBdr>
        </w:div>
        <w:div w:id="1085222528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802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6576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70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20366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636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5957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006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393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49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18183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5262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12033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971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16208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599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852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71770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464">
              <w:marLeft w:val="8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057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6637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7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757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707">
              <w:marLeft w:val="8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230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1550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230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8011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4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242">
              <w:marLeft w:val="0"/>
              <w:marRight w:val="0"/>
              <w:marTop w:val="0"/>
              <w:marBottom w:val="0"/>
              <w:divBdr>
                <w:top w:val="single" w:sz="4" w:space="0" w:color="E1E1E8"/>
                <w:left w:val="single" w:sz="4" w:space="0" w:color="E1E1E8"/>
                <w:bottom w:val="single" w:sz="4" w:space="0" w:color="E1E1E8"/>
                <w:right w:val="single" w:sz="4" w:space="0" w:color="E1E1E8"/>
              </w:divBdr>
              <w:divsChild>
                <w:div w:id="11158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pstudio.com/obuchenie_cpp/tipy_danny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Конова</dc:creator>
  <cp:lastModifiedBy>Конова Елена</cp:lastModifiedBy>
  <cp:revision>3</cp:revision>
  <dcterms:created xsi:type="dcterms:W3CDTF">2019-11-28T08:01:00Z</dcterms:created>
  <dcterms:modified xsi:type="dcterms:W3CDTF">2019-11-28T08:11:00Z</dcterms:modified>
</cp:coreProperties>
</file>