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738" w:rsidRPr="00CD0E69" w:rsidRDefault="00312738" w:rsidP="00312738">
      <w:pPr>
        <w:pStyle w:val="a5"/>
        <w:ind w:firstLine="567"/>
        <w:rPr>
          <w:rFonts w:ascii="Times New Roman" w:hAnsi="Times New Roman" w:cs="Times New Roman"/>
          <w:sz w:val="48"/>
          <w:szCs w:val="48"/>
        </w:rPr>
      </w:pPr>
      <w:r w:rsidRPr="00CD0E69">
        <w:rPr>
          <w:rFonts w:ascii="Times New Roman" w:hAnsi="Times New Roman" w:cs="Times New Roman"/>
          <w:sz w:val="48"/>
          <w:szCs w:val="48"/>
        </w:rPr>
        <w:t>1. Чем отличается алгоритм от программы?</w:t>
      </w:r>
    </w:p>
    <w:p w:rsidR="00312738" w:rsidRPr="00CD0E69" w:rsidRDefault="00312738" w:rsidP="00312738">
      <w:pPr>
        <w:pStyle w:val="a5"/>
        <w:ind w:firstLine="567"/>
        <w:rPr>
          <w:rFonts w:ascii="Times New Roman" w:hAnsi="Times New Roman" w:cs="Times New Roman"/>
          <w:sz w:val="48"/>
          <w:szCs w:val="48"/>
        </w:rPr>
      </w:pPr>
      <w:r w:rsidRPr="00CD0E69">
        <w:rPr>
          <w:rFonts w:ascii="Times New Roman" w:hAnsi="Times New Roman" w:cs="Times New Roman"/>
          <w:sz w:val="48"/>
          <w:szCs w:val="48"/>
        </w:rPr>
        <w:t>2. Что такое синтаксис и семантика?</w:t>
      </w:r>
    </w:p>
    <w:p w:rsidR="00312738" w:rsidRPr="00CD0E69" w:rsidRDefault="00312738" w:rsidP="00312738">
      <w:pPr>
        <w:pStyle w:val="a5"/>
        <w:ind w:firstLine="567"/>
        <w:rPr>
          <w:rFonts w:ascii="Times New Roman" w:hAnsi="Times New Roman" w:cs="Times New Roman"/>
          <w:sz w:val="48"/>
          <w:szCs w:val="48"/>
        </w:rPr>
      </w:pPr>
      <w:r w:rsidRPr="00CD0E69">
        <w:rPr>
          <w:rFonts w:ascii="Times New Roman" w:hAnsi="Times New Roman" w:cs="Times New Roman"/>
          <w:sz w:val="48"/>
          <w:szCs w:val="48"/>
        </w:rPr>
        <w:t>3. Какие этапы проходит программа, прежде чем может быть выполнена?</w:t>
      </w:r>
    </w:p>
    <w:p w:rsidR="00312738" w:rsidRPr="00CD0E69" w:rsidRDefault="00312738" w:rsidP="00312738">
      <w:pPr>
        <w:pStyle w:val="a5"/>
        <w:ind w:firstLine="567"/>
        <w:rPr>
          <w:rFonts w:ascii="Times New Roman" w:hAnsi="Times New Roman" w:cs="Times New Roman"/>
          <w:sz w:val="48"/>
          <w:szCs w:val="48"/>
        </w:rPr>
      </w:pPr>
      <w:r w:rsidRPr="00CD0E69">
        <w:rPr>
          <w:rFonts w:ascii="Times New Roman" w:hAnsi="Times New Roman" w:cs="Times New Roman"/>
          <w:sz w:val="48"/>
          <w:szCs w:val="48"/>
        </w:rPr>
        <w:t>4. Что означает «пошаговое исполнение программы»?</w:t>
      </w:r>
    </w:p>
    <w:p w:rsidR="00312738" w:rsidRPr="00CD0E69" w:rsidRDefault="00312738" w:rsidP="00312738">
      <w:pPr>
        <w:pStyle w:val="a5"/>
        <w:ind w:firstLine="567"/>
        <w:rPr>
          <w:rFonts w:ascii="Times New Roman" w:hAnsi="Times New Roman" w:cs="Times New Roman"/>
          <w:sz w:val="48"/>
          <w:szCs w:val="48"/>
        </w:rPr>
      </w:pPr>
      <w:r w:rsidRPr="00CD0E69">
        <w:rPr>
          <w:rFonts w:ascii="Times New Roman" w:hAnsi="Times New Roman" w:cs="Times New Roman"/>
          <w:sz w:val="48"/>
          <w:szCs w:val="48"/>
        </w:rPr>
        <w:t>5. В чем смысл сборки программы?</w:t>
      </w:r>
    </w:p>
    <w:p w:rsidR="00312738" w:rsidRPr="00CD0E69" w:rsidRDefault="00312738" w:rsidP="00312738">
      <w:pPr>
        <w:pStyle w:val="a5"/>
        <w:ind w:firstLine="567"/>
        <w:rPr>
          <w:rFonts w:ascii="Times New Roman" w:hAnsi="Times New Roman" w:cs="Times New Roman"/>
          <w:sz w:val="48"/>
          <w:szCs w:val="48"/>
        </w:rPr>
      </w:pPr>
      <w:r w:rsidRPr="00CD0E69">
        <w:rPr>
          <w:rFonts w:ascii="Times New Roman" w:hAnsi="Times New Roman" w:cs="Times New Roman"/>
          <w:sz w:val="48"/>
          <w:szCs w:val="48"/>
        </w:rPr>
        <w:t>6. В чем смысл компиляции программы?</w:t>
      </w:r>
    </w:p>
    <w:p w:rsidR="00845952" w:rsidRPr="00CD0E69" w:rsidRDefault="00845952">
      <w:pPr>
        <w:rPr>
          <w:sz w:val="48"/>
          <w:szCs w:val="48"/>
        </w:rPr>
      </w:pPr>
    </w:p>
    <w:sectPr w:rsidR="00845952" w:rsidRPr="00CD0E69" w:rsidSect="00845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08"/>
  <w:characterSpacingControl w:val="doNotCompress"/>
  <w:compat/>
  <w:rsids>
    <w:rsidRoot w:val="00312738"/>
    <w:rsid w:val="000251C5"/>
    <w:rsid w:val="00312738"/>
    <w:rsid w:val="00545A53"/>
    <w:rsid w:val="00845952"/>
    <w:rsid w:val="00A32B68"/>
    <w:rsid w:val="00CD0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738"/>
  </w:style>
  <w:style w:type="paragraph" w:styleId="1">
    <w:name w:val="heading 1"/>
    <w:basedOn w:val="a"/>
    <w:next w:val="a"/>
    <w:link w:val="10"/>
    <w:uiPriority w:val="9"/>
    <w:qFormat/>
    <w:rsid w:val="00A32B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_заголовок"/>
    <w:basedOn w:val="1"/>
    <w:next w:val="a"/>
    <w:qFormat/>
    <w:rsid w:val="00A32B68"/>
    <w:pPr>
      <w:spacing w:before="240" w:after="240" w:line="360" w:lineRule="auto"/>
    </w:pPr>
    <w:rPr>
      <w:rFonts w:ascii="Times New Roman" w:hAnsi="Times New Roman"/>
      <w:bCs w:val="0"/>
      <w:caps/>
      <w:color w:val="000000" w:themeColor="text1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A32B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4">
    <w:name w:val="Основной"/>
    <w:basedOn w:val="a"/>
    <w:qFormat/>
    <w:rsid w:val="00A32B68"/>
    <w:pPr>
      <w:autoSpaceDE w:val="0"/>
      <w:autoSpaceDN w:val="0"/>
      <w:adjustRightInd w:val="0"/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styleId="a5">
    <w:name w:val="Plain Text"/>
    <w:basedOn w:val="a"/>
    <w:link w:val="a6"/>
    <w:rsid w:val="00312738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31273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Блинов</dc:creator>
  <cp:lastModifiedBy>Александр Блинов</cp:lastModifiedBy>
  <cp:revision>3</cp:revision>
  <dcterms:created xsi:type="dcterms:W3CDTF">2018-09-16T17:40:00Z</dcterms:created>
  <dcterms:modified xsi:type="dcterms:W3CDTF">2018-09-17T11:27:00Z</dcterms:modified>
</cp:coreProperties>
</file>