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EEA0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ANEXO B · Atributos Comunes del Inventario</w:t>
      </w:r>
    </w:p>
    <w:p w14:paraId="227E62B2" w14:textId="77777777" w:rsidR="005132DB" w:rsidRPr="005132DB" w:rsidRDefault="005132DB" w:rsidP="005132DB">
      <w:r w:rsidRPr="005132DB">
        <w:rPr>
          <w:b/>
          <w:bCs/>
        </w:rPr>
        <w:t>Modelo Global de Atributos Reutilizables</w:t>
      </w:r>
    </w:p>
    <w:p w14:paraId="659D06BA" w14:textId="77777777" w:rsidR="005132DB" w:rsidRPr="005132DB" w:rsidRDefault="005132DB" w:rsidP="005132DB">
      <w:r w:rsidRPr="005132DB">
        <w:rPr>
          <w:b/>
          <w:bCs/>
        </w:rPr>
        <w:t>Proyecto:</w:t>
      </w:r>
      <w:r w:rsidRPr="005132DB">
        <w:t xml:space="preserve"> LONDOR Enterprise </w:t>
      </w:r>
      <w:proofErr w:type="spellStart"/>
      <w:r w:rsidRPr="005132DB">
        <w:t>System</w:t>
      </w:r>
      <w:proofErr w:type="spellEnd"/>
      <w:r w:rsidRPr="005132DB">
        <w:br/>
      </w:r>
      <w:r w:rsidRPr="005132DB">
        <w:rPr>
          <w:b/>
          <w:bCs/>
        </w:rPr>
        <w:t>Documento:</w:t>
      </w:r>
      <w:r w:rsidRPr="005132DB">
        <w:t xml:space="preserve"> FRaD · Módulo Inventario</w:t>
      </w:r>
      <w:r w:rsidRPr="005132DB">
        <w:br/>
      </w:r>
      <w:r w:rsidRPr="005132DB">
        <w:rPr>
          <w:b/>
          <w:bCs/>
        </w:rPr>
        <w:t>Versión:</w:t>
      </w:r>
      <w:r w:rsidRPr="005132DB">
        <w:t xml:space="preserve"> v1.0</w:t>
      </w:r>
      <w:r w:rsidRPr="005132DB">
        <w:br/>
      </w:r>
      <w:r w:rsidRPr="005132DB">
        <w:rPr>
          <w:b/>
          <w:bCs/>
        </w:rPr>
        <w:t>Estado:</w:t>
      </w:r>
      <w:r w:rsidRPr="005132DB">
        <w:t xml:space="preserve"> Propuesta estructural validable</w:t>
      </w:r>
      <w:r w:rsidRPr="005132DB">
        <w:br/>
      </w:r>
      <w:r w:rsidRPr="005132DB">
        <w:rPr>
          <w:b/>
          <w:bCs/>
        </w:rPr>
        <w:t>Rol:</w:t>
      </w:r>
      <w:r w:rsidRPr="005132DB">
        <w:t xml:space="preserve"> Anexo normativo de atributos comunes</w:t>
      </w:r>
    </w:p>
    <w:p w14:paraId="5417F306" w14:textId="77777777" w:rsidR="005132DB" w:rsidRPr="005132DB" w:rsidRDefault="005132DB" w:rsidP="005132DB">
      <w:r w:rsidRPr="005132DB">
        <w:pict w14:anchorId="49BC4C02">
          <v:rect id="_x0000_i1121" style="width:0;height:1.5pt" o:hralign="center" o:hrstd="t" o:hr="t" fillcolor="#a0a0a0" stroked="f"/>
        </w:pict>
      </w:r>
    </w:p>
    <w:p w14:paraId="35D304C6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B.1 Objetivo del Anexo</w:t>
      </w:r>
    </w:p>
    <w:p w14:paraId="7B6AE05D" w14:textId="77777777" w:rsidR="005132DB" w:rsidRPr="005132DB" w:rsidRDefault="005132DB" w:rsidP="005132DB">
      <w:r w:rsidRPr="005132DB">
        <w:t xml:space="preserve">Definir el </w:t>
      </w:r>
      <w:r w:rsidRPr="005132DB">
        <w:rPr>
          <w:b/>
          <w:bCs/>
        </w:rPr>
        <w:t>catálogo global de atributos comunes</w:t>
      </w:r>
      <w:r w:rsidRPr="005132DB">
        <w:t xml:space="preserve"> reutilizables en el inventario de joyería, con el fin de:</w:t>
      </w:r>
    </w:p>
    <w:p w14:paraId="4E2E5814" w14:textId="77777777" w:rsidR="005132DB" w:rsidRPr="005132DB" w:rsidRDefault="005132DB" w:rsidP="005132DB">
      <w:pPr>
        <w:numPr>
          <w:ilvl w:val="0"/>
          <w:numId w:val="1"/>
        </w:numPr>
      </w:pPr>
      <w:r w:rsidRPr="005132DB">
        <w:t xml:space="preserve">garantizar </w:t>
      </w:r>
      <w:r w:rsidRPr="005132DB">
        <w:rPr>
          <w:b/>
          <w:bCs/>
        </w:rPr>
        <w:t>homogeneidad del dato</w:t>
      </w:r>
    </w:p>
    <w:p w14:paraId="62F5E0B0" w14:textId="77777777" w:rsidR="005132DB" w:rsidRPr="005132DB" w:rsidRDefault="005132DB" w:rsidP="005132DB">
      <w:pPr>
        <w:numPr>
          <w:ilvl w:val="0"/>
          <w:numId w:val="1"/>
        </w:numPr>
      </w:pPr>
      <w:r w:rsidRPr="005132DB">
        <w:t>evitar duplicidades semánticas</w:t>
      </w:r>
    </w:p>
    <w:p w14:paraId="0DB9AF96" w14:textId="77777777" w:rsidR="005132DB" w:rsidRPr="005132DB" w:rsidRDefault="005132DB" w:rsidP="005132DB">
      <w:pPr>
        <w:numPr>
          <w:ilvl w:val="0"/>
          <w:numId w:val="1"/>
        </w:numPr>
      </w:pPr>
      <w:r w:rsidRPr="005132DB">
        <w:t xml:space="preserve">permitir </w:t>
      </w:r>
      <w:r w:rsidRPr="005132DB">
        <w:rPr>
          <w:b/>
          <w:bCs/>
        </w:rPr>
        <w:t>fichas dinámicas coherentes</w:t>
      </w:r>
    </w:p>
    <w:p w14:paraId="2791B355" w14:textId="77777777" w:rsidR="005132DB" w:rsidRPr="005132DB" w:rsidRDefault="005132DB" w:rsidP="005132DB">
      <w:pPr>
        <w:numPr>
          <w:ilvl w:val="0"/>
          <w:numId w:val="1"/>
        </w:numPr>
      </w:pPr>
      <w:r w:rsidRPr="005132DB">
        <w:t xml:space="preserve">facilitar </w:t>
      </w:r>
      <w:proofErr w:type="spellStart"/>
      <w:r w:rsidRPr="005132DB">
        <w:t>reporting</w:t>
      </w:r>
      <w:proofErr w:type="spellEnd"/>
      <w:r w:rsidRPr="005132DB">
        <w:t>, filtros y automatización futura</w:t>
      </w:r>
    </w:p>
    <w:p w14:paraId="1B99934E" w14:textId="77777777" w:rsidR="005132DB" w:rsidRPr="005132DB" w:rsidRDefault="005132DB" w:rsidP="005132DB">
      <w:r w:rsidRPr="005132DB">
        <w:t xml:space="preserve">Este anexo </w:t>
      </w:r>
      <w:r w:rsidRPr="005132DB">
        <w:rPr>
          <w:b/>
          <w:bCs/>
        </w:rPr>
        <w:t>no asigna atributos a subcategorías</w:t>
      </w:r>
      <w:r w:rsidRPr="005132DB">
        <w:br/>
        <w:t xml:space="preserve">(esa asignación se realiza en el </w:t>
      </w:r>
      <w:r w:rsidRPr="005132DB">
        <w:rPr>
          <w:b/>
          <w:bCs/>
        </w:rPr>
        <w:t>Anexo C</w:t>
      </w:r>
      <w:r w:rsidRPr="005132DB">
        <w:t>).</w:t>
      </w:r>
    </w:p>
    <w:p w14:paraId="6DB4DF7D" w14:textId="77777777" w:rsidR="005132DB" w:rsidRPr="005132DB" w:rsidRDefault="005132DB" w:rsidP="005132DB">
      <w:r w:rsidRPr="005132DB">
        <w:pict w14:anchorId="57BCB321">
          <v:rect id="_x0000_i1122" style="width:0;height:1.5pt" o:hralign="center" o:hrstd="t" o:hr="t" fillcolor="#a0a0a0" stroked="f"/>
        </w:pict>
      </w:r>
    </w:p>
    <w:p w14:paraId="4EEEBB8A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B.2 Principios de Gobierno de Atributos</w:t>
      </w:r>
    </w:p>
    <w:p w14:paraId="379D8429" w14:textId="77777777" w:rsidR="005132DB" w:rsidRPr="005132DB" w:rsidRDefault="005132DB" w:rsidP="005132DB">
      <w:pPr>
        <w:numPr>
          <w:ilvl w:val="0"/>
          <w:numId w:val="2"/>
        </w:numPr>
      </w:pPr>
      <w:r w:rsidRPr="005132DB">
        <w:t xml:space="preserve">Un atributo se define </w:t>
      </w:r>
      <w:r w:rsidRPr="005132DB">
        <w:rPr>
          <w:b/>
          <w:bCs/>
        </w:rPr>
        <w:t>una sola vez</w:t>
      </w:r>
      <w:r w:rsidRPr="005132DB">
        <w:t xml:space="preserve"> y se reutiliza</w:t>
      </w:r>
    </w:p>
    <w:p w14:paraId="30E3E95E" w14:textId="77777777" w:rsidR="005132DB" w:rsidRPr="005132DB" w:rsidRDefault="005132DB" w:rsidP="005132DB">
      <w:pPr>
        <w:numPr>
          <w:ilvl w:val="0"/>
          <w:numId w:val="2"/>
        </w:numPr>
      </w:pPr>
      <w:r w:rsidRPr="005132DB">
        <w:t xml:space="preserve">Un atributo </w:t>
      </w:r>
      <w:r w:rsidRPr="005132DB">
        <w:rPr>
          <w:b/>
          <w:bCs/>
        </w:rPr>
        <w:t>no implica obligatoriedad</w:t>
      </w:r>
      <w:r w:rsidRPr="005132DB">
        <w:t xml:space="preserve"> por sí mismo</w:t>
      </w:r>
    </w:p>
    <w:p w14:paraId="327C9823" w14:textId="77777777" w:rsidR="005132DB" w:rsidRPr="005132DB" w:rsidRDefault="005132DB" w:rsidP="005132DB">
      <w:pPr>
        <w:numPr>
          <w:ilvl w:val="0"/>
          <w:numId w:val="2"/>
        </w:numPr>
      </w:pPr>
      <w:r w:rsidRPr="005132DB">
        <w:t xml:space="preserve">La obligatoriedad depende de la </w:t>
      </w:r>
      <w:r w:rsidRPr="005132DB">
        <w:rPr>
          <w:b/>
          <w:bCs/>
        </w:rPr>
        <w:t>subcategoría</w:t>
      </w:r>
    </w:p>
    <w:p w14:paraId="70E53A26" w14:textId="77777777" w:rsidR="005132DB" w:rsidRPr="005132DB" w:rsidRDefault="005132DB" w:rsidP="005132DB">
      <w:pPr>
        <w:numPr>
          <w:ilvl w:val="0"/>
          <w:numId w:val="2"/>
        </w:numPr>
      </w:pPr>
      <w:r w:rsidRPr="005132DB">
        <w:t xml:space="preserve">Los valores controlados se gestionan mediante </w:t>
      </w:r>
      <w:r w:rsidRPr="005132DB">
        <w:rPr>
          <w:b/>
          <w:bCs/>
        </w:rPr>
        <w:t>dominios</w:t>
      </w:r>
    </w:p>
    <w:p w14:paraId="24F4AFEE" w14:textId="77777777" w:rsidR="005132DB" w:rsidRPr="005132DB" w:rsidRDefault="005132DB" w:rsidP="005132DB">
      <w:pPr>
        <w:numPr>
          <w:ilvl w:val="0"/>
          <w:numId w:val="2"/>
        </w:numPr>
      </w:pPr>
      <w:r w:rsidRPr="005132DB">
        <w:t>No se crean atributos redundantes (ej. “Material oro”, “Material plata”)</w:t>
      </w:r>
    </w:p>
    <w:p w14:paraId="5A0DF522" w14:textId="77777777" w:rsidR="005132DB" w:rsidRPr="005132DB" w:rsidRDefault="005132DB" w:rsidP="005132DB">
      <w:r w:rsidRPr="005132DB">
        <w:pict w14:anchorId="7D30E0FC">
          <v:rect id="_x0000_i1123" style="width:0;height:1.5pt" o:hralign="center" o:hrstd="t" o:hr="t" fillcolor="#a0a0a0" stroked="f"/>
        </w:pict>
      </w:r>
    </w:p>
    <w:p w14:paraId="6481F19D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B.3 Definición de Atributo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3682"/>
      </w:tblGrid>
      <w:tr w:rsidR="005132DB" w:rsidRPr="005132DB" w14:paraId="4AD5AF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F1330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B2FFBA5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Descripción</w:t>
            </w:r>
          </w:p>
        </w:tc>
      </w:tr>
      <w:tr w:rsidR="005132DB" w:rsidRPr="005132DB" w14:paraId="5DDCD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E5F5" w14:textId="77777777" w:rsidR="005132DB" w:rsidRPr="005132DB" w:rsidRDefault="005132DB" w:rsidP="005132DB">
            <w:r w:rsidRPr="005132DB">
              <w:t>Nombre atributo</w:t>
            </w:r>
          </w:p>
        </w:tc>
        <w:tc>
          <w:tcPr>
            <w:tcW w:w="0" w:type="auto"/>
            <w:vAlign w:val="center"/>
            <w:hideMark/>
          </w:tcPr>
          <w:p w14:paraId="242C9856" w14:textId="77777777" w:rsidR="005132DB" w:rsidRPr="005132DB" w:rsidRDefault="005132DB" w:rsidP="005132DB">
            <w:r w:rsidRPr="005132DB">
              <w:t>Identificador funcional único</w:t>
            </w:r>
          </w:p>
        </w:tc>
      </w:tr>
      <w:tr w:rsidR="005132DB" w:rsidRPr="005132DB" w14:paraId="783B6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270A" w14:textId="77777777" w:rsidR="005132DB" w:rsidRPr="005132DB" w:rsidRDefault="005132DB" w:rsidP="005132DB">
            <w:r w:rsidRPr="005132DB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7D2ACC8" w14:textId="77777777" w:rsidR="005132DB" w:rsidRPr="005132DB" w:rsidRDefault="005132DB" w:rsidP="005132DB">
            <w:r w:rsidRPr="005132DB">
              <w:t>Uso funcional del atributo</w:t>
            </w:r>
          </w:p>
        </w:tc>
      </w:tr>
      <w:tr w:rsidR="005132DB" w:rsidRPr="005132DB" w14:paraId="0B701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04DEE" w14:textId="77777777" w:rsidR="005132DB" w:rsidRPr="005132DB" w:rsidRDefault="005132DB" w:rsidP="005132DB">
            <w:r w:rsidRPr="005132DB">
              <w:lastRenderedPageBreak/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6D2A50F1" w14:textId="77777777" w:rsidR="005132DB" w:rsidRPr="005132DB" w:rsidRDefault="005132DB" w:rsidP="005132DB">
            <w:r w:rsidRPr="005132DB">
              <w:t>Texto, número, booleano, lista, rango</w:t>
            </w:r>
          </w:p>
        </w:tc>
      </w:tr>
      <w:tr w:rsidR="005132DB" w:rsidRPr="005132DB" w14:paraId="69295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E835" w14:textId="77777777" w:rsidR="005132DB" w:rsidRPr="005132DB" w:rsidRDefault="005132DB" w:rsidP="005132DB">
            <w:r w:rsidRPr="005132DB">
              <w:t>Dominio</w:t>
            </w:r>
          </w:p>
        </w:tc>
        <w:tc>
          <w:tcPr>
            <w:tcW w:w="0" w:type="auto"/>
            <w:vAlign w:val="center"/>
            <w:hideMark/>
          </w:tcPr>
          <w:p w14:paraId="6BE91DCE" w14:textId="77777777" w:rsidR="005132DB" w:rsidRPr="005132DB" w:rsidRDefault="005132DB" w:rsidP="005132DB">
            <w:r w:rsidRPr="005132DB">
              <w:t>Opcional (si es lista controlada)</w:t>
            </w:r>
          </w:p>
        </w:tc>
      </w:tr>
      <w:tr w:rsidR="005132DB" w:rsidRPr="005132DB" w14:paraId="516A4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6928" w14:textId="77777777" w:rsidR="005132DB" w:rsidRPr="005132DB" w:rsidRDefault="005132DB" w:rsidP="005132DB">
            <w:r w:rsidRPr="005132DB">
              <w:t>Reutilizable</w:t>
            </w:r>
          </w:p>
        </w:tc>
        <w:tc>
          <w:tcPr>
            <w:tcW w:w="0" w:type="auto"/>
            <w:vAlign w:val="center"/>
            <w:hideMark/>
          </w:tcPr>
          <w:p w14:paraId="3D1107F0" w14:textId="77777777" w:rsidR="005132DB" w:rsidRPr="005132DB" w:rsidRDefault="005132DB" w:rsidP="005132DB">
            <w:r w:rsidRPr="005132DB">
              <w:t>Siempre SÍ</w:t>
            </w:r>
          </w:p>
        </w:tc>
      </w:tr>
    </w:tbl>
    <w:p w14:paraId="74E3F20B" w14:textId="77777777" w:rsidR="005132DB" w:rsidRPr="005132DB" w:rsidRDefault="005132DB" w:rsidP="005132DB">
      <w:r w:rsidRPr="005132DB">
        <w:pict w14:anchorId="5734283E">
          <v:rect id="_x0000_i1124" style="width:0;height:1.5pt" o:hralign="center" o:hrstd="t" o:hr="t" fillcolor="#a0a0a0" stroked="f"/>
        </w:pict>
      </w:r>
    </w:p>
    <w:p w14:paraId="67C9930B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B.4 Catálogo Global de Atributos Comunes</w:t>
      </w:r>
    </w:p>
    <w:p w14:paraId="3B1B015C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B.4.1 Identificación y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629"/>
        <w:gridCol w:w="1986"/>
        <w:gridCol w:w="4166"/>
      </w:tblGrid>
      <w:tr w:rsidR="005132DB" w:rsidRPr="005132DB" w14:paraId="2FAB1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003A3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F683630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BF3D58F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3454AE2F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Descripción</w:t>
            </w:r>
          </w:p>
        </w:tc>
      </w:tr>
      <w:tr w:rsidR="005132DB" w:rsidRPr="005132DB" w14:paraId="5803A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FD9A" w14:textId="77777777" w:rsidR="005132DB" w:rsidRPr="005132DB" w:rsidRDefault="005132DB" w:rsidP="005132DB">
            <w:r w:rsidRPr="005132DB">
              <w:t>Código interno</w:t>
            </w:r>
          </w:p>
        </w:tc>
        <w:tc>
          <w:tcPr>
            <w:tcW w:w="0" w:type="auto"/>
            <w:vAlign w:val="center"/>
            <w:hideMark/>
          </w:tcPr>
          <w:p w14:paraId="03A6E626" w14:textId="77777777" w:rsidR="005132DB" w:rsidRPr="005132DB" w:rsidRDefault="005132DB" w:rsidP="005132DB">
            <w:r w:rsidRPr="005132DB">
              <w:t>Texto</w:t>
            </w:r>
          </w:p>
        </w:tc>
        <w:tc>
          <w:tcPr>
            <w:tcW w:w="0" w:type="auto"/>
            <w:vAlign w:val="center"/>
            <w:hideMark/>
          </w:tcPr>
          <w:p w14:paraId="34D7F42E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5BBF6146" w14:textId="77777777" w:rsidR="005132DB" w:rsidRPr="005132DB" w:rsidRDefault="005132DB" w:rsidP="005132DB">
            <w:r w:rsidRPr="005132DB">
              <w:t>Código visible de la pieza</w:t>
            </w:r>
          </w:p>
        </w:tc>
      </w:tr>
      <w:tr w:rsidR="005132DB" w:rsidRPr="005132DB" w14:paraId="04767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FE71" w14:textId="77777777" w:rsidR="005132DB" w:rsidRPr="005132DB" w:rsidRDefault="005132DB" w:rsidP="005132DB">
            <w:r w:rsidRPr="005132DB">
              <w:t>QR</w:t>
            </w:r>
          </w:p>
        </w:tc>
        <w:tc>
          <w:tcPr>
            <w:tcW w:w="0" w:type="auto"/>
            <w:vAlign w:val="center"/>
            <w:hideMark/>
          </w:tcPr>
          <w:p w14:paraId="440DFCE8" w14:textId="77777777" w:rsidR="005132DB" w:rsidRPr="005132DB" w:rsidRDefault="005132DB" w:rsidP="005132DB">
            <w:r w:rsidRPr="005132DB">
              <w:t>Texto</w:t>
            </w:r>
          </w:p>
        </w:tc>
        <w:tc>
          <w:tcPr>
            <w:tcW w:w="0" w:type="auto"/>
            <w:vAlign w:val="center"/>
            <w:hideMark/>
          </w:tcPr>
          <w:p w14:paraId="67AC3189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53F54C21" w14:textId="77777777" w:rsidR="005132DB" w:rsidRPr="005132DB" w:rsidRDefault="005132DB" w:rsidP="005132DB">
            <w:r w:rsidRPr="005132DB">
              <w:t>Identificador QR generado automáticamente</w:t>
            </w:r>
          </w:p>
        </w:tc>
      </w:tr>
      <w:tr w:rsidR="005132DB" w:rsidRPr="005132DB" w14:paraId="099F1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4A47" w14:textId="77777777" w:rsidR="005132DB" w:rsidRPr="005132DB" w:rsidRDefault="005132DB" w:rsidP="005132DB">
            <w:r w:rsidRPr="005132DB">
              <w:t>Origen de la pieza</w:t>
            </w:r>
          </w:p>
        </w:tc>
        <w:tc>
          <w:tcPr>
            <w:tcW w:w="0" w:type="auto"/>
            <w:vAlign w:val="center"/>
            <w:hideMark/>
          </w:tcPr>
          <w:p w14:paraId="54687489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464B9771" w14:textId="77777777" w:rsidR="005132DB" w:rsidRPr="005132DB" w:rsidRDefault="005132DB" w:rsidP="005132DB">
            <w:r w:rsidRPr="005132DB">
              <w:t>Dominio Origen</w:t>
            </w:r>
          </w:p>
        </w:tc>
        <w:tc>
          <w:tcPr>
            <w:tcW w:w="0" w:type="auto"/>
            <w:vAlign w:val="center"/>
            <w:hideMark/>
          </w:tcPr>
          <w:p w14:paraId="5CFDA490" w14:textId="77777777" w:rsidR="005132DB" w:rsidRPr="005132DB" w:rsidRDefault="005132DB" w:rsidP="005132DB">
            <w:r w:rsidRPr="005132DB">
              <w:t>Nueva, recompra, segunda mano</w:t>
            </w:r>
          </w:p>
        </w:tc>
      </w:tr>
      <w:tr w:rsidR="005132DB" w:rsidRPr="005132DB" w14:paraId="7EF00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F47E8" w14:textId="77777777" w:rsidR="005132DB" w:rsidRPr="005132DB" w:rsidRDefault="005132DB" w:rsidP="005132DB">
            <w:r w:rsidRPr="005132DB">
              <w:t>Fecha de alta</w:t>
            </w:r>
          </w:p>
        </w:tc>
        <w:tc>
          <w:tcPr>
            <w:tcW w:w="0" w:type="auto"/>
            <w:vAlign w:val="center"/>
            <w:hideMark/>
          </w:tcPr>
          <w:p w14:paraId="31C660E1" w14:textId="77777777" w:rsidR="005132DB" w:rsidRPr="005132DB" w:rsidRDefault="005132DB" w:rsidP="005132DB">
            <w:r w:rsidRPr="005132DB">
              <w:t>Fecha</w:t>
            </w:r>
          </w:p>
        </w:tc>
        <w:tc>
          <w:tcPr>
            <w:tcW w:w="0" w:type="auto"/>
            <w:vAlign w:val="center"/>
            <w:hideMark/>
          </w:tcPr>
          <w:p w14:paraId="227F6A29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0D18793F" w14:textId="77777777" w:rsidR="005132DB" w:rsidRPr="005132DB" w:rsidRDefault="005132DB" w:rsidP="005132DB">
            <w:r w:rsidRPr="005132DB">
              <w:t>Fecha de entrada en inventario</w:t>
            </w:r>
          </w:p>
        </w:tc>
      </w:tr>
      <w:tr w:rsidR="005132DB" w:rsidRPr="005132DB" w14:paraId="7CAD9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0F6A" w14:textId="77777777" w:rsidR="005132DB" w:rsidRPr="005132DB" w:rsidRDefault="005132DB" w:rsidP="005132DB">
            <w:r w:rsidRPr="005132DB">
              <w:t>Estado legal</w:t>
            </w:r>
          </w:p>
        </w:tc>
        <w:tc>
          <w:tcPr>
            <w:tcW w:w="0" w:type="auto"/>
            <w:vAlign w:val="center"/>
            <w:hideMark/>
          </w:tcPr>
          <w:p w14:paraId="5D5F4B12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2BCFCB28" w14:textId="77777777" w:rsidR="005132DB" w:rsidRPr="005132DB" w:rsidRDefault="005132DB" w:rsidP="005132DB">
            <w:r w:rsidRPr="005132DB">
              <w:t>Dominio Estado legal</w:t>
            </w:r>
          </w:p>
        </w:tc>
        <w:tc>
          <w:tcPr>
            <w:tcW w:w="0" w:type="auto"/>
            <w:vAlign w:val="center"/>
            <w:hideMark/>
          </w:tcPr>
          <w:p w14:paraId="5DB17A4C" w14:textId="77777777" w:rsidR="005132DB" w:rsidRPr="005132DB" w:rsidRDefault="005132DB" w:rsidP="005132DB">
            <w:r w:rsidRPr="005132DB">
              <w:t>Libre, retenida, en custodia</w:t>
            </w:r>
          </w:p>
        </w:tc>
      </w:tr>
    </w:tbl>
    <w:p w14:paraId="2B2E0BE3" w14:textId="77777777" w:rsidR="005132DB" w:rsidRPr="005132DB" w:rsidRDefault="005132DB" w:rsidP="005132DB">
      <w:r w:rsidRPr="005132DB">
        <w:pict w14:anchorId="06F8C6BE">
          <v:rect id="_x0000_i1125" style="width:0;height:1.5pt" o:hralign="center" o:hrstd="t" o:hr="t" fillcolor="#a0a0a0" stroked="f"/>
        </w:pict>
      </w:r>
    </w:p>
    <w:p w14:paraId="208AD9DC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B.4.2 Materiales y Metales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859"/>
        <w:gridCol w:w="2075"/>
        <w:gridCol w:w="2437"/>
      </w:tblGrid>
      <w:tr w:rsidR="005132DB" w:rsidRPr="005132DB" w14:paraId="2F1418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490F6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AC9DE25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D5C14CB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0096AA68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Descripción</w:t>
            </w:r>
          </w:p>
        </w:tc>
      </w:tr>
      <w:tr w:rsidR="005132DB" w:rsidRPr="005132DB" w14:paraId="2568E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5DA1" w14:textId="77777777" w:rsidR="005132DB" w:rsidRPr="005132DB" w:rsidRDefault="005132DB" w:rsidP="005132DB">
            <w:r w:rsidRPr="005132DB">
              <w:t>Material principal</w:t>
            </w:r>
          </w:p>
        </w:tc>
        <w:tc>
          <w:tcPr>
            <w:tcW w:w="0" w:type="auto"/>
            <w:vAlign w:val="center"/>
            <w:hideMark/>
          </w:tcPr>
          <w:p w14:paraId="7614C9BB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168C0422" w14:textId="77777777" w:rsidR="005132DB" w:rsidRPr="005132DB" w:rsidRDefault="005132DB" w:rsidP="005132DB">
            <w:r w:rsidRPr="005132DB">
              <w:t>Dominio Material</w:t>
            </w:r>
          </w:p>
        </w:tc>
        <w:tc>
          <w:tcPr>
            <w:tcW w:w="0" w:type="auto"/>
            <w:vAlign w:val="center"/>
            <w:hideMark/>
          </w:tcPr>
          <w:p w14:paraId="14874B85" w14:textId="77777777" w:rsidR="005132DB" w:rsidRPr="005132DB" w:rsidRDefault="005132DB" w:rsidP="005132DB">
            <w:r w:rsidRPr="005132DB">
              <w:t>Oro, plata, platino, etc.</w:t>
            </w:r>
          </w:p>
        </w:tc>
      </w:tr>
      <w:tr w:rsidR="005132DB" w:rsidRPr="005132DB" w14:paraId="2AB07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B545" w14:textId="77777777" w:rsidR="005132DB" w:rsidRPr="005132DB" w:rsidRDefault="005132DB" w:rsidP="005132DB">
            <w:r w:rsidRPr="005132DB">
              <w:t xml:space="preserve">Ley / </w:t>
            </w:r>
            <w:proofErr w:type="spellStart"/>
            <w:r w:rsidRPr="005132DB">
              <w:t>quilataje</w:t>
            </w:r>
            <w:proofErr w:type="spellEnd"/>
            <w:r w:rsidRPr="005132DB">
              <w:t xml:space="preserve"> metal</w:t>
            </w:r>
          </w:p>
        </w:tc>
        <w:tc>
          <w:tcPr>
            <w:tcW w:w="0" w:type="auto"/>
            <w:vAlign w:val="center"/>
            <w:hideMark/>
          </w:tcPr>
          <w:p w14:paraId="74EBFA5F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1BF0F458" w14:textId="77777777" w:rsidR="005132DB" w:rsidRPr="005132DB" w:rsidRDefault="005132DB" w:rsidP="005132DB">
            <w:r w:rsidRPr="005132DB">
              <w:t xml:space="preserve">Dominio </w:t>
            </w:r>
            <w:proofErr w:type="spellStart"/>
            <w:r w:rsidRPr="005132DB">
              <w:t>Quilataje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A81C1" w14:textId="77777777" w:rsidR="005132DB" w:rsidRPr="005132DB" w:rsidRDefault="005132DB" w:rsidP="005132DB">
            <w:r w:rsidRPr="005132DB">
              <w:t>18k, 14k, 925…</w:t>
            </w:r>
          </w:p>
        </w:tc>
      </w:tr>
      <w:tr w:rsidR="005132DB" w:rsidRPr="005132DB" w14:paraId="7847D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9FB1" w14:textId="77777777" w:rsidR="005132DB" w:rsidRPr="005132DB" w:rsidRDefault="005132DB" w:rsidP="005132DB">
            <w:r w:rsidRPr="005132DB">
              <w:t>Color del metal</w:t>
            </w:r>
          </w:p>
        </w:tc>
        <w:tc>
          <w:tcPr>
            <w:tcW w:w="0" w:type="auto"/>
            <w:vAlign w:val="center"/>
            <w:hideMark/>
          </w:tcPr>
          <w:p w14:paraId="2D91216B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33BBD0BA" w14:textId="77777777" w:rsidR="005132DB" w:rsidRPr="005132DB" w:rsidRDefault="005132DB" w:rsidP="005132DB">
            <w:r w:rsidRPr="005132DB">
              <w:t>Dominio Color metal</w:t>
            </w:r>
          </w:p>
        </w:tc>
        <w:tc>
          <w:tcPr>
            <w:tcW w:w="0" w:type="auto"/>
            <w:vAlign w:val="center"/>
            <w:hideMark/>
          </w:tcPr>
          <w:p w14:paraId="474334A7" w14:textId="77777777" w:rsidR="005132DB" w:rsidRPr="005132DB" w:rsidRDefault="005132DB" w:rsidP="005132DB">
            <w:r w:rsidRPr="005132DB">
              <w:t>Amarillo, blanco, rosa</w:t>
            </w:r>
          </w:p>
        </w:tc>
      </w:tr>
      <w:tr w:rsidR="005132DB" w:rsidRPr="005132DB" w14:paraId="5D6A0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2199" w14:textId="77777777" w:rsidR="005132DB" w:rsidRPr="005132DB" w:rsidRDefault="005132DB" w:rsidP="005132DB">
            <w:r w:rsidRPr="005132DB">
              <w:t>Peso total</w:t>
            </w:r>
          </w:p>
        </w:tc>
        <w:tc>
          <w:tcPr>
            <w:tcW w:w="0" w:type="auto"/>
            <w:vAlign w:val="center"/>
            <w:hideMark/>
          </w:tcPr>
          <w:p w14:paraId="27CFEA7D" w14:textId="77777777" w:rsidR="005132DB" w:rsidRPr="005132DB" w:rsidRDefault="005132DB" w:rsidP="005132DB">
            <w:r w:rsidRPr="005132DB">
              <w:t>Número</w:t>
            </w:r>
          </w:p>
        </w:tc>
        <w:tc>
          <w:tcPr>
            <w:tcW w:w="0" w:type="auto"/>
            <w:vAlign w:val="center"/>
            <w:hideMark/>
          </w:tcPr>
          <w:p w14:paraId="6E637348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784A81FF" w14:textId="77777777" w:rsidR="005132DB" w:rsidRPr="005132DB" w:rsidRDefault="005132DB" w:rsidP="005132DB">
            <w:r w:rsidRPr="005132DB">
              <w:t>Peso total de la pieza (g)</w:t>
            </w:r>
          </w:p>
        </w:tc>
      </w:tr>
    </w:tbl>
    <w:p w14:paraId="46F88E57" w14:textId="77777777" w:rsidR="005132DB" w:rsidRPr="005132DB" w:rsidRDefault="005132DB" w:rsidP="005132DB">
      <w:r w:rsidRPr="005132DB">
        <w:pict w14:anchorId="10ED0FF0">
          <v:rect id="_x0000_i1126" style="width:0;height:1.5pt" o:hralign="center" o:hrstd="t" o:hr="t" fillcolor="#a0a0a0" stroked="f"/>
        </w:pict>
      </w:r>
    </w:p>
    <w:p w14:paraId="48796C7B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B.4.3 Piedras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986"/>
        <w:gridCol w:w="2242"/>
        <w:gridCol w:w="2059"/>
      </w:tblGrid>
      <w:tr w:rsidR="005132DB" w:rsidRPr="005132DB" w14:paraId="3B61E4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39275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0" w:type="auto"/>
            <w:vAlign w:val="center"/>
            <w:hideMark/>
          </w:tcPr>
          <w:p w14:paraId="3C56824C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DD177BF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47EBC7EF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Descripción</w:t>
            </w:r>
          </w:p>
        </w:tc>
      </w:tr>
      <w:tr w:rsidR="005132DB" w:rsidRPr="005132DB" w14:paraId="00BA2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A9A9" w14:textId="77777777" w:rsidR="005132DB" w:rsidRPr="005132DB" w:rsidRDefault="005132DB" w:rsidP="005132DB">
            <w:r w:rsidRPr="005132DB">
              <w:t>Tiene piedras</w:t>
            </w:r>
          </w:p>
        </w:tc>
        <w:tc>
          <w:tcPr>
            <w:tcW w:w="0" w:type="auto"/>
            <w:vAlign w:val="center"/>
            <w:hideMark/>
          </w:tcPr>
          <w:p w14:paraId="09C97610" w14:textId="77777777" w:rsidR="005132DB" w:rsidRPr="005132DB" w:rsidRDefault="005132DB" w:rsidP="005132DB">
            <w:r w:rsidRPr="005132DB">
              <w:t>Booleano</w:t>
            </w:r>
          </w:p>
        </w:tc>
        <w:tc>
          <w:tcPr>
            <w:tcW w:w="0" w:type="auto"/>
            <w:vAlign w:val="center"/>
            <w:hideMark/>
          </w:tcPr>
          <w:p w14:paraId="10C30A19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25672319" w14:textId="77777777" w:rsidR="005132DB" w:rsidRPr="005132DB" w:rsidRDefault="005132DB" w:rsidP="005132DB">
            <w:r w:rsidRPr="005132DB">
              <w:t>Sí / No</w:t>
            </w:r>
          </w:p>
        </w:tc>
      </w:tr>
      <w:tr w:rsidR="005132DB" w:rsidRPr="005132DB" w14:paraId="17644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E82F2" w14:textId="77777777" w:rsidR="005132DB" w:rsidRPr="005132DB" w:rsidRDefault="005132DB" w:rsidP="005132DB">
            <w:r w:rsidRPr="005132DB">
              <w:t>Tipo de piedra</w:t>
            </w:r>
          </w:p>
        </w:tc>
        <w:tc>
          <w:tcPr>
            <w:tcW w:w="0" w:type="auto"/>
            <w:vAlign w:val="center"/>
            <w:hideMark/>
          </w:tcPr>
          <w:p w14:paraId="3EF221BB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6A04E187" w14:textId="77777777" w:rsidR="005132DB" w:rsidRPr="005132DB" w:rsidRDefault="005132DB" w:rsidP="005132DB">
            <w:r w:rsidRPr="005132DB">
              <w:t>Dominio Tipo piedra</w:t>
            </w:r>
          </w:p>
        </w:tc>
        <w:tc>
          <w:tcPr>
            <w:tcW w:w="0" w:type="auto"/>
            <w:vAlign w:val="center"/>
            <w:hideMark/>
          </w:tcPr>
          <w:p w14:paraId="584CDA6C" w14:textId="77777777" w:rsidR="005132DB" w:rsidRPr="005132DB" w:rsidRDefault="005132DB" w:rsidP="005132DB">
            <w:r w:rsidRPr="005132DB">
              <w:t>Diamante, zafiro…</w:t>
            </w:r>
          </w:p>
        </w:tc>
      </w:tr>
      <w:tr w:rsidR="005132DB" w:rsidRPr="005132DB" w14:paraId="040F8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58DA" w14:textId="77777777" w:rsidR="005132DB" w:rsidRPr="005132DB" w:rsidRDefault="005132DB" w:rsidP="005132DB">
            <w:proofErr w:type="spellStart"/>
            <w:r w:rsidRPr="005132DB">
              <w:t>Quilataje</w:t>
            </w:r>
            <w:proofErr w:type="spellEnd"/>
            <w:r w:rsidRPr="005132DB">
              <w:t xml:space="preserve"> total piedras</w:t>
            </w:r>
          </w:p>
        </w:tc>
        <w:tc>
          <w:tcPr>
            <w:tcW w:w="0" w:type="auto"/>
            <w:vAlign w:val="center"/>
            <w:hideMark/>
          </w:tcPr>
          <w:p w14:paraId="20E79C22" w14:textId="77777777" w:rsidR="005132DB" w:rsidRPr="005132DB" w:rsidRDefault="005132DB" w:rsidP="005132DB">
            <w:r w:rsidRPr="005132DB">
              <w:t>Número</w:t>
            </w:r>
          </w:p>
        </w:tc>
        <w:tc>
          <w:tcPr>
            <w:tcW w:w="0" w:type="auto"/>
            <w:vAlign w:val="center"/>
            <w:hideMark/>
          </w:tcPr>
          <w:p w14:paraId="705D7E6B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4DC7C64E" w14:textId="77777777" w:rsidR="005132DB" w:rsidRPr="005132DB" w:rsidRDefault="005132DB" w:rsidP="005132DB">
            <w:r w:rsidRPr="005132DB">
              <w:t>Quilates totales</w:t>
            </w:r>
          </w:p>
        </w:tc>
      </w:tr>
      <w:tr w:rsidR="005132DB" w:rsidRPr="005132DB" w14:paraId="25C56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8453" w14:textId="77777777" w:rsidR="005132DB" w:rsidRPr="005132DB" w:rsidRDefault="005132DB" w:rsidP="005132DB">
            <w:r w:rsidRPr="005132DB">
              <w:t>Número de piedras</w:t>
            </w:r>
          </w:p>
        </w:tc>
        <w:tc>
          <w:tcPr>
            <w:tcW w:w="0" w:type="auto"/>
            <w:vAlign w:val="center"/>
            <w:hideMark/>
          </w:tcPr>
          <w:p w14:paraId="60304B07" w14:textId="77777777" w:rsidR="005132DB" w:rsidRPr="005132DB" w:rsidRDefault="005132DB" w:rsidP="005132DB">
            <w:r w:rsidRPr="005132DB">
              <w:t>Número</w:t>
            </w:r>
          </w:p>
        </w:tc>
        <w:tc>
          <w:tcPr>
            <w:tcW w:w="0" w:type="auto"/>
            <w:vAlign w:val="center"/>
            <w:hideMark/>
          </w:tcPr>
          <w:p w14:paraId="37BB3472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23D7B848" w14:textId="77777777" w:rsidR="005132DB" w:rsidRPr="005132DB" w:rsidRDefault="005132DB" w:rsidP="005132DB">
            <w:r w:rsidRPr="005132DB">
              <w:t>Cantidad total</w:t>
            </w:r>
          </w:p>
        </w:tc>
      </w:tr>
      <w:tr w:rsidR="005132DB" w:rsidRPr="005132DB" w14:paraId="7F224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7F46" w14:textId="77777777" w:rsidR="005132DB" w:rsidRPr="005132DB" w:rsidRDefault="005132DB" w:rsidP="005132DB">
            <w:r w:rsidRPr="005132DB">
              <w:t>Color de la piedra</w:t>
            </w:r>
          </w:p>
        </w:tc>
        <w:tc>
          <w:tcPr>
            <w:tcW w:w="0" w:type="auto"/>
            <w:vAlign w:val="center"/>
            <w:hideMark/>
          </w:tcPr>
          <w:p w14:paraId="2DB15AE0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07F810EE" w14:textId="77777777" w:rsidR="005132DB" w:rsidRPr="005132DB" w:rsidRDefault="005132DB" w:rsidP="005132DB">
            <w:r w:rsidRPr="005132DB">
              <w:t>Dominio Color piedra</w:t>
            </w:r>
          </w:p>
        </w:tc>
        <w:tc>
          <w:tcPr>
            <w:tcW w:w="0" w:type="auto"/>
            <w:vAlign w:val="center"/>
            <w:hideMark/>
          </w:tcPr>
          <w:p w14:paraId="52AE2DDC" w14:textId="77777777" w:rsidR="005132DB" w:rsidRPr="005132DB" w:rsidRDefault="005132DB" w:rsidP="005132DB">
            <w:r w:rsidRPr="005132DB">
              <w:t>Blanco, azul, verde…</w:t>
            </w:r>
          </w:p>
        </w:tc>
      </w:tr>
      <w:tr w:rsidR="005132DB" w:rsidRPr="005132DB" w14:paraId="66C3C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646B" w14:textId="77777777" w:rsidR="005132DB" w:rsidRPr="005132DB" w:rsidRDefault="005132DB" w:rsidP="005132DB">
            <w:r w:rsidRPr="005132DB">
              <w:t>Pureza</w:t>
            </w:r>
          </w:p>
        </w:tc>
        <w:tc>
          <w:tcPr>
            <w:tcW w:w="0" w:type="auto"/>
            <w:vAlign w:val="center"/>
            <w:hideMark/>
          </w:tcPr>
          <w:p w14:paraId="20FB5116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64628844" w14:textId="77777777" w:rsidR="005132DB" w:rsidRPr="005132DB" w:rsidRDefault="005132DB" w:rsidP="005132DB">
            <w:r w:rsidRPr="005132DB">
              <w:t>Dominio Pureza</w:t>
            </w:r>
          </w:p>
        </w:tc>
        <w:tc>
          <w:tcPr>
            <w:tcW w:w="0" w:type="auto"/>
            <w:vAlign w:val="center"/>
            <w:hideMark/>
          </w:tcPr>
          <w:p w14:paraId="33127949" w14:textId="77777777" w:rsidR="005132DB" w:rsidRPr="005132DB" w:rsidRDefault="005132DB" w:rsidP="005132DB">
            <w:r w:rsidRPr="005132DB">
              <w:t>IF, VVS, VS…</w:t>
            </w:r>
          </w:p>
        </w:tc>
      </w:tr>
      <w:tr w:rsidR="005132DB" w:rsidRPr="005132DB" w14:paraId="0DC08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552B" w14:textId="77777777" w:rsidR="005132DB" w:rsidRPr="005132DB" w:rsidRDefault="005132DB" w:rsidP="005132DB">
            <w:r w:rsidRPr="005132DB">
              <w:t>Forma de la piedra</w:t>
            </w:r>
          </w:p>
        </w:tc>
        <w:tc>
          <w:tcPr>
            <w:tcW w:w="0" w:type="auto"/>
            <w:vAlign w:val="center"/>
            <w:hideMark/>
          </w:tcPr>
          <w:p w14:paraId="546B4290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31E5768A" w14:textId="77777777" w:rsidR="005132DB" w:rsidRPr="005132DB" w:rsidRDefault="005132DB" w:rsidP="005132DB">
            <w:r w:rsidRPr="005132DB">
              <w:t>Dominio Forma piedra</w:t>
            </w:r>
          </w:p>
        </w:tc>
        <w:tc>
          <w:tcPr>
            <w:tcW w:w="0" w:type="auto"/>
            <w:vAlign w:val="center"/>
            <w:hideMark/>
          </w:tcPr>
          <w:p w14:paraId="4B015902" w14:textId="77777777" w:rsidR="005132DB" w:rsidRPr="005132DB" w:rsidRDefault="005132DB" w:rsidP="005132DB">
            <w:r w:rsidRPr="005132DB">
              <w:t>Brillante, oval…</w:t>
            </w:r>
          </w:p>
        </w:tc>
      </w:tr>
    </w:tbl>
    <w:p w14:paraId="2E67E34B" w14:textId="77777777" w:rsidR="005132DB" w:rsidRPr="005132DB" w:rsidRDefault="005132DB" w:rsidP="005132DB">
      <w:r w:rsidRPr="005132DB">
        <w:pict w14:anchorId="71892467">
          <v:rect id="_x0000_i1127" style="width:0;height:1.5pt" o:hralign="center" o:hrstd="t" o:hr="t" fillcolor="#a0a0a0" stroked="f"/>
        </w:pict>
      </w:r>
    </w:p>
    <w:p w14:paraId="62878E62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B.4.4 Dimensiones y Medidas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59"/>
        <w:gridCol w:w="912"/>
        <w:gridCol w:w="2599"/>
      </w:tblGrid>
      <w:tr w:rsidR="005132DB" w:rsidRPr="005132DB" w14:paraId="6BBFB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E3327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6FAD01B5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B2772D7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136D8623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Descripción</w:t>
            </w:r>
          </w:p>
        </w:tc>
      </w:tr>
      <w:tr w:rsidR="005132DB" w:rsidRPr="005132DB" w14:paraId="2945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C903" w14:textId="77777777" w:rsidR="005132DB" w:rsidRPr="005132DB" w:rsidRDefault="005132DB" w:rsidP="005132DB">
            <w:r w:rsidRPr="005132DB">
              <w:t>Talla</w:t>
            </w:r>
          </w:p>
        </w:tc>
        <w:tc>
          <w:tcPr>
            <w:tcW w:w="0" w:type="auto"/>
            <w:vAlign w:val="center"/>
            <w:hideMark/>
          </w:tcPr>
          <w:p w14:paraId="012652FB" w14:textId="77777777" w:rsidR="005132DB" w:rsidRPr="005132DB" w:rsidRDefault="005132DB" w:rsidP="005132DB">
            <w:r w:rsidRPr="005132DB">
              <w:t>Número</w:t>
            </w:r>
          </w:p>
        </w:tc>
        <w:tc>
          <w:tcPr>
            <w:tcW w:w="0" w:type="auto"/>
            <w:vAlign w:val="center"/>
            <w:hideMark/>
          </w:tcPr>
          <w:p w14:paraId="364A2753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55D36136" w14:textId="77777777" w:rsidR="005132DB" w:rsidRPr="005132DB" w:rsidRDefault="005132DB" w:rsidP="005132DB">
            <w:r w:rsidRPr="005132DB">
              <w:t>Talla (anillo, pulsera…)</w:t>
            </w:r>
          </w:p>
        </w:tc>
      </w:tr>
      <w:tr w:rsidR="005132DB" w:rsidRPr="005132DB" w14:paraId="6435A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8761" w14:textId="77777777" w:rsidR="005132DB" w:rsidRPr="005132DB" w:rsidRDefault="005132DB" w:rsidP="005132DB">
            <w:r w:rsidRPr="005132DB">
              <w:t>Longitud</w:t>
            </w:r>
          </w:p>
        </w:tc>
        <w:tc>
          <w:tcPr>
            <w:tcW w:w="0" w:type="auto"/>
            <w:vAlign w:val="center"/>
            <w:hideMark/>
          </w:tcPr>
          <w:p w14:paraId="0D71884E" w14:textId="77777777" w:rsidR="005132DB" w:rsidRPr="005132DB" w:rsidRDefault="005132DB" w:rsidP="005132DB">
            <w:r w:rsidRPr="005132DB">
              <w:t>Número</w:t>
            </w:r>
          </w:p>
        </w:tc>
        <w:tc>
          <w:tcPr>
            <w:tcW w:w="0" w:type="auto"/>
            <w:vAlign w:val="center"/>
            <w:hideMark/>
          </w:tcPr>
          <w:p w14:paraId="5786D9AC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6B59844F" w14:textId="77777777" w:rsidR="005132DB" w:rsidRPr="005132DB" w:rsidRDefault="005132DB" w:rsidP="005132DB">
            <w:r w:rsidRPr="005132DB">
              <w:t>Largo en cm</w:t>
            </w:r>
          </w:p>
        </w:tc>
      </w:tr>
      <w:tr w:rsidR="005132DB" w:rsidRPr="005132DB" w14:paraId="01096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AC52" w14:textId="77777777" w:rsidR="005132DB" w:rsidRPr="005132DB" w:rsidRDefault="005132DB" w:rsidP="005132DB">
            <w:r w:rsidRPr="005132DB">
              <w:t>Anchura</w:t>
            </w:r>
          </w:p>
        </w:tc>
        <w:tc>
          <w:tcPr>
            <w:tcW w:w="0" w:type="auto"/>
            <w:vAlign w:val="center"/>
            <w:hideMark/>
          </w:tcPr>
          <w:p w14:paraId="7DA2C683" w14:textId="77777777" w:rsidR="005132DB" w:rsidRPr="005132DB" w:rsidRDefault="005132DB" w:rsidP="005132DB">
            <w:r w:rsidRPr="005132DB">
              <w:t>Número</w:t>
            </w:r>
          </w:p>
        </w:tc>
        <w:tc>
          <w:tcPr>
            <w:tcW w:w="0" w:type="auto"/>
            <w:vAlign w:val="center"/>
            <w:hideMark/>
          </w:tcPr>
          <w:p w14:paraId="68A69230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59432C5A" w14:textId="77777777" w:rsidR="005132DB" w:rsidRPr="005132DB" w:rsidRDefault="005132DB" w:rsidP="005132DB">
            <w:r w:rsidRPr="005132DB">
              <w:t>Ancho en mm</w:t>
            </w:r>
          </w:p>
        </w:tc>
      </w:tr>
      <w:tr w:rsidR="005132DB" w:rsidRPr="005132DB" w14:paraId="03994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12F1" w14:textId="77777777" w:rsidR="005132DB" w:rsidRPr="005132DB" w:rsidRDefault="005132DB" w:rsidP="005132DB">
            <w:r w:rsidRPr="005132DB">
              <w:t>Grosor</w:t>
            </w:r>
          </w:p>
        </w:tc>
        <w:tc>
          <w:tcPr>
            <w:tcW w:w="0" w:type="auto"/>
            <w:vAlign w:val="center"/>
            <w:hideMark/>
          </w:tcPr>
          <w:p w14:paraId="52719C70" w14:textId="77777777" w:rsidR="005132DB" w:rsidRPr="005132DB" w:rsidRDefault="005132DB" w:rsidP="005132DB">
            <w:r w:rsidRPr="005132DB">
              <w:t>Número</w:t>
            </w:r>
          </w:p>
        </w:tc>
        <w:tc>
          <w:tcPr>
            <w:tcW w:w="0" w:type="auto"/>
            <w:vAlign w:val="center"/>
            <w:hideMark/>
          </w:tcPr>
          <w:p w14:paraId="6B8B67C6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5E191721" w14:textId="77777777" w:rsidR="005132DB" w:rsidRPr="005132DB" w:rsidRDefault="005132DB" w:rsidP="005132DB">
            <w:r w:rsidRPr="005132DB">
              <w:t>Espesor en mm</w:t>
            </w:r>
          </w:p>
        </w:tc>
      </w:tr>
      <w:tr w:rsidR="005132DB" w:rsidRPr="005132DB" w14:paraId="24222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B071" w14:textId="77777777" w:rsidR="005132DB" w:rsidRPr="005132DB" w:rsidRDefault="005132DB" w:rsidP="005132DB">
            <w:r w:rsidRPr="005132DB">
              <w:t>Diámetro</w:t>
            </w:r>
          </w:p>
        </w:tc>
        <w:tc>
          <w:tcPr>
            <w:tcW w:w="0" w:type="auto"/>
            <w:vAlign w:val="center"/>
            <w:hideMark/>
          </w:tcPr>
          <w:p w14:paraId="5E09A927" w14:textId="77777777" w:rsidR="005132DB" w:rsidRPr="005132DB" w:rsidRDefault="005132DB" w:rsidP="005132DB">
            <w:r w:rsidRPr="005132DB">
              <w:t>Número</w:t>
            </w:r>
          </w:p>
        </w:tc>
        <w:tc>
          <w:tcPr>
            <w:tcW w:w="0" w:type="auto"/>
            <w:vAlign w:val="center"/>
            <w:hideMark/>
          </w:tcPr>
          <w:p w14:paraId="33AB2FA9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49502EDA" w14:textId="77777777" w:rsidR="005132DB" w:rsidRPr="005132DB" w:rsidRDefault="005132DB" w:rsidP="005132DB">
            <w:r w:rsidRPr="005132DB">
              <w:t>Diámetro interno/externo</w:t>
            </w:r>
          </w:p>
        </w:tc>
      </w:tr>
    </w:tbl>
    <w:p w14:paraId="4E375159" w14:textId="77777777" w:rsidR="005132DB" w:rsidRPr="005132DB" w:rsidRDefault="005132DB" w:rsidP="005132DB">
      <w:r w:rsidRPr="005132DB">
        <w:pict w14:anchorId="354688CB">
          <v:rect id="_x0000_i1128" style="width:0;height:1.5pt" o:hralign="center" o:hrstd="t" o:hr="t" fillcolor="#a0a0a0" stroked="f"/>
        </w:pict>
      </w:r>
    </w:p>
    <w:p w14:paraId="3B38ADBB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B.4.5 Acabados y Técnicas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500"/>
        <w:gridCol w:w="1791"/>
        <w:gridCol w:w="2210"/>
      </w:tblGrid>
      <w:tr w:rsidR="005132DB" w:rsidRPr="005132DB" w14:paraId="446468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DB614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3EEDA41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D37EA46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5523403E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Descripción</w:t>
            </w:r>
          </w:p>
        </w:tc>
      </w:tr>
      <w:tr w:rsidR="005132DB" w:rsidRPr="005132DB" w14:paraId="7C951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6D91" w14:textId="77777777" w:rsidR="005132DB" w:rsidRPr="005132DB" w:rsidRDefault="005132DB" w:rsidP="005132DB">
            <w:r w:rsidRPr="005132DB">
              <w:t>Acabado</w:t>
            </w:r>
          </w:p>
        </w:tc>
        <w:tc>
          <w:tcPr>
            <w:tcW w:w="0" w:type="auto"/>
            <w:vAlign w:val="center"/>
            <w:hideMark/>
          </w:tcPr>
          <w:p w14:paraId="1FEA3E3A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7861F5C8" w14:textId="77777777" w:rsidR="005132DB" w:rsidRPr="005132DB" w:rsidRDefault="005132DB" w:rsidP="005132DB">
            <w:r w:rsidRPr="005132DB">
              <w:t>Dominio Acabado</w:t>
            </w:r>
          </w:p>
        </w:tc>
        <w:tc>
          <w:tcPr>
            <w:tcW w:w="0" w:type="auto"/>
            <w:vAlign w:val="center"/>
            <w:hideMark/>
          </w:tcPr>
          <w:p w14:paraId="611EFB21" w14:textId="77777777" w:rsidR="005132DB" w:rsidRPr="005132DB" w:rsidRDefault="005132DB" w:rsidP="005132DB">
            <w:r w:rsidRPr="005132DB">
              <w:t>Brillo, mate, satinado</w:t>
            </w:r>
          </w:p>
        </w:tc>
      </w:tr>
      <w:tr w:rsidR="005132DB" w:rsidRPr="005132DB" w14:paraId="1367F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2EBF" w14:textId="77777777" w:rsidR="005132DB" w:rsidRPr="005132DB" w:rsidRDefault="005132DB" w:rsidP="005132DB">
            <w:r w:rsidRPr="005132DB">
              <w:t>Tipo de engaste</w:t>
            </w:r>
          </w:p>
        </w:tc>
        <w:tc>
          <w:tcPr>
            <w:tcW w:w="0" w:type="auto"/>
            <w:vAlign w:val="center"/>
            <w:hideMark/>
          </w:tcPr>
          <w:p w14:paraId="6761507E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1B59DC66" w14:textId="77777777" w:rsidR="005132DB" w:rsidRPr="005132DB" w:rsidRDefault="005132DB" w:rsidP="005132DB">
            <w:r w:rsidRPr="005132DB">
              <w:t>Dominio Engaste</w:t>
            </w:r>
          </w:p>
        </w:tc>
        <w:tc>
          <w:tcPr>
            <w:tcW w:w="0" w:type="auto"/>
            <w:vAlign w:val="center"/>
            <w:hideMark/>
          </w:tcPr>
          <w:p w14:paraId="6168FABC" w14:textId="77777777" w:rsidR="005132DB" w:rsidRPr="005132DB" w:rsidRDefault="005132DB" w:rsidP="005132DB">
            <w:r w:rsidRPr="005132DB">
              <w:t>Garras, bisel, invisible</w:t>
            </w:r>
          </w:p>
        </w:tc>
      </w:tr>
      <w:tr w:rsidR="005132DB" w:rsidRPr="005132DB" w14:paraId="6F5AA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0B17" w14:textId="77777777" w:rsidR="005132DB" w:rsidRPr="005132DB" w:rsidRDefault="005132DB" w:rsidP="005132DB">
            <w:r w:rsidRPr="005132DB">
              <w:t>Técnica especial</w:t>
            </w:r>
          </w:p>
        </w:tc>
        <w:tc>
          <w:tcPr>
            <w:tcW w:w="0" w:type="auto"/>
            <w:vAlign w:val="center"/>
            <w:hideMark/>
          </w:tcPr>
          <w:p w14:paraId="5C6C2787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3C354C65" w14:textId="77777777" w:rsidR="005132DB" w:rsidRPr="005132DB" w:rsidRDefault="005132DB" w:rsidP="005132DB">
            <w:r w:rsidRPr="005132DB">
              <w:t>Dominio Técnica</w:t>
            </w:r>
          </w:p>
        </w:tc>
        <w:tc>
          <w:tcPr>
            <w:tcW w:w="0" w:type="auto"/>
            <w:vAlign w:val="center"/>
            <w:hideMark/>
          </w:tcPr>
          <w:p w14:paraId="63C09D2D" w14:textId="77777777" w:rsidR="005132DB" w:rsidRPr="005132DB" w:rsidRDefault="005132DB" w:rsidP="005132DB">
            <w:r w:rsidRPr="005132DB">
              <w:t>Grabado, esmaltado…</w:t>
            </w:r>
          </w:p>
        </w:tc>
      </w:tr>
    </w:tbl>
    <w:p w14:paraId="032E5CE1" w14:textId="77777777" w:rsidR="005132DB" w:rsidRPr="005132DB" w:rsidRDefault="005132DB" w:rsidP="005132DB">
      <w:r w:rsidRPr="005132DB">
        <w:pict w14:anchorId="6DFA9382">
          <v:rect id="_x0000_i1129" style="width:0;height:1.5pt" o:hralign="center" o:hrstd="t" o:hr="t" fillcolor="#a0a0a0" stroked="f"/>
        </w:pict>
      </w:r>
    </w:p>
    <w:p w14:paraId="24ADE2E8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B.4.6 Personalización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986"/>
        <w:gridCol w:w="2448"/>
        <w:gridCol w:w="2350"/>
      </w:tblGrid>
      <w:tr w:rsidR="005132DB" w:rsidRPr="005132DB" w14:paraId="4D8F8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6967B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0" w:type="auto"/>
            <w:vAlign w:val="center"/>
            <w:hideMark/>
          </w:tcPr>
          <w:p w14:paraId="5227C001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9FDBF9A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76AC5D98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Descripción</w:t>
            </w:r>
          </w:p>
        </w:tc>
      </w:tr>
      <w:tr w:rsidR="005132DB" w:rsidRPr="005132DB" w14:paraId="26374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1B12" w14:textId="77777777" w:rsidR="005132DB" w:rsidRPr="005132DB" w:rsidRDefault="005132DB" w:rsidP="005132DB">
            <w:r w:rsidRPr="005132DB">
              <w:t>Personalizable</w:t>
            </w:r>
          </w:p>
        </w:tc>
        <w:tc>
          <w:tcPr>
            <w:tcW w:w="0" w:type="auto"/>
            <w:vAlign w:val="center"/>
            <w:hideMark/>
          </w:tcPr>
          <w:p w14:paraId="7C4F4A11" w14:textId="77777777" w:rsidR="005132DB" w:rsidRPr="005132DB" w:rsidRDefault="005132DB" w:rsidP="005132DB">
            <w:r w:rsidRPr="005132DB">
              <w:t>Booleano</w:t>
            </w:r>
          </w:p>
        </w:tc>
        <w:tc>
          <w:tcPr>
            <w:tcW w:w="0" w:type="auto"/>
            <w:vAlign w:val="center"/>
            <w:hideMark/>
          </w:tcPr>
          <w:p w14:paraId="08D967CA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176F5C5E" w14:textId="77777777" w:rsidR="005132DB" w:rsidRPr="005132DB" w:rsidRDefault="005132DB" w:rsidP="005132DB">
            <w:r w:rsidRPr="005132DB">
              <w:t>Admite personalización</w:t>
            </w:r>
          </w:p>
        </w:tc>
      </w:tr>
      <w:tr w:rsidR="005132DB" w:rsidRPr="005132DB" w14:paraId="14077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038B" w14:textId="77777777" w:rsidR="005132DB" w:rsidRPr="005132DB" w:rsidRDefault="005132DB" w:rsidP="005132DB">
            <w:r w:rsidRPr="005132DB">
              <w:t>Grabado</w:t>
            </w:r>
          </w:p>
        </w:tc>
        <w:tc>
          <w:tcPr>
            <w:tcW w:w="0" w:type="auto"/>
            <w:vAlign w:val="center"/>
            <w:hideMark/>
          </w:tcPr>
          <w:p w14:paraId="25E2BA9F" w14:textId="77777777" w:rsidR="005132DB" w:rsidRPr="005132DB" w:rsidRDefault="005132DB" w:rsidP="005132DB">
            <w:r w:rsidRPr="005132DB">
              <w:t>Booleano</w:t>
            </w:r>
          </w:p>
        </w:tc>
        <w:tc>
          <w:tcPr>
            <w:tcW w:w="0" w:type="auto"/>
            <w:vAlign w:val="center"/>
            <w:hideMark/>
          </w:tcPr>
          <w:p w14:paraId="061E3869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5066D508" w14:textId="77777777" w:rsidR="005132DB" w:rsidRPr="005132DB" w:rsidRDefault="005132DB" w:rsidP="005132DB">
            <w:r w:rsidRPr="005132DB">
              <w:t>Grabado sí/no</w:t>
            </w:r>
          </w:p>
        </w:tc>
      </w:tr>
      <w:tr w:rsidR="005132DB" w:rsidRPr="005132DB" w14:paraId="6F745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B624" w14:textId="77777777" w:rsidR="005132DB" w:rsidRPr="005132DB" w:rsidRDefault="005132DB" w:rsidP="005132DB">
            <w:r w:rsidRPr="005132DB">
              <w:t>Texto grabado</w:t>
            </w:r>
          </w:p>
        </w:tc>
        <w:tc>
          <w:tcPr>
            <w:tcW w:w="0" w:type="auto"/>
            <w:vAlign w:val="center"/>
            <w:hideMark/>
          </w:tcPr>
          <w:p w14:paraId="7E8C6DFF" w14:textId="77777777" w:rsidR="005132DB" w:rsidRPr="005132DB" w:rsidRDefault="005132DB" w:rsidP="005132DB">
            <w:r w:rsidRPr="005132DB">
              <w:t>Texto</w:t>
            </w:r>
          </w:p>
        </w:tc>
        <w:tc>
          <w:tcPr>
            <w:tcW w:w="0" w:type="auto"/>
            <w:vAlign w:val="center"/>
            <w:hideMark/>
          </w:tcPr>
          <w:p w14:paraId="6C64D7A1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73B12F66" w14:textId="77777777" w:rsidR="005132DB" w:rsidRPr="005132DB" w:rsidRDefault="005132DB" w:rsidP="005132DB">
            <w:r w:rsidRPr="005132DB">
              <w:t>Contenido grabado</w:t>
            </w:r>
          </w:p>
        </w:tc>
      </w:tr>
      <w:tr w:rsidR="005132DB" w:rsidRPr="005132DB" w14:paraId="009EF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21B9" w14:textId="77777777" w:rsidR="005132DB" w:rsidRPr="005132DB" w:rsidRDefault="005132DB" w:rsidP="005132DB">
            <w:r w:rsidRPr="005132DB">
              <w:t>Tipo de personalización</w:t>
            </w:r>
          </w:p>
        </w:tc>
        <w:tc>
          <w:tcPr>
            <w:tcW w:w="0" w:type="auto"/>
            <w:vAlign w:val="center"/>
            <w:hideMark/>
          </w:tcPr>
          <w:p w14:paraId="5F8E96A3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7C35E2A6" w14:textId="77777777" w:rsidR="005132DB" w:rsidRPr="005132DB" w:rsidRDefault="005132DB" w:rsidP="005132DB">
            <w:r w:rsidRPr="005132DB">
              <w:t>Dominio Personalización</w:t>
            </w:r>
          </w:p>
        </w:tc>
        <w:tc>
          <w:tcPr>
            <w:tcW w:w="0" w:type="auto"/>
            <w:vAlign w:val="center"/>
            <w:hideMark/>
          </w:tcPr>
          <w:p w14:paraId="3A44E8AD" w14:textId="77777777" w:rsidR="005132DB" w:rsidRPr="005132DB" w:rsidRDefault="005132DB" w:rsidP="005132DB">
            <w:r w:rsidRPr="005132DB">
              <w:t>Texto, símbolo, fecha</w:t>
            </w:r>
          </w:p>
        </w:tc>
      </w:tr>
    </w:tbl>
    <w:p w14:paraId="6E79A4D6" w14:textId="77777777" w:rsidR="005132DB" w:rsidRPr="005132DB" w:rsidRDefault="005132DB" w:rsidP="005132DB">
      <w:r w:rsidRPr="005132DB">
        <w:pict w14:anchorId="40F9D22B">
          <v:rect id="_x0000_i1130" style="width:0;height:1.5pt" o:hralign="center" o:hrstd="t" o:hr="t" fillcolor="#a0a0a0" stroked="f"/>
        </w:pict>
      </w:r>
    </w:p>
    <w:p w14:paraId="4BB589C6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B.4.7 Información Comercial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986"/>
        <w:gridCol w:w="1268"/>
        <w:gridCol w:w="2019"/>
      </w:tblGrid>
      <w:tr w:rsidR="005132DB" w:rsidRPr="005132DB" w14:paraId="44134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342D4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6D786F2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560DA24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2F9D6408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Descripción</w:t>
            </w:r>
          </w:p>
        </w:tc>
      </w:tr>
      <w:tr w:rsidR="005132DB" w:rsidRPr="005132DB" w14:paraId="7A17E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8F31" w14:textId="77777777" w:rsidR="005132DB" w:rsidRPr="005132DB" w:rsidRDefault="005132DB" w:rsidP="005132DB">
            <w:r w:rsidRPr="005132DB">
              <w:t>Precio base</w:t>
            </w:r>
          </w:p>
        </w:tc>
        <w:tc>
          <w:tcPr>
            <w:tcW w:w="0" w:type="auto"/>
            <w:vAlign w:val="center"/>
            <w:hideMark/>
          </w:tcPr>
          <w:p w14:paraId="22E32551" w14:textId="77777777" w:rsidR="005132DB" w:rsidRPr="005132DB" w:rsidRDefault="005132DB" w:rsidP="005132DB">
            <w:r w:rsidRPr="005132DB">
              <w:t>Número</w:t>
            </w:r>
          </w:p>
        </w:tc>
        <w:tc>
          <w:tcPr>
            <w:tcW w:w="0" w:type="auto"/>
            <w:vAlign w:val="center"/>
            <w:hideMark/>
          </w:tcPr>
          <w:p w14:paraId="7F1B5815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570F1EA8" w14:textId="77777777" w:rsidR="005132DB" w:rsidRPr="005132DB" w:rsidRDefault="005132DB" w:rsidP="005132DB">
            <w:r w:rsidRPr="005132DB">
              <w:t>Precio de referencia</w:t>
            </w:r>
          </w:p>
        </w:tc>
      </w:tr>
      <w:tr w:rsidR="005132DB" w:rsidRPr="005132DB" w14:paraId="14F1C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86A8" w14:textId="77777777" w:rsidR="005132DB" w:rsidRPr="005132DB" w:rsidRDefault="005132DB" w:rsidP="005132DB">
            <w:r w:rsidRPr="005132DB">
              <w:t>Precio venta</w:t>
            </w:r>
          </w:p>
        </w:tc>
        <w:tc>
          <w:tcPr>
            <w:tcW w:w="0" w:type="auto"/>
            <w:vAlign w:val="center"/>
            <w:hideMark/>
          </w:tcPr>
          <w:p w14:paraId="6C2A7EEB" w14:textId="77777777" w:rsidR="005132DB" w:rsidRPr="005132DB" w:rsidRDefault="005132DB" w:rsidP="005132DB">
            <w:r w:rsidRPr="005132DB">
              <w:t>Número</w:t>
            </w:r>
          </w:p>
        </w:tc>
        <w:tc>
          <w:tcPr>
            <w:tcW w:w="0" w:type="auto"/>
            <w:vAlign w:val="center"/>
            <w:hideMark/>
          </w:tcPr>
          <w:p w14:paraId="3553FDCD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723C78C3" w14:textId="77777777" w:rsidR="005132DB" w:rsidRPr="005132DB" w:rsidRDefault="005132DB" w:rsidP="005132DB">
            <w:r w:rsidRPr="005132DB">
              <w:t>Precio final</w:t>
            </w:r>
          </w:p>
        </w:tc>
      </w:tr>
      <w:tr w:rsidR="005132DB" w:rsidRPr="005132DB" w14:paraId="6FBA8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5E68" w14:textId="77777777" w:rsidR="005132DB" w:rsidRPr="005132DB" w:rsidRDefault="005132DB" w:rsidP="005132DB">
            <w:r w:rsidRPr="005132DB">
              <w:t>Margen</w:t>
            </w:r>
          </w:p>
        </w:tc>
        <w:tc>
          <w:tcPr>
            <w:tcW w:w="0" w:type="auto"/>
            <w:vAlign w:val="center"/>
            <w:hideMark/>
          </w:tcPr>
          <w:p w14:paraId="447F7D45" w14:textId="77777777" w:rsidR="005132DB" w:rsidRPr="005132DB" w:rsidRDefault="005132DB" w:rsidP="005132DB">
            <w:r w:rsidRPr="005132DB">
              <w:t>Número</w:t>
            </w:r>
          </w:p>
        </w:tc>
        <w:tc>
          <w:tcPr>
            <w:tcW w:w="0" w:type="auto"/>
            <w:vAlign w:val="center"/>
            <w:hideMark/>
          </w:tcPr>
          <w:p w14:paraId="69F59076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0CB3FB40" w14:textId="77777777" w:rsidR="005132DB" w:rsidRPr="005132DB" w:rsidRDefault="005132DB" w:rsidP="005132DB">
            <w:r w:rsidRPr="005132DB">
              <w:t>Margen calculado</w:t>
            </w:r>
          </w:p>
        </w:tc>
      </w:tr>
      <w:tr w:rsidR="005132DB" w:rsidRPr="005132DB" w14:paraId="0675E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0395" w14:textId="77777777" w:rsidR="005132DB" w:rsidRPr="005132DB" w:rsidRDefault="005132DB" w:rsidP="005132DB">
            <w:r w:rsidRPr="005132DB">
              <w:t>IVA aplicable</w:t>
            </w:r>
          </w:p>
        </w:tc>
        <w:tc>
          <w:tcPr>
            <w:tcW w:w="0" w:type="auto"/>
            <w:vAlign w:val="center"/>
            <w:hideMark/>
          </w:tcPr>
          <w:p w14:paraId="20994CC3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3422A251" w14:textId="77777777" w:rsidR="005132DB" w:rsidRPr="005132DB" w:rsidRDefault="005132DB" w:rsidP="005132DB">
            <w:r w:rsidRPr="005132DB">
              <w:t>Dominio IVA</w:t>
            </w:r>
          </w:p>
        </w:tc>
        <w:tc>
          <w:tcPr>
            <w:tcW w:w="0" w:type="auto"/>
            <w:vAlign w:val="center"/>
            <w:hideMark/>
          </w:tcPr>
          <w:p w14:paraId="2FB9D039" w14:textId="77777777" w:rsidR="005132DB" w:rsidRPr="005132DB" w:rsidRDefault="005132DB" w:rsidP="005132DB">
            <w:r w:rsidRPr="005132DB">
              <w:t>Tipo fiscal</w:t>
            </w:r>
          </w:p>
        </w:tc>
      </w:tr>
      <w:tr w:rsidR="005132DB" w:rsidRPr="005132DB" w14:paraId="05229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E38A" w14:textId="77777777" w:rsidR="005132DB" w:rsidRPr="005132DB" w:rsidRDefault="005132DB" w:rsidP="005132DB">
            <w:r w:rsidRPr="005132DB">
              <w:t>Descuento permitido</w:t>
            </w:r>
          </w:p>
        </w:tc>
        <w:tc>
          <w:tcPr>
            <w:tcW w:w="0" w:type="auto"/>
            <w:vAlign w:val="center"/>
            <w:hideMark/>
          </w:tcPr>
          <w:p w14:paraId="5C021CDE" w14:textId="77777777" w:rsidR="005132DB" w:rsidRPr="005132DB" w:rsidRDefault="005132DB" w:rsidP="005132DB">
            <w:r w:rsidRPr="005132DB">
              <w:t>Booleano</w:t>
            </w:r>
          </w:p>
        </w:tc>
        <w:tc>
          <w:tcPr>
            <w:tcW w:w="0" w:type="auto"/>
            <w:vAlign w:val="center"/>
            <w:hideMark/>
          </w:tcPr>
          <w:p w14:paraId="581A54AD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052F5D7F" w14:textId="77777777" w:rsidR="005132DB" w:rsidRPr="005132DB" w:rsidRDefault="005132DB" w:rsidP="005132DB">
            <w:r w:rsidRPr="005132DB">
              <w:t>Sí / No</w:t>
            </w:r>
          </w:p>
        </w:tc>
      </w:tr>
    </w:tbl>
    <w:p w14:paraId="1A73F39F" w14:textId="77777777" w:rsidR="005132DB" w:rsidRPr="005132DB" w:rsidRDefault="005132DB" w:rsidP="005132DB">
      <w:r w:rsidRPr="005132DB">
        <w:pict w14:anchorId="4B00A3D9">
          <v:rect id="_x0000_i1131" style="width:0;height:1.5pt" o:hralign="center" o:hrstd="t" o:hr="t" fillcolor="#a0a0a0" stroked="f"/>
        </w:pict>
      </w:r>
    </w:p>
    <w:p w14:paraId="6D55D3EE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B.4.8 Uso y Público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581"/>
        <w:gridCol w:w="1656"/>
        <w:gridCol w:w="2523"/>
      </w:tblGrid>
      <w:tr w:rsidR="005132DB" w:rsidRPr="005132DB" w14:paraId="48AB2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04202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4E0F39C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4EE79F1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5BC8FD52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Descripción</w:t>
            </w:r>
          </w:p>
        </w:tc>
      </w:tr>
      <w:tr w:rsidR="005132DB" w:rsidRPr="005132DB" w14:paraId="0AC90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76AD" w14:textId="77777777" w:rsidR="005132DB" w:rsidRPr="005132DB" w:rsidRDefault="005132DB" w:rsidP="005132DB">
            <w:r w:rsidRPr="005132DB">
              <w:t>Público objetivo</w:t>
            </w:r>
          </w:p>
        </w:tc>
        <w:tc>
          <w:tcPr>
            <w:tcW w:w="0" w:type="auto"/>
            <w:vAlign w:val="center"/>
            <w:hideMark/>
          </w:tcPr>
          <w:p w14:paraId="0992C762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5EF7A9BB" w14:textId="77777777" w:rsidR="005132DB" w:rsidRPr="005132DB" w:rsidRDefault="005132DB" w:rsidP="005132DB">
            <w:r w:rsidRPr="005132DB">
              <w:t>Dominio Público</w:t>
            </w:r>
          </w:p>
        </w:tc>
        <w:tc>
          <w:tcPr>
            <w:tcW w:w="0" w:type="auto"/>
            <w:vAlign w:val="center"/>
            <w:hideMark/>
          </w:tcPr>
          <w:p w14:paraId="5E374E70" w14:textId="77777777" w:rsidR="005132DB" w:rsidRPr="005132DB" w:rsidRDefault="005132DB" w:rsidP="005132DB">
            <w:r w:rsidRPr="005132DB">
              <w:t>Mujer, hombre, infantil</w:t>
            </w:r>
          </w:p>
        </w:tc>
      </w:tr>
      <w:tr w:rsidR="005132DB" w:rsidRPr="005132DB" w14:paraId="4F6C7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163B" w14:textId="77777777" w:rsidR="005132DB" w:rsidRPr="005132DB" w:rsidRDefault="005132DB" w:rsidP="005132DB">
            <w:r w:rsidRPr="005132DB">
              <w:t>Uso</w:t>
            </w:r>
          </w:p>
        </w:tc>
        <w:tc>
          <w:tcPr>
            <w:tcW w:w="0" w:type="auto"/>
            <w:vAlign w:val="center"/>
            <w:hideMark/>
          </w:tcPr>
          <w:p w14:paraId="7BA2AD9F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2AEBA4F3" w14:textId="77777777" w:rsidR="005132DB" w:rsidRPr="005132DB" w:rsidRDefault="005132DB" w:rsidP="005132DB">
            <w:r w:rsidRPr="005132DB">
              <w:t>Dominio Uso</w:t>
            </w:r>
          </w:p>
        </w:tc>
        <w:tc>
          <w:tcPr>
            <w:tcW w:w="0" w:type="auto"/>
            <w:vAlign w:val="center"/>
            <w:hideMark/>
          </w:tcPr>
          <w:p w14:paraId="2D23BF3E" w14:textId="77777777" w:rsidR="005132DB" w:rsidRPr="005132DB" w:rsidRDefault="005132DB" w:rsidP="005132DB">
            <w:r w:rsidRPr="005132DB">
              <w:t>Diario, ceremonia, regalo</w:t>
            </w:r>
          </w:p>
        </w:tc>
      </w:tr>
      <w:tr w:rsidR="005132DB" w:rsidRPr="005132DB" w14:paraId="449B2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0EBB" w14:textId="77777777" w:rsidR="005132DB" w:rsidRPr="005132DB" w:rsidRDefault="005132DB" w:rsidP="005132DB">
            <w:r w:rsidRPr="005132DB">
              <w:t>Edad recomendada</w:t>
            </w:r>
          </w:p>
        </w:tc>
        <w:tc>
          <w:tcPr>
            <w:tcW w:w="0" w:type="auto"/>
            <w:vAlign w:val="center"/>
            <w:hideMark/>
          </w:tcPr>
          <w:p w14:paraId="7A79E0DD" w14:textId="77777777" w:rsidR="005132DB" w:rsidRPr="005132DB" w:rsidRDefault="005132DB" w:rsidP="005132DB">
            <w:r w:rsidRPr="005132DB">
              <w:t>Texto</w:t>
            </w:r>
          </w:p>
        </w:tc>
        <w:tc>
          <w:tcPr>
            <w:tcW w:w="0" w:type="auto"/>
            <w:vAlign w:val="center"/>
            <w:hideMark/>
          </w:tcPr>
          <w:p w14:paraId="30B482AF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18064BEB" w14:textId="77777777" w:rsidR="005132DB" w:rsidRPr="005132DB" w:rsidRDefault="005132DB" w:rsidP="005132DB">
            <w:r w:rsidRPr="005132DB">
              <w:t>Rango orientativo</w:t>
            </w:r>
          </w:p>
        </w:tc>
      </w:tr>
    </w:tbl>
    <w:p w14:paraId="1084514A" w14:textId="77777777" w:rsidR="005132DB" w:rsidRPr="005132DB" w:rsidRDefault="005132DB" w:rsidP="005132DB">
      <w:r w:rsidRPr="005132DB">
        <w:pict w14:anchorId="729A88B5">
          <v:rect id="_x0000_i1132" style="width:0;height:1.5pt" o:hralign="center" o:hrstd="t" o:hr="t" fillcolor="#a0a0a0" stroked="f"/>
        </w:pict>
      </w:r>
    </w:p>
    <w:p w14:paraId="3F2F4A9E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B.4.9 Estado y Ciclo de Vida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629"/>
        <w:gridCol w:w="1902"/>
        <w:gridCol w:w="2433"/>
      </w:tblGrid>
      <w:tr w:rsidR="005132DB" w:rsidRPr="005132DB" w14:paraId="33EAF0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E54DC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C1A3E03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5C9B482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161EBAA4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Descripción</w:t>
            </w:r>
          </w:p>
        </w:tc>
      </w:tr>
      <w:tr w:rsidR="005132DB" w:rsidRPr="005132DB" w14:paraId="15B9A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B17ED" w14:textId="77777777" w:rsidR="005132DB" w:rsidRPr="005132DB" w:rsidRDefault="005132DB" w:rsidP="005132DB">
            <w:r w:rsidRPr="005132DB">
              <w:t>Estado operativo</w:t>
            </w:r>
          </w:p>
        </w:tc>
        <w:tc>
          <w:tcPr>
            <w:tcW w:w="0" w:type="auto"/>
            <w:vAlign w:val="center"/>
            <w:hideMark/>
          </w:tcPr>
          <w:p w14:paraId="5FA1B530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59B0E753" w14:textId="77777777" w:rsidR="005132DB" w:rsidRPr="005132DB" w:rsidRDefault="005132DB" w:rsidP="005132DB">
            <w:r w:rsidRPr="005132DB">
              <w:t>Dominio Estado</w:t>
            </w:r>
          </w:p>
        </w:tc>
        <w:tc>
          <w:tcPr>
            <w:tcW w:w="0" w:type="auto"/>
            <w:vAlign w:val="center"/>
            <w:hideMark/>
          </w:tcPr>
          <w:p w14:paraId="72A742C7" w14:textId="77777777" w:rsidR="005132DB" w:rsidRPr="005132DB" w:rsidRDefault="005132DB" w:rsidP="005132DB">
            <w:r w:rsidRPr="005132DB">
              <w:t>Disponible, reservada…</w:t>
            </w:r>
          </w:p>
        </w:tc>
      </w:tr>
      <w:tr w:rsidR="005132DB" w:rsidRPr="005132DB" w14:paraId="2D576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ACA57" w14:textId="77777777" w:rsidR="005132DB" w:rsidRPr="005132DB" w:rsidRDefault="005132DB" w:rsidP="005132DB">
            <w:r w:rsidRPr="005132DB">
              <w:t>Ubicación actual</w:t>
            </w:r>
          </w:p>
        </w:tc>
        <w:tc>
          <w:tcPr>
            <w:tcW w:w="0" w:type="auto"/>
            <w:vAlign w:val="center"/>
            <w:hideMark/>
          </w:tcPr>
          <w:p w14:paraId="2911199D" w14:textId="77777777" w:rsidR="005132DB" w:rsidRPr="005132DB" w:rsidRDefault="005132DB" w:rsidP="005132DB">
            <w:r w:rsidRPr="005132DB">
              <w:t>Lista</w:t>
            </w:r>
          </w:p>
        </w:tc>
        <w:tc>
          <w:tcPr>
            <w:tcW w:w="0" w:type="auto"/>
            <w:vAlign w:val="center"/>
            <w:hideMark/>
          </w:tcPr>
          <w:p w14:paraId="101063BF" w14:textId="77777777" w:rsidR="005132DB" w:rsidRPr="005132DB" w:rsidRDefault="005132DB" w:rsidP="005132DB">
            <w:r w:rsidRPr="005132DB">
              <w:t>Dominio Ubicación</w:t>
            </w:r>
          </w:p>
        </w:tc>
        <w:tc>
          <w:tcPr>
            <w:tcW w:w="0" w:type="auto"/>
            <w:vAlign w:val="center"/>
            <w:hideMark/>
          </w:tcPr>
          <w:p w14:paraId="5FCF4358" w14:textId="77777777" w:rsidR="005132DB" w:rsidRPr="005132DB" w:rsidRDefault="005132DB" w:rsidP="005132DB">
            <w:r w:rsidRPr="005132DB">
              <w:t>Tienda, almacén, taller</w:t>
            </w:r>
          </w:p>
        </w:tc>
      </w:tr>
      <w:tr w:rsidR="005132DB" w:rsidRPr="005132DB" w14:paraId="1AD88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B7E9" w14:textId="77777777" w:rsidR="005132DB" w:rsidRPr="005132DB" w:rsidRDefault="005132DB" w:rsidP="005132DB">
            <w:r w:rsidRPr="005132DB">
              <w:t>Fecha último movimiento</w:t>
            </w:r>
          </w:p>
        </w:tc>
        <w:tc>
          <w:tcPr>
            <w:tcW w:w="0" w:type="auto"/>
            <w:vAlign w:val="center"/>
            <w:hideMark/>
          </w:tcPr>
          <w:p w14:paraId="45261347" w14:textId="77777777" w:rsidR="005132DB" w:rsidRPr="005132DB" w:rsidRDefault="005132DB" w:rsidP="005132DB">
            <w:r w:rsidRPr="005132DB">
              <w:t>Fecha</w:t>
            </w:r>
          </w:p>
        </w:tc>
        <w:tc>
          <w:tcPr>
            <w:tcW w:w="0" w:type="auto"/>
            <w:vAlign w:val="center"/>
            <w:hideMark/>
          </w:tcPr>
          <w:p w14:paraId="60BE5605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00F6E5BF" w14:textId="77777777" w:rsidR="005132DB" w:rsidRPr="005132DB" w:rsidRDefault="005132DB" w:rsidP="005132DB">
            <w:r w:rsidRPr="005132DB">
              <w:t>Última acción registrada</w:t>
            </w:r>
          </w:p>
        </w:tc>
      </w:tr>
    </w:tbl>
    <w:p w14:paraId="7EE8AB39" w14:textId="77777777" w:rsidR="005132DB" w:rsidRPr="005132DB" w:rsidRDefault="005132DB" w:rsidP="005132DB">
      <w:r w:rsidRPr="005132DB">
        <w:lastRenderedPageBreak/>
        <w:pict w14:anchorId="2D7B6F88">
          <v:rect id="_x0000_i1133" style="width:0;height:1.5pt" o:hralign="center" o:hrstd="t" o:hr="t" fillcolor="#a0a0a0" stroked="f"/>
        </w:pict>
      </w:r>
    </w:p>
    <w:p w14:paraId="3EFDA381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B.4.10 Observaciones y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581"/>
        <w:gridCol w:w="912"/>
        <w:gridCol w:w="2320"/>
      </w:tblGrid>
      <w:tr w:rsidR="005132DB" w:rsidRPr="005132DB" w14:paraId="71807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65C6A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0EC40C1A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21100C3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3156FEF9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Descripción</w:t>
            </w:r>
          </w:p>
        </w:tc>
      </w:tr>
      <w:tr w:rsidR="005132DB" w:rsidRPr="005132DB" w14:paraId="2D343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E43F" w14:textId="77777777" w:rsidR="005132DB" w:rsidRPr="005132DB" w:rsidRDefault="005132DB" w:rsidP="005132DB">
            <w:r w:rsidRPr="005132DB">
              <w:t>Observaciones internas</w:t>
            </w:r>
          </w:p>
        </w:tc>
        <w:tc>
          <w:tcPr>
            <w:tcW w:w="0" w:type="auto"/>
            <w:vAlign w:val="center"/>
            <w:hideMark/>
          </w:tcPr>
          <w:p w14:paraId="7D7C23D1" w14:textId="77777777" w:rsidR="005132DB" w:rsidRPr="005132DB" w:rsidRDefault="005132DB" w:rsidP="005132DB">
            <w:r w:rsidRPr="005132DB">
              <w:t>Texto</w:t>
            </w:r>
          </w:p>
        </w:tc>
        <w:tc>
          <w:tcPr>
            <w:tcW w:w="0" w:type="auto"/>
            <w:vAlign w:val="center"/>
            <w:hideMark/>
          </w:tcPr>
          <w:p w14:paraId="1E770E73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58721FA0" w14:textId="77777777" w:rsidR="005132DB" w:rsidRPr="005132DB" w:rsidRDefault="005132DB" w:rsidP="005132DB">
            <w:r w:rsidRPr="005132DB">
              <w:t>Uso interno</w:t>
            </w:r>
          </w:p>
        </w:tc>
      </w:tr>
      <w:tr w:rsidR="005132DB" w:rsidRPr="005132DB" w14:paraId="36879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436C" w14:textId="77777777" w:rsidR="005132DB" w:rsidRPr="005132DB" w:rsidRDefault="005132DB" w:rsidP="005132DB">
            <w:r w:rsidRPr="005132DB">
              <w:t>Incidencias</w:t>
            </w:r>
          </w:p>
        </w:tc>
        <w:tc>
          <w:tcPr>
            <w:tcW w:w="0" w:type="auto"/>
            <w:vAlign w:val="center"/>
            <w:hideMark/>
          </w:tcPr>
          <w:p w14:paraId="0E03653F" w14:textId="77777777" w:rsidR="005132DB" w:rsidRPr="005132DB" w:rsidRDefault="005132DB" w:rsidP="005132DB">
            <w:r w:rsidRPr="005132DB">
              <w:t>Texto</w:t>
            </w:r>
          </w:p>
        </w:tc>
        <w:tc>
          <w:tcPr>
            <w:tcW w:w="0" w:type="auto"/>
            <w:vAlign w:val="center"/>
            <w:hideMark/>
          </w:tcPr>
          <w:p w14:paraId="334FE1A7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1A908D40" w14:textId="77777777" w:rsidR="005132DB" w:rsidRPr="005132DB" w:rsidRDefault="005132DB" w:rsidP="005132DB">
            <w:r w:rsidRPr="005132DB">
              <w:t>Notas de bloqueo</w:t>
            </w:r>
          </w:p>
        </w:tc>
      </w:tr>
      <w:tr w:rsidR="005132DB" w:rsidRPr="005132DB" w14:paraId="5BE4E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6FAD" w14:textId="77777777" w:rsidR="005132DB" w:rsidRPr="005132DB" w:rsidRDefault="005132DB" w:rsidP="005132DB">
            <w:r w:rsidRPr="005132DB">
              <w:t>Documentación asociada</w:t>
            </w:r>
          </w:p>
        </w:tc>
        <w:tc>
          <w:tcPr>
            <w:tcW w:w="0" w:type="auto"/>
            <w:vAlign w:val="center"/>
            <w:hideMark/>
          </w:tcPr>
          <w:p w14:paraId="7483E323" w14:textId="77777777" w:rsidR="005132DB" w:rsidRPr="005132DB" w:rsidRDefault="005132DB" w:rsidP="005132DB">
            <w:r w:rsidRPr="005132DB">
              <w:t>Texto</w:t>
            </w:r>
          </w:p>
        </w:tc>
        <w:tc>
          <w:tcPr>
            <w:tcW w:w="0" w:type="auto"/>
            <w:vAlign w:val="center"/>
            <w:hideMark/>
          </w:tcPr>
          <w:p w14:paraId="02ADA4C3" w14:textId="77777777" w:rsidR="005132DB" w:rsidRPr="005132DB" w:rsidRDefault="005132DB" w:rsidP="005132DB">
            <w:r w:rsidRPr="005132DB">
              <w:t>—</w:t>
            </w:r>
          </w:p>
        </w:tc>
        <w:tc>
          <w:tcPr>
            <w:tcW w:w="0" w:type="auto"/>
            <w:vAlign w:val="center"/>
            <w:hideMark/>
          </w:tcPr>
          <w:p w14:paraId="5A9687CF" w14:textId="77777777" w:rsidR="005132DB" w:rsidRPr="005132DB" w:rsidRDefault="005132DB" w:rsidP="005132DB">
            <w:r w:rsidRPr="005132DB">
              <w:t>Referencia documental</w:t>
            </w:r>
          </w:p>
        </w:tc>
      </w:tr>
    </w:tbl>
    <w:p w14:paraId="77AB8D8A" w14:textId="77777777" w:rsidR="005132DB" w:rsidRPr="005132DB" w:rsidRDefault="005132DB" w:rsidP="005132DB">
      <w:r w:rsidRPr="005132DB">
        <w:pict w14:anchorId="73727DE8">
          <v:rect id="_x0000_i1134" style="width:0;height:1.5pt" o:hralign="center" o:hrstd="t" o:hr="t" fillcolor="#a0a0a0" stroked="f"/>
        </w:pict>
      </w:r>
    </w:p>
    <w:p w14:paraId="0B61D1C2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B.5 Reglas de Uso</w:t>
      </w:r>
    </w:p>
    <w:p w14:paraId="42B8C53C" w14:textId="77777777" w:rsidR="005132DB" w:rsidRPr="005132DB" w:rsidRDefault="005132DB" w:rsidP="005132DB">
      <w:pPr>
        <w:numPr>
          <w:ilvl w:val="0"/>
          <w:numId w:val="3"/>
        </w:numPr>
      </w:pPr>
      <w:r w:rsidRPr="005132DB">
        <w:t xml:space="preserve">Un atributo </w:t>
      </w:r>
      <w:r w:rsidRPr="005132DB">
        <w:rPr>
          <w:b/>
          <w:bCs/>
        </w:rPr>
        <w:t>puede no mostrarse</w:t>
      </w:r>
      <w:r w:rsidRPr="005132DB">
        <w:t xml:space="preserve"> si no aplica</w:t>
      </w:r>
    </w:p>
    <w:p w14:paraId="45736CC2" w14:textId="77777777" w:rsidR="005132DB" w:rsidRPr="005132DB" w:rsidRDefault="005132DB" w:rsidP="005132DB">
      <w:pPr>
        <w:numPr>
          <w:ilvl w:val="0"/>
          <w:numId w:val="3"/>
        </w:numPr>
      </w:pPr>
      <w:r w:rsidRPr="005132DB">
        <w:t>Un atributo puede ser:</w:t>
      </w:r>
    </w:p>
    <w:p w14:paraId="78201FC5" w14:textId="77777777" w:rsidR="005132DB" w:rsidRPr="005132DB" w:rsidRDefault="005132DB" w:rsidP="005132DB">
      <w:pPr>
        <w:numPr>
          <w:ilvl w:val="1"/>
          <w:numId w:val="3"/>
        </w:numPr>
      </w:pPr>
      <w:r w:rsidRPr="005132DB">
        <w:t>opcional</w:t>
      </w:r>
    </w:p>
    <w:p w14:paraId="036FCBD8" w14:textId="77777777" w:rsidR="005132DB" w:rsidRPr="005132DB" w:rsidRDefault="005132DB" w:rsidP="005132DB">
      <w:pPr>
        <w:numPr>
          <w:ilvl w:val="1"/>
          <w:numId w:val="3"/>
        </w:numPr>
      </w:pPr>
      <w:r w:rsidRPr="005132DB">
        <w:t>obligatorio</w:t>
      </w:r>
    </w:p>
    <w:p w14:paraId="72EBD9EF" w14:textId="77777777" w:rsidR="005132DB" w:rsidRPr="005132DB" w:rsidRDefault="005132DB" w:rsidP="005132DB">
      <w:pPr>
        <w:numPr>
          <w:ilvl w:val="1"/>
          <w:numId w:val="3"/>
        </w:numPr>
      </w:pPr>
      <w:r w:rsidRPr="005132DB">
        <w:t>condicional</w:t>
      </w:r>
      <w:r w:rsidRPr="005132DB">
        <w:br/>
        <w:t xml:space="preserve">según lo definido en el </w:t>
      </w:r>
      <w:r w:rsidRPr="005132DB">
        <w:rPr>
          <w:b/>
          <w:bCs/>
        </w:rPr>
        <w:t>Anexo C</w:t>
      </w:r>
    </w:p>
    <w:p w14:paraId="5D149611" w14:textId="77777777" w:rsidR="005132DB" w:rsidRPr="005132DB" w:rsidRDefault="005132DB" w:rsidP="005132DB">
      <w:pPr>
        <w:numPr>
          <w:ilvl w:val="0"/>
          <w:numId w:val="3"/>
        </w:numPr>
      </w:pPr>
      <w:r w:rsidRPr="005132DB">
        <w:t>Los atributos booleanos pueden activar atributos dependientes</w:t>
      </w:r>
    </w:p>
    <w:p w14:paraId="79CDE7E8" w14:textId="77777777" w:rsidR="005132DB" w:rsidRPr="005132DB" w:rsidRDefault="005132DB" w:rsidP="005132DB">
      <w:r w:rsidRPr="005132DB">
        <w:pict w14:anchorId="0A5534C1">
          <v:rect id="_x0000_i1135" style="width:0;height:1.5pt" o:hralign="center" o:hrstd="t" o:hr="t" fillcolor="#a0a0a0" stroked="f"/>
        </w:pict>
      </w:r>
    </w:p>
    <w:p w14:paraId="6B46B866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B.6 Relación con otros Anexos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3697"/>
      </w:tblGrid>
      <w:tr w:rsidR="005132DB" w:rsidRPr="005132DB" w14:paraId="7FE484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D0A7B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Anexo</w:t>
            </w:r>
          </w:p>
        </w:tc>
        <w:tc>
          <w:tcPr>
            <w:tcW w:w="0" w:type="auto"/>
            <w:vAlign w:val="center"/>
            <w:hideMark/>
          </w:tcPr>
          <w:p w14:paraId="5C27DA09" w14:textId="77777777" w:rsidR="005132DB" w:rsidRPr="005132DB" w:rsidRDefault="005132DB" w:rsidP="005132DB">
            <w:pPr>
              <w:rPr>
                <w:b/>
                <w:bCs/>
              </w:rPr>
            </w:pPr>
            <w:r w:rsidRPr="005132DB">
              <w:rPr>
                <w:b/>
                <w:bCs/>
              </w:rPr>
              <w:t>Relación</w:t>
            </w:r>
          </w:p>
        </w:tc>
      </w:tr>
      <w:tr w:rsidR="005132DB" w:rsidRPr="005132DB" w14:paraId="5DD07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9E23" w14:textId="77777777" w:rsidR="005132DB" w:rsidRPr="005132DB" w:rsidRDefault="005132DB" w:rsidP="005132DB">
            <w:r w:rsidRPr="005132DB">
              <w:t>Anexo A</w:t>
            </w:r>
          </w:p>
        </w:tc>
        <w:tc>
          <w:tcPr>
            <w:tcW w:w="0" w:type="auto"/>
            <w:vAlign w:val="center"/>
            <w:hideMark/>
          </w:tcPr>
          <w:p w14:paraId="110A93B0" w14:textId="77777777" w:rsidR="005132DB" w:rsidRPr="005132DB" w:rsidRDefault="005132DB" w:rsidP="005132DB">
            <w:r w:rsidRPr="005132DB">
              <w:t>Categorías y Subcategorías</w:t>
            </w:r>
          </w:p>
        </w:tc>
      </w:tr>
      <w:tr w:rsidR="005132DB" w:rsidRPr="005132DB" w14:paraId="7C0A5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4568" w14:textId="77777777" w:rsidR="005132DB" w:rsidRPr="005132DB" w:rsidRDefault="005132DB" w:rsidP="005132DB">
            <w:r w:rsidRPr="005132DB">
              <w:rPr>
                <w:b/>
                <w:bCs/>
              </w:rPr>
              <w:t>Anexo B</w:t>
            </w:r>
          </w:p>
        </w:tc>
        <w:tc>
          <w:tcPr>
            <w:tcW w:w="0" w:type="auto"/>
            <w:vAlign w:val="center"/>
            <w:hideMark/>
          </w:tcPr>
          <w:p w14:paraId="65A16771" w14:textId="77777777" w:rsidR="005132DB" w:rsidRPr="005132DB" w:rsidRDefault="005132DB" w:rsidP="005132DB">
            <w:r w:rsidRPr="005132DB">
              <w:t>Atributos comunes (este documento)</w:t>
            </w:r>
          </w:p>
        </w:tc>
      </w:tr>
      <w:tr w:rsidR="005132DB" w:rsidRPr="005132DB" w14:paraId="2C367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F174" w14:textId="77777777" w:rsidR="005132DB" w:rsidRPr="005132DB" w:rsidRDefault="005132DB" w:rsidP="005132DB">
            <w:r w:rsidRPr="005132DB">
              <w:t>Anexo C</w:t>
            </w:r>
          </w:p>
        </w:tc>
        <w:tc>
          <w:tcPr>
            <w:tcW w:w="0" w:type="auto"/>
            <w:vAlign w:val="center"/>
            <w:hideMark/>
          </w:tcPr>
          <w:p w14:paraId="21B4B2A7" w14:textId="77777777" w:rsidR="005132DB" w:rsidRPr="005132DB" w:rsidRDefault="005132DB" w:rsidP="005132DB">
            <w:r w:rsidRPr="005132DB">
              <w:t>Atributos por Subcategoría</w:t>
            </w:r>
          </w:p>
        </w:tc>
      </w:tr>
      <w:tr w:rsidR="005132DB" w:rsidRPr="005132DB" w14:paraId="4F6EA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6588" w14:textId="77777777" w:rsidR="005132DB" w:rsidRPr="005132DB" w:rsidRDefault="005132DB" w:rsidP="005132DB">
            <w:r w:rsidRPr="005132DB">
              <w:t>Anexo D</w:t>
            </w:r>
          </w:p>
        </w:tc>
        <w:tc>
          <w:tcPr>
            <w:tcW w:w="0" w:type="auto"/>
            <w:vAlign w:val="center"/>
            <w:hideMark/>
          </w:tcPr>
          <w:p w14:paraId="4FC4E414" w14:textId="77777777" w:rsidR="005132DB" w:rsidRPr="005132DB" w:rsidRDefault="005132DB" w:rsidP="005132DB">
            <w:r w:rsidRPr="005132DB">
              <w:t>Dominios y valores controlados</w:t>
            </w:r>
          </w:p>
        </w:tc>
      </w:tr>
    </w:tbl>
    <w:p w14:paraId="63E27741" w14:textId="77777777" w:rsidR="005132DB" w:rsidRPr="005132DB" w:rsidRDefault="005132DB" w:rsidP="005132DB">
      <w:r w:rsidRPr="005132DB">
        <w:pict w14:anchorId="01D5932E">
          <v:rect id="_x0000_i1136" style="width:0;height:1.5pt" o:hralign="center" o:hrstd="t" o:hr="t" fillcolor="#a0a0a0" stroked="f"/>
        </w:pict>
      </w:r>
    </w:p>
    <w:p w14:paraId="0205EABC" w14:textId="77777777" w:rsidR="005132DB" w:rsidRPr="005132DB" w:rsidRDefault="005132DB" w:rsidP="005132DB">
      <w:pPr>
        <w:rPr>
          <w:b/>
          <w:bCs/>
        </w:rPr>
      </w:pPr>
      <w:r w:rsidRPr="005132DB">
        <w:rPr>
          <w:b/>
          <w:bCs/>
        </w:rPr>
        <w:t>B.7 Cierre del Anexo</w:t>
      </w:r>
    </w:p>
    <w:p w14:paraId="380AD3E9" w14:textId="77777777" w:rsidR="005132DB" w:rsidRPr="005132DB" w:rsidRDefault="005132DB" w:rsidP="005132DB">
      <w:r w:rsidRPr="005132DB">
        <w:t xml:space="preserve">Este anexo define el </w:t>
      </w:r>
      <w:r w:rsidRPr="005132DB">
        <w:rPr>
          <w:b/>
          <w:bCs/>
        </w:rPr>
        <w:t>lenguaje común de datos</w:t>
      </w:r>
      <w:r w:rsidRPr="005132DB">
        <w:t xml:space="preserve"> del inventario.</w:t>
      </w:r>
      <w:r w:rsidRPr="005132DB">
        <w:br/>
        <w:t xml:space="preserve">Toda ficha de pieza se construirá </w:t>
      </w:r>
      <w:r w:rsidRPr="005132DB">
        <w:rPr>
          <w:b/>
          <w:bCs/>
        </w:rPr>
        <w:t>exclusivamente</w:t>
      </w:r>
      <w:r w:rsidRPr="005132DB">
        <w:t xml:space="preserve"> a partir de este catálogo.</w:t>
      </w:r>
    </w:p>
    <w:p w14:paraId="12707288" w14:textId="77777777" w:rsidR="005132DB" w:rsidRPr="005132DB" w:rsidRDefault="005132DB" w:rsidP="005132DB">
      <w:r w:rsidRPr="005132DB">
        <w:t>No se permiten atributos “locales”, “ad-hoc” o no gobernados.</w:t>
      </w:r>
    </w:p>
    <w:p w14:paraId="4705BD8A" w14:textId="77777777" w:rsidR="005132DB" w:rsidRDefault="005132DB"/>
    <w:sectPr w:rsidR="005132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063F"/>
    <w:multiLevelType w:val="multilevel"/>
    <w:tmpl w:val="892E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D012A"/>
    <w:multiLevelType w:val="multilevel"/>
    <w:tmpl w:val="A67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14EC0"/>
    <w:multiLevelType w:val="multilevel"/>
    <w:tmpl w:val="B67A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709341">
    <w:abstractNumId w:val="1"/>
  </w:num>
  <w:num w:numId="2" w16cid:durableId="1991010204">
    <w:abstractNumId w:val="0"/>
  </w:num>
  <w:num w:numId="3" w16cid:durableId="2032533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DB"/>
    <w:rsid w:val="005132DB"/>
    <w:rsid w:val="0093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61EA0"/>
  <w15:chartTrackingRefBased/>
  <w15:docId w15:val="{AA3D6727-4F3B-4793-934F-E2DFE3879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3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3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3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2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2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2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2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2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2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3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3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3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32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32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32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2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32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714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2026-01-31T11:53:00Z</dcterms:created>
  <dcterms:modified xsi:type="dcterms:W3CDTF">2026-01-31T11:54:00Z</dcterms:modified>
</cp:coreProperties>
</file>