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1C12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🧩</w:t>
      </w:r>
      <w:r w:rsidRPr="006100B9">
        <w:rPr>
          <w:b/>
          <w:bCs/>
        </w:rPr>
        <w:t xml:space="preserve"> MATRIZ PANTALLA ↔ RF</w:t>
      </w:r>
    </w:p>
    <w:p w14:paraId="0964CE30" w14:textId="77777777" w:rsidR="006100B9" w:rsidRPr="006100B9" w:rsidRDefault="006100B9" w:rsidP="006100B9">
      <w:pPr>
        <w:rPr>
          <w:b/>
          <w:bCs/>
        </w:rPr>
      </w:pPr>
      <w:r w:rsidRPr="006100B9">
        <w:rPr>
          <w:b/>
          <w:bCs/>
        </w:rPr>
        <w:t>Proyecto: LONDOR · Módulo Caja</w:t>
      </w:r>
    </w:p>
    <w:p w14:paraId="7B46AD46" w14:textId="77777777" w:rsidR="006100B9" w:rsidRPr="006100B9" w:rsidRDefault="006100B9" w:rsidP="006100B9">
      <w:r w:rsidRPr="006100B9">
        <w:rPr>
          <w:b/>
          <w:bCs/>
        </w:rPr>
        <w:t>Base:</w:t>
      </w:r>
      <w:r w:rsidRPr="006100B9">
        <w:t xml:space="preserve"> FRaD Caja validado + RF-CASH v1 + UX Funcional (P-CASH)</w:t>
      </w:r>
    </w:p>
    <w:p w14:paraId="61724C37" w14:textId="77777777" w:rsidR="006100B9" w:rsidRPr="006100B9" w:rsidRDefault="006100B9" w:rsidP="006100B9">
      <w:r w:rsidRPr="006100B9">
        <w:pict w14:anchorId="48D6C4BB">
          <v:rect id="_x0000_i1091" style="width:0;height:1.5pt" o:hralign="center" o:hrstd="t" o:hr="t" fillcolor="#a0a0a0" stroked="f"/>
        </w:pict>
      </w:r>
    </w:p>
    <w:p w14:paraId="78E2C87F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P-CASH-01 · Caja del día (Resumen operativo)</w:t>
      </w:r>
    </w:p>
    <w:p w14:paraId="2F32AD45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estado de caja + totales + alertas en 5 segundos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Dependienta / </w:t>
      </w:r>
      <w:proofErr w:type="spellStart"/>
      <w:r w:rsidRPr="006100B9">
        <w:t>Admin</w:t>
      </w:r>
      <w:proofErr w:type="spellEnd"/>
    </w:p>
    <w:p w14:paraId="462DF0BB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6B790667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>RF-CASH-010 · Apertura caja diaria</w:t>
      </w:r>
    </w:p>
    <w:p w14:paraId="1CF7A0C5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>RF-CASH-011 · Datos obligatorios apertura</w:t>
      </w:r>
    </w:p>
    <w:p w14:paraId="62DF6913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>RF-CASH-012 · Bloqueo si no hay caja abierta</w:t>
      </w:r>
    </w:p>
    <w:p w14:paraId="2FCEF0FE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>RF-CASH-013 · Cierre de caja</w:t>
      </w:r>
    </w:p>
    <w:p w14:paraId="31001A1D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>RF-CASH-014 · Arqueo y diferencias</w:t>
      </w:r>
    </w:p>
    <w:p w14:paraId="6BF69C34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>RF-CASH-015 · Estado cierre (cuadrado/descuadrado)</w:t>
      </w:r>
    </w:p>
    <w:p w14:paraId="6ED376A4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>RF-CASH-070 · Medios de pago</w:t>
      </w:r>
    </w:p>
    <w:p w14:paraId="417B663E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>RF-CASH-090 · Permisos Dependienta</w:t>
      </w:r>
    </w:p>
    <w:p w14:paraId="360E2B52" w14:textId="77777777" w:rsidR="006100B9" w:rsidRPr="006100B9" w:rsidRDefault="006100B9" w:rsidP="006100B9">
      <w:pPr>
        <w:numPr>
          <w:ilvl w:val="0"/>
          <w:numId w:val="1"/>
        </w:numPr>
      </w:pPr>
      <w:r w:rsidRPr="006100B9">
        <w:t xml:space="preserve">RF-CASH-092 · Permisos </w:t>
      </w:r>
      <w:proofErr w:type="spellStart"/>
      <w:r w:rsidRPr="006100B9">
        <w:t>Admin</w:t>
      </w:r>
      <w:proofErr w:type="spellEnd"/>
    </w:p>
    <w:p w14:paraId="58A0B79D" w14:textId="77777777" w:rsidR="006100B9" w:rsidRPr="006100B9" w:rsidRDefault="006100B9" w:rsidP="006100B9">
      <w:r w:rsidRPr="006100B9">
        <w:pict w14:anchorId="7246168B">
          <v:rect id="_x0000_i1092" style="width:0;height:1.5pt" o:hralign="center" o:hrstd="t" o:hr="t" fillcolor="#a0a0a0" stroked="f"/>
        </w:pict>
      </w:r>
    </w:p>
    <w:p w14:paraId="28B0DF2C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P-CASH-02 · Apertura de caja</w:t>
      </w:r>
    </w:p>
    <w:p w14:paraId="246E6C5C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apertura trazada con saldo inicial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</w:t>
      </w:r>
      <w:proofErr w:type="spellStart"/>
      <w:r w:rsidRPr="006100B9">
        <w:t>Admin</w:t>
      </w:r>
      <w:proofErr w:type="spellEnd"/>
      <w:r w:rsidRPr="006100B9">
        <w:t xml:space="preserve"> (o Dependienta si se autoriza)</w:t>
      </w:r>
    </w:p>
    <w:p w14:paraId="3B3FC2F0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18264FE6" w14:textId="77777777" w:rsidR="006100B9" w:rsidRPr="006100B9" w:rsidRDefault="006100B9" w:rsidP="006100B9">
      <w:pPr>
        <w:numPr>
          <w:ilvl w:val="0"/>
          <w:numId w:val="2"/>
        </w:numPr>
      </w:pPr>
      <w:r w:rsidRPr="006100B9">
        <w:t>RF-CASH-010</w:t>
      </w:r>
    </w:p>
    <w:p w14:paraId="10D3F4D0" w14:textId="77777777" w:rsidR="006100B9" w:rsidRPr="006100B9" w:rsidRDefault="006100B9" w:rsidP="006100B9">
      <w:pPr>
        <w:numPr>
          <w:ilvl w:val="0"/>
          <w:numId w:val="2"/>
        </w:numPr>
      </w:pPr>
      <w:r w:rsidRPr="006100B9">
        <w:t>RF-CASH-011</w:t>
      </w:r>
    </w:p>
    <w:p w14:paraId="2E638344" w14:textId="77777777" w:rsidR="006100B9" w:rsidRPr="006100B9" w:rsidRDefault="006100B9" w:rsidP="006100B9">
      <w:pPr>
        <w:numPr>
          <w:ilvl w:val="0"/>
          <w:numId w:val="2"/>
        </w:numPr>
      </w:pPr>
      <w:r w:rsidRPr="006100B9">
        <w:t>RF-CASH-012</w:t>
      </w:r>
    </w:p>
    <w:p w14:paraId="3AAF87EB" w14:textId="77777777" w:rsidR="006100B9" w:rsidRPr="006100B9" w:rsidRDefault="006100B9" w:rsidP="006100B9">
      <w:r w:rsidRPr="006100B9">
        <w:pict w14:anchorId="05DBBFD2">
          <v:rect id="_x0000_i1093" style="width:0;height:1.5pt" o:hralign="center" o:hrstd="t" o:hr="t" fillcolor="#a0a0a0" stroked="f"/>
        </w:pict>
      </w:r>
    </w:p>
    <w:p w14:paraId="7AFE0F65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P-CASH-03 · Cierre y arqueo de caja</w:t>
      </w:r>
    </w:p>
    <w:p w14:paraId="7FA18B66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cierre + conteo + descuadres documentados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</w:t>
      </w:r>
      <w:proofErr w:type="spellStart"/>
      <w:r w:rsidRPr="006100B9">
        <w:t>Admin</w:t>
      </w:r>
      <w:proofErr w:type="spellEnd"/>
    </w:p>
    <w:p w14:paraId="736DD60A" w14:textId="77777777" w:rsidR="006100B9" w:rsidRPr="006100B9" w:rsidRDefault="006100B9" w:rsidP="006100B9">
      <w:r w:rsidRPr="006100B9">
        <w:rPr>
          <w:b/>
          <w:bCs/>
        </w:rPr>
        <w:lastRenderedPageBreak/>
        <w:t>RF asociados:</w:t>
      </w:r>
    </w:p>
    <w:p w14:paraId="57B945ED" w14:textId="77777777" w:rsidR="006100B9" w:rsidRPr="006100B9" w:rsidRDefault="006100B9" w:rsidP="006100B9">
      <w:pPr>
        <w:numPr>
          <w:ilvl w:val="0"/>
          <w:numId w:val="3"/>
        </w:numPr>
      </w:pPr>
      <w:r w:rsidRPr="006100B9">
        <w:t>RF-CASH-013</w:t>
      </w:r>
    </w:p>
    <w:p w14:paraId="79BC7E85" w14:textId="77777777" w:rsidR="006100B9" w:rsidRPr="006100B9" w:rsidRDefault="006100B9" w:rsidP="006100B9">
      <w:pPr>
        <w:numPr>
          <w:ilvl w:val="0"/>
          <w:numId w:val="3"/>
        </w:numPr>
      </w:pPr>
      <w:r w:rsidRPr="006100B9">
        <w:t>RF-CASH-014</w:t>
      </w:r>
    </w:p>
    <w:p w14:paraId="4F4EA3F5" w14:textId="77777777" w:rsidR="006100B9" w:rsidRPr="006100B9" w:rsidRDefault="006100B9" w:rsidP="006100B9">
      <w:pPr>
        <w:numPr>
          <w:ilvl w:val="0"/>
          <w:numId w:val="3"/>
        </w:numPr>
      </w:pPr>
      <w:r w:rsidRPr="006100B9">
        <w:t>RF-CASH-015</w:t>
      </w:r>
    </w:p>
    <w:p w14:paraId="16F4E0B9" w14:textId="77777777" w:rsidR="006100B9" w:rsidRPr="006100B9" w:rsidRDefault="006100B9" w:rsidP="006100B9">
      <w:pPr>
        <w:numPr>
          <w:ilvl w:val="0"/>
          <w:numId w:val="3"/>
        </w:numPr>
      </w:pPr>
      <w:r w:rsidRPr="006100B9">
        <w:t xml:space="preserve">RF-CASH-100 · No </w:t>
      </w:r>
      <w:proofErr w:type="spellStart"/>
      <w:r w:rsidRPr="006100B9">
        <w:t>editabilidad</w:t>
      </w:r>
      <w:proofErr w:type="spellEnd"/>
      <w:r w:rsidRPr="006100B9">
        <w:t xml:space="preserve"> de movimientos (contexto de cierre)</w:t>
      </w:r>
    </w:p>
    <w:p w14:paraId="4B5DD034" w14:textId="77777777" w:rsidR="006100B9" w:rsidRPr="006100B9" w:rsidRDefault="006100B9" w:rsidP="006100B9">
      <w:pPr>
        <w:numPr>
          <w:ilvl w:val="0"/>
          <w:numId w:val="3"/>
        </w:numPr>
      </w:pPr>
      <w:r w:rsidRPr="006100B9">
        <w:t>RF-CASH-101 · Corrección por nuevos movimientos</w:t>
      </w:r>
    </w:p>
    <w:p w14:paraId="6909412A" w14:textId="77777777" w:rsidR="006100B9" w:rsidRPr="006100B9" w:rsidRDefault="006100B9" w:rsidP="006100B9">
      <w:pPr>
        <w:numPr>
          <w:ilvl w:val="0"/>
          <w:numId w:val="3"/>
        </w:numPr>
      </w:pPr>
      <w:r w:rsidRPr="006100B9">
        <w:t>RF-CASH-102 · Auditoría por usuario/tienda/fecha</w:t>
      </w:r>
    </w:p>
    <w:p w14:paraId="2315E624" w14:textId="77777777" w:rsidR="006100B9" w:rsidRPr="006100B9" w:rsidRDefault="006100B9" w:rsidP="006100B9">
      <w:r w:rsidRPr="006100B9">
        <w:pict w14:anchorId="5A5A8F5D">
          <v:rect id="_x0000_i1094" style="width:0;height:1.5pt" o:hralign="center" o:hrstd="t" o:hr="t" fillcolor="#a0a0a0" stroked="f"/>
        </w:pict>
      </w:r>
    </w:p>
    <w:p w14:paraId="1A2AAC8D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P-CASH-04 · Movimientos de Caja (Listado + filtros)</w:t>
      </w:r>
    </w:p>
    <w:p w14:paraId="722A5CE9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auditoría operativa rápida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Dependienta (lectura restringida) / </w:t>
      </w:r>
      <w:proofErr w:type="spellStart"/>
      <w:r w:rsidRPr="006100B9">
        <w:t>Admin</w:t>
      </w:r>
      <w:proofErr w:type="spellEnd"/>
    </w:p>
    <w:p w14:paraId="5E3B3F9E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22047CAC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RF-CASH-020 · Movimiento obligatorio por evento</w:t>
      </w:r>
    </w:p>
    <w:p w14:paraId="212F9805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RF-CASH-021 · Campos obligatorios del movimiento</w:t>
      </w:r>
    </w:p>
    <w:p w14:paraId="39E7C0DF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RF-CASH-022 · Prohibición de movimiento sin evento origen</w:t>
      </w:r>
    </w:p>
    <w:p w14:paraId="0ADF08AD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RF-CASH-030 · Tipos de movimiento soportados</w:t>
      </w:r>
    </w:p>
    <w:p w14:paraId="295C8A46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RF-CASH-031 · Tipos como dominio controlado</w:t>
      </w:r>
    </w:p>
    <w:p w14:paraId="5E316676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RF-CASH-070 · Medios de pago</w:t>
      </w:r>
    </w:p>
    <w:p w14:paraId="28349E33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RF-CASH-080 · Activación emisión factura desde caja (trazas)</w:t>
      </w:r>
    </w:p>
    <w:p w14:paraId="05A5E27F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RF-CASH-083 · Vínculo 1:1 factura ↔ movimiento</w:t>
      </w:r>
    </w:p>
    <w:p w14:paraId="47EEDF0E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RF-CASH-100 · Inmutabilidad</w:t>
      </w:r>
    </w:p>
    <w:p w14:paraId="31EFE96A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RF-CASH-102 · Auditoría</w:t>
      </w:r>
    </w:p>
    <w:p w14:paraId="5BDA4C5E" w14:textId="77777777" w:rsidR="006100B9" w:rsidRPr="006100B9" w:rsidRDefault="006100B9" w:rsidP="006100B9">
      <w:pPr>
        <w:numPr>
          <w:ilvl w:val="0"/>
          <w:numId w:val="4"/>
        </w:numPr>
      </w:pPr>
      <w:r w:rsidRPr="006100B9">
        <w:t>RF-CASH-090 / 091 / 092 · Roles y restricciones</w:t>
      </w:r>
    </w:p>
    <w:p w14:paraId="60B08937" w14:textId="77777777" w:rsidR="006100B9" w:rsidRPr="006100B9" w:rsidRDefault="006100B9" w:rsidP="006100B9">
      <w:r w:rsidRPr="006100B9">
        <w:pict w14:anchorId="5F3AC5D7">
          <v:rect id="_x0000_i1095" style="width:0;height:1.5pt" o:hralign="center" o:hrstd="t" o:hr="t" fillcolor="#a0a0a0" stroked="f"/>
        </w:pict>
      </w:r>
    </w:p>
    <w:p w14:paraId="6F8CDF5D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P-CASH-05 · Movimiento de Caja (Detalle inmutable)</w:t>
      </w:r>
    </w:p>
    <w:p w14:paraId="0A61F191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trazabilidad completa del movimiento + links a origen + factura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Dependienta (lectura) / </w:t>
      </w:r>
      <w:proofErr w:type="spellStart"/>
      <w:r w:rsidRPr="006100B9">
        <w:t>Admin</w:t>
      </w:r>
      <w:proofErr w:type="spellEnd"/>
    </w:p>
    <w:p w14:paraId="6A7D0809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59AA4298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lastRenderedPageBreak/>
        <w:t>RF-CASH-020</w:t>
      </w:r>
    </w:p>
    <w:p w14:paraId="73C9AEB0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>RF-CASH-021</w:t>
      </w:r>
    </w:p>
    <w:p w14:paraId="1B3F7E3E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>RF-CASH-022</w:t>
      </w:r>
    </w:p>
    <w:p w14:paraId="6DDABE01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>RF-CASH-080 · Activación facturación (visión)</w:t>
      </w:r>
    </w:p>
    <w:p w14:paraId="7BB81004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>RF-CASH-082 · Reglas de integridad factura (visión)</w:t>
      </w:r>
    </w:p>
    <w:p w14:paraId="5F4B59C5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>RF-CASH-083 · Vínculo factura ↔ movimiento</w:t>
      </w:r>
    </w:p>
    <w:p w14:paraId="68BFBF31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 xml:space="preserve">RF-CASH-084 · Corrección por rectificativa / </w:t>
      </w:r>
      <w:proofErr w:type="spellStart"/>
      <w:r w:rsidRPr="006100B9">
        <w:t>contra-movimiento</w:t>
      </w:r>
      <w:proofErr w:type="spellEnd"/>
    </w:p>
    <w:p w14:paraId="1F16B8D5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>RF-CASH-100</w:t>
      </w:r>
    </w:p>
    <w:p w14:paraId="45BD8AC9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>RF-CASH-101</w:t>
      </w:r>
    </w:p>
    <w:p w14:paraId="13821ED5" w14:textId="77777777" w:rsidR="006100B9" w:rsidRPr="006100B9" w:rsidRDefault="006100B9" w:rsidP="006100B9">
      <w:pPr>
        <w:numPr>
          <w:ilvl w:val="0"/>
          <w:numId w:val="5"/>
        </w:numPr>
      </w:pPr>
      <w:r w:rsidRPr="006100B9">
        <w:t>RF-CASH-102</w:t>
      </w:r>
    </w:p>
    <w:p w14:paraId="01E594BE" w14:textId="77777777" w:rsidR="006100B9" w:rsidRPr="006100B9" w:rsidRDefault="006100B9" w:rsidP="006100B9">
      <w:r w:rsidRPr="006100B9">
        <w:pict w14:anchorId="6CC4A7E3">
          <v:rect id="_x0000_i1096" style="width:0;height:1.5pt" o:hralign="center" o:hrstd="t" o:hr="t" fillcolor="#a0a0a0" stroked="f"/>
        </w:pict>
      </w:r>
    </w:p>
    <w:p w14:paraId="5F87FBD0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P-CASH-06 · Compra a cliente (Pago + ficha legal)</w:t>
      </w:r>
    </w:p>
    <w:p w14:paraId="7ED43CA4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pago + captura legal obligatoria (DNI + fotos piezas)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Dependienta autorizada / </w:t>
      </w:r>
      <w:proofErr w:type="spellStart"/>
      <w:r w:rsidRPr="006100B9">
        <w:t>Admin</w:t>
      </w:r>
      <w:proofErr w:type="spellEnd"/>
    </w:p>
    <w:p w14:paraId="2F276DDE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16AEB518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RF-CASH-050 · Compra a cliente → salida caja</w:t>
      </w:r>
    </w:p>
    <w:p w14:paraId="47660C38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RF-CASH-051 · Asociaciones obligatorias (cliente/piezas/usuario/tienda)</w:t>
      </w:r>
    </w:p>
    <w:p w14:paraId="30EFAA85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RF-CASH-052 · Ficha legal obligatoria</w:t>
      </w:r>
    </w:p>
    <w:p w14:paraId="756D728D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RF-CASH-053 · Adjuntos obligatorios (DNI + fotos)</w:t>
      </w:r>
    </w:p>
    <w:p w14:paraId="02D07AF2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RF-CASH-054 · Custodia legal</w:t>
      </w:r>
    </w:p>
    <w:p w14:paraId="130942CD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RF-CASH-055 · Bloqueos durante custodia</w:t>
      </w:r>
    </w:p>
    <w:p w14:paraId="65545E62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RF-CASH-070 · Medio de pago</w:t>
      </w:r>
    </w:p>
    <w:p w14:paraId="70B5B103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RF-CASH-010–012 · Caja abierta (precondición)</w:t>
      </w:r>
    </w:p>
    <w:p w14:paraId="0554B103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RF-CASH-020–022 · Movimiento trazado</w:t>
      </w:r>
    </w:p>
    <w:p w14:paraId="1D176961" w14:textId="77777777" w:rsidR="006100B9" w:rsidRPr="006100B9" w:rsidRDefault="006100B9" w:rsidP="006100B9">
      <w:pPr>
        <w:numPr>
          <w:ilvl w:val="0"/>
          <w:numId w:val="6"/>
        </w:numPr>
      </w:pPr>
      <w:r w:rsidRPr="006100B9">
        <w:t>RF-CASH-100–102 · Auditoría / inmutabilidad</w:t>
      </w:r>
    </w:p>
    <w:p w14:paraId="263264F0" w14:textId="77777777" w:rsidR="006100B9" w:rsidRPr="006100B9" w:rsidRDefault="006100B9" w:rsidP="006100B9">
      <w:r w:rsidRPr="006100B9">
        <w:pict w14:anchorId="4F69A70D">
          <v:rect id="_x0000_i1097" style="width:0;height:1.5pt" o:hralign="center" o:hrstd="t" o:hr="t" fillcolor="#a0a0a0" stroked="f"/>
        </w:pict>
      </w:r>
    </w:p>
    <w:p w14:paraId="76571597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P-CASH-07 · Ficha legal de compra (Consulta)</w:t>
      </w:r>
    </w:p>
    <w:p w14:paraId="05E429DC" w14:textId="77777777" w:rsidR="006100B9" w:rsidRPr="006100B9" w:rsidRDefault="006100B9" w:rsidP="006100B9">
      <w:r w:rsidRPr="006100B9">
        <w:rPr>
          <w:b/>
          <w:bCs/>
        </w:rPr>
        <w:lastRenderedPageBreak/>
        <w:t>Objetivo:</w:t>
      </w:r>
      <w:r w:rsidRPr="006100B9">
        <w:t xml:space="preserve"> dossier legal + estado + evidencias + vínculos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</w:t>
      </w:r>
      <w:proofErr w:type="spellStart"/>
      <w:r w:rsidRPr="006100B9">
        <w:t>Admin</w:t>
      </w:r>
      <w:proofErr w:type="spellEnd"/>
      <w:r w:rsidRPr="006100B9">
        <w:t xml:space="preserve"> (Dependienta lectura opcional)</w:t>
      </w:r>
    </w:p>
    <w:p w14:paraId="1D2694E5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6C2AE2F7" w14:textId="77777777" w:rsidR="006100B9" w:rsidRPr="006100B9" w:rsidRDefault="006100B9" w:rsidP="006100B9">
      <w:pPr>
        <w:numPr>
          <w:ilvl w:val="0"/>
          <w:numId w:val="7"/>
        </w:numPr>
      </w:pPr>
      <w:r w:rsidRPr="006100B9">
        <w:t>RF-CASH-052</w:t>
      </w:r>
    </w:p>
    <w:p w14:paraId="44520C66" w14:textId="77777777" w:rsidR="006100B9" w:rsidRPr="006100B9" w:rsidRDefault="006100B9" w:rsidP="006100B9">
      <w:pPr>
        <w:numPr>
          <w:ilvl w:val="0"/>
          <w:numId w:val="7"/>
        </w:numPr>
      </w:pPr>
      <w:r w:rsidRPr="006100B9">
        <w:t>RF-CASH-053</w:t>
      </w:r>
    </w:p>
    <w:p w14:paraId="1AB289D6" w14:textId="77777777" w:rsidR="006100B9" w:rsidRPr="006100B9" w:rsidRDefault="006100B9" w:rsidP="006100B9">
      <w:pPr>
        <w:numPr>
          <w:ilvl w:val="0"/>
          <w:numId w:val="7"/>
        </w:numPr>
      </w:pPr>
      <w:r w:rsidRPr="006100B9">
        <w:t>RF-CASH-054</w:t>
      </w:r>
    </w:p>
    <w:p w14:paraId="4E5E95FB" w14:textId="77777777" w:rsidR="006100B9" w:rsidRPr="006100B9" w:rsidRDefault="006100B9" w:rsidP="006100B9">
      <w:pPr>
        <w:numPr>
          <w:ilvl w:val="0"/>
          <w:numId w:val="7"/>
        </w:numPr>
      </w:pPr>
      <w:r w:rsidRPr="006100B9">
        <w:t>RF-CASH-055</w:t>
      </w:r>
    </w:p>
    <w:p w14:paraId="1DACA3B7" w14:textId="77777777" w:rsidR="006100B9" w:rsidRPr="006100B9" w:rsidRDefault="006100B9" w:rsidP="006100B9">
      <w:pPr>
        <w:numPr>
          <w:ilvl w:val="0"/>
          <w:numId w:val="7"/>
        </w:numPr>
      </w:pPr>
      <w:r w:rsidRPr="006100B9">
        <w:t>RF-CASH-056 · Liberación legal explícita</w:t>
      </w:r>
    </w:p>
    <w:p w14:paraId="03115BAE" w14:textId="77777777" w:rsidR="006100B9" w:rsidRPr="006100B9" w:rsidRDefault="006100B9" w:rsidP="006100B9">
      <w:pPr>
        <w:numPr>
          <w:ilvl w:val="0"/>
          <w:numId w:val="7"/>
        </w:numPr>
      </w:pPr>
      <w:r w:rsidRPr="006100B9">
        <w:t>RF-CASH-102 · Auditoría</w:t>
      </w:r>
    </w:p>
    <w:p w14:paraId="4BF6DE87" w14:textId="77777777" w:rsidR="006100B9" w:rsidRPr="006100B9" w:rsidRDefault="006100B9" w:rsidP="006100B9">
      <w:r w:rsidRPr="006100B9">
        <w:pict w14:anchorId="233A73AB">
          <v:rect id="_x0000_i1098" style="width:0;height:1.5pt" o:hralign="center" o:hrstd="t" o:hr="t" fillcolor="#a0a0a0" stroked="f"/>
        </w:pict>
      </w:r>
    </w:p>
    <w:p w14:paraId="58C3C35A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P-CASH-08 · Bandeja “Custodia legal” (15 días)</w:t>
      </w:r>
    </w:p>
    <w:p w14:paraId="692A2A29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control operativo de custodia + liberación / incidencia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</w:t>
      </w:r>
      <w:proofErr w:type="spellStart"/>
      <w:r w:rsidRPr="006100B9">
        <w:t>Admin</w:t>
      </w:r>
      <w:proofErr w:type="spellEnd"/>
    </w:p>
    <w:p w14:paraId="11A05844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4F66D55C" w14:textId="77777777" w:rsidR="006100B9" w:rsidRPr="006100B9" w:rsidRDefault="006100B9" w:rsidP="006100B9">
      <w:pPr>
        <w:numPr>
          <w:ilvl w:val="0"/>
          <w:numId w:val="8"/>
        </w:numPr>
      </w:pPr>
      <w:r w:rsidRPr="006100B9">
        <w:t>RF-CASH-054</w:t>
      </w:r>
    </w:p>
    <w:p w14:paraId="37140E27" w14:textId="77777777" w:rsidR="006100B9" w:rsidRPr="006100B9" w:rsidRDefault="006100B9" w:rsidP="006100B9">
      <w:pPr>
        <w:numPr>
          <w:ilvl w:val="0"/>
          <w:numId w:val="8"/>
        </w:numPr>
      </w:pPr>
      <w:r w:rsidRPr="006100B9">
        <w:t>RF-CASH-055</w:t>
      </w:r>
    </w:p>
    <w:p w14:paraId="176FBEF2" w14:textId="77777777" w:rsidR="006100B9" w:rsidRPr="006100B9" w:rsidRDefault="006100B9" w:rsidP="006100B9">
      <w:pPr>
        <w:numPr>
          <w:ilvl w:val="0"/>
          <w:numId w:val="8"/>
        </w:numPr>
      </w:pPr>
      <w:r w:rsidRPr="006100B9">
        <w:t>RF-CASH-056</w:t>
      </w:r>
    </w:p>
    <w:p w14:paraId="34FCF60C" w14:textId="77777777" w:rsidR="006100B9" w:rsidRPr="006100B9" w:rsidRDefault="006100B9" w:rsidP="006100B9">
      <w:pPr>
        <w:numPr>
          <w:ilvl w:val="0"/>
          <w:numId w:val="8"/>
        </w:numPr>
      </w:pPr>
      <w:r w:rsidRPr="006100B9">
        <w:t xml:space="preserve">RF-CASH-092 · Permisos </w:t>
      </w:r>
      <w:proofErr w:type="spellStart"/>
      <w:r w:rsidRPr="006100B9">
        <w:t>Admin</w:t>
      </w:r>
      <w:proofErr w:type="spellEnd"/>
    </w:p>
    <w:p w14:paraId="677803AC" w14:textId="77777777" w:rsidR="006100B9" w:rsidRPr="006100B9" w:rsidRDefault="006100B9" w:rsidP="006100B9">
      <w:pPr>
        <w:numPr>
          <w:ilvl w:val="0"/>
          <w:numId w:val="8"/>
        </w:numPr>
      </w:pPr>
      <w:r w:rsidRPr="006100B9">
        <w:t>RF-CASH-102 · Auditoría</w:t>
      </w:r>
    </w:p>
    <w:p w14:paraId="0231CB1C" w14:textId="77777777" w:rsidR="006100B9" w:rsidRPr="006100B9" w:rsidRDefault="006100B9" w:rsidP="006100B9">
      <w:r w:rsidRPr="006100B9">
        <w:pict w14:anchorId="147427B6">
          <v:rect id="_x0000_i1099" style="width:0;height:1.5pt" o:hralign="center" o:hrstd="t" o:hr="t" fillcolor="#a0a0a0" stroked="f"/>
        </w:pict>
      </w:r>
    </w:p>
    <w:p w14:paraId="4B499AAF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P-CASH-09 · Empeños (movimientos económicos vinculados)</w:t>
      </w:r>
    </w:p>
    <w:p w14:paraId="61BFF72D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registrar eventos de empeño como movimientos de caja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Dependienta / </w:t>
      </w:r>
      <w:proofErr w:type="spellStart"/>
      <w:r w:rsidRPr="006100B9">
        <w:t>Admin</w:t>
      </w:r>
      <w:proofErr w:type="spellEnd"/>
    </w:p>
    <w:p w14:paraId="1C7A74C2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20DDF02C" w14:textId="77777777" w:rsidR="006100B9" w:rsidRPr="006100B9" w:rsidRDefault="006100B9" w:rsidP="006100B9">
      <w:pPr>
        <w:numPr>
          <w:ilvl w:val="0"/>
          <w:numId w:val="9"/>
        </w:numPr>
      </w:pPr>
      <w:r w:rsidRPr="006100B9">
        <w:t>RF-CASH-060 · Eventos empeño → movimientos</w:t>
      </w:r>
    </w:p>
    <w:p w14:paraId="7D539C93" w14:textId="77777777" w:rsidR="006100B9" w:rsidRPr="006100B9" w:rsidRDefault="006100B9" w:rsidP="006100B9">
      <w:pPr>
        <w:numPr>
          <w:ilvl w:val="0"/>
          <w:numId w:val="9"/>
        </w:numPr>
      </w:pPr>
      <w:r w:rsidRPr="006100B9">
        <w:t>RF-CASH-061 · Vínculo a cliente/pieza/contrato</w:t>
      </w:r>
    </w:p>
    <w:p w14:paraId="0BAAB661" w14:textId="77777777" w:rsidR="006100B9" w:rsidRPr="006100B9" w:rsidRDefault="006100B9" w:rsidP="006100B9">
      <w:pPr>
        <w:numPr>
          <w:ilvl w:val="0"/>
          <w:numId w:val="9"/>
        </w:numPr>
      </w:pPr>
      <w:r w:rsidRPr="006100B9">
        <w:t>RF-CASH-020–022 · Movimiento trazado</w:t>
      </w:r>
    </w:p>
    <w:p w14:paraId="2F236E32" w14:textId="77777777" w:rsidR="006100B9" w:rsidRPr="006100B9" w:rsidRDefault="006100B9" w:rsidP="006100B9">
      <w:pPr>
        <w:numPr>
          <w:ilvl w:val="0"/>
          <w:numId w:val="9"/>
        </w:numPr>
      </w:pPr>
      <w:r w:rsidRPr="006100B9">
        <w:t>RF-CASH-070 · Medio de pago</w:t>
      </w:r>
    </w:p>
    <w:p w14:paraId="7D474E86" w14:textId="77777777" w:rsidR="006100B9" w:rsidRPr="006100B9" w:rsidRDefault="006100B9" w:rsidP="006100B9">
      <w:pPr>
        <w:numPr>
          <w:ilvl w:val="0"/>
          <w:numId w:val="9"/>
        </w:numPr>
      </w:pPr>
      <w:r w:rsidRPr="006100B9">
        <w:t>RF-CASH-090–092 · Roles</w:t>
      </w:r>
    </w:p>
    <w:p w14:paraId="339C6D22" w14:textId="77777777" w:rsidR="006100B9" w:rsidRPr="006100B9" w:rsidRDefault="006100B9" w:rsidP="006100B9">
      <w:r w:rsidRPr="006100B9">
        <w:lastRenderedPageBreak/>
        <w:pict w14:anchorId="47243A9F">
          <v:rect id="_x0000_i1100" style="width:0;height:1.5pt" o:hralign="center" o:hrstd="t" o:hr="t" fillcolor="#a0a0a0" stroked="f"/>
        </w:pict>
      </w:r>
    </w:p>
    <w:p w14:paraId="13136DF9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P-CASH-10 · Ajustes y </w:t>
      </w:r>
      <w:proofErr w:type="spellStart"/>
      <w:r w:rsidRPr="006100B9">
        <w:rPr>
          <w:b/>
          <w:bCs/>
        </w:rPr>
        <w:t>contra-movimientos</w:t>
      </w:r>
      <w:proofErr w:type="spellEnd"/>
      <w:r w:rsidRPr="006100B9">
        <w:rPr>
          <w:b/>
          <w:bCs/>
        </w:rPr>
        <w:t xml:space="preserve"> (</w:t>
      </w:r>
      <w:proofErr w:type="spellStart"/>
      <w:r w:rsidRPr="006100B9">
        <w:rPr>
          <w:b/>
          <w:bCs/>
        </w:rPr>
        <w:t>Admin</w:t>
      </w:r>
      <w:proofErr w:type="spellEnd"/>
      <w:r w:rsidRPr="006100B9">
        <w:rPr>
          <w:b/>
          <w:bCs/>
        </w:rPr>
        <w:t>)</w:t>
      </w:r>
    </w:p>
    <w:p w14:paraId="6B6E9AE8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corregir sin editar (</w:t>
      </w:r>
      <w:proofErr w:type="spellStart"/>
      <w:r w:rsidRPr="006100B9">
        <w:t>contra-movimiento</w:t>
      </w:r>
      <w:proofErr w:type="spellEnd"/>
      <w:r w:rsidRPr="006100B9">
        <w:t>)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</w:t>
      </w:r>
      <w:proofErr w:type="spellStart"/>
      <w:r w:rsidRPr="006100B9">
        <w:t>Admin</w:t>
      </w:r>
      <w:proofErr w:type="spellEnd"/>
    </w:p>
    <w:p w14:paraId="0D39B1FE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796E0C8D" w14:textId="77777777" w:rsidR="006100B9" w:rsidRPr="006100B9" w:rsidRDefault="006100B9" w:rsidP="006100B9">
      <w:pPr>
        <w:numPr>
          <w:ilvl w:val="0"/>
          <w:numId w:val="10"/>
        </w:numPr>
      </w:pPr>
      <w:r w:rsidRPr="006100B9">
        <w:t>RF-CASH-091 · Restricción dependienta (no ajustes)</w:t>
      </w:r>
    </w:p>
    <w:p w14:paraId="0DE46EAB" w14:textId="77777777" w:rsidR="006100B9" w:rsidRPr="006100B9" w:rsidRDefault="006100B9" w:rsidP="006100B9">
      <w:pPr>
        <w:numPr>
          <w:ilvl w:val="0"/>
          <w:numId w:val="10"/>
        </w:numPr>
      </w:pPr>
      <w:r w:rsidRPr="006100B9">
        <w:t xml:space="preserve">RF-CASH-092 · Permisos </w:t>
      </w:r>
      <w:proofErr w:type="spellStart"/>
      <w:r w:rsidRPr="006100B9">
        <w:t>Admin</w:t>
      </w:r>
      <w:proofErr w:type="spellEnd"/>
    </w:p>
    <w:p w14:paraId="0F7649E6" w14:textId="77777777" w:rsidR="006100B9" w:rsidRPr="006100B9" w:rsidRDefault="006100B9" w:rsidP="006100B9">
      <w:pPr>
        <w:numPr>
          <w:ilvl w:val="0"/>
          <w:numId w:val="10"/>
        </w:numPr>
      </w:pPr>
      <w:r w:rsidRPr="006100B9">
        <w:t xml:space="preserve">RF-CASH-084 · Corrección: rectificativa / </w:t>
      </w:r>
      <w:proofErr w:type="spellStart"/>
      <w:r w:rsidRPr="006100B9">
        <w:t>contra-movimientos</w:t>
      </w:r>
      <w:proofErr w:type="spellEnd"/>
    </w:p>
    <w:p w14:paraId="47FDC3BD" w14:textId="77777777" w:rsidR="006100B9" w:rsidRPr="006100B9" w:rsidRDefault="006100B9" w:rsidP="006100B9">
      <w:pPr>
        <w:numPr>
          <w:ilvl w:val="0"/>
          <w:numId w:val="10"/>
        </w:numPr>
      </w:pPr>
      <w:r w:rsidRPr="006100B9">
        <w:t xml:space="preserve">RF-CASH-100 · No </w:t>
      </w:r>
      <w:proofErr w:type="spellStart"/>
      <w:r w:rsidRPr="006100B9">
        <w:t>editabilidad</w:t>
      </w:r>
      <w:proofErr w:type="spellEnd"/>
    </w:p>
    <w:p w14:paraId="6D4AF290" w14:textId="77777777" w:rsidR="006100B9" w:rsidRPr="006100B9" w:rsidRDefault="006100B9" w:rsidP="006100B9">
      <w:pPr>
        <w:numPr>
          <w:ilvl w:val="0"/>
          <w:numId w:val="10"/>
        </w:numPr>
      </w:pPr>
      <w:r w:rsidRPr="006100B9">
        <w:t>RF-CASH-101 · Corrección por nuevos movimientos</w:t>
      </w:r>
    </w:p>
    <w:p w14:paraId="6F487466" w14:textId="77777777" w:rsidR="006100B9" w:rsidRPr="006100B9" w:rsidRDefault="006100B9" w:rsidP="006100B9">
      <w:pPr>
        <w:numPr>
          <w:ilvl w:val="0"/>
          <w:numId w:val="10"/>
        </w:numPr>
      </w:pPr>
      <w:r w:rsidRPr="006100B9">
        <w:t>RF-CASH-102 · Auditoría completa</w:t>
      </w:r>
    </w:p>
    <w:p w14:paraId="49A65115" w14:textId="77777777" w:rsidR="006100B9" w:rsidRPr="006100B9" w:rsidRDefault="006100B9" w:rsidP="006100B9">
      <w:r w:rsidRPr="006100B9">
        <w:pict w14:anchorId="53E9C6DE">
          <v:rect id="_x0000_i1101" style="width:0;height:1.5pt" o:hralign="center" o:hrstd="t" o:hr="t" fillcolor="#a0a0a0" stroked="f"/>
        </w:pict>
      </w:r>
    </w:p>
    <w:p w14:paraId="0C817F5A" w14:textId="77777777" w:rsidR="006100B9" w:rsidRPr="006100B9" w:rsidRDefault="006100B9" w:rsidP="006100B9">
      <w:pPr>
        <w:rPr>
          <w:b/>
          <w:bCs/>
        </w:rPr>
      </w:pPr>
      <w:r w:rsidRPr="006100B9">
        <w:rPr>
          <w:rFonts w:ascii="Segoe UI Emoji" w:hAnsi="Segoe UI Emoji" w:cs="Segoe UI Emoji"/>
          <w:b/>
          <w:bCs/>
        </w:rPr>
        <w:t>🟦</w:t>
      </w:r>
      <w:r w:rsidRPr="006100B9">
        <w:rPr>
          <w:b/>
          <w:bCs/>
        </w:rPr>
        <w:t xml:space="preserve"> P-CASH-11 · Factura desde venta (Modal / Step </w:t>
      </w:r>
      <w:proofErr w:type="spellStart"/>
      <w:r w:rsidRPr="006100B9">
        <w:rPr>
          <w:b/>
          <w:bCs/>
        </w:rPr>
        <w:t>checkout</w:t>
      </w:r>
      <w:proofErr w:type="spellEnd"/>
      <w:r w:rsidRPr="006100B9">
        <w:rPr>
          <w:b/>
          <w:bCs/>
        </w:rPr>
        <w:t>)</w:t>
      </w:r>
    </w:p>
    <w:p w14:paraId="5EFF68AD" w14:textId="77777777" w:rsidR="006100B9" w:rsidRPr="006100B9" w:rsidRDefault="006100B9" w:rsidP="006100B9">
      <w:r w:rsidRPr="006100B9">
        <w:rPr>
          <w:b/>
          <w:bCs/>
        </w:rPr>
        <w:t>Objetivo:</w:t>
      </w:r>
      <w:r w:rsidRPr="006100B9">
        <w:t xml:space="preserve"> emitir factura en el momento si el cliente la solicita</w:t>
      </w:r>
      <w:r w:rsidRPr="006100B9">
        <w:br/>
      </w:r>
      <w:r w:rsidRPr="006100B9">
        <w:rPr>
          <w:b/>
          <w:bCs/>
        </w:rPr>
        <w:t>Rol:</w:t>
      </w:r>
      <w:r w:rsidRPr="006100B9">
        <w:t xml:space="preserve"> Dependienta / </w:t>
      </w:r>
      <w:proofErr w:type="spellStart"/>
      <w:r w:rsidRPr="006100B9">
        <w:t>Admin</w:t>
      </w:r>
      <w:proofErr w:type="spellEnd"/>
    </w:p>
    <w:p w14:paraId="075F8B8B" w14:textId="77777777" w:rsidR="006100B9" w:rsidRPr="006100B9" w:rsidRDefault="006100B9" w:rsidP="006100B9">
      <w:r w:rsidRPr="006100B9">
        <w:rPr>
          <w:b/>
          <w:bCs/>
        </w:rPr>
        <w:t>RF asociados:</w:t>
      </w:r>
    </w:p>
    <w:p w14:paraId="77790D0A" w14:textId="77777777" w:rsidR="006100B9" w:rsidRPr="006100B9" w:rsidRDefault="006100B9" w:rsidP="006100B9">
      <w:pPr>
        <w:numPr>
          <w:ilvl w:val="0"/>
          <w:numId w:val="11"/>
        </w:numPr>
      </w:pPr>
      <w:r w:rsidRPr="006100B9">
        <w:t>RF-CASH-080 · Activación emisión factura desde flujo de caja</w:t>
      </w:r>
    </w:p>
    <w:p w14:paraId="79F625A6" w14:textId="77777777" w:rsidR="006100B9" w:rsidRPr="006100B9" w:rsidRDefault="006100B9" w:rsidP="006100B9">
      <w:pPr>
        <w:numPr>
          <w:ilvl w:val="0"/>
          <w:numId w:val="11"/>
        </w:numPr>
      </w:pPr>
      <w:r w:rsidRPr="006100B9">
        <w:t>RF-CASH-081 · No todos los movimientos requieren factura</w:t>
      </w:r>
    </w:p>
    <w:p w14:paraId="730F5C98" w14:textId="77777777" w:rsidR="006100B9" w:rsidRPr="006100B9" w:rsidRDefault="006100B9" w:rsidP="006100B9">
      <w:pPr>
        <w:numPr>
          <w:ilvl w:val="0"/>
          <w:numId w:val="11"/>
        </w:numPr>
      </w:pPr>
      <w:r w:rsidRPr="006100B9">
        <w:t>RF-CASH-082 · Reglas: no duplicación / no modificación / numeración consecutiva</w:t>
      </w:r>
    </w:p>
    <w:p w14:paraId="2F6026D6" w14:textId="77777777" w:rsidR="006100B9" w:rsidRPr="006100B9" w:rsidRDefault="006100B9" w:rsidP="006100B9">
      <w:pPr>
        <w:numPr>
          <w:ilvl w:val="0"/>
          <w:numId w:val="11"/>
        </w:numPr>
      </w:pPr>
      <w:r w:rsidRPr="006100B9">
        <w:t>RF-CASH-083 · Factura vinculada a movimiento único</w:t>
      </w:r>
    </w:p>
    <w:p w14:paraId="16BE9DB6" w14:textId="77777777" w:rsidR="006100B9" w:rsidRPr="006100B9" w:rsidRDefault="006100B9" w:rsidP="006100B9">
      <w:pPr>
        <w:numPr>
          <w:ilvl w:val="0"/>
          <w:numId w:val="11"/>
        </w:numPr>
      </w:pPr>
      <w:r w:rsidRPr="006100B9">
        <w:t xml:space="preserve">RF-CASH-084 · Errores vía rectificativa + </w:t>
      </w:r>
      <w:proofErr w:type="spellStart"/>
      <w:r w:rsidRPr="006100B9">
        <w:t>contra-movimientos</w:t>
      </w:r>
      <w:proofErr w:type="spellEnd"/>
    </w:p>
    <w:p w14:paraId="29B50AE9" w14:textId="77777777" w:rsidR="006100B9" w:rsidRPr="006100B9" w:rsidRDefault="006100B9" w:rsidP="006100B9">
      <w:pPr>
        <w:numPr>
          <w:ilvl w:val="0"/>
          <w:numId w:val="11"/>
        </w:numPr>
      </w:pPr>
      <w:r w:rsidRPr="006100B9">
        <w:t>RF-CASH-040 · Cobro venta → movimiento de caja</w:t>
      </w:r>
    </w:p>
    <w:p w14:paraId="2170648A" w14:textId="77777777" w:rsidR="006100B9" w:rsidRPr="006100B9" w:rsidRDefault="006100B9" w:rsidP="006100B9">
      <w:pPr>
        <w:numPr>
          <w:ilvl w:val="0"/>
          <w:numId w:val="11"/>
        </w:numPr>
      </w:pPr>
      <w:r w:rsidRPr="006100B9">
        <w:t>RF-CASH-041 · Venta no cerrada sin movimiento caja</w:t>
      </w:r>
    </w:p>
    <w:p w14:paraId="6A830B9F" w14:textId="77777777" w:rsidR="00C06DE1" w:rsidRDefault="00C06DE1"/>
    <w:sectPr w:rsidR="00C06D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97B"/>
    <w:multiLevelType w:val="multilevel"/>
    <w:tmpl w:val="8E3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7CE1"/>
    <w:multiLevelType w:val="multilevel"/>
    <w:tmpl w:val="463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0E96"/>
    <w:multiLevelType w:val="multilevel"/>
    <w:tmpl w:val="87B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10635"/>
    <w:multiLevelType w:val="multilevel"/>
    <w:tmpl w:val="7E2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12173"/>
    <w:multiLevelType w:val="multilevel"/>
    <w:tmpl w:val="01F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77D21"/>
    <w:multiLevelType w:val="multilevel"/>
    <w:tmpl w:val="3EF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A042F"/>
    <w:multiLevelType w:val="multilevel"/>
    <w:tmpl w:val="646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C05BD"/>
    <w:multiLevelType w:val="multilevel"/>
    <w:tmpl w:val="C6D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B3DD6"/>
    <w:multiLevelType w:val="multilevel"/>
    <w:tmpl w:val="177A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F7C42"/>
    <w:multiLevelType w:val="multilevel"/>
    <w:tmpl w:val="734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26E8A"/>
    <w:multiLevelType w:val="multilevel"/>
    <w:tmpl w:val="E7D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45728">
    <w:abstractNumId w:val="10"/>
  </w:num>
  <w:num w:numId="2" w16cid:durableId="2132743587">
    <w:abstractNumId w:val="0"/>
  </w:num>
  <w:num w:numId="3" w16cid:durableId="602344119">
    <w:abstractNumId w:val="7"/>
  </w:num>
  <w:num w:numId="4" w16cid:durableId="850028297">
    <w:abstractNumId w:val="6"/>
  </w:num>
  <w:num w:numId="5" w16cid:durableId="960649649">
    <w:abstractNumId w:val="3"/>
  </w:num>
  <w:num w:numId="6" w16cid:durableId="161361326">
    <w:abstractNumId w:val="1"/>
  </w:num>
  <w:num w:numId="7" w16cid:durableId="638388297">
    <w:abstractNumId w:val="2"/>
  </w:num>
  <w:num w:numId="8" w16cid:durableId="1101102956">
    <w:abstractNumId w:val="9"/>
  </w:num>
  <w:num w:numId="9" w16cid:durableId="832910747">
    <w:abstractNumId w:val="4"/>
  </w:num>
  <w:num w:numId="10" w16cid:durableId="23529464">
    <w:abstractNumId w:val="5"/>
  </w:num>
  <w:num w:numId="11" w16cid:durableId="2092224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E1"/>
    <w:rsid w:val="006100B9"/>
    <w:rsid w:val="00C06DE1"/>
    <w:rsid w:val="00C8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969AF2-33BC-4456-9DA2-1B08DE17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D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D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D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D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704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2026-02-06T20:57:00Z</dcterms:created>
  <dcterms:modified xsi:type="dcterms:W3CDTF">2026-02-06T20:57:00Z</dcterms:modified>
</cp:coreProperties>
</file>