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BFE1" w14:textId="77777777" w:rsidR="009C2F64" w:rsidRPr="009C2F64" w:rsidRDefault="009C2F64" w:rsidP="009C2F64">
      <w:pPr>
        <w:rPr>
          <w:b/>
          <w:bCs/>
        </w:rPr>
      </w:pPr>
      <w:r w:rsidRPr="009C2F64">
        <w:rPr>
          <w:b/>
          <w:bCs/>
        </w:rPr>
        <w:t>2. Configure TWS for live API</w:t>
      </w:r>
    </w:p>
    <w:p w14:paraId="18E6D7CF" w14:textId="77777777" w:rsidR="009C2F64" w:rsidRPr="009C2F64" w:rsidRDefault="009C2F64" w:rsidP="009C2F64">
      <w:r w:rsidRPr="009C2F64">
        <w:t>In </w:t>
      </w:r>
      <w:r w:rsidRPr="009C2F64">
        <w:rPr>
          <w:b/>
          <w:bCs/>
        </w:rPr>
        <w:t>live</w:t>
      </w:r>
      <w:r w:rsidRPr="009C2F64">
        <w:t> Trader Workstation:</w:t>
      </w:r>
    </w:p>
    <w:p w14:paraId="6AF1D519" w14:textId="77777777" w:rsidR="009C2F64" w:rsidRPr="009C2F64" w:rsidRDefault="009C2F64" w:rsidP="009C2F64">
      <w:pPr>
        <w:numPr>
          <w:ilvl w:val="0"/>
          <w:numId w:val="1"/>
        </w:numPr>
      </w:pPr>
      <w:r w:rsidRPr="009C2F64">
        <w:t>Log into your </w:t>
      </w:r>
      <w:r w:rsidRPr="009C2F64">
        <w:rPr>
          <w:b/>
          <w:bCs/>
        </w:rPr>
        <w:t>live</w:t>
      </w:r>
      <w:r w:rsidRPr="009C2F64">
        <w:t> account in TWS.</w:t>
      </w:r>
    </w:p>
    <w:p w14:paraId="5A891A10" w14:textId="77777777" w:rsidR="009C2F64" w:rsidRPr="009C2F64" w:rsidRDefault="009C2F64" w:rsidP="009C2F64">
      <w:pPr>
        <w:numPr>
          <w:ilvl w:val="0"/>
          <w:numId w:val="2"/>
        </w:numPr>
      </w:pPr>
      <w:r w:rsidRPr="009C2F64">
        <w:t>Go to </w:t>
      </w:r>
      <w:r w:rsidRPr="009C2F64">
        <w:rPr>
          <w:b/>
          <w:bCs/>
        </w:rPr>
        <w:t>File → Global Configuration...</w:t>
      </w:r>
      <w:r w:rsidRPr="009C2F64">
        <w:t>.</w:t>
      </w:r>
    </w:p>
    <w:p w14:paraId="58B9CCED" w14:textId="77777777" w:rsidR="009C2F64" w:rsidRPr="009C2F64" w:rsidRDefault="009C2F64" w:rsidP="009C2F64">
      <w:pPr>
        <w:numPr>
          <w:ilvl w:val="0"/>
          <w:numId w:val="3"/>
        </w:numPr>
      </w:pPr>
      <w:r w:rsidRPr="009C2F64">
        <w:t>In the left panel, go to </w:t>
      </w:r>
      <w:r w:rsidRPr="009C2F64">
        <w:rPr>
          <w:b/>
          <w:bCs/>
        </w:rPr>
        <w:t>API → Settings</w:t>
      </w:r>
      <w:r w:rsidRPr="009C2F64">
        <w:t> (or </w:t>
      </w:r>
      <w:r w:rsidRPr="009C2F64">
        <w:rPr>
          <w:b/>
          <w:bCs/>
        </w:rPr>
        <w:t>API → API Settings</w:t>
      </w:r>
      <w:r w:rsidRPr="009C2F64">
        <w:t>):</w:t>
      </w:r>
    </w:p>
    <w:p w14:paraId="6AF77643" w14:textId="77777777" w:rsidR="009C2F64" w:rsidRPr="009C2F64" w:rsidRDefault="009C2F64" w:rsidP="009C2F64">
      <w:pPr>
        <w:numPr>
          <w:ilvl w:val="0"/>
          <w:numId w:val="4"/>
        </w:numPr>
      </w:pPr>
      <w:r w:rsidRPr="009C2F64">
        <w:rPr>
          <w:b/>
          <w:bCs/>
        </w:rPr>
        <w:t>Enable ActiveX and Socket Clients</w:t>
      </w:r>
      <w:r w:rsidRPr="009C2F64">
        <w:t> (or “Enable API”): </w:t>
      </w:r>
      <w:r w:rsidRPr="009C2F64">
        <w:rPr>
          <w:b/>
          <w:bCs/>
        </w:rPr>
        <w:t>checked</w:t>
      </w:r>
      <w:r w:rsidRPr="009C2F64">
        <w:t>.</w:t>
      </w:r>
    </w:p>
    <w:p w14:paraId="3280E433" w14:textId="77777777" w:rsidR="009C2F64" w:rsidRPr="009C2F64" w:rsidRDefault="009C2F64" w:rsidP="009C2F64">
      <w:pPr>
        <w:numPr>
          <w:ilvl w:val="0"/>
          <w:numId w:val="5"/>
        </w:numPr>
      </w:pPr>
      <w:r w:rsidRPr="009C2F64">
        <w:rPr>
          <w:b/>
          <w:bCs/>
        </w:rPr>
        <w:t>Socket port</w:t>
      </w:r>
      <w:r w:rsidRPr="009C2F64">
        <w:t>: set to </w:t>
      </w:r>
      <w:r w:rsidRPr="009C2F64">
        <w:rPr>
          <w:b/>
          <w:bCs/>
        </w:rPr>
        <w:t>7496</w:t>
      </w:r>
      <w:r w:rsidRPr="009C2F64">
        <w:t>.</w:t>
      </w:r>
    </w:p>
    <w:p w14:paraId="15BF35BF" w14:textId="77777777" w:rsidR="009C2F64" w:rsidRPr="009C2F64" w:rsidRDefault="009C2F64" w:rsidP="009C2F64">
      <w:pPr>
        <w:numPr>
          <w:ilvl w:val="0"/>
          <w:numId w:val="6"/>
        </w:numPr>
      </w:pPr>
      <w:r w:rsidRPr="009C2F64">
        <w:t>Allow connections from </w:t>
      </w:r>
      <w:r w:rsidRPr="009C2F64">
        <w:rPr>
          <w:b/>
          <w:bCs/>
        </w:rPr>
        <w:t>127.0.0.1</w:t>
      </w:r>
      <w:r w:rsidRPr="009C2F64">
        <w:t> (localhost).</w:t>
      </w:r>
    </w:p>
    <w:p w14:paraId="637DA339" w14:textId="77777777" w:rsidR="009C2F64" w:rsidRPr="009C2F64" w:rsidRDefault="009C2F64" w:rsidP="009C2F64">
      <w:pPr>
        <w:numPr>
          <w:ilvl w:val="0"/>
          <w:numId w:val="7"/>
        </w:numPr>
      </w:pPr>
      <w:r w:rsidRPr="009C2F64">
        <w:t>Turn off any “Read</w:t>
      </w:r>
      <w:r w:rsidRPr="009C2F64">
        <w:noBreakHyphen/>
        <w:t>only API” option if present.</w:t>
      </w:r>
    </w:p>
    <w:p w14:paraId="65EB9C71" w14:textId="77777777" w:rsidR="009C2F64" w:rsidRPr="009C2F64" w:rsidRDefault="009C2F64" w:rsidP="009C2F64">
      <w:pPr>
        <w:numPr>
          <w:ilvl w:val="0"/>
          <w:numId w:val="8"/>
        </w:numPr>
      </w:pPr>
      <w:r w:rsidRPr="009C2F64">
        <w:t>Optionally uncheck “Show order confirmation for API” once you’re comfortable.</w:t>
      </w:r>
    </w:p>
    <w:p w14:paraId="6C5C7817" w14:textId="1ADD99FB" w:rsidR="00672B0F" w:rsidRDefault="009C2F64" w:rsidP="009C2F64">
      <w:r w:rsidRPr="009C2F64">
        <w:t>Click </w:t>
      </w:r>
      <w:r w:rsidRPr="009C2F64">
        <w:rPr>
          <w:b/>
          <w:bCs/>
        </w:rPr>
        <w:t>Apply</w:t>
      </w:r>
      <w:r w:rsidRPr="009C2F64">
        <w:t>, then </w:t>
      </w:r>
      <w:r w:rsidRPr="009C2F64">
        <w:rPr>
          <w:b/>
          <w:bCs/>
        </w:rPr>
        <w:t>OK</w:t>
      </w:r>
      <w:r w:rsidRPr="009C2F64">
        <w:t>.</w:t>
      </w:r>
    </w:p>
    <w:sectPr w:rsidR="0067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E61"/>
    <w:multiLevelType w:val="multilevel"/>
    <w:tmpl w:val="2A9C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32627"/>
    <w:multiLevelType w:val="multilevel"/>
    <w:tmpl w:val="BCCC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9114B"/>
    <w:multiLevelType w:val="multilevel"/>
    <w:tmpl w:val="54E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E7975"/>
    <w:multiLevelType w:val="multilevel"/>
    <w:tmpl w:val="B09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F3056"/>
    <w:multiLevelType w:val="multilevel"/>
    <w:tmpl w:val="3AC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D1DD7"/>
    <w:multiLevelType w:val="multilevel"/>
    <w:tmpl w:val="0C4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64AA0"/>
    <w:multiLevelType w:val="multilevel"/>
    <w:tmpl w:val="2B9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24717"/>
    <w:multiLevelType w:val="multilevel"/>
    <w:tmpl w:val="035E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150448">
    <w:abstractNumId w:val="1"/>
    <w:lvlOverride w:ilvl="0">
      <w:startOverride w:val="1"/>
    </w:lvlOverride>
  </w:num>
  <w:num w:numId="2" w16cid:durableId="964698698">
    <w:abstractNumId w:val="7"/>
    <w:lvlOverride w:ilvl="0">
      <w:startOverride w:val="2"/>
    </w:lvlOverride>
  </w:num>
  <w:num w:numId="3" w16cid:durableId="269629953">
    <w:abstractNumId w:val="0"/>
    <w:lvlOverride w:ilvl="0">
      <w:startOverride w:val="3"/>
    </w:lvlOverride>
  </w:num>
  <w:num w:numId="4" w16cid:durableId="347293702">
    <w:abstractNumId w:val="3"/>
  </w:num>
  <w:num w:numId="5" w16cid:durableId="1664508435">
    <w:abstractNumId w:val="5"/>
  </w:num>
  <w:num w:numId="6" w16cid:durableId="1521503124">
    <w:abstractNumId w:val="6"/>
  </w:num>
  <w:num w:numId="7" w16cid:durableId="332728113">
    <w:abstractNumId w:val="4"/>
  </w:num>
  <w:num w:numId="8" w16cid:durableId="61147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64"/>
    <w:rsid w:val="00023CA9"/>
    <w:rsid w:val="005B2552"/>
    <w:rsid w:val="00672B0F"/>
    <w:rsid w:val="009C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64AC"/>
  <w15:chartTrackingRefBased/>
  <w15:docId w15:val="{0714E4A7-72E4-406B-B6A8-BDD62397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411</Characters>
  <Application>Microsoft Office Word</Application>
  <DocSecurity>0</DocSecurity>
  <Lines>11</Lines>
  <Paragraphs>11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2</cp:revision>
  <dcterms:created xsi:type="dcterms:W3CDTF">2026-02-28T22:30:00Z</dcterms:created>
  <dcterms:modified xsi:type="dcterms:W3CDTF">2026-02-28T22:31:00Z</dcterms:modified>
</cp:coreProperties>
</file>