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>
      <w:pPr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Earnings Advantage Work Flow:</w:t>
      </w:r>
    </w:p>
    <w:p w14:paraId="419B21E5" w14:textId="77777777" w:rsidR="0000140B" w:rsidRDefault="0000140B" w:rsidP="002D63A7">
      <w:pPr>
        <w:pStyle w:val="ListParagraph"/>
        <w:rPr>
          <w:sz w:val="22"/>
          <w:szCs w:val="22"/>
        </w:rPr>
      </w:pPr>
    </w:p>
    <w:p w14:paraId="37267810" w14:textId="0AF9EDF1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  <w:r>
        <w:rPr>
          <w:b/>
          <w:bCs/>
          <w:color w:val="4EA72E" w:themeColor="accent6"/>
        </w:rPr>
        <w:t xml:space="preserve">: </w:t>
      </w:r>
      <w:r w:rsidR="00FE4EA4">
        <w:rPr>
          <w:i/>
          <w:iCs/>
          <w:color w:val="4EA72E" w:themeColor="accent6"/>
          <w:sz w:val="22"/>
          <w:szCs w:val="22"/>
        </w:rPr>
        <w:t>Done between 7:00 – 7:20AM</w:t>
      </w:r>
    </w:p>
    <w:p w14:paraId="59D8C166" w14:textId="5B16B4DE" w:rsidR="00612525" w:rsidRPr="00F63368" w:rsidRDefault="00612525" w:rsidP="00612525">
      <w:pPr>
        <w:pStyle w:val="ListParagraph"/>
        <w:numPr>
          <w:ilvl w:val="1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Note: NASDAQ limits MOC order after hours</w:t>
      </w:r>
      <w:r w:rsidR="00E27FCB">
        <w:rPr>
          <w:sz w:val="20"/>
          <w:szCs w:val="20"/>
        </w:rPr>
        <w:t>.</w:t>
      </w:r>
    </w:p>
    <w:p w14:paraId="6B8039BF" w14:textId="77777777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r w:rsidRPr="00712747">
        <w:rPr>
          <w:b/>
          <w:bCs/>
          <w:sz w:val="22"/>
          <w:szCs w:val="22"/>
        </w:rPr>
        <w:t>Send_Live_Trades_IBKR</w:t>
      </w:r>
      <w:r>
        <w:rPr>
          <w:sz w:val="22"/>
          <w:szCs w:val="22"/>
        </w:rPr>
        <w:t xml:space="preserve"> to send opening trades for after the bell today.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1E2E0939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  <w:r w:rsidR="00B074CB" w:rsidRPr="0000140B">
        <w:rPr>
          <w:b/>
          <w:bCs/>
          <w:color w:val="4EA72E" w:themeColor="accent6"/>
        </w:rPr>
        <w:t>:</w:t>
      </w:r>
      <w:r w:rsidR="00980957" w:rsidRPr="0000140B">
        <w:rPr>
          <w:b/>
          <w:bCs/>
          <w:color w:val="4EA72E" w:themeColor="accent6"/>
        </w:rPr>
        <w:t xml:space="preserve"> </w:t>
      </w:r>
      <w:r w:rsidR="00A45918">
        <w:rPr>
          <w:i/>
          <w:iCs/>
          <w:color w:val="4EA72E" w:themeColor="accent6"/>
          <w:sz w:val="22"/>
          <w:szCs w:val="22"/>
        </w:rPr>
        <w:t>Done between 7:00 – 7:20AM</w:t>
      </w:r>
    </w:p>
    <w:p w14:paraId="28696230" w14:textId="77777777" w:rsidR="00D87B20" w:rsidRDefault="00CD3926" w:rsidP="00CD3926">
      <w:pPr>
        <w:pStyle w:val="ListParagraph"/>
        <w:rPr>
          <w:sz w:val="16"/>
          <w:szCs w:val="16"/>
        </w:rPr>
      </w:pPr>
      <w:r w:rsidRPr="00D87B20">
        <w:rPr>
          <w:sz w:val="16"/>
          <w:szCs w:val="16"/>
        </w:rPr>
        <w:t>Note: This is done at this time for two reasons</w:t>
      </w:r>
      <w:r w:rsidR="00D87B20">
        <w:rPr>
          <w:sz w:val="16"/>
          <w:szCs w:val="16"/>
        </w:rPr>
        <w:t>:</w:t>
      </w:r>
      <w:r w:rsidR="00D87B20">
        <w:rPr>
          <w:sz w:val="16"/>
          <w:szCs w:val="16"/>
        </w:rPr>
        <w:tab/>
      </w:r>
    </w:p>
    <w:p w14:paraId="28012F1E" w14:textId="77777777" w:rsidR="00D87B20" w:rsidRDefault="00CD3926" w:rsidP="00D87B20">
      <w:pPr>
        <w:pStyle w:val="ListParagraph"/>
        <w:numPr>
          <w:ilvl w:val="0"/>
          <w:numId w:val="11"/>
        </w:numPr>
        <w:ind w:left="1440" w:hanging="270"/>
        <w:rPr>
          <w:sz w:val="16"/>
          <w:szCs w:val="16"/>
        </w:rPr>
      </w:pPr>
      <w:r w:rsidRPr="00D87B20">
        <w:rPr>
          <w:sz w:val="16"/>
          <w:szCs w:val="16"/>
        </w:rPr>
        <w:t xml:space="preserve">The first is it </w:t>
      </w:r>
      <w:r w:rsidR="008F32E6" w:rsidRPr="00D87B20">
        <w:rPr>
          <w:sz w:val="16"/>
          <w:szCs w:val="16"/>
        </w:rPr>
        <w:t xml:space="preserve">exit order type </w:t>
      </w:r>
      <w:r w:rsidRPr="00D87B20">
        <w:rPr>
          <w:sz w:val="16"/>
          <w:szCs w:val="16"/>
        </w:rPr>
        <w:t>may matter if the stock gaps up or down</w:t>
      </w:r>
      <w:r w:rsidR="008F32E6" w:rsidRPr="00D87B20">
        <w:rPr>
          <w:sz w:val="16"/>
          <w:szCs w:val="16"/>
        </w:rPr>
        <w:t xml:space="preserve">. </w:t>
      </w:r>
    </w:p>
    <w:p w14:paraId="0A8CF315" w14:textId="51A45296" w:rsidR="00CD3926" w:rsidRPr="00D87B20" w:rsidRDefault="008F32E6" w:rsidP="00D87B20">
      <w:pPr>
        <w:pStyle w:val="ListParagraph"/>
        <w:numPr>
          <w:ilvl w:val="0"/>
          <w:numId w:val="11"/>
        </w:numPr>
        <w:ind w:left="1440" w:hanging="270"/>
        <w:rPr>
          <w:sz w:val="16"/>
          <w:szCs w:val="16"/>
        </w:rPr>
      </w:pPr>
      <w:r w:rsidRPr="00D87B20">
        <w:rPr>
          <w:sz w:val="16"/>
          <w:szCs w:val="16"/>
        </w:rPr>
        <w:t>The second is the Nasdaq won’t accept MOC orders in the evening.</w:t>
      </w:r>
    </w:p>
    <w:p w14:paraId="14E3C21B" w14:textId="552C07ED" w:rsidR="00BD0496" w:rsidRPr="00D87B20" w:rsidRDefault="00BD0496" w:rsidP="00CD3926">
      <w:pPr>
        <w:pStyle w:val="ListParagraph"/>
        <w:rPr>
          <w:sz w:val="16"/>
          <w:szCs w:val="16"/>
        </w:rPr>
      </w:pPr>
      <w:r w:rsidRPr="00D87B20">
        <w:rPr>
          <w:sz w:val="16"/>
          <w:szCs w:val="16"/>
        </w:rPr>
        <w:t>Note2: MOC2 exits must be sent as MOC.</w:t>
      </w:r>
      <w:r w:rsidR="00D87B20" w:rsidRPr="00D87B20">
        <w:rPr>
          <w:sz w:val="16"/>
          <w:szCs w:val="16"/>
        </w:rPr>
        <w:t xml:space="preserve">  Since closing red or green may make a difference, they need to be adjust</w:t>
      </w:r>
      <w:r w:rsidR="006C2D71">
        <w:rPr>
          <w:sz w:val="16"/>
          <w:szCs w:val="16"/>
        </w:rPr>
        <w:t>ed</w:t>
      </w:r>
      <w:r w:rsidR="00D87B20" w:rsidRPr="00D87B20">
        <w:rPr>
          <w:sz w:val="16"/>
          <w:szCs w:val="16"/>
        </w:rPr>
        <w:t xml:space="preserve"> manually during the day.</w:t>
      </w:r>
    </w:p>
    <w:p w14:paraId="74EBD2EF" w14:textId="1435682E" w:rsidR="00EF4359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</w:t>
      </w:r>
      <w:r w:rsidR="009A63FC" w:rsidRPr="006C71B2">
        <w:rPr>
          <w:sz w:val="22"/>
          <w:szCs w:val="22"/>
        </w:rPr>
        <w:t>Ensure</w:t>
      </w:r>
      <w:r w:rsidR="006904CF">
        <w:rPr>
          <w:sz w:val="22"/>
          <w:szCs w:val="22"/>
        </w:rPr>
        <w:t xml:space="preserve"> </w:t>
      </w:r>
      <w:r w:rsidR="006904CF" w:rsidRPr="006904CF">
        <w:rPr>
          <w:i/>
          <w:iCs/>
          <w:color w:val="0F9ED5" w:themeColor="accent4"/>
          <w:sz w:val="22"/>
          <w:szCs w:val="22"/>
        </w:rPr>
        <w:t>Live_Trade_Info</w:t>
      </w:r>
      <w:r w:rsidR="006904CF" w:rsidRPr="006904CF">
        <w:rPr>
          <w:color w:val="0F9ED5" w:themeColor="accent4"/>
          <w:sz w:val="22"/>
          <w:szCs w:val="22"/>
        </w:rPr>
        <w:t xml:space="preserve"> </w:t>
      </w:r>
      <w:r w:rsidR="009A63FC">
        <w:rPr>
          <w:sz w:val="22"/>
          <w:szCs w:val="22"/>
        </w:rPr>
        <w:t>is populated for the live trades</w:t>
      </w:r>
      <w:r w:rsidR="0034383F">
        <w:rPr>
          <w:sz w:val="22"/>
          <w:szCs w:val="22"/>
        </w:rPr>
        <w:t xml:space="preserve"> (no range is used).</w:t>
      </w:r>
    </w:p>
    <w:p w14:paraId="0AE3089D" w14:textId="68785C71" w:rsidR="00BF58B8" w:rsidRDefault="006C71B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813C52">
        <w:rPr>
          <w:b/>
          <w:bCs/>
          <w:sz w:val="22"/>
          <w:szCs w:val="22"/>
          <w:u w:val="single"/>
        </w:rPr>
        <w:t>Prep:</w:t>
      </w:r>
      <w:r>
        <w:rPr>
          <w:sz w:val="22"/>
          <w:szCs w:val="22"/>
        </w:rPr>
        <w:t xml:space="preserve"> Ensure</w:t>
      </w:r>
      <w:r w:rsidR="00BF58B8">
        <w:rPr>
          <w:sz w:val="22"/>
          <w:szCs w:val="22"/>
        </w:rPr>
        <w:t xml:space="preserve"> closing order types are correct</w:t>
      </w:r>
      <w:r w:rsidR="00F91646">
        <w:rPr>
          <w:sz w:val="22"/>
          <w:szCs w:val="22"/>
        </w:rPr>
        <w:t xml:space="preserve">ly assigned </w:t>
      </w:r>
      <w:r w:rsidR="00F91646" w:rsidRPr="00E43CCE">
        <w:rPr>
          <w:b/>
          <w:bCs/>
          <w:i/>
          <w:iCs/>
          <w:sz w:val="22"/>
          <w:szCs w:val="22"/>
        </w:rPr>
        <w:t xml:space="preserve">(Col. </w:t>
      </w:r>
      <w:r w:rsidR="00E43CCE" w:rsidRPr="00E43CCE">
        <w:rPr>
          <w:b/>
          <w:bCs/>
          <w:i/>
          <w:iCs/>
          <w:sz w:val="22"/>
          <w:szCs w:val="22"/>
        </w:rPr>
        <w:t>R)</w:t>
      </w:r>
      <w:r w:rsidR="00E43CCE">
        <w:rPr>
          <w:sz w:val="22"/>
          <w:szCs w:val="22"/>
        </w:rPr>
        <w:t xml:space="preserve"> </w:t>
      </w:r>
      <w:r w:rsidR="00813C52">
        <w:rPr>
          <w:sz w:val="22"/>
          <w:szCs w:val="22"/>
        </w:rPr>
        <w:t>in the Latest Earnings File</w:t>
      </w:r>
      <w:r w:rsidR="00903797">
        <w:rPr>
          <w:sz w:val="22"/>
          <w:szCs w:val="22"/>
        </w:rPr>
        <w:t>.</w:t>
      </w:r>
    </w:p>
    <w:p w14:paraId="3330023C" w14:textId="21621A68" w:rsidR="009A63FC" w:rsidRDefault="00813C52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 xml:space="preserve">If not done, </w:t>
      </w:r>
      <w:r w:rsidR="009A63FC">
        <w:rPr>
          <w:sz w:val="22"/>
          <w:szCs w:val="22"/>
        </w:rPr>
        <w:t xml:space="preserve">Close the </w:t>
      </w:r>
      <w:r>
        <w:rPr>
          <w:sz w:val="22"/>
          <w:szCs w:val="22"/>
        </w:rPr>
        <w:t xml:space="preserve">Latest Earnings </w:t>
      </w:r>
      <w:r w:rsidR="009A63FC">
        <w:rPr>
          <w:sz w:val="22"/>
          <w:szCs w:val="22"/>
        </w:rPr>
        <w:t>file.</w:t>
      </w:r>
    </w:p>
    <w:p w14:paraId="4C990004" w14:textId="47E5DE11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the </w:t>
      </w:r>
      <w:r w:rsidR="002B0999" w:rsidRPr="000920C2">
        <w:rPr>
          <w:b/>
          <w:bCs/>
          <w:sz w:val="22"/>
          <w:szCs w:val="22"/>
        </w:rPr>
        <w:t>Exit_Live_Trade</w:t>
      </w:r>
      <w:r w:rsidR="00171A02">
        <w:rPr>
          <w:b/>
          <w:bCs/>
          <w:sz w:val="22"/>
          <w:szCs w:val="22"/>
        </w:rPr>
        <w:t>s</w:t>
      </w:r>
      <w:r w:rsidR="002B0999" w:rsidRPr="000920C2">
        <w:rPr>
          <w:b/>
          <w:bCs/>
          <w:sz w:val="22"/>
          <w:szCs w:val="22"/>
        </w:rPr>
        <w:t>_IBKR</w:t>
      </w:r>
      <w:r w:rsidR="002B0999" w:rsidRPr="000920C2">
        <w:rPr>
          <w:sz w:val="22"/>
          <w:szCs w:val="22"/>
        </w:rPr>
        <w:t xml:space="preserve"> script.</w:t>
      </w:r>
    </w:p>
    <w:p w14:paraId="09D5DA47" w14:textId="072B6F85" w:rsidR="002B0999" w:rsidRPr="009A63FC" w:rsidRDefault="002B0999" w:rsidP="006D2CD7">
      <w:pPr>
        <w:pStyle w:val="ListParagraph"/>
        <w:numPr>
          <w:ilvl w:val="1"/>
          <w:numId w:val="13"/>
        </w:numPr>
        <w:rPr>
          <w:sz w:val="22"/>
          <w:szCs w:val="22"/>
        </w:rPr>
      </w:pPr>
      <w:r w:rsidRPr="00A45918">
        <w:rPr>
          <w:b/>
          <w:bCs/>
          <w:sz w:val="18"/>
          <w:szCs w:val="18"/>
          <w:u w:val="single"/>
        </w:rPr>
        <w:t>Q</w:t>
      </w:r>
      <w:r w:rsidR="00C278A6" w:rsidRPr="00A45918">
        <w:rPr>
          <w:b/>
          <w:bCs/>
          <w:sz w:val="18"/>
          <w:szCs w:val="18"/>
          <w:u w:val="single"/>
        </w:rPr>
        <w:t>C</w:t>
      </w:r>
      <w:r w:rsidRPr="00A45918">
        <w:rPr>
          <w:b/>
          <w:bCs/>
          <w:sz w:val="18"/>
          <w:szCs w:val="18"/>
          <w:u w:val="single"/>
        </w:rPr>
        <w:t xml:space="preserve"> Check:</w:t>
      </w:r>
      <w:r w:rsidRPr="00A45918">
        <w:rPr>
          <w:sz w:val="18"/>
          <w:szCs w:val="18"/>
        </w:rPr>
        <w:t xml:space="preserve"> Ensure order came through to Trader Workstation</w:t>
      </w:r>
      <w:r w:rsidR="00A45918" w:rsidRPr="00A45918">
        <w:rPr>
          <w:sz w:val="18"/>
          <w:szCs w:val="18"/>
        </w:rPr>
        <w:t>.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4B335182" w14:textId="77777777" w:rsidR="00980957" w:rsidRDefault="00980957" w:rsidP="002D63A7">
      <w:pPr>
        <w:pStyle w:val="ListParagraph"/>
        <w:ind w:left="1440"/>
        <w:rPr>
          <w:sz w:val="22"/>
          <w:szCs w:val="22"/>
        </w:rPr>
      </w:pPr>
    </w:p>
    <w:p w14:paraId="0B6A0700" w14:textId="58230C7A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Prices:</w:t>
      </w:r>
      <w:r w:rsidR="00840DB3">
        <w:rPr>
          <w:b/>
          <w:bCs/>
          <w:color w:val="4EA72E" w:themeColor="accent6"/>
        </w:rPr>
        <w:t xml:space="preserve"> </w:t>
      </w:r>
      <w:r w:rsidR="00840DB3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394AB5AD" w14:textId="11F62017" w:rsidR="006B572C" w:rsidRDefault="006B572C" w:rsidP="00E840C1">
      <w:pPr>
        <w:pStyle w:val="ListParagraph"/>
        <w:numPr>
          <w:ilvl w:val="1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Have your range handy and close </w:t>
      </w:r>
      <w:r w:rsidR="002E78E0">
        <w:rPr>
          <w:sz w:val="22"/>
          <w:szCs w:val="22"/>
        </w:rPr>
        <w:t>the Earnings Document.</w:t>
      </w:r>
    </w:p>
    <w:p w14:paraId="2951924F" w14:textId="459DB459" w:rsidR="00171A02" w:rsidRPr="006B572C" w:rsidRDefault="00E37ED4" w:rsidP="00171A02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r w:rsidR="006B572C" w:rsidRPr="00BD714C">
        <w:rPr>
          <w:b/>
          <w:bCs/>
          <w:i/>
          <w:iCs/>
          <w:sz w:val="22"/>
          <w:szCs w:val="22"/>
        </w:rPr>
        <w:t>Write_</w:t>
      </w:r>
      <w:r w:rsidR="00C32550">
        <w:rPr>
          <w:b/>
          <w:bCs/>
          <w:i/>
          <w:iCs/>
          <w:sz w:val="22"/>
          <w:szCs w:val="22"/>
        </w:rPr>
        <w:t>Opening</w:t>
      </w:r>
      <w:r w:rsidR="006B572C" w:rsidRPr="00BD714C">
        <w:rPr>
          <w:b/>
          <w:bCs/>
          <w:i/>
          <w:iCs/>
          <w:sz w:val="22"/>
          <w:szCs w:val="22"/>
        </w:rPr>
        <w:t>_</w:t>
      </w:r>
      <w:r w:rsidR="00C32550">
        <w:rPr>
          <w:b/>
          <w:bCs/>
          <w:i/>
          <w:iCs/>
          <w:sz w:val="22"/>
          <w:szCs w:val="22"/>
        </w:rPr>
        <w:t>Prices</w:t>
      </w:r>
      <w:r w:rsidR="006B572C">
        <w:rPr>
          <w:b/>
          <w:bCs/>
          <w:sz w:val="22"/>
          <w:szCs w:val="22"/>
        </w:rPr>
        <w:t xml:space="preserve"> </w:t>
      </w:r>
      <w:r w:rsidR="006B572C" w:rsidRPr="006B572C">
        <w:rPr>
          <w:sz w:val="22"/>
          <w:szCs w:val="22"/>
        </w:rPr>
        <w:t xml:space="preserve">to </w:t>
      </w:r>
      <w:r w:rsidR="00903797">
        <w:rPr>
          <w:sz w:val="22"/>
          <w:szCs w:val="22"/>
        </w:rPr>
        <w:t>write</w:t>
      </w:r>
      <w:r w:rsidR="006B572C" w:rsidRPr="006B572C">
        <w:rPr>
          <w:sz w:val="22"/>
          <w:szCs w:val="22"/>
        </w:rPr>
        <w:t xml:space="preserve"> opening prices</w:t>
      </w:r>
      <w:r w:rsidR="00BD714C">
        <w:rPr>
          <w:sz w:val="22"/>
          <w:szCs w:val="22"/>
        </w:rPr>
        <w:t xml:space="preserve"> in </w:t>
      </w:r>
      <w:r w:rsidR="00BD714C" w:rsidRPr="00BD714C">
        <w:rPr>
          <w:b/>
          <w:bCs/>
          <w:i/>
          <w:iCs/>
          <w:sz w:val="22"/>
          <w:szCs w:val="22"/>
        </w:rPr>
        <w:t>Col. T</w:t>
      </w:r>
      <w:r w:rsidR="00BD714C">
        <w:rPr>
          <w:sz w:val="22"/>
          <w:szCs w:val="22"/>
        </w:rPr>
        <w:t>.</w:t>
      </w:r>
    </w:p>
    <w:p w14:paraId="01E73FEB" w14:textId="1DFCA0F3" w:rsidR="00980332" w:rsidRPr="00171A02" w:rsidRDefault="00BD714C" w:rsidP="00171A02">
      <w:pPr>
        <w:pStyle w:val="ListParagraph"/>
        <w:numPr>
          <w:ilvl w:val="0"/>
          <w:numId w:val="3"/>
        </w:numPr>
        <w:rPr>
          <w:b/>
          <w:bCs/>
          <w:sz w:val="22"/>
          <w:szCs w:val="22"/>
        </w:rPr>
      </w:pPr>
      <w:r>
        <w:rPr>
          <w:i/>
          <w:iCs/>
          <w:sz w:val="22"/>
          <w:szCs w:val="22"/>
          <w:u w:val="single"/>
        </w:rPr>
        <w:t>Optional f</w:t>
      </w:r>
      <w:r w:rsidR="00980332" w:rsidRPr="002E78E0">
        <w:rPr>
          <w:i/>
          <w:iCs/>
          <w:sz w:val="22"/>
          <w:szCs w:val="22"/>
          <w:u w:val="single"/>
        </w:rPr>
        <w:t>or trades that had an Open exit</w:t>
      </w:r>
      <w:r w:rsidR="00980332">
        <w:rPr>
          <w:sz w:val="22"/>
          <w:szCs w:val="22"/>
        </w:rPr>
        <w:t>,</w:t>
      </w:r>
      <w:r w:rsidR="00C70BFD">
        <w:rPr>
          <w:sz w:val="22"/>
          <w:szCs w:val="22"/>
        </w:rPr>
        <w:t xml:space="preserve"> </w:t>
      </w:r>
      <w:r w:rsidR="00903797">
        <w:rPr>
          <w:sz w:val="22"/>
          <w:szCs w:val="22"/>
        </w:rPr>
        <w:t xml:space="preserve">manually </w:t>
      </w:r>
      <w:r w:rsidR="00C70BFD">
        <w:rPr>
          <w:sz w:val="22"/>
          <w:szCs w:val="22"/>
        </w:rPr>
        <w:t xml:space="preserve">enter the actual exit price into </w:t>
      </w:r>
      <w:r w:rsidRPr="00805687">
        <w:rPr>
          <w:b/>
          <w:bCs/>
          <w:i/>
          <w:iCs/>
          <w:sz w:val="22"/>
          <w:szCs w:val="22"/>
        </w:rPr>
        <w:t>Col.</w:t>
      </w:r>
      <w:r w:rsidR="00A319F9" w:rsidRPr="00805687">
        <w:rPr>
          <w:b/>
          <w:bCs/>
          <w:i/>
          <w:iCs/>
          <w:sz w:val="22"/>
          <w:szCs w:val="22"/>
        </w:rPr>
        <w:t xml:space="preserve"> AC</w:t>
      </w:r>
      <w:r w:rsidR="00A319F9">
        <w:rPr>
          <w:sz w:val="22"/>
          <w:szCs w:val="22"/>
        </w:rPr>
        <w:t>.</w:t>
      </w:r>
    </w:p>
    <w:p w14:paraId="1C6EAA11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1572B781" w14:textId="77777777" w:rsidR="00C70BFD" w:rsidRDefault="00C70BFD" w:rsidP="002D63A7">
      <w:pPr>
        <w:pStyle w:val="ListParagraph"/>
        <w:ind w:left="1440"/>
        <w:rPr>
          <w:sz w:val="22"/>
          <w:szCs w:val="22"/>
        </w:rPr>
      </w:pPr>
    </w:p>
    <w:p w14:paraId="66E4C2B9" w14:textId="3A409812" w:rsidR="00846FF6" w:rsidRPr="0000140B" w:rsidRDefault="00846FF6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Closing prices for </w:t>
      </w:r>
      <w:r w:rsidR="00CD45AB">
        <w:rPr>
          <w:b/>
          <w:bCs/>
          <w:color w:val="4EA72E" w:themeColor="accent6"/>
        </w:rPr>
        <w:t xml:space="preserve">Close, </w:t>
      </w:r>
      <w:r w:rsidRPr="0000140B">
        <w:rPr>
          <w:b/>
          <w:bCs/>
          <w:color w:val="4EA72E" w:themeColor="accent6"/>
        </w:rPr>
        <w:t>MOC, MOC</w:t>
      </w:r>
      <w:r w:rsidR="00CD45AB">
        <w:rPr>
          <w:b/>
          <w:bCs/>
          <w:color w:val="4EA72E" w:themeColor="accent6"/>
        </w:rPr>
        <w:t>2</w:t>
      </w:r>
      <w:r w:rsidRPr="0000140B">
        <w:rPr>
          <w:b/>
          <w:bCs/>
          <w:color w:val="4EA72E" w:themeColor="accent6"/>
        </w:rPr>
        <w:t>:</w:t>
      </w:r>
      <w:r w:rsidR="000A101E">
        <w:rPr>
          <w:b/>
          <w:bCs/>
          <w:color w:val="4EA72E" w:themeColor="accent6"/>
        </w:rPr>
        <w:t xml:space="preserve"> </w:t>
      </w:r>
      <w:r w:rsidR="000A101E" w:rsidRPr="00FB4CCC">
        <w:rPr>
          <w:i/>
          <w:iCs/>
          <w:color w:val="4EA72E" w:themeColor="accent6"/>
          <w:sz w:val="22"/>
          <w:szCs w:val="22"/>
        </w:rPr>
        <w:t>Done After Market Close</w:t>
      </w:r>
    </w:p>
    <w:p w14:paraId="01523708" w14:textId="44C4D1CF" w:rsidR="00CC1461" w:rsidRPr="00CC1461" w:rsidRDefault="00CC1461" w:rsidP="00CC1461">
      <w:pPr>
        <w:pStyle w:val="ListParagraph"/>
        <w:numPr>
          <w:ilvl w:val="1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Have your range handy and close the Earnings Document.</w:t>
      </w:r>
    </w:p>
    <w:p w14:paraId="6309632D" w14:textId="0225DB14" w:rsidR="00D615FE" w:rsidRDefault="002355CE" w:rsidP="00CC1461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="00846FF6" w:rsidRPr="0051035A">
        <w:rPr>
          <w:sz w:val="22"/>
          <w:szCs w:val="22"/>
        </w:rPr>
        <w:t xml:space="preserve"> </w:t>
      </w:r>
      <w:r w:rsidR="00846FF6" w:rsidRPr="0051035A">
        <w:rPr>
          <w:b/>
          <w:bCs/>
          <w:sz w:val="22"/>
          <w:szCs w:val="22"/>
        </w:rPr>
        <w:t>Get_Closing_Prices</w:t>
      </w:r>
      <w:r>
        <w:rPr>
          <w:b/>
          <w:bCs/>
          <w:sz w:val="22"/>
          <w:szCs w:val="22"/>
        </w:rPr>
        <w:t xml:space="preserve">, paste </w:t>
      </w:r>
      <w:r w:rsidRPr="009C031B">
        <w:rPr>
          <w:sz w:val="22"/>
          <w:szCs w:val="22"/>
        </w:rPr>
        <w:t>into</w:t>
      </w:r>
      <w:r w:rsidR="00D615FE">
        <w:rPr>
          <w:sz w:val="22"/>
          <w:szCs w:val="22"/>
        </w:rPr>
        <w:t>:</w:t>
      </w:r>
    </w:p>
    <w:p w14:paraId="7CD459CD" w14:textId="77777777" w:rsidR="00D615FE" w:rsidRPr="00CC1461" w:rsidRDefault="009C031B" w:rsidP="00CC1461">
      <w:pPr>
        <w:pStyle w:val="ListParagraph"/>
        <w:numPr>
          <w:ilvl w:val="1"/>
          <w:numId w:val="12"/>
        </w:numPr>
        <w:rPr>
          <w:sz w:val="20"/>
          <w:szCs w:val="20"/>
        </w:rPr>
      </w:pPr>
      <w:r w:rsidRPr="00CC1461">
        <w:rPr>
          <w:b/>
          <w:bCs/>
          <w:i/>
          <w:iCs/>
          <w:sz w:val="20"/>
          <w:szCs w:val="20"/>
        </w:rPr>
        <w:t>Col. AS</w:t>
      </w:r>
      <w:r w:rsidR="0036617E" w:rsidRPr="00CC1461">
        <w:rPr>
          <w:b/>
          <w:bCs/>
          <w:i/>
          <w:iCs/>
          <w:sz w:val="20"/>
          <w:szCs w:val="20"/>
        </w:rPr>
        <w:t xml:space="preserve"> (MOC2)</w:t>
      </w:r>
    </w:p>
    <w:p w14:paraId="08A450B2" w14:textId="77777777" w:rsidR="00D615FE" w:rsidRPr="00CC1461" w:rsidRDefault="009C031B" w:rsidP="00CC1461">
      <w:pPr>
        <w:pStyle w:val="ListParagraph"/>
        <w:numPr>
          <w:ilvl w:val="1"/>
          <w:numId w:val="12"/>
        </w:numPr>
        <w:rPr>
          <w:sz w:val="20"/>
          <w:szCs w:val="20"/>
        </w:rPr>
      </w:pPr>
      <w:r w:rsidRPr="00CC1461">
        <w:rPr>
          <w:b/>
          <w:bCs/>
          <w:i/>
          <w:iCs/>
          <w:sz w:val="20"/>
          <w:szCs w:val="20"/>
        </w:rPr>
        <w:t>Col. AL</w:t>
      </w:r>
      <w:r w:rsidR="0036617E" w:rsidRPr="00CC1461">
        <w:rPr>
          <w:b/>
          <w:bCs/>
          <w:i/>
          <w:iCs/>
          <w:sz w:val="20"/>
          <w:szCs w:val="20"/>
        </w:rPr>
        <w:t xml:space="preserve"> (MOC)</w:t>
      </w:r>
    </w:p>
    <w:p w14:paraId="0E1EB5BD" w14:textId="361AF5F7" w:rsidR="00C57B2A" w:rsidRPr="00CC1461" w:rsidRDefault="009C031B" w:rsidP="00CC1461">
      <w:pPr>
        <w:pStyle w:val="ListParagraph"/>
        <w:numPr>
          <w:ilvl w:val="1"/>
          <w:numId w:val="12"/>
        </w:numPr>
        <w:rPr>
          <w:sz w:val="18"/>
          <w:szCs w:val="18"/>
        </w:rPr>
      </w:pPr>
      <w:r w:rsidRPr="00CC1461">
        <w:rPr>
          <w:b/>
          <w:bCs/>
          <w:i/>
          <w:iCs/>
          <w:sz w:val="20"/>
          <w:szCs w:val="20"/>
        </w:rPr>
        <w:t>Col. S</w:t>
      </w:r>
      <w:r w:rsidR="00D615FE" w:rsidRPr="00CC1461">
        <w:rPr>
          <w:b/>
          <w:bCs/>
          <w:i/>
          <w:iCs/>
          <w:sz w:val="20"/>
          <w:szCs w:val="20"/>
        </w:rPr>
        <w:t xml:space="preserve"> (Close [entry])</w:t>
      </w:r>
      <w:r w:rsidR="007E58C3" w:rsidRPr="00CC1461">
        <w:rPr>
          <w:b/>
          <w:bCs/>
          <w:i/>
          <w:iCs/>
          <w:sz w:val="20"/>
          <w:szCs w:val="20"/>
        </w:rPr>
        <w:t xml:space="preserve">, </w:t>
      </w:r>
      <w:r w:rsidR="00C57B2A" w:rsidRPr="00CC1461">
        <w:rPr>
          <w:sz w:val="18"/>
          <w:szCs w:val="18"/>
        </w:rPr>
        <w:t>When updating initial (green)closing prices, make them black.</w:t>
      </w:r>
    </w:p>
    <w:p w14:paraId="7BBC0C2C" w14:textId="77777777" w:rsidR="00846FF6" w:rsidRDefault="00846FF6" w:rsidP="002D63A7">
      <w:pPr>
        <w:pStyle w:val="ListParagraph"/>
        <w:ind w:left="1440"/>
        <w:rPr>
          <w:sz w:val="22"/>
          <w:szCs w:val="22"/>
        </w:rPr>
      </w:pPr>
    </w:p>
    <w:p w14:paraId="61557795" w14:textId="4D5AC95C" w:rsidR="00B074CB" w:rsidRPr="0000140B" w:rsidRDefault="00037CC2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Entry’s</w:t>
      </w:r>
      <w:r w:rsidR="0082133E">
        <w:rPr>
          <w:b/>
          <w:bCs/>
          <w:color w:val="4EA72E" w:themeColor="accent6"/>
        </w:rPr>
        <w:t xml:space="preserve">: </w:t>
      </w:r>
      <w:r w:rsidR="0082133E" w:rsidRPr="006E4DD9">
        <w:rPr>
          <w:i/>
          <w:iCs/>
          <w:color w:val="4EA72E" w:themeColor="accent6"/>
          <w:sz w:val="22"/>
          <w:szCs w:val="22"/>
        </w:rPr>
        <w:t>Done After Market Close</w:t>
      </w:r>
    </w:p>
    <w:p w14:paraId="52C8380B" w14:textId="29FF81A0" w:rsidR="00CC1461" w:rsidRPr="00CC1461" w:rsidRDefault="00CC1461" w:rsidP="00CC1461">
      <w:pPr>
        <w:pStyle w:val="ListParagraph"/>
        <w:numPr>
          <w:ilvl w:val="1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Have your range handy and close the Earnings Document.</w:t>
      </w:r>
    </w:p>
    <w:p w14:paraId="0B6D7398" w14:textId="3B84390F" w:rsidR="0051035A" w:rsidRPr="0051035A" w:rsidRDefault="0051035A" w:rsidP="00171A02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Manually enter the trend classificatio</w:t>
      </w:r>
      <w:r w:rsidR="00037CC2">
        <w:rPr>
          <w:sz w:val="22"/>
          <w:szCs w:val="22"/>
        </w:rPr>
        <w:t>n</w:t>
      </w:r>
      <w:r>
        <w:rPr>
          <w:sz w:val="22"/>
          <w:szCs w:val="22"/>
        </w:rPr>
        <w:t>.</w:t>
      </w:r>
    </w:p>
    <w:p w14:paraId="3A560D47" w14:textId="4319FFB0" w:rsidR="0051035A" w:rsidRPr="00133EEA" w:rsidRDefault="00BB220A" w:rsidP="00171A02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F85789">
        <w:rPr>
          <w:sz w:val="22"/>
          <w:szCs w:val="22"/>
        </w:rPr>
        <w:t>Hardcode share sizes</w:t>
      </w:r>
      <w:r w:rsidR="00F85789" w:rsidRPr="00F85789">
        <w:rPr>
          <w:sz w:val="22"/>
          <w:szCs w:val="22"/>
        </w:rPr>
        <w:t xml:space="preserve"> for tomorrow’s trades.</w:t>
      </w:r>
    </w:p>
    <w:p w14:paraId="0BC01BE9" w14:textId="77777777" w:rsidR="003B7F3B" w:rsidRPr="003B7F3B" w:rsidRDefault="006405E6" w:rsidP="0070049F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r w:rsidR="00496CB9" w:rsidRPr="00C278A6">
        <w:rPr>
          <w:b/>
          <w:bCs/>
          <w:sz w:val="22"/>
          <w:szCs w:val="22"/>
        </w:rPr>
        <w:t>Obtain_Live_Trade_Info</w:t>
      </w:r>
      <w:r w:rsidR="00496CB9">
        <w:rPr>
          <w:sz w:val="22"/>
          <w:szCs w:val="22"/>
        </w:rPr>
        <w:t xml:space="preserve"> to</w:t>
      </w:r>
      <w:r w:rsidR="00C278A6">
        <w:rPr>
          <w:sz w:val="22"/>
          <w:szCs w:val="22"/>
        </w:rPr>
        <w:t xml:space="preserve"> </w:t>
      </w:r>
      <w:r>
        <w:rPr>
          <w:sz w:val="22"/>
          <w:szCs w:val="22"/>
        </w:rPr>
        <w:t>stage</w:t>
      </w:r>
      <w:r w:rsidR="00C278A6">
        <w:rPr>
          <w:sz w:val="22"/>
          <w:szCs w:val="22"/>
        </w:rPr>
        <w:t xml:space="preserve"> tomorrow's </w:t>
      </w:r>
      <w:r>
        <w:rPr>
          <w:sz w:val="22"/>
          <w:szCs w:val="22"/>
        </w:rPr>
        <w:t>opening trade</w:t>
      </w:r>
      <w:r w:rsidR="00C278A6">
        <w:rPr>
          <w:sz w:val="22"/>
          <w:szCs w:val="22"/>
        </w:rPr>
        <w:t xml:space="preserve"> info into </w:t>
      </w:r>
      <w:r w:rsidR="00C278A6" w:rsidRPr="00EF4359">
        <w:rPr>
          <w:i/>
          <w:iCs/>
          <w:color w:val="0F9ED5" w:themeColor="accent4"/>
          <w:sz w:val="22"/>
          <w:szCs w:val="22"/>
        </w:rPr>
        <w:t>Live_Trade_Info</w:t>
      </w:r>
      <w:r w:rsidR="00C278A6">
        <w:rPr>
          <w:sz w:val="22"/>
          <w:szCs w:val="22"/>
        </w:rPr>
        <w:t>.</w:t>
      </w:r>
    </w:p>
    <w:p w14:paraId="23BE97A6" w14:textId="5482D4F8" w:rsidR="0070049F" w:rsidRPr="003B7F3B" w:rsidRDefault="001F6819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D11F20" wp14:editId="768B355B">
                <wp:simplePos x="0" y="0"/>
                <wp:positionH relativeFrom="column">
                  <wp:posOffset>5128260</wp:posOffset>
                </wp:positionH>
                <wp:positionV relativeFrom="paragraph">
                  <wp:posOffset>894715</wp:posOffset>
                </wp:positionV>
                <wp:extent cx="274320" cy="0"/>
                <wp:effectExtent l="0" t="76200" r="11430" b="95250"/>
                <wp:wrapNone/>
                <wp:docPr id="11408076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CC28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03.8pt;margin-top:70.45pt;width:21.6pt;height:0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BDYhY/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B7867D0" wp14:editId="558AD007">
                <wp:simplePos x="0" y="0"/>
                <wp:positionH relativeFrom="column">
                  <wp:posOffset>5459095</wp:posOffset>
                </wp:positionH>
                <wp:positionV relativeFrom="paragraph">
                  <wp:posOffset>615950</wp:posOffset>
                </wp:positionV>
                <wp:extent cx="548640" cy="548640"/>
                <wp:effectExtent l="0" t="0" r="22860" b="22860"/>
                <wp:wrapNone/>
                <wp:docPr id="128966202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8248D9" w14:textId="0E44D8A4" w:rsidR="00315224" w:rsidRDefault="004E60AB" w:rsidP="0031522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58316D1F" w14:textId="05213AA7" w:rsidR="00315224" w:rsidRPr="00315224" w:rsidRDefault="004E60AB" w:rsidP="003152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 MOC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7867D0" id="Rectangle: Rounded Corners 1" o:spid="_x0000_s1026" style="position:absolute;left:0;text-align:left;margin-left:429.85pt;margin-top:48.5pt;width:43.2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" fillcolor="#c1f0c7 [662]" strokecolor="#0b1807 [489]" strokeweight="1pt">
                <v:stroke joinstyle="miter"/>
                <v:textbox inset="0,0,0,0">
                  <w:txbxContent>
                    <w:p w14:paraId="238248D9" w14:textId="0E44D8A4" w:rsidR="00315224" w:rsidRDefault="004E60AB" w:rsidP="00315224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58316D1F" w14:textId="05213AA7" w:rsidR="00315224" w:rsidRPr="00315224" w:rsidRDefault="004E60AB" w:rsidP="00315224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 MOC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495B9301">
                <wp:simplePos x="0" y="0"/>
                <wp:positionH relativeFrom="column">
                  <wp:posOffset>4546600</wp:posOffset>
                </wp:positionH>
                <wp:positionV relativeFrom="paragraph">
                  <wp:posOffset>616585</wp:posOffset>
                </wp:positionV>
                <wp:extent cx="548640" cy="548640"/>
                <wp:effectExtent l="0" t="0" r="2286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07AE5367" w14:textId="77777777" w:rsidR="004E60AB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</w:p>
                          <w:p w14:paraId="0E01AE58" w14:textId="7B49A1D3" w:rsidR="00702299" w:rsidRPr="00702299" w:rsidRDefault="0072625E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Entry </w:t>
                            </w:r>
                            <w:r w:rsidR="00A318F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27" style="position:absolute;left:0;text-align:left;margin-left:358pt;margin-top:48.55pt;width:43.2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07AE5367" w14:textId="77777777" w:rsidR="004E60AB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</w:p>
                    <w:p w14:paraId="0E01AE58" w14:textId="7B49A1D3" w:rsidR="00702299" w:rsidRPr="00702299" w:rsidRDefault="0072625E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Entry </w:t>
                      </w:r>
                      <w:r w:rsidR="00A318F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Close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D71D5E" wp14:editId="59236DDF">
                <wp:simplePos x="0" y="0"/>
                <wp:positionH relativeFrom="column">
                  <wp:posOffset>-46355</wp:posOffset>
                </wp:positionH>
                <wp:positionV relativeFrom="paragraph">
                  <wp:posOffset>619125</wp:posOffset>
                </wp:positionV>
                <wp:extent cx="680085" cy="548640"/>
                <wp:effectExtent l="0" t="0" r="24765" b="22860"/>
                <wp:wrapNone/>
                <wp:docPr id="12654775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085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9DAF1A" w14:textId="1E692C47" w:rsidR="006E4DD9" w:rsidRDefault="006E4DD9" w:rsidP="006E4D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3A745C9F" w14:textId="2CC54644" w:rsidR="00406EE4" w:rsidRPr="00406EE4" w:rsidRDefault="00A742C2" w:rsidP="006E4DD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Est. Entry Price </w:t>
                            </w:r>
                            <w:r w:rsidR="004433C6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to 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Share Size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D71D5E" id="_x0000_s1028" style="position:absolute;left:0;text-align:left;margin-left:-3.65pt;margin-top:48.75pt;width:53.55pt;height:43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" fillcolor="#c1f0c7 [662]" strokecolor="#0b1807 [489]" strokeweight="1pt">
                <v:stroke joinstyle="miter"/>
                <v:textbox inset="0,0,0,0">
                  <w:txbxContent>
                    <w:p w14:paraId="669DAF1A" w14:textId="1E692C47" w:rsidR="006E4DD9" w:rsidRDefault="006E4DD9" w:rsidP="006E4DD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3A745C9F" w14:textId="2CC54644" w:rsidR="00406EE4" w:rsidRPr="00406EE4" w:rsidRDefault="00A742C2" w:rsidP="006E4DD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Est. Entry Price </w:t>
                      </w:r>
                      <w:r w:rsidR="004433C6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to 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Share Size</w:t>
                      </w:r>
                    </w:p>
                  </w:txbxContent>
                </v:textbox>
              </v:roundrect>
            </w:pict>
          </mc:Fallback>
        </mc:AlternateContent>
      </w:r>
      <w:r w:rsidR="00CF254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DC5772" wp14:editId="3F3ADC0E">
                <wp:simplePos x="0" y="0"/>
                <wp:positionH relativeFrom="column">
                  <wp:posOffset>3670300</wp:posOffset>
                </wp:positionH>
                <wp:positionV relativeFrom="paragraph">
                  <wp:posOffset>616585</wp:posOffset>
                </wp:positionV>
                <wp:extent cx="548640" cy="548640"/>
                <wp:effectExtent l="0" t="0" r="22860" b="22860"/>
                <wp:wrapNone/>
                <wp:docPr id="5147640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F452E" w14:textId="4D03AD53" w:rsidR="00464297" w:rsidRDefault="004E60AB" w:rsidP="005C5C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</w:t>
                            </w:r>
                          </w:p>
                          <w:p w14:paraId="66BD0C35" w14:textId="20E41F5A" w:rsidR="005C5CA3" w:rsidRPr="00315224" w:rsidRDefault="004E60AB" w:rsidP="005C5CA3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Actualize 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(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DC5772" id="_x0000_s1029" style="position:absolute;left:0;text-align:left;margin-left:289pt;margin-top:48.55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" fillcolor="#4ea72e [3209]" strokecolor="#0b1807 [489]" strokeweight="1pt">
                <v:stroke joinstyle="miter"/>
                <v:textbox inset="0,0,0,0">
                  <w:txbxContent>
                    <w:p w14:paraId="5B5F452E" w14:textId="4D03AD53" w:rsidR="00464297" w:rsidRDefault="004E60AB" w:rsidP="005C5CA3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</w:t>
                      </w:r>
                    </w:p>
                    <w:p w14:paraId="66BD0C35" w14:textId="20E41F5A" w:rsidR="005C5CA3" w:rsidRPr="00315224" w:rsidRDefault="004E60AB" w:rsidP="005C5CA3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Actualize 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(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 w:rsidR="003C2D4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5018C8F8">
                <wp:simplePos x="0" y="0"/>
                <wp:positionH relativeFrom="column">
                  <wp:posOffset>3378200</wp:posOffset>
                </wp:positionH>
                <wp:positionV relativeFrom="paragraph">
                  <wp:posOffset>894715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0E333" id="Straight Arrow Connector 2" o:spid="_x0000_s1026" type="#_x0000_t32" style="position:absolute;margin-left:266pt;margin-top:70.45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BHBBh7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="003C2D42"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70F98EE6">
                <wp:simplePos x="0" y="0"/>
                <wp:positionH relativeFrom="column">
                  <wp:posOffset>3141752</wp:posOffset>
                </wp:positionH>
                <wp:positionV relativeFrom="paragraph">
                  <wp:posOffset>436270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30" style="position:absolute;left:0;text-align:left;margin-left:247.4pt;margin-top:34.35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1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32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 w:rsidR="003C2D4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61E2C1A9">
                <wp:simplePos x="0" y="0"/>
                <wp:positionH relativeFrom="column">
                  <wp:posOffset>2750820</wp:posOffset>
                </wp:positionH>
                <wp:positionV relativeFrom="paragraph">
                  <wp:posOffset>616585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2E5D7A96" w:rsidR="00A841D2" w:rsidRPr="00315224" w:rsidRDefault="007A6E33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Send</w:t>
                            </w:r>
                            <w:r w:rsidR="003B7F3B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Exit Orders</w:t>
                            </w:r>
                            <w:r w:rsidR="00BC35A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3" style="position:absolute;left:0;text-align:left;margin-left:216.6pt;margin-top:48.55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qR0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2E5D7A96" w:rsidR="00A841D2" w:rsidRPr="00315224" w:rsidRDefault="007A6E33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Send</w:t>
                      </w:r>
                      <w:r w:rsidR="003B7F3B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Exit Orders</w:t>
                      </w:r>
                      <w:r w:rsidR="00BC35A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(AM)</w:t>
                      </w:r>
                    </w:p>
                  </w:txbxContent>
                </v:textbox>
              </v:roundrect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BE9C282" wp14:editId="532C5BFE">
                <wp:simplePos x="0" y="0"/>
                <wp:positionH relativeFrom="column">
                  <wp:posOffset>6334760</wp:posOffset>
                </wp:positionH>
                <wp:positionV relativeFrom="paragraph">
                  <wp:posOffset>617855</wp:posOffset>
                </wp:positionV>
                <wp:extent cx="548640" cy="548640"/>
                <wp:effectExtent l="0" t="0" r="22860" b="22860"/>
                <wp:wrapNone/>
                <wp:docPr id="26099098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B8F50C" w14:textId="77777777" w:rsidR="004E60AB" w:rsidRDefault="004E60AB" w:rsidP="004E60A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4C9D9F68" w14:textId="590DB459" w:rsidR="004E60AB" w:rsidRPr="00315224" w:rsidRDefault="004E60AB" w:rsidP="004E60A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 MOC2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E9C282" id="_x0000_s1034" style="position:absolute;left:0;text-align:left;margin-left:498.8pt;margin-top:48.65pt;width:43.2pt;height:43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" fillcolor="#c1f0c7 [662]" strokecolor="#0b1807 [489]" strokeweight="1pt">
                <v:stroke joinstyle="miter"/>
                <v:textbox inset="0,0,0,0">
                  <w:txbxContent>
                    <w:p w14:paraId="42B8F50C" w14:textId="77777777" w:rsidR="004E60AB" w:rsidRDefault="004E60AB" w:rsidP="004E60AB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4C9D9F68" w14:textId="590DB459" w:rsidR="004E60AB" w:rsidRPr="00315224" w:rsidRDefault="004E60AB" w:rsidP="004E60AB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 MOC2</w:t>
                      </w:r>
                    </w:p>
                  </w:txbxContent>
                </v:textbox>
              </v:roundrect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67D1F2D1">
                <wp:simplePos x="0" y="0"/>
                <wp:positionH relativeFrom="column">
                  <wp:posOffset>898525</wp:posOffset>
                </wp:positionH>
                <wp:positionV relativeFrom="paragraph">
                  <wp:posOffset>617220</wp:posOffset>
                </wp:positionV>
                <wp:extent cx="548640" cy="548640"/>
                <wp:effectExtent l="0" t="0" r="22860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5547EC6B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10B8F176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</w:p>
                          <w:p w14:paraId="15BCEEB5" w14:textId="4E472CCA" w:rsidR="00D77937" w:rsidRP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35" style="position:absolute;left:0;text-align:left;margin-left:70.75pt;margin-top:48.6pt;width:43.2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57B3F1D3" w14:textId="5547EC6B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10B8F176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</w:p>
                    <w:p w14:paraId="15BCEEB5" w14:textId="4E472CCA" w:rsidR="00D77937" w:rsidRP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trades</w:t>
                      </w:r>
                    </w:p>
                  </w:txbxContent>
                </v:textbox>
              </v:roundrect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7C5D2A11">
                <wp:simplePos x="0" y="0"/>
                <wp:positionH relativeFrom="column">
                  <wp:posOffset>1485265</wp:posOffset>
                </wp:positionH>
                <wp:positionV relativeFrom="paragraph">
                  <wp:posOffset>890905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CC5C0" id="Straight Arrow Connector 2" o:spid="_x0000_s1026" type="#_x0000_t32" style="position:absolute;margin-left:116.95pt;margin-top:70.15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00KKj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1D23CED5">
                <wp:simplePos x="0" y="0"/>
                <wp:positionH relativeFrom="column">
                  <wp:posOffset>1816100</wp:posOffset>
                </wp:positionH>
                <wp:positionV relativeFrom="paragraph">
                  <wp:posOffset>614680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33F12F82" w:rsidR="00CA50FF" w:rsidRPr="00CA50FF" w:rsidRDefault="00D77937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Send </w:t>
                            </w:r>
                            <w:r w:rsidR="00CA50FF"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 w:rsid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_x0000_s1036" style="position:absolute;left:0;text-align:left;margin-left:143pt;margin-top:48.4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33F12F82" w:rsidR="00CA50FF" w:rsidRPr="00CA50FF" w:rsidRDefault="00D77937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Send </w:t>
                      </w:r>
                      <w:r w:rsidR="00CA50FF"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 w:rsid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(AM)</w:t>
                      </w:r>
                    </w:p>
                  </w:txbxContent>
                </v:textbox>
              </v:roundrect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01C27037">
                <wp:simplePos x="0" y="0"/>
                <wp:positionH relativeFrom="column">
                  <wp:posOffset>2412365</wp:posOffset>
                </wp:positionH>
                <wp:positionV relativeFrom="paragraph">
                  <wp:posOffset>894080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DA5E4" id="Straight Arrow Connector 2" o:spid="_x0000_s1026" type="#_x0000_t32" style="position:absolute;margin-left:189.95pt;margin-top:70.4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BTn4Ju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03FE45C" wp14:editId="1B578F40">
                <wp:simplePos x="0" y="0"/>
                <wp:positionH relativeFrom="column">
                  <wp:posOffset>6035675</wp:posOffset>
                </wp:positionH>
                <wp:positionV relativeFrom="paragraph">
                  <wp:posOffset>894715</wp:posOffset>
                </wp:positionV>
                <wp:extent cx="274320" cy="0"/>
                <wp:effectExtent l="0" t="76200" r="11430" b="95250"/>
                <wp:wrapNone/>
                <wp:docPr id="20234226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3AE31" id="Straight Arrow Connector 2" o:spid="_x0000_s1026" type="#_x0000_t32" style="position:absolute;margin-left:475.25pt;margin-top:70.45pt;width:21.6pt;height: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Ec4U+X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FDEA4F" wp14:editId="091F569C">
                <wp:simplePos x="0" y="0"/>
                <wp:positionH relativeFrom="column">
                  <wp:posOffset>683260</wp:posOffset>
                </wp:positionH>
                <wp:positionV relativeFrom="paragraph">
                  <wp:posOffset>892810</wp:posOffset>
                </wp:positionV>
                <wp:extent cx="182880" cy="0"/>
                <wp:effectExtent l="0" t="76200" r="26670" b="95250"/>
                <wp:wrapNone/>
                <wp:docPr id="142142009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4F18F" id="Straight Arrow Connector 2" o:spid="_x0000_s1026" type="#_x0000_t32" style="position:absolute;margin-left:53.8pt;margin-top:70.3pt;width:14.4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" strokecolor="black [3213]" strokeweight=".5pt">
                <v:stroke endarrow="block" joinstyle="miter"/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2A74FFD5">
                <wp:simplePos x="0" y="0"/>
                <wp:positionH relativeFrom="column">
                  <wp:posOffset>2691765</wp:posOffset>
                </wp:positionH>
                <wp:positionV relativeFrom="paragraph">
                  <wp:posOffset>414655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7EEF6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1.95pt,32.65pt" to="211.95pt,10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" strokecolor="#e00" strokeweight=".5pt">
                <v:stroke dashstyle="dash" joinstyle="miter"/>
              </v:lin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6587667E">
                <wp:simplePos x="0" y="0"/>
                <wp:positionH relativeFrom="column">
                  <wp:posOffset>2473960</wp:posOffset>
                </wp:positionH>
                <wp:positionV relativeFrom="paragraph">
                  <wp:posOffset>452120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14FCA" id="Text Box 9" o:spid="_x0000_s1037" type="#_x0000_t202" style="position:absolute;left:0;text-align:left;margin-left:194.8pt;margin-top:35.6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FE2F37" wp14:editId="124A4650">
                <wp:simplePos x="0" y="0"/>
                <wp:positionH relativeFrom="column">
                  <wp:posOffset>4237355</wp:posOffset>
                </wp:positionH>
                <wp:positionV relativeFrom="paragraph">
                  <wp:posOffset>888365</wp:posOffset>
                </wp:positionV>
                <wp:extent cx="274320" cy="0"/>
                <wp:effectExtent l="0" t="76200" r="11430" b="95250"/>
                <wp:wrapNone/>
                <wp:docPr id="32002612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61F11" id="Straight Arrow Connector 2" o:spid="_x0000_s1026" type="#_x0000_t32" style="position:absolute;margin-left:333.65pt;margin-top:69.95pt;width:21.6pt;height: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Ggr0FD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AA39F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701F359" wp14:editId="2AC060AD">
                <wp:simplePos x="0" y="0"/>
                <wp:positionH relativeFrom="column">
                  <wp:posOffset>4450715</wp:posOffset>
                </wp:positionH>
                <wp:positionV relativeFrom="paragraph">
                  <wp:posOffset>431216</wp:posOffset>
                </wp:positionV>
                <wp:extent cx="2392045" cy="152400"/>
                <wp:effectExtent l="0" t="0" r="8255" b="0"/>
                <wp:wrapNone/>
                <wp:docPr id="163778366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75F7F7" w14:textId="549D5172" w:rsidR="003B7F3B" w:rsidRPr="003B7F3B" w:rsidRDefault="003B7F3B" w:rsidP="003B7F3B">
                            <w:pPr>
                              <w:rPr>
                                <w:color w:val="196B24" w:themeColor="accent3"/>
                                <w:sz w:val="14"/>
                                <w:szCs w:val="14"/>
                              </w:rPr>
                            </w:pPr>
                            <w:r w:rsidRPr="003B7F3B">
                              <w:rPr>
                                <w:color w:val="196B24" w:themeColor="accent3"/>
                                <w:sz w:val="14"/>
                                <w:szCs w:val="14"/>
                              </w:rPr>
                              <w:t>Monitoring Actual and Potential Exits --------</w:t>
                            </w:r>
                            <w:r>
                              <w:rPr>
                                <w:color w:val="196B24" w:themeColor="accent3"/>
                                <w:sz w:val="14"/>
                                <w:szCs w:val="14"/>
                              </w:rPr>
                              <w:t>-----------</w:t>
                            </w:r>
                            <w:r w:rsidRPr="003B7F3B">
                              <w:rPr>
                                <w:color w:val="196B24" w:themeColor="accent3"/>
                                <w:sz w:val="14"/>
                                <w:szCs w:val="14"/>
                              </w:rPr>
                              <w:t>--</w:t>
                            </w:r>
                            <w:r>
                              <w:rPr>
                                <w:color w:val="196B24" w:themeColor="accent3"/>
                                <w:sz w:val="14"/>
                                <w:szCs w:val="14"/>
                              </w:rPr>
                              <w:t>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01F359" id="_x0000_s1038" type="#_x0000_t202" style="position:absolute;left:0;text-align:left;margin-left:350.45pt;margin-top:33.95pt;width:188.35pt;height:12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" filled="f" stroked="f" strokeweight=".5pt">
                <v:textbox inset="0,0,0,0">
                  <w:txbxContent>
                    <w:p w14:paraId="7075F7F7" w14:textId="549D5172" w:rsidR="003B7F3B" w:rsidRPr="003B7F3B" w:rsidRDefault="003B7F3B" w:rsidP="003B7F3B">
                      <w:pPr>
                        <w:rPr>
                          <w:color w:val="196B24" w:themeColor="accent3"/>
                          <w:sz w:val="14"/>
                          <w:szCs w:val="14"/>
                        </w:rPr>
                      </w:pPr>
                      <w:r w:rsidRPr="003B7F3B">
                        <w:rPr>
                          <w:color w:val="196B24" w:themeColor="accent3"/>
                          <w:sz w:val="14"/>
                          <w:szCs w:val="14"/>
                        </w:rPr>
                        <w:t>Monitoring Actual and Potential Exits --------</w:t>
                      </w:r>
                      <w:r>
                        <w:rPr>
                          <w:color w:val="196B24" w:themeColor="accent3"/>
                          <w:sz w:val="14"/>
                          <w:szCs w:val="14"/>
                        </w:rPr>
                        <w:t>-----------</w:t>
                      </w:r>
                      <w:r w:rsidRPr="003B7F3B">
                        <w:rPr>
                          <w:color w:val="196B24" w:themeColor="accent3"/>
                          <w:sz w:val="14"/>
                          <w:szCs w:val="14"/>
                        </w:rPr>
                        <w:t>--</w:t>
                      </w:r>
                      <w:r>
                        <w:rPr>
                          <w:color w:val="196B24" w:themeColor="accent3"/>
                          <w:sz w:val="14"/>
                          <w:szCs w:val="14"/>
                        </w:rPr>
                        <w:t>-----------</w:t>
                      </w:r>
                    </w:p>
                  </w:txbxContent>
                </v:textbox>
              </v:shape>
            </w:pict>
          </mc:Fallback>
        </mc:AlternateContent>
      </w:r>
    </w:p>
    <w:sectPr w:rsidR="0070049F" w:rsidRPr="003B7F3B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8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6"/>
  </w:num>
  <w:num w:numId="2" w16cid:durableId="1497963572">
    <w:abstractNumId w:val="8"/>
  </w:num>
  <w:num w:numId="3" w16cid:durableId="1623340168">
    <w:abstractNumId w:val="9"/>
  </w:num>
  <w:num w:numId="4" w16cid:durableId="94057243">
    <w:abstractNumId w:val="3"/>
  </w:num>
  <w:num w:numId="5" w16cid:durableId="638342496">
    <w:abstractNumId w:val="10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2"/>
  </w:num>
  <w:num w:numId="10" w16cid:durableId="774789966">
    <w:abstractNumId w:val="7"/>
  </w:num>
  <w:num w:numId="11" w16cid:durableId="700396110">
    <w:abstractNumId w:val="4"/>
  </w:num>
  <w:num w:numId="12" w16cid:durableId="16583779">
    <w:abstractNumId w:val="11"/>
  </w:num>
  <w:num w:numId="13" w16cid:durableId="18945411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37CC2"/>
    <w:rsid w:val="00064E67"/>
    <w:rsid w:val="0007717F"/>
    <w:rsid w:val="000920C2"/>
    <w:rsid w:val="000A101E"/>
    <w:rsid w:val="000C4D77"/>
    <w:rsid w:val="000C72AE"/>
    <w:rsid w:val="00131E0D"/>
    <w:rsid w:val="00133EEA"/>
    <w:rsid w:val="001568FD"/>
    <w:rsid w:val="00171A02"/>
    <w:rsid w:val="001F600A"/>
    <w:rsid w:val="001F6819"/>
    <w:rsid w:val="001F70A6"/>
    <w:rsid w:val="002212CC"/>
    <w:rsid w:val="002237CD"/>
    <w:rsid w:val="002355CE"/>
    <w:rsid w:val="002673A6"/>
    <w:rsid w:val="002B0999"/>
    <w:rsid w:val="002D33D2"/>
    <w:rsid w:val="002D63A7"/>
    <w:rsid w:val="002E78E0"/>
    <w:rsid w:val="00315224"/>
    <w:rsid w:val="0034383F"/>
    <w:rsid w:val="0036617E"/>
    <w:rsid w:val="003A638A"/>
    <w:rsid w:val="003B7F3B"/>
    <w:rsid w:val="003C2D42"/>
    <w:rsid w:val="003E35AB"/>
    <w:rsid w:val="00406EE4"/>
    <w:rsid w:val="00423FDE"/>
    <w:rsid w:val="004433C6"/>
    <w:rsid w:val="004572FE"/>
    <w:rsid w:val="00464297"/>
    <w:rsid w:val="0049168D"/>
    <w:rsid w:val="00496CB9"/>
    <w:rsid w:val="004E60AB"/>
    <w:rsid w:val="0051035A"/>
    <w:rsid w:val="00527A1B"/>
    <w:rsid w:val="0058433D"/>
    <w:rsid w:val="005B2552"/>
    <w:rsid w:val="005C5CA3"/>
    <w:rsid w:val="006010A2"/>
    <w:rsid w:val="00612525"/>
    <w:rsid w:val="006405E6"/>
    <w:rsid w:val="00672B0F"/>
    <w:rsid w:val="006904CF"/>
    <w:rsid w:val="006B572C"/>
    <w:rsid w:val="006C2D71"/>
    <w:rsid w:val="006C71B2"/>
    <w:rsid w:val="006D2CD7"/>
    <w:rsid w:val="006D4603"/>
    <w:rsid w:val="006E4DD9"/>
    <w:rsid w:val="0070049F"/>
    <w:rsid w:val="00702299"/>
    <w:rsid w:val="00712747"/>
    <w:rsid w:val="0072625E"/>
    <w:rsid w:val="007367E9"/>
    <w:rsid w:val="007A6E33"/>
    <w:rsid w:val="007B0F32"/>
    <w:rsid w:val="007E58C3"/>
    <w:rsid w:val="00805687"/>
    <w:rsid w:val="00813C52"/>
    <w:rsid w:val="0082133E"/>
    <w:rsid w:val="00840DB3"/>
    <w:rsid w:val="00846FF6"/>
    <w:rsid w:val="008810CA"/>
    <w:rsid w:val="008B730C"/>
    <w:rsid w:val="008F32E6"/>
    <w:rsid w:val="00903797"/>
    <w:rsid w:val="009278A9"/>
    <w:rsid w:val="00980332"/>
    <w:rsid w:val="00980957"/>
    <w:rsid w:val="009A63FC"/>
    <w:rsid w:val="009B5884"/>
    <w:rsid w:val="009B5A49"/>
    <w:rsid w:val="009C031B"/>
    <w:rsid w:val="00A318F7"/>
    <w:rsid w:val="00A319F9"/>
    <w:rsid w:val="00A45918"/>
    <w:rsid w:val="00A742C2"/>
    <w:rsid w:val="00A841D2"/>
    <w:rsid w:val="00AA39F9"/>
    <w:rsid w:val="00AF58DB"/>
    <w:rsid w:val="00B074CB"/>
    <w:rsid w:val="00B81F45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A50FF"/>
    <w:rsid w:val="00CC1461"/>
    <w:rsid w:val="00CC5085"/>
    <w:rsid w:val="00CD3926"/>
    <w:rsid w:val="00CD45AB"/>
    <w:rsid w:val="00CF254B"/>
    <w:rsid w:val="00D615FE"/>
    <w:rsid w:val="00D6353D"/>
    <w:rsid w:val="00D77937"/>
    <w:rsid w:val="00D87B20"/>
    <w:rsid w:val="00DA39BF"/>
    <w:rsid w:val="00E21C1B"/>
    <w:rsid w:val="00E27FCB"/>
    <w:rsid w:val="00E37ED4"/>
    <w:rsid w:val="00E43CCE"/>
    <w:rsid w:val="00E5008A"/>
    <w:rsid w:val="00E80464"/>
    <w:rsid w:val="00E840C1"/>
    <w:rsid w:val="00ED6884"/>
    <w:rsid w:val="00EF4359"/>
    <w:rsid w:val="00F3149D"/>
    <w:rsid w:val="00F63368"/>
    <w:rsid w:val="00F80743"/>
    <w:rsid w:val="00F85789"/>
    <w:rsid w:val="00F87394"/>
    <w:rsid w:val="00F91646"/>
    <w:rsid w:val="00FB4CCC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290</Words>
  <Characters>1434</Characters>
  <Application>Microsoft Office Word</Application>
  <DocSecurity>0</DocSecurity>
  <Lines>35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121</cp:revision>
  <cp:lastPrinted>2026-03-04T00:27:00Z</cp:lastPrinted>
  <dcterms:created xsi:type="dcterms:W3CDTF">2026-02-28T23:34:00Z</dcterms:created>
  <dcterms:modified xsi:type="dcterms:W3CDTF">2026-03-04T00:44:00Z</dcterms:modified>
</cp:coreProperties>
</file>