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279C" w:rsidRPr="00D2082A" w:rsidRDefault="001938E1" w:rsidP="001938E1">
      <w:pPr>
        <w:jc w:val="center"/>
        <w:rPr>
          <w:rFonts w:cstheme="minorHAnsi"/>
          <w:spacing w:val="20"/>
          <w:sz w:val="21"/>
          <w:szCs w:val="21"/>
        </w:rPr>
      </w:pPr>
      <w:r w:rsidRPr="00D2082A">
        <w:rPr>
          <w:rFonts w:eastAsia="Arial" w:cstheme="minorHAnsi"/>
          <w:spacing w:val="20"/>
          <w:sz w:val="21"/>
          <w:szCs w:val="21"/>
        </w:rPr>
        <w:t>4481 So</w:t>
      </w:r>
      <w:r w:rsidR="00D2082A">
        <w:rPr>
          <w:rFonts w:eastAsia="Arial" w:cstheme="minorHAnsi"/>
          <w:spacing w:val="20"/>
          <w:sz w:val="21"/>
          <w:szCs w:val="21"/>
        </w:rPr>
        <w:t>uth</w:t>
      </w:r>
      <w:r w:rsidRPr="00D2082A">
        <w:rPr>
          <w:rFonts w:eastAsia="Arial" w:cstheme="minorHAnsi"/>
          <w:spacing w:val="20"/>
          <w:sz w:val="21"/>
          <w:szCs w:val="21"/>
        </w:rPr>
        <w:t xml:space="preserve"> BLVD, APT 5, Canton, OH 44718</w:t>
      </w:r>
      <w:r w:rsidRPr="00D2082A">
        <w:rPr>
          <w:rFonts w:cstheme="minorHAnsi"/>
          <w:spacing w:val="20"/>
          <w:sz w:val="21"/>
          <w:szCs w:val="21"/>
        </w:rPr>
        <w:t xml:space="preserve"> </w:t>
      </w:r>
      <w:r w:rsidR="00640A41" w:rsidRPr="00D2082A">
        <w:rPr>
          <w:rFonts w:cstheme="minorHAnsi"/>
          <w:spacing w:val="20"/>
          <w:sz w:val="21"/>
          <w:szCs w:val="21"/>
        </w:rPr>
        <w:t>| Phone</w:t>
      </w:r>
      <w:r w:rsidRPr="00D2082A">
        <w:rPr>
          <w:rFonts w:eastAsia="Arial" w:cstheme="minorHAnsi"/>
          <w:spacing w:val="20"/>
          <w:sz w:val="21"/>
          <w:szCs w:val="21"/>
        </w:rPr>
        <w:t>: (330) 353-</w:t>
      </w:r>
      <w:r w:rsidR="00640A41" w:rsidRPr="00D2082A">
        <w:rPr>
          <w:rFonts w:eastAsia="Arial" w:cstheme="minorHAnsi"/>
          <w:spacing w:val="20"/>
          <w:sz w:val="21"/>
          <w:szCs w:val="21"/>
        </w:rPr>
        <w:t>9418 | Email</w:t>
      </w:r>
      <w:r w:rsidRPr="00D2082A">
        <w:rPr>
          <w:rFonts w:eastAsia="Arial" w:cstheme="minorHAnsi"/>
          <w:spacing w:val="20"/>
          <w:sz w:val="21"/>
          <w:szCs w:val="21"/>
        </w:rPr>
        <w:t>: rsclapper@gmail.com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single" w:sz="12" w:space="0" w:color="595959" w:themeColor="text1" w:themeTint="A6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90"/>
        <w:gridCol w:w="4410"/>
      </w:tblGrid>
      <w:tr w:rsidR="00D95625" w:rsidRPr="00B20056" w:rsidTr="00F00B75">
        <w:tc>
          <w:tcPr>
            <w:tcW w:w="6390" w:type="dxa"/>
            <w:shd w:val="clear" w:color="auto" w:fill="000000" w:themeFill="text1"/>
          </w:tcPr>
          <w:p w:rsidR="00D95625" w:rsidRPr="00B20056" w:rsidRDefault="00F00B75" w:rsidP="00D95625">
            <w:pPr>
              <w:tabs>
                <w:tab w:val="left" w:pos="5760"/>
              </w:tabs>
              <w:rPr>
                <w:b/>
                <w:smallCaps/>
                <w:color w:val="FFFFFF" w:themeColor="background1"/>
                <w:sz w:val="28"/>
              </w:rPr>
            </w:pPr>
            <w:r>
              <w:rPr>
                <w:b/>
                <w:smallCaps/>
                <w:color w:val="FFFFFF" w:themeColor="background1"/>
                <w:sz w:val="28"/>
              </w:rPr>
              <w:t>Senior Software Engineer &amp; Interface Architect</w:t>
            </w:r>
          </w:p>
        </w:tc>
        <w:tc>
          <w:tcPr>
            <w:tcW w:w="4410" w:type="dxa"/>
          </w:tcPr>
          <w:p w:rsidR="00D95625" w:rsidRPr="00B20056" w:rsidRDefault="00D95625" w:rsidP="00D95625">
            <w:pPr>
              <w:tabs>
                <w:tab w:val="left" w:pos="5760"/>
              </w:tabs>
              <w:rPr>
                <w:b/>
                <w:color w:val="FFFFFF" w:themeColor="background1"/>
                <w:sz w:val="28"/>
                <w:highlight w:val="black"/>
              </w:rPr>
            </w:pPr>
          </w:p>
        </w:tc>
      </w:tr>
    </w:tbl>
    <w:p w:rsidR="00D95625" w:rsidRPr="00B20056" w:rsidRDefault="00D95625" w:rsidP="00571D33">
      <w:pPr>
        <w:tabs>
          <w:tab w:val="left" w:pos="5760"/>
        </w:tabs>
        <w:spacing w:after="0" w:line="240" w:lineRule="auto"/>
        <w:rPr>
          <w:sz w:val="8"/>
          <w:highlight w:val="black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90"/>
        <w:gridCol w:w="4500"/>
      </w:tblGrid>
      <w:tr w:rsidR="006D488E" w:rsidRPr="00B20056" w:rsidTr="00F00B75">
        <w:tc>
          <w:tcPr>
            <w:tcW w:w="6390" w:type="dxa"/>
            <w:shd w:val="clear" w:color="auto" w:fill="C4BC96" w:themeFill="background2" w:themeFillShade="BF"/>
          </w:tcPr>
          <w:p w:rsidR="00196EF9" w:rsidRPr="00B20056" w:rsidRDefault="00196EF9" w:rsidP="00DB60FF">
            <w:pPr>
              <w:shd w:val="clear" w:color="auto" w:fill="C4BC96" w:themeFill="background2" w:themeFillShade="BF"/>
              <w:tabs>
                <w:tab w:val="left" w:pos="5760"/>
              </w:tabs>
              <w:spacing w:before="120"/>
              <w:jc w:val="center"/>
              <w:rPr>
                <w:color w:val="4A442A" w:themeColor="background2" w:themeShade="40"/>
                <w:spacing w:val="20"/>
                <w:sz w:val="20"/>
              </w:rPr>
            </w:pPr>
            <w:r w:rsidRPr="00B20056">
              <w:rPr>
                <w:color w:val="4A442A" w:themeColor="background2" w:themeShade="40"/>
                <w:spacing w:val="20"/>
                <w:sz w:val="20"/>
              </w:rPr>
              <w:sym w:font="Wingdings 2" w:char="F0BF"/>
            </w:r>
            <w:r w:rsidRPr="00B20056">
              <w:rPr>
                <w:color w:val="4A442A" w:themeColor="background2" w:themeShade="40"/>
                <w:spacing w:val="20"/>
                <w:sz w:val="20"/>
              </w:rPr>
              <w:t xml:space="preserve">      </w:t>
            </w:r>
            <w:r w:rsidRPr="00B20056">
              <w:rPr>
                <w:color w:val="4A442A" w:themeColor="background2" w:themeShade="40"/>
                <w:spacing w:val="20"/>
                <w:sz w:val="20"/>
              </w:rPr>
              <w:sym w:font="Wingdings 2" w:char="F0BF"/>
            </w:r>
            <w:r w:rsidRPr="00B20056">
              <w:rPr>
                <w:color w:val="4A442A" w:themeColor="background2" w:themeShade="40"/>
                <w:spacing w:val="20"/>
                <w:sz w:val="20"/>
              </w:rPr>
              <w:t xml:space="preserve">      </w:t>
            </w:r>
            <w:r w:rsidRPr="00B20056">
              <w:rPr>
                <w:color w:val="4A442A" w:themeColor="background2" w:themeShade="40"/>
                <w:spacing w:val="20"/>
                <w:sz w:val="20"/>
              </w:rPr>
              <w:sym w:font="Wingdings 2" w:char="F0BF"/>
            </w:r>
          </w:p>
          <w:p w:rsidR="006D488E" w:rsidRPr="002E5272" w:rsidRDefault="006D488E" w:rsidP="00BC07A7">
            <w:pPr>
              <w:shd w:val="clear" w:color="auto" w:fill="C4BC96" w:themeFill="background2" w:themeFillShade="BF"/>
              <w:tabs>
                <w:tab w:val="left" w:pos="5760"/>
              </w:tabs>
              <w:spacing w:before="60" w:after="60"/>
              <w:jc w:val="center"/>
              <w:rPr>
                <w:b/>
                <w:smallCaps/>
                <w:spacing w:val="20"/>
                <w:sz w:val="28"/>
              </w:rPr>
            </w:pPr>
            <w:r w:rsidRPr="002E5272">
              <w:rPr>
                <w:b/>
                <w:smallCaps/>
                <w:spacing w:val="20"/>
                <w:sz w:val="28"/>
              </w:rPr>
              <w:t xml:space="preserve">Core </w:t>
            </w:r>
            <w:r w:rsidR="00D2082A" w:rsidRPr="002E5272">
              <w:rPr>
                <w:b/>
                <w:smallCaps/>
                <w:spacing w:val="20"/>
                <w:sz w:val="28"/>
              </w:rPr>
              <w:t>Competencies</w:t>
            </w:r>
          </w:p>
          <w:p w:rsidR="00DB60FF" w:rsidRPr="00DB60FF" w:rsidRDefault="00DB60FF" w:rsidP="00DB60FF">
            <w:pPr>
              <w:shd w:val="clear" w:color="auto" w:fill="C4BC96" w:themeFill="background2" w:themeFillShade="BF"/>
              <w:jc w:val="center"/>
              <w:rPr>
                <w:rFonts w:cstheme="minorHAnsi"/>
                <w:sz w:val="20"/>
                <w:szCs w:val="20"/>
              </w:rPr>
            </w:pPr>
            <w:r w:rsidRPr="00DB60FF">
              <w:rPr>
                <w:rFonts w:cstheme="minorHAnsi"/>
                <w:sz w:val="20"/>
                <w:szCs w:val="20"/>
              </w:rPr>
              <w:t>Agile and Scrum Methodology</w:t>
            </w:r>
          </w:p>
          <w:p w:rsidR="00DB60FF" w:rsidRPr="00DB60FF" w:rsidRDefault="00DB60FF" w:rsidP="00DB60FF">
            <w:pPr>
              <w:shd w:val="clear" w:color="auto" w:fill="C4BC96" w:themeFill="background2" w:themeFillShade="BF"/>
              <w:jc w:val="center"/>
              <w:rPr>
                <w:rFonts w:cstheme="minorHAnsi"/>
                <w:sz w:val="20"/>
                <w:szCs w:val="20"/>
              </w:rPr>
            </w:pPr>
            <w:r w:rsidRPr="00DB60FF">
              <w:rPr>
                <w:rFonts w:eastAsia="Tahoma" w:cstheme="minorHAnsi"/>
                <w:sz w:val="20"/>
                <w:szCs w:val="20"/>
              </w:rPr>
              <w:t>.Net 1.1 / 2.0 / 3.5</w:t>
            </w:r>
            <w:r w:rsidRPr="00DB60FF">
              <w:rPr>
                <w:rFonts w:cstheme="minorHAnsi"/>
                <w:sz w:val="20"/>
                <w:szCs w:val="20"/>
              </w:rPr>
              <w:t xml:space="preserve"> / 4.0 / 4.5</w:t>
            </w:r>
          </w:p>
          <w:p w:rsidR="00DB60FF" w:rsidRPr="00DB60FF" w:rsidRDefault="00DB60FF" w:rsidP="00DB60FF">
            <w:pPr>
              <w:shd w:val="clear" w:color="auto" w:fill="C4BC96" w:themeFill="background2" w:themeFillShade="BF"/>
              <w:jc w:val="center"/>
              <w:rPr>
                <w:rFonts w:cstheme="minorHAnsi"/>
                <w:sz w:val="20"/>
                <w:szCs w:val="20"/>
              </w:rPr>
            </w:pPr>
            <w:r w:rsidRPr="00DB60FF">
              <w:rPr>
                <w:rFonts w:eastAsia="Tahoma" w:cstheme="minorHAnsi"/>
                <w:sz w:val="20"/>
                <w:szCs w:val="20"/>
              </w:rPr>
              <w:t>Team Foundation Server</w:t>
            </w:r>
            <w:r w:rsidRPr="00DB60FF">
              <w:rPr>
                <w:rFonts w:cstheme="minorHAnsi"/>
                <w:sz w:val="20"/>
                <w:szCs w:val="20"/>
              </w:rPr>
              <w:t xml:space="preserve"> Administration</w:t>
            </w:r>
          </w:p>
          <w:p w:rsidR="00DB60FF" w:rsidRDefault="00DB60FF" w:rsidP="00DB60FF">
            <w:pPr>
              <w:shd w:val="clear" w:color="auto" w:fill="C4BC96" w:themeFill="background2" w:themeFillShade="BF"/>
              <w:jc w:val="center"/>
              <w:rPr>
                <w:rFonts w:cstheme="minorHAnsi"/>
                <w:sz w:val="20"/>
                <w:szCs w:val="20"/>
              </w:rPr>
            </w:pPr>
            <w:r w:rsidRPr="00DB60FF">
              <w:rPr>
                <w:rFonts w:eastAsia="Tahoma" w:cstheme="minorHAnsi"/>
                <w:sz w:val="20"/>
                <w:szCs w:val="20"/>
              </w:rPr>
              <w:t>SQL Server 2000/2005</w:t>
            </w:r>
            <w:r w:rsidRPr="00DB60FF">
              <w:rPr>
                <w:rFonts w:cstheme="minorHAnsi"/>
                <w:sz w:val="20"/>
                <w:szCs w:val="20"/>
              </w:rPr>
              <w:t>/2008</w:t>
            </w:r>
          </w:p>
          <w:p w:rsidR="00BC07A7" w:rsidRPr="00DB60FF" w:rsidRDefault="00BC07A7" w:rsidP="00BC07A7">
            <w:pPr>
              <w:shd w:val="clear" w:color="auto" w:fill="C4BC96" w:themeFill="background2" w:themeFillShade="BF"/>
              <w:jc w:val="center"/>
              <w:rPr>
                <w:rFonts w:cstheme="minorHAnsi"/>
                <w:sz w:val="20"/>
                <w:szCs w:val="20"/>
              </w:rPr>
            </w:pPr>
            <w:r w:rsidRPr="00DB60FF">
              <w:rPr>
                <w:rFonts w:cstheme="minorHAnsi"/>
                <w:sz w:val="20"/>
                <w:szCs w:val="20"/>
              </w:rPr>
              <w:t>Visual Studio 2005/2008/2012</w:t>
            </w:r>
          </w:p>
          <w:p w:rsidR="00BC07A7" w:rsidRDefault="00BC07A7" w:rsidP="00DB60FF">
            <w:pPr>
              <w:shd w:val="clear" w:color="auto" w:fill="C4BC96" w:themeFill="background2" w:themeFillShade="BF"/>
              <w:jc w:val="center"/>
              <w:rPr>
                <w:rFonts w:cstheme="minorHAnsi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481"/>
              <w:gridCol w:w="1861"/>
              <w:gridCol w:w="1822"/>
            </w:tblGrid>
            <w:tr w:rsidR="00F00B75" w:rsidTr="00D002F0">
              <w:tc>
                <w:tcPr>
                  <w:tcW w:w="2481" w:type="dxa"/>
                </w:tcPr>
                <w:p w:rsidR="00F00B75" w:rsidRPr="00BC07A7" w:rsidRDefault="00F00B75" w:rsidP="00D002F0">
                  <w:pPr>
                    <w:pStyle w:val="ListParagraph"/>
                    <w:numPr>
                      <w:ilvl w:val="0"/>
                      <w:numId w:val="16"/>
                    </w:numPr>
                    <w:shd w:val="clear" w:color="auto" w:fill="C4BC96" w:themeFill="background2" w:themeFillShade="BF"/>
                    <w:ind w:left="499" w:hanging="180"/>
                    <w:rPr>
                      <w:rFonts w:cstheme="minorHAnsi"/>
                      <w:sz w:val="20"/>
                      <w:szCs w:val="20"/>
                    </w:rPr>
                  </w:pPr>
                  <w:r w:rsidRPr="00BC07A7">
                    <w:rPr>
                      <w:rFonts w:eastAsia="Tahoma" w:cstheme="minorHAnsi"/>
                      <w:sz w:val="20"/>
                      <w:szCs w:val="20"/>
                    </w:rPr>
                    <w:t>ASP.Net</w:t>
                  </w:r>
                </w:p>
                <w:p w:rsidR="00F00B75" w:rsidRPr="00BC07A7" w:rsidRDefault="00F00B75" w:rsidP="00D002F0">
                  <w:pPr>
                    <w:pStyle w:val="ListParagraph"/>
                    <w:numPr>
                      <w:ilvl w:val="0"/>
                      <w:numId w:val="16"/>
                    </w:numPr>
                    <w:shd w:val="clear" w:color="auto" w:fill="C4BC96" w:themeFill="background2" w:themeFillShade="BF"/>
                    <w:ind w:left="499" w:hanging="180"/>
                    <w:rPr>
                      <w:rFonts w:cstheme="minorHAnsi"/>
                      <w:sz w:val="20"/>
                      <w:szCs w:val="20"/>
                    </w:rPr>
                  </w:pPr>
                  <w:r w:rsidRPr="00BC07A7">
                    <w:rPr>
                      <w:rFonts w:cstheme="minorHAnsi"/>
                      <w:sz w:val="20"/>
                      <w:szCs w:val="20"/>
                    </w:rPr>
                    <w:t>ASP.Net MVC</w:t>
                  </w:r>
                </w:p>
                <w:p w:rsidR="00F00B75" w:rsidRPr="00BC07A7" w:rsidRDefault="00F00B75" w:rsidP="00D002F0">
                  <w:pPr>
                    <w:pStyle w:val="ListParagraph"/>
                    <w:numPr>
                      <w:ilvl w:val="0"/>
                      <w:numId w:val="16"/>
                    </w:numPr>
                    <w:shd w:val="clear" w:color="auto" w:fill="C4BC96" w:themeFill="background2" w:themeFillShade="BF"/>
                    <w:ind w:left="499" w:hanging="180"/>
                    <w:rPr>
                      <w:rFonts w:cstheme="minorHAnsi"/>
                      <w:sz w:val="20"/>
                      <w:szCs w:val="20"/>
                    </w:rPr>
                  </w:pPr>
                  <w:r w:rsidRPr="00BC07A7">
                    <w:rPr>
                      <w:rFonts w:cstheme="minorHAnsi"/>
                      <w:sz w:val="20"/>
                      <w:szCs w:val="20"/>
                    </w:rPr>
                    <w:t>ASP.NET Web API</w:t>
                  </w:r>
                </w:p>
                <w:p w:rsidR="00F00B75" w:rsidRPr="00BC07A7" w:rsidRDefault="00F00B75" w:rsidP="00D002F0">
                  <w:pPr>
                    <w:pStyle w:val="ListParagraph"/>
                    <w:numPr>
                      <w:ilvl w:val="0"/>
                      <w:numId w:val="16"/>
                    </w:numPr>
                    <w:shd w:val="clear" w:color="auto" w:fill="C4BC96" w:themeFill="background2" w:themeFillShade="BF"/>
                    <w:ind w:left="499" w:hanging="180"/>
                    <w:rPr>
                      <w:rFonts w:cstheme="minorHAnsi"/>
                      <w:sz w:val="20"/>
                      <w:szCs w:val="20"/>
                    </w:rPr>
                  </w:pPr>
                  <w:r w:rsidRPr="00BC07A7">
                    <w:rPr>
                      <w:rFonts w:eastAsia="Tahoma" w:cstheme="minorHAnsi"/>
                      <w:sz w:val="20"/>
                      <w:szCs w:val="20"/>
                    </w:rPr>
                    <w:t>C#</w:t>
                  </w:r>
                </w:p>
                <w:p w:rsidR="00F00B75" w:rsidRPr="00BC07A7" w:rsidRDefault="00F00B75" w:rsidP="00D002F0">
                  <w:pPr>
                    <w:pStyle w:val="ListParagraph"/>
                    <w:numPr>
                      <w:ilvl w:val="0"/>
                      <w:numId w:val="16"/>
                    </w:numPr>
                    <w:shd w:val="clear" w:color="auto" w:fill="C4BC96" w:themeFill="background2" w:themeFillShade="BF"/>
                    <w:ind w:left="499" w:hanging="180"/>
                    <w:rPr>
                      <w:rFonts w:cstheme="minorHAnsi"/>
                      <w:sz w:val="20"/>
                      <w:szCs w:val="20"/>
                    </w:rPr>
                  </w:pPr>
                  <w:r w:rsidRPr="00BC07A7">
                    <w:rPr>
                      <w:rFonts w:eastAsia="Tahoma" w:cstheme="minorHAnsi"/>
                      <w:sz w:val="20"/>
                      <w:szCs w:val="20"/>
                    </w:rPr>
                    <w:t>XML / XSL</w:t>
                  </w:r>
                  <w:r w:rsidRPr="00BC07A7">
                    <w:rPr>
                      <w:rFonts w:cstheme="minorHAnsi"/>
                      <w:sz w:val="20"/>
                      <w:szCs w:val="20"/>
                    </w:rPr>
                    <w:t xml:space="preserve"> / XSLT</w:t>
                  </w:r>
                </w:p>
              </w:tc>
              <w:tc>
                <w:tcPr>
                  <w:tcW w:w="1861" w:type="dxa"/>
                </w:tcPr>
                <w:p w:rsidR="00F00B75" w:rsidRPr="00BC07A7" w:rsidRDefault="00F00B75" w:rsidP="00BC07A7">
                  <w:pPr>
                    <w:pStyle w:val="ListParagraph"/>
                    <w:numPr>
                      <w:ilvl w:val="0"/>
                      <w:numId w:val="17"/>
                    </w:numPr>
                    <w:shd w:val="clear" w:color="auto" w:fill="C4BC96" w:themeFill="background2" w:themeFillShade="BF"/>
                    <w:ind w:left="385" w:hanging="180"/>
                    <w:rPr>
                      <w:rFonts w:cstheme="minorHAnsi"/>
                      <w:sz w:val="20"/>
                      <w:szCs w:val="20"/>
                    </w:rPr>
                  </w:pPr>
                  <w:r w:rsidRPr="00BC07A7">
                    <w:rPr>
                      <w:rFonts w:eastAsia="Tahoma" w:cstheme="minorHAnsi"/>
                      <w:sz w:val="20"/>
                      <w:szCs w:val="20"/>
                    </w:rPr>
                    <w:t>JavaScript</w:t>
                  </w:r>
                </w:p>
                <w:p w:rsidR="00F00B75" w:rsidRPr="00BC07A7" w:rsidRDefault="00F00B75" w:rsidP="00BC07A7">
                  <w:pPr>
                    <w:pStyle w:val="ListParagraph"/>
                    <w:numPr>
                      <w:ilvl w:val="0"/>
                      <w:numId w:val="17"/>
                    </w:numPr>
                    <w:shd w:val="clear" w:color="auto" w:fill="C4BC96" w:themeFill="background2" w:themeFillShade="BF"/>
                    <w:ind w:left="385" w:hanging="180"/>
                    <w:rPr>
                      <w:rFonts w:cstheme="minorHAnsi"/>
                      <w:sz w:val="20"/>
                      <w:szCs w:val="20"/>
                    </w:rPr>
                  </w:pPr>
                  <w:r w:rsidRPr="00BC07A7">
                    <w:rPr>
                      <w:rFonts w:cstheme="minorHAnsi"/>
                      <w:sz w:val="20"/>
                      <w:szCs w:val="20"/>
                    </w:rPr>
                    <w:t>Silverlight</w:t>
                  </w:r>
                </w:p>
                <w:p w:rsidR="00F00B75" w:rsidRPr="00BC07A7" w:rsidRDefault="00E95284" w:rsidP="00BC07A7">
                  <w:pPr>
                    <w:pStyle w:val="ListParagraph"/>
                    <w:numPr>
                      <w:ilvl w:val="0"/>
                      <w:numId w:val="17"/>
                    </w:numPr>
                    <w:shd w:val="clear" w:color="auto" w:fill="C4BC96" w:themeFill="background2" w:themeFillShade="BF"/>
                    <w:ind w:left="385" w:hanging="180"/>
                    <w:rPr>
                      <w:rFonts w:cstheme="minorHAns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theme="minorHAnsi"/>
                      <w:sz w:val="20"/>
                      <w:szCs w:val="20"/>
                    </w:rPr>
                    <w:t>KnockoutJS</w:t>
                  </w:r>
                  <w:proofErr w:type="spellEnd"/>
                </w:p>
                <w:p w:rsidR="00E95284" w:rsidRDefault="00E95284" w:rsidP="00F00B75">
                  <w:pPr>
                    <w:pStyle w:val="ListParagraph"/>
                    <w:numPr>
                      <w:ilvl w:val="0"/>
                      <w:numId w:val="17"/>
                    </w:numPr>
                    <w:shd w:val="clear" w:color="auto" w:fill="C4BC96" w:themeFill="background2" w:themeFillShade="BF"/>
                    <w:ind w:left="385" w:hanging="180"/>
                    <w:rPr>
                      <w:rFonts w:cstheme="minorHAns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theme="minorHAnsi"/>
                      <w:sz w:val="20"/>
                      <w:szCs w:val="20"/>
                    </w:rPr>
                    <w:t>AngularJS</w:t>
                  </w:r>
                  <w:proofErr w:type="spellEnd"/>
                  <w:r w:rsidRPr="00BC07A7">
                    <w:rPr>
                      <w:rFonts w:cstheme="minorHAnsi"/>
                      <w:sz w:val="20"/>
                      <w:szCs w:val="20"/>
                    </w:rPr>
                    <w:t xml:space="preserve"> </w:t>
                  </w:r>
                </w:p>
                <w:p w:rsidR="00F00B75" w:rsidRPr="00F00B75" w:rsidRDefault="00F00B75" w:rsidP="00F00B75">
                  <w:pPr>
                    <w:pStyle w:val="ListParagraph"/>
                    <w:numPr>
                      <w:ilvl w:val="0"/>
                      <w:numId w:val="17"/>
                    </w:numPr>
                    <w:shd w:val="clear" w:color="auto" w:fill="C4BC96" w:themeFill="background2" w:themeFillShade="BF"/>
                    <w:ind w:left="385" w:hanging="180"/>
                    <w:rPr>
                      <w:rFonts w:cstheme="minorHAnsi"/>
                      <w:sz w:val="20"/>
                      <w:szCs w:val="20"/>
                    </w:rPr>
                  </w:pPr>
                  <w:r w:rsidRPr="00BC07A7">
                    <w:rPr>
                      <w:rFonts w:cstheme="minorHAnsi"/>
                      <w:sz w:val="20"/>
                      <w:szCs w:val="20"/>
                    </w:rPr>
                    <w:t>LINQ</w:t>
                  </w:r>
                </w:p>
              </w:tc>
              <w:tc>
                <w:tcPr>
                  <w:tcW w:w="1822" w:type="dxa"/>
                </w:tcPr>
                <w:p w:rsidR="00F00B75" w:rsidRPr="00BC07A7" w:rsidRDefault="00F00B75" w:rsidP="00F00B75">
                  <w:pPr>
                    <w:pStyle w:val="ListParagraph"/>
                    <w:numPr>
                      <w:ilvl w:val="0"/>
                      <w:numId w:val="17"/>
                    </w:numPr>
                    <w:shd w:val="clear" w:color="auto" w:fill="C4BC96" w:themeFill="background2" w:themeFillShade="BF"/>
                    <w:ind w:left="385" w:hanging="180"/>
                    <w:rPr>
                      <w:rFonts w:cstheme="minorHAnsi"/>
                      <w:sz w:val="20"/>
                      <w:szCs w:val="20"/>
                    </w:rPr>
                  </w:pPr>
                  <w:r w:rsidRPr="00BC07A7">
                    <w:rPr>
                      <w:rFonts w:cstheme="minorHAnsi"/>
                      <w:sz w:val="20"/>
                      <w:szCs w:val="20"/>
                    </w:rPr>
                    <w:t>MVC</w:t>
                  </w:r>
                </w:p>
                <w:p w:rsidR="00F00B75" w:rsidRPr="00F00B75" w:rsidRDefault="00F00B75" w:rsidP="00F00B75">
                  <w:pPr>
                    <w:pStyle w:val="ListParagraph"/>
                    <w:numPr>
                      <w:ilvl w:val="0"/>
                      <w:numId w:val="17"/>
                    </w:numPr>
                    <w:shd w:val="clear" w:color="auto" w:fill="C4BC96" w:themeFill="background2" w:themeFillShade="BF"/>
                    <w:ind w:left="385" w:hanging="180"/>
                    <w:rPr>
                      <w:rFonts w:eastAsia="Tahoma" w:cstheme="minorHAnsi"/>
                      <w:sz w:val="20"/>
                      <w:szCs w:val="20"/>
                    </w:rPr>
                  </w:pPr>
                  <w:proofErr w:type="spellStart"/>
                  <w:r w:rsidRPr="00BC07A7">
                    <w:rPr>
                      <w:rFonts w:cstheme="minorHAnsi"/>
                      <w:sz w:val="20"/>
                      <w:szCs w:val="20"/>
                    </w:rPr>
                    <w:t>WinForms</w:t>
                  </w:r>
                  <w:proofErr w:type="spellEnd"/>
                </w:p>
                <w:p w:rsidR="00F00B75" w:rsidRPr="00BC07A7" w:rsidRDefault="00F00B75" w:rsidP="00F00B75">
                  <w:pPr>
                    <w:pStyle w:val="ListParagraph"/>
                    <w:numPr>
                      <w:ilvl w:val="0"/>
                      <w:numId w:val="16"/>
                    </w:numPr>
                    <w:shd w:val="clear" w:color="auto" w:fill="C4BC96" w:themeFill="background2" w:themeFillShade="BF"/>
                    <w:ind w:left="387" w:hanging="180"/>
                    <w:rPr>
                      <w:rFonts w:cstheme="minorHAnsi"/>
                      <w:sz w:val="20"/>
                      <w:szCs w:val="20"/>
                    </w:rPr>
                  </w:pPr>
                  <w:r w:rsidRPr="00BC07A7">
                    <w:rPr>
                      <w:rFonts w:eastAsia="Tahoma" w:cstheme="minorHAnsi"/>
                      <w:sz w:val="20"/>
                      <w:szCs w:val="20"/>
                    </w:rPr>
                    <w:t>VB.NET</w:t>
                  </w:r>
                </w:p>
                <w:p w:rsidR="00014FAD" w:rsidRDefault="00014FAD" w:rsidP="00D002F0">
                  <w:pPr>
                    <w:pStyle w:val="ListParagraph"/>
                    <w:numPr>
                      <w:ilvl w:val="0"/>
                      <w:numId w:val="16"/>
                    </w:numPr>
                    <w:shd w:val="clear" w:color="auto" w:fill="C4BC96" w:themeFill="background2" w:themeFillShade="BF"/>
                    <w:ind w:left="387" w:hanging="180"/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JQuery</w:t>
                  </w:r>
                </w:p>
                <w:p w:rsidR="00F00B75" w:rsidRPr="00D002F0" w:rsidRDefault="00F00B75" w:rsidP="00D002F0">
                  <w:pPr>
                    <w:pStyle w:val="ListParagraph"/>
                    <w:numPr>
                      <w:ilvl w:val="0"/>
                      <w:numId w:val="16"/>
                    </w:numPr>
                    <w:shd w:val="clear" w:color="auto" w:fill="C4BC96" w:themeFill="background2" w:themeFillShade="BF"/>
                    <w:ind w:left="387" w:hanging="180"/>
                    <w:rPr>
                      <w:rFonts w:cstheme="minorHAnsi"/>
                      <w:sz w:val="20"/>
                      <w:szCs w:val="20"/>
                    </w:rPr>
                  </w:pPr>
                  <w:r w:rsidRPr="00BC07A7">
                    <w:rPr>
                      <w:rFonts w:cstheme="minorHAnsi"/>
                      <w:sz w:val="20"/>
                      <w:szCs w:val="20"/>
                    </w:rPr>
                    <w:t>AJAX</w:t>
                  </w:r>
                </w:p>
              </w:tc>
            </w:tr>
          </w:tbl>
          <w:p w:rsidR="00BC07A7" w:rsidRPr="00DB60FF" w:rsidRDefault="00BC07A7" w:rsidP="00DB60FF">
            <w:pPr>
              <w:shd w:val="clear" w:color="auto" w:fill="C4BC96" w:themeFill="background2" w:themeFillShade="BF"/>
              <w:jc w:val="center"/>
              <w:rPr>
                <w:rFonts w:cstheme="minorHAnsi"/>
                <w:sz w:val="20"/>
                <w:szCs w:val="20"/>
              </w:rPr>
            </w:pPr>
          </w:p>
          <w:p w:rsidR="00BC07A7" w:rsidRPr="002E5272" w:rsidRDefault="00BC07A7" w:rsidP="00BC07A7">
            <w:pPr>
              <w:shd w:val="clear" w:color="auto" w:fill="C4BC96" w:themeFill="background2" w:themeFillShade="BF"/>
              <w:tabs>
                <w:tab w:val="left" w:pos="5760"/>
              </w:tabs>
              <w:spacing w:before="60" w:after="60"/>
              <w:jc w:val="center"/>
              <w:rPr>
                <w:b/>
                <w:smallCaps/>
                <w:spacing w:val="20"/>
                <w:sz w:val="28"/>
              </w:rPr>
            </w:pPr>
            <w:r w:rsidRPr="002E5272">
              <w:rPr>
                <w:b/>
                <w:smallCaps/>
                <w:spacing w:val="20"/>
                <w:sz w:val="28"/>
              </w:rPr>
              <w:t>Foundational Skills</w:t>
            </w:r>
          </w:p>
          <w:p w:rsidR="00BC07A7" w:rsidRPr="00DB60FF" w:rsidRDefault="00BC07A7" w:rsidP="00BC07A7">
            <w:pPr>
              <w:shd w:val="clear" w:color="auto" w:fill="C4BC96" w:themeFill="background2" w:themeFillShade="BF"/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 w:rsidRPr="00DB60FF">
              <w:rPr>
                <w:rFonts w:cstheme="minorHAnsi"/>
                <w:sz w:val="20"/>
                <w:szCs w:val="20"/>
              </w:rPr>
              <w:t>Mainstreet</w:t>
            </w:r>
            <w:proofErr w:type="spellEnd"/>
            <w:r w:rsidRPr="00DB60FF">
              <w:rPr>
                <w:rFonts w:cstheme="minorHAnsi"/>
                <w:sz w:val="20"/>
                <w:szCs w:val="20"/>
              </w:rPr>
              <w:t xml:space="preserve"> Commerce’s Business Flow Integration</w:t>
            </w:r>
          </w:p>
          <w:p w:rsidR="00BC07A7" w:rsidRDefault="00BC07A7" w:rsidP="00BC07A7">
            <w:pPr>
              <w:shd w:val="clear" w:color="auto" w:fill="C4BC96" w:themeFill="background2" w:themeFillShade="BF"/>
              <w:jc w:val="center"/>
              <w:rPr>
                <w:rFonts w:cstheme="minorHAnsi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597"/>
              <w:gridCol w:w="1710"/>
              <w:gridCol w:w="2857"/>
            </w:tblGrid>
            <w:tr w:rsidR="00F00B75" w:rsidTr="00D002F0">
              <w:tc>
                <w:tcPr>
                  <w:tcW w:w="1597" w:type="dxa"/>
                </w:tcPr>
                <w:p w:rsidR="00F00B75" w:rsidRPr="002E5272" w:rsidRDefault="00F00B75" w:rsidP="002E5272">
                  <w:pPr>
                    <w:pStyle w:val="ListParagraph"/>
                    <w:numPr>
                      <w:ilvl w:val="0"/>
                      <w:numId w:val="18"/>
                    </w:numPr>
                    <w:shd w:val="clear" w:color="auto" w:fill="C4BC96" w:themeFill="background2" w:themeFillShade="BF"/>
                    <w:ind w:left="319" w:hanging="270"/>
                    <w:rPr>
                      <w:rFonts w:cstheme="minorHAnsi"/>
                      <w:sz w:val="20"/>
                      <w:szCs w:val="20"/>
                    </w:rPr>
                  </w:pPr>
                  <w:r w:rsidRPr="002E5272">
                    <w:rPr>
                      <w:rFonts w:eastAsia="Tahoma" w:cstheme="minorHAnsi"/>
                      <w:sz w:val="20"/>
                      <w:szCs w:val="20"/>
                    </w:rPr>
                    <w:t>VB6</w:t>
                  </w:r>
                </w:p>
                <w:p w:rsidR="00F00B75" w:rsidRPr="002E5272" w:rsidRDefault="00F00B75" w:rsidP="002E5272">
                  <w:pPr>
                    <w:pStyle w:val="ListParagraph"/>
                    <w:numPr>
                      <w:ilvl w:val="0"/>
                      <w:numId w:val="18"/>
                    </w:numPr>
                    <w:shd w:val="clear" w:color="auto" w:fill="C4BC96" w:themeFill="background2" w:themeFillShade="BF"/>
                    <w:ind w:left="319" w:hanging="270"/>
                    <w:rPr>
                      <w:rFonts w:cstheme="minorHAnsi"/>
                      <w:sz w:val="20"/>
                      <w:szCs w:val="20"/>
                    </w:rPr>
                  </w:pPr>
                  <w:r w:rsidRPr="002E5272">
                    <w:rPr>
                      <w:rFonts w:cstheme="minorHAnsi"/>
                      <w:sz w:val="20"/>
                      <w:szCs w:val="20"/>
                    </w:rPr>
                    <w:t>SharePoint</w:t>
                  </w:r>
                </w:p>
                <w:p w:rsidR="00F00B75" w:rsidRPr="002E5272" w:rsidRDefault="00F00B75" w:rsidP="002E5272">
                  <w:pPr>
                    <w:pStyle w:val="ListParagraph"/>
                    <w:numPr>
                      <w:ilvl w:val="0"/>
                      <w:numId w:val="18"/>
                    </w:numPr>
                    <w:shd w:val="clear" w:color="auto" w:fill="C4BC96" w:themeFill="background2" w:themeFillShade="BF"/>
                    <w:ind w:left="319" w:hanging="270"/>
                    <w:rPr>
                      <w:rFonts w:cstheme="minorHAnsi"/>
                      <w:sz w:val="20"/>
                      <w:szCs w:val="20"/>
                    </w:rPr>
                  </w:pPr>
                  <w:r w:rsidRPr="002E5272">
                    <w:rPr>
                      <w:rFonts w:cstheme="minorHAnsi"/>
                      <w:sz w:val="20"/>
                      <w:szCs w:val="20"/>
                    </w:rPr>
                    <w:t>HL7 XML</w:t>
                  </w:r>
                </w:p>
                <w:p w:rsidR="00F00B75" w:rsidRPr="002E5272" w:rsidRDefault="00F00B75" w:rsidP="002E5272">
                  <w:pPr>
                    <w:pStyle w:val="ListParagraph"/>
                    <w:numPr>
                      <w:ilvl w:val="0"/>
                      <w:numId w:val="18"/>
                    </w:numPr>
                    <w:shd w:val="clear" w:color="auto" w:fill="C4BC96" w:themeFill="background2" w:themeFillShade="BF"/>
                    <w:ind w:left="319" w:hanging="270"/>
                    <w:rPr>
                      <w:rFonts w:cstheme="minorHAnsi"/>
                      <w:sz w:val="20"/>
                      <w:szCs w:val="20"/>
                    </w:rPr>
                  </w:pPr>
                  <w:r w:rsidRPr="002E5272">
                    <w:rPr>
                      <w:rFonts w:cstheme="minorHAnsi"/>
                      <w:sz w:val="20"/>
                      <w:szCs w:val="20"/>
                    </w:rPr>
                    <w:t>VM Ware</w:t>
                  </w:r>
                </w:p>
              </w:tc>
              <w:tc>
                <w:tcPr>
                  <w:tcW w:w="1710" w:type="dxa"/>
                </w:tcPr>
                <w:p w:rsidR="00F00B75" w:rsidRPr="002E5272" w:rsidRDefault="00F00B75" w:rsidP="002E5272">
                  <w:pPr>
                    <w:pStyle w:val="ListParagraph"/>
                    <w:numPr>
                      <w:ilvl w:val="0"/>
                      <w:numId w:val="18"/>
                    </w:numPr>
                    <w:shd w:val="clear" w:color="auto" w:fill="C4BC96" w:themeFill="background2" w:themeFillShade="BF"/>
                    <w:ind w:left="252" w:hanging="249"/>
                    <w:rPr>
                      <w:rFonts w:cstheme="minorHAnsi"/>
                      <w:sz w:val="20"/>
                      <w:szCs w:val="20"/>
                    </w:rPr>
                  </w:pPr>
                  <w:r w:rsidRPr="002E5272">
                    <w:rPr>
                      <w:rFonts w:cstheme="minorHAnsi"/>
                      <w:sz w:val="20"/>
                      <w:szCs w:val="20"/>
                    </w:rPr>
                    <w:t>Teamwork</w:t>
                  </w:r>
                </w:p>
                <w:p w:rsidR="00F00B75" w:rsidRPr="002E5272" w:rsidRDefault="00F00B75" w:rsidP="002E5272">
                  <w:pPr>
                    <w:pStyle w:val="ListParagraph"/>
                    <w:numPr>
                      <w:ilvl w:val="0"/>
                      <w:numId w:val="18"/>
                    </w:numPr>
                    <w:shd w:val="clear" w:color="auto" w:fill="C4BC96" w:themeFill="background2" w:themeFillShade="BF"/>
                    <w:ind w:left="252" w:hanging="249"/>
                    <w:rPr>
                      <w:rFonts w:cstheme="minorHAnsi"/>
                      <w:sz w:val="20"/>
                      <w:szCs w:val="20"/>
                    </w:rPr>
                  </w:pPr>
                  <w:proofErr w:type="spellStart"/>
                  <w:r w:rsidRPr="002E5272">
                    <w:rPr>
                      <w:rFonts w:cstheme="minorHAnsi"/>
                      <w:sz w:val="20"/>
                      <w:szCs w:val="20"/>
                    </w:rPr>
                    <w:t>MSTest</w:t>
                  </w:r>
                  <w:proofErr w:type="spellEnd"/>
                </w:p>
                <w:p w:rsidR="00F00B75" w:rsidRPr="002E5272" w:rsidRDefault="00F00B75" w:rsidP="002E5272">
                  <w:pPr>
                    <w:pStyle w:val="ListParagraph"/>
                    <w:numPr>
                      <w:ilvl w:val="0"/>
                      <w:numId w:val="18"/>
                    </w:numPr>
                    <w:shd w:val="clear" w:color="auto" w:fill="C4BC96" w:themeFill="background2" w:themeFillShade="BF"/>
                    <w:ind w:left="252" w:hanging="249"/>
                    <w:rPr>
                      <w:rFonts w:cstheme="minorHAnsi"/>
                      <w:sz w:val="20"/>
                      <w:szCs w:val="20"/>
                    </w:rPr>
                  </w:pPr>
                  <w:proofErr w:type="spellStart"/>
                  <w:r w:rsidRPr="002E5272">
                    <w:rPr>
                      <w:rFonts w:cstheme="minorHAnsi"/>
                      <w:sz w:val="20"/>
                      <w:szCs w:val="20"/>
                    </w:rPr>
                    <w:t>Telerik</w:t>
                  </w:r>
                  <w:proofErr w:type="spellEnd"/>
                  <w:r w:rsidRPr="002E5272">
                    <w:rPr>
                      <w:rFonts w:cstheme="minorHAnsi"/>
                      <w:sz w:val="20"/>
                      <w:szCs w:val="20"/>
                    </w:rPr>
                    <w:t xml:space="preserve"> UI</w:t>
                  </w:r>
                </w:p>
                <w:p w:rsidR="00F00B75" w:rsidRPr="00F00B75" w:rsidRDefault="00F00B75" w:rsidP="00F00B75">
                  <w:pPr>
                    <w:pStyle w:val="ListParagraph"/>
                    <w:numPr>
                      <w:ilvl w:val="0"/>
                      <w:numId w:val="18"/>
                    </w:numPr>
                    <w:shd w:val="clear" w:color="auto" w:fill="C4BC96" w:themeFill="background2" w:themeFillShade="BF"/>
                    <w:ind w:left="252" w:hanging="249"/>
                    <w:rPr>
                      <w:rFonts w:cstheme="minorHAnsi"/>
                      <w:sz w:val="20"/>
                      <w:szCs w:val="20"/>
                    </w:rPr>
                  </w:pPr>
                  <w:r w:rsidRPr="002E5272">
                    <w:rPr>
                      <w:rFonts w:cstheme="minorHAnsi"/>
                      <w:sz w:val="20"/>
                      <w:szCs w:val="20"/>
                    </w:rPr>
                    <w:t>Source Safe</w:t>
                  </w:r>
                </w:p>
              </w:tc>
              <w:tc>
                <w:tcPr>
                  <w:tcW w:w="2857" w:type="dxa"/>
                </w:tcPr>
                <w:p w:rsidR="00F00B75" w:rsidRPr="002E5272" w:rsidRDefault="00F00B75" w:rsidP="00D002F0">
                  <w:pPr>
                    <w:pStyle w:val="ListParagraph"/>
                    <w:numPr>
                      <w:ilvl w:val="0"/>
                      <w:numId w:val="18"/>
                    </w:numPr>
                    <w:shd w:val="clear" w:color="auto" w:fill="C4BC96" w:themeFill="background2" w:themeFillShade="BF"/>
                    <w:ind w:left="342" w:hanging="270"/>
                    <w:rPr>
                      <w:rFonts w:cstheme="minorHAnsi"/>
                      <w:sz w:val="20"/>
                      <w:szCs w:val="20"/>
                    </w:rPr>
                  </w:pPr>
                  <w:r w:rsidRPr="002E5272">
                    <w:rPr>
                      <w:rFonts w:cstheme="minorHAnsi"/>
                      <w:sz w:val="20"/>
                      <w:szCs w:val="20"/>
                    </w:rPr>
                    <w:t>OMX Integration</w:t>
                  </w:r>
                </w:p>
                <w:p w:rsidR="00F00B75" w:rsidRPr="002E5272" w:rsidRDefault="00F00B75" w:rsidP="00D002F0">
                  <w:pPr>
                    <w:pStyle w:val="ListParagraph"/>
                    <w:numPr>
                      <w:ilvl w:val="0"/>
                      <w:numId w:val="18"/>
                    </w:numPr>
                    <w:shd w:val="clear" w:color="auto" w:fill="C4BC96" w:themeFill="background2" w:themeFillShade="BF"/>
                    <w:ind w:left="342" w:hanging="270"/>
                    <w:rPr>
                      <w:rFonts w:cstheme="minorHAnsi"/>
                      <w:sz w:val="20"/>
                      <w:szCs w:val="20"/>
                    </w:rPr>
                  </w:pPr>
                  <w:r w:rsidRPr="002E5272">
                    <w:rPr>
                      <w:rFonts w:cstheme="minorHAnsi"/>
                      <w:sz w:val="20"/>
                      <w:szCs w:val="20"/>
                    </w:rPr>
                    <w:t>Adobe Photoshop CS3</w:t>
                  </w:r>
                </w:p>
                <w:p w:rsidR="00F00B75" w:rsidRDefault="00F00B75" w:rsidP="00D002F0">
                  <w:pPr>
                    <w:pStyle w:val="ListParagraph"/>
                    <w:numPr>
                      <w:ilvl w:val="0"/>
                      <w:numId w:val="18"/>
                    </w:numPr>
                    <w:shd w:val="clear" w:color="auto" w:fill="C4BC96" w:themeFill="background2" w:themeFillShade="BF"/>
                    <w:ind w:left="342" w:hanging="270"/>
                    <w:rPr>
                      <w:rFonts w:cstheme="minorHAnsi"/>
                      <w:sz w:val="20"/>
                      <w:szCs w:val="20"/>
                    </w:rPr>
                  </w:pPr>
                  <w:r w:rsidRPr="002E5272">
                    <w:rPr>
                      <w:rFonts w:cstheme="minorHAnsi"/>
                      <w:sz w:val="20"/>
                      <w:szCs w:val="20"/>
                    </w:rPr>
                    <w:t>Windows 7 / Vista / XP</w:t>
                  </w:r>
                </w:p>
                <w:p w:rsidR="00F00B75" w:rsidRPr="00F00B75" w:rsidRDefault="00F00B75" w:rsidP="00D002F0">
                  <w:pPr>
                    <w:pStyle w:val="ListParagraph"/>
                    <w:numPr>
                      <w:ilvl w:val="0"/>
                      <w:numId w:val="18"/>
                    </w:numPr>
                    <w:shd w:val="clear" w:color="auto" w:fill="C4BC96" w:themeFill="background2" w:themeFillShade="BF"/>
                    <w:ind w:left="342" w:hanging="270"/>
                    <w:rPr>
                      <w:rFonts w:cstheme="minorHAnsi"/>
                      <w:sz w:val="20"/>
                      <w:szCs w:val="20"/>
                    </w:rPr>
                  </w:pPr>
                  <w:r w:rsidRPr="002E5272">
                    <w:rPr>
                      <w:rFonts w:cstheme="minorHAnsi"/>
                      <w:sz w:val="20"/>
                      <w:szCs w:val="20"/>
                    </w:rPr>
                    <w:t>Corepoint</w:t>
                  </w:r>
                  <w:r w:rsidR="00014FAD">
                    <w:rPr>
                      <w:rFonts w:cstheme="minorHAnsi"/>
                      <w:sz w:val="20"/>
                      <w:szCs w:val="20"/>
                    </w:rPr>
                    <w:t xml:space="preserve"> Health</w:t>
                  </w:r>
                </w:p>
              </w:tc>
            </w:tr>
          </w:tbl>
          <w:p w:rsidR="00196EF9" w:rsidRPr="00B20056" w:rsidRDefault="00196EF9" w:rsidP="00CA5180">
            <w:pPr>
              <w:tabs>
                <w:tab w:val="left" w:pos="5760"/>
              </w:tabs>
              <w:spacing w:before="60" w:after="60"/>
              <w:jc w:val="center"/>
              <w:rPr>
                <w:color w:val="4A442A" w:themeColor="background2" w:themeShade="40"/>
                <w:sz w:val="20"/>
              </w:rPr>
            </w:pPr>
            <w:r w:rsidRPr="00B20056">
              <w:rPr>
                <w:color w:val="4A442A" w:themeColor="background2" w:themeShade="40"/>
                <w:spacing w:val="20"/>
                <w:sz w:val="20"/>
              </w:rPr>
              <w:sym w:font="Wingdings 2" w:char="F0BF"/>
            </w:r>
            <w:r w:rsidRPr="00B20056">
              <w:rPr>
                <w:color w:val="4A442A" w:themeColor="background2" w:themeShade="40"/>
                <w:spacing w:val="20"/>
                <w:sz w:val="20"/>
              </w:rPr>
              <w:t xml:space="preserve">      </w:t>
            </w:r>
            <w:r w:rsidRPr="00B20056">
              <w:rPr>
                <w:color w:val="4A442A" w:themeColor="background2" w:themeShade="40"/>
                <w:spacing w:val="20"/>
                <w:sz w:val="20"/>
              </w:rPr>
              <w:sym w:font="Wingdings 2" w:char="F0BF"/>
            </w:r>
            <w:r w:rsidRPr="00B20056">
              <w:rPr>
                <w:color w:val="4A442A" w:themeColor="background2" w:themeShade="40"/>
                <w:spacing w:val="20"/>
                <w:sz w:val="20"/>
              </w:rPr>
              <w:t xml:space="preserve">      </w:t>
            </w:r>
            <w:r w:rsidRPr="00B20056">
              <w:rPr>
                <w:color w:val="4A442A" w:themeColor="background2" w:themeShade="40"/>
                <w:spacing w:val="20"/>
                <w:sz w:val="20"/>
              </w:rPr>
              <w:sym w:font="Wingdings 2" w:char="F0BF"/>
            </w:r>
          </w:p>
        </w:tc>
        <w:tc>
          <w:tcPr>
            <w:tcW w:w="4500" w:type="dxa"/>
          </w:tcPr>
          <w:p w:rsidR="00E00205" w:rsidRPr="00B20056" w:rsidRDefault="00A77A92" w:rsidP="00E00205">
            <w:pPr>
              <w:tabs>
                <w:tab w:val="left" w:pos="5760"/>
              </w:tabs>
              <w:jc w:val="both"/>
            </w:pPr>
            <w:r>
              <w:t>Solutions-oriented software developer, specializing in Mic</w:t>
            </w:r>
            <w:r w:rsidR="00CA5180">
              <w:t>rosoft development technologies with in-depth experience designing and developing consumer facing web applications and application programming interfaces (APIs).</w:t>
            </w:r>
          </w:p>
          <w:p w:rsidR="00E00205" w:rsidRPr="00B20056" w:rsidRDefault="00E00205" w:rsidP="00C945CC">
            <w:pPr>
              <w:pStyle w:val="ListParagraph"/>
              <w:numPr>
                <w:ilvl w:val="0"/>
                <w:numId w:val="4"/>
              </w:numPr>
              <w:tabs>
                <w:tab w:val="left" w:pos="5760"/>
              </w:tabs>
              <w:spacing w:before="120"/>
              <w:ind w:left="522"/>
              <w:contextualSpacing w:val="0"/>
            </w:pPr>
            <w:r w:rsidRPr="00B20056">
              <w:t xml:space="preserve">Proven ability in </w:t>
            </w:r>
            <w:r w:rsidR="00CA5180">
              <w:t>healthcare application development and HIPAA compliance.</w:t>
            </w:r>
          </w:p>
          <w:p w:rsidR="00BD0CF4" w:rsidRDefault="00CA5180" w:rsidP="00C945CC">
            <w:pPr>
              <w:pStyle w:val="ListParagraph"/>
              <w:numPr>
                <w:ilvl w:val="0"/>
                <w:numId w:val="4"/>
              </w:numPr>
              <w:tabs>
                <w:tab w:val="left" w:pos="5760"/>
              </w:tabs>
              <w:spacing w:before="120"/>
              <w:ind w:left="522"/>
              <w:contextualSpacing w:val="0"/>
            </w:pPr>
            <w:r>
              <w:t>Extensive knowledge in mobile web site and cross-platform mobile app development.</w:t>
            </w:r>
          </w:p>
          <w:p w:rsidR="00923FE3" w:rsidRDefault="00923FE3" w:rsidP="00C945CC">
            <w:pPr>
              <w:pStyle w:val="ListParagraph"/>
              <w:numPr>
                <w:ilvl w:val="0"/>
                <w:numId w:val="4"/>
              </w:numPr>
              <w:tabs>
                <w:tab w:val="left" w:pos="5760"/>
              </w:tabs>
              <w:spacing w:before="120"/>
              <w:ind w:left="522"/>
              <w:contextualSpacing w:val="0"/>
            </w:pPr>
            <w:r>
              <w:t xml:space="preserve">In-depth </w:t>
            </w:r>
            <w:r w:rsidR="00CA5180">
              <w:t>experience with eCommerce and POS web applications.</w:t>
            </w:r>
          </w:p>
          <w:p w:rsidR="00CA5180" w:rsidRDefault="00CA5180" w:rsidP="00C945CC">
            <w:pPr>
              <w:pStyle w:val="ListParagraph"/>
              <w:numPr>
                <w:ilvl w:val="0"/>
                <w:numId w:val="4"/>
              </w:numPr>
              <w:tabs>
                <w:tab w:val="left" w:pos="5760"/>
              </w:tabs>
              <w:spacing w:before="120"/>
              <w:ind w:left="522"/>
              <w:contextualSpacing w:val="0"/>
            </w:pPr>
            <w:r>
              <w:t xml:space="preserve">Demonstrated success working within an </w:t>
            </w:r>
            <w:r w:rsidR="00640A41">
              <w:t>agile</w:t>
            </w:r>
            <w:r>
              <w:t xml:space="preserve"> development environment.</w:t>
            </w:r>
          </w:p>
          <w:p w:rsidR="00CA5180" w:rsidRPr="00B20056" w:rsidRDefault="00CA5180" w:rsidP="00C945CC">
            <w:pPr>
              <w:pStyle w:val="ListParagraph"/>
              <w:numPr>
                <w:ilvl w:val="0"/>
                <w:numId w:val="4"/>
              </w:numPr>
              <w:tabs>
                <w:tab w:val="left" w:pos="5760"/>
              </w:tabs>
              <w:spacing w:before="120"/>
              <w:ind w:left="522"/>
              <w:contextualSpacing w:val="0"/>
            </w:pPr>
            <w:r>
              <w:t>Strength in architecting efficient and reliable system-to-system interfaces and web services.</w:t>
            </w:r>
          </w:p>
          <w:p w:rsidR="00E47D10" w:rsidRPr="00B20056" w:rsidRDefault="00CA5180" w:rsidP="00F00B75">
            <w:pPr>
              <w:pStyle w:val="ListParagraph"/>
              <w:numPr>
                <w:ilvl w:val="0"/>
                <w:numId w:val="4"/>
              </w:numPr>
              <w:tabs>
                <w:tab w:val="left" w:pos="5760"/>
              </w:tabs>
              <w:spacing w:before="120"/>
              <w:ind w:left="522"/>
              <w:contextualSpacing w:val="0"/>
            </w:pPr>
            <w:r>
              <w:t>Experienced trainer and mentor of junior software developers.</w:t>
            </w:r>
          </w:p>
        </w:tc>
      </w:tr>
    </w:tbl>
    <w:p w:rsidR="006D488E" w:rsidRPr="00B20056" w:rsidRDefault="006D488E" w:rsidP="00275827">
      <w:pPr>
        <w:tabs>
          <w:tab w:val="left" w:pos="5760"/>
        </w:tabs>
        <w:spacing w:after="0"/>
        <w:rPr>
          <w:sz w:val="16"/>
          <w:highlight w:val="black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single" w:sz="12" w:space="0" w:color="595959" w:themeColor="text1" w:themeTint="A6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0"/>
        <w:gridCol w:w="5400"/>
      </w:tblGrid>
      <w:tr w:rsidR="00275827" w:rsidRPr="00B20056" w:rsidTr="00F05DEC">
        <w:tc>
          <w:tcPr>
            <w:tcW w:w="5400" w:type="dxa"/>
            <w:shd w:val="clear" w:color="auto" w:fill="000000" w:themeFill="text1"/>
          </w:tcPr>
          <w:p w:rsidR="00275827" w:rsidRPr="00B20056" w:rsidRDefault="00275827" w:rsidP="00275827">
            <w:pPr>
              <w:tabs>
                <w:tab w:val="left" w:pos="5760"/>
              </w:tabs>
              <w:rPr>
                <w:b/>
                <w:smallCaps/>
                <w:color w:val="FFFFFF" w:themeColor="background1"/>
                <w:sz w:val="28"/>
              </w:rPr>
            </w:pPr>
            <w:r w:rsidRPr="00B20056">
              <w:rPr>
                <w:b/>
                <w:smallCaps/>
                <w:color w:val="FFFFFF" w:themeColor="background1"/>
                <w:sz w:val="28"/>
              </w:rPr>
              <w:t xml:space="preserve">Experience &amp; </w:t>
            </w:r>
            <w:r w:rsidR="00C945CC" w:rsidRPr="00B20056">
              <w:rPr>
                <w:b/>
                <w:smallCaps/>
                <w:color w:val="FFFFFF" w:themeColor="background1"/>
                <w:sz w:val="28"/>
              </w:rPr>
              <w:t xml:space="preserve">High-lighted </w:t>
            </w:r>
            <w:r w:rsidRPr="00B20056">
              <w:rPr>
                <w:b/>
                <w:smallCaps/>
                <w:color w:val="FFFFFF" w:themeColor="background1"/>
                <w:sz w:val="28"/>
              </w:rPr>
              <w:t>Achievements</w:t>
            </w:r>
          </w:p>
        </w:tc>
        <w:tc>
          <w:tcPr>
            <w:tcW w:w="5400" w:type="dxa"/>
          </w:tcPr>
          <w:p w:rsidR="00275827" w:rsidRPr="00B20056" w:rsidRDefault="00275827" w:rsidP="00F05DEC">
            <w:pPr>
              <w:tabs>
                <w:tab w:val="left" w:pos="5760"/>
              </w:tabs>
              <w:rPr>
                <w:b/>
                <w:color w:val="FFFFFF" w:themeColor="background1"/>
                <w:sz w:val="28"/>
                <w:highlight w:val="black"/>
              </w:rPr>
            </w:pPr>
          </w:p>
        </w:tc>
      </w:tr>
    </w:tbl>
    <w:p w:rsidR="00E95284" w:rsidRPr="00B20056" w:rsidRDefault="00E95284" w:rsidP="00E95284">
      <w:pPr>
        <w:tabs>
          <w:tab w:val="left" w:pos="5760"/>
          <w:tab w:val="left" w:pos="8640"/>
        </w:tabs>
        <w:spacing w:before="120" w:after="60" w:line="240" w:lineRule="auto"/>
      </w:pPr>
      <w:r>
        <w:rPr>
          <w:b/>
          <w:smallCaps/>
          <w:sz w:val="24"/>
          <w:highlight w:val="lightGray"/>
        </w:rPr>
        <w:t xml:space="preserve">Cleveland </w:t>
      </w:r>
      <w:proofErr w:type="spellStart"/>
      <w:r>
        <w:rPr>
          <w:b/>
          <w:smallCaps/>
          <w:sz w:val="24"/>
          <w:highlight w:val="lightGray"/>
        </w:rPr>
        <w:t>Clinc</w:t>
      </w:r>
      <w:proofErr w:type="spellEnd"/>
      <w:r w:rsidRPr="00E95284">
        <w:rPr>
          <w:sz w:val="24"/>
          <w:highlight w:val="lightGray"/>
        </w:rPr>
        <w:t xml:space="preserve"> </w:t>
      </w:r>
      <w:r w:rsidRPr="00E95284">
        <w:rPr>
          <w:highlight w:val="lightGray"/>
        </w:rPr>
        <w:t>– Cleveland, Ohio</w:t>
      </w:r>
      <w:r w:rsidRPr="00E95284">
        <w:rPr>
          <w:highlight w:val="lightGray"/>
        </w:rPr>
        <w:tab/>
      </w:r>
      <w:r w:rsidRPr="00E95284">
        <w:rPr>
          <w:highlight w:val="lightGray"/>
        </w:rPr>
        <w:tab/>
        <w:t>March 2011 – Present</w:t>
      </w:r>
    </w:p>
    <w:p w:rsidR="00E95284" w:rsidRPr="00C93403" w:rsidRDefault="00E95284" w:rsidP="00E95284">
      <w:pPr>
        <w:tabs>
          <w:tab w:val="left" w:pos="5760"/>
          <w:tab w:val="left" w:pos="9180"/>
        </w:tabs>
        <w:spacing w:before="120" w:after="60" w:line="240" w:lineRule="auto"/>
        <w:rPr>
          <w:sz w:val="20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Web service architect, maintain and develop web services that interface with an EMR system.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Research and development of google glass application development. </w:t>
      </w:r>
    </w:p>
    <w:tbl>
      <w:tblPr>
        <w:tblStyle w:val="TableGrid"/>
        <w:tblW w:w="0" w:type="auto"/>
        <w:tblInd w:w="108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0"/>
      </w:tblGrid>
      <w:tr w:rsidR="00E95284" w:rsidRPr="00B20056" w:rsidTr="00D1461F">
        <w:tc>
          <w:tcPr>
            <w:tcW w:w="5400" w:type="dxa"/>
          </w:tcPr>
          <w:p w:rsidR="00E95284" w:rsidRPr="00B20056" w:rsidRDefault="00E95284" w:rsidP="00D1461F">
            <w:pPr>
              <w:tabs>
                <w:tab w:val="left" w:pos="2727"/>
                <w:tab w:val="left" w:pos="5760"/>
                <w:tab w:val="left" w:pos="9180"/>
              </w:tabs>
              <w:ind w:left="-115"/>
              <w:rPr>
                <w:b/>
                <w:smallCaps/>
              </w:rPr>
            </w:pPr>
            <w:r>
              <w:rPr>
                <w:b/>
                <w:smallCaps/>
              </w:rPr>
              <w:t>Senior Web Service Architect</w:t>
            </w:r>
          </w:p>
        </w:tc>
      </w:tr>
    </w:tbl>
    <w:p w:rsidR="00E95284" w:rsidRDefault="00E95284" w:rsidP="00E95284">
      <w:pPr>
        <w:pStyle w:val="ListParagraph"/>
        <w:numPr>
          <w:ilvl w:val="0"/>
          <w:numId w:val="21"/>
        </w:num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Develop and maintain web services with use of asp.net Web API</w:t>
      </w:r>
    </w:p>
    <w:p w:rsidR="00E95284" w:rsidRDefault="00E95284" w:rsidP="00E95284">
      <w:pPr>
        <w:pStyle w:val="ListParagraph"/>
        <w:numPr>
          <w:ilvl w:val="0"/>
          <w:numId w:val="21"/>
        </w:num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Convert applications from MVC1 to Web API</w:t>
      </w:r>
      <w:bookmarkStart w:id="0" w:name="_GoBack"/>
      <w:bookmarkEnd w:id="0"/>
    </w:p>
    <w:p w:rsidR="00E95284" w:rsidRDefault="00E95284" w:rsidP="00E95284">
      <w:pPr>
        <w:pStyle w:val="ListParagraph"/>
        <w:numPr>
          <w:ilvl w:val="0"/>
          <w:numId w:val="21"/>
        </w:num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Develop administration portal for easier management</w:t>
      </w:r>
    </w:p>
    <w:p w:rsidR="00E95284" w:rsidRDefault="00E95284" w:rsidP="00E95284">
      <w:pPr>
        <w:pStyle w:val="ListParagraph"/>
        <w:numPr>
          <w:ilvl w:val="0"/>
          <w:numId w:val="21"/>
        </w:num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Handle customer service and service outages.</w:t>
      </w:r>
    </w:p>
    <w:p w:rsidR="00E95284" w:rsidRPr="00E95284" w:rsidRDefault="00E95284" w:rsidP="00994CAB">
      <w:pPr>
        <w:pStyle w:val="ListParagraph"/>
        <w:numPr>
          <w:ilvl w:val="0"/>
          <w:numId w:val="21"/>
        </w:numPr>
        <w:tabs>
          <w:tab w:val="left" w:pos="5760"/>
          <w:tab w:val="left" w:pos="8640"/>
        </w:tabs>
        <w:spacing w:before="120" w:after="60" w:line="240" w:lineRule="auto"/>
        <w:rPr>
          <w:b/>
          <w:smallCaps/>
          <w:sz w:val="24"/>
          <w:highlight w:val="lightGray"/>
        </w:rPr>
      </w:pPr>
      <w:r w:rsidRPr="00E95284">
        <w:rPr>
          <w:rFonts w:cstheme="minorHAnsi"/>
          <w:i/>
          <w:sz w:val="20"/>
          <w:szCs w:val="20"/>
        </w:rPr>
        <w:t xml:space="preserve">Environment: </w:t>
      </w:r>
      <w:r>
        <w:rPr>
          <w:rFonts w:cstheme="minorHAnsi"/>
          <w:sz w:val="20"/>
          <w:szCs w:val="20"/>
        </w:rPr>
        <w:t xml:space="preserve">C#, ASP.NET </w:t>
      </w:r>
      <w:proofErr w:type="spellStart"/>
      <w:r>
        <w:rPr>
          <w:rFonts w:cstheme="minorHAnsi"/>
          <w:sz w:val="20"/>
          <w:szCs w:val="20"/>
        </w:rPr>
        <w:t>WebAPI</w:t>
      </w:r>
      <w:proofErr w:type="spellEnd"/>
      <w:r>
        <w:rPr>
          <w:rFonts w:cstheme="minorHAnsi"/>
          <w:sz w:val="20"/>
          <w:szCs w:val="20"/>
        </w:rPr>
        <w:t>,</w:t>
      </w:r>
      <w:r w:rsidRPr="00E95284">
        <w:rPr>
          <w:rFonts w:cstheme="minorHAnsi"/>
          <w:sz w:val="20"/>
          <w:szCs w:val="20"/>
        </w:rPr>
        <w:t xml:space="preserve"> ASP.NET MVC, Visual Sudio.Net 2012, LINQ, </w:t>
      </w:r>
      <w:r w:rsidRPr="00E95284">
        <w:rPr>
          <w:rFonts w:cstheme="minorHAnsi"/>
          <w:sz w:val="20"/>
          <w:szCs w:val="20"/>
        </w:rPr>
        <w:t>SVN</w:t>
      </w:r>
      <w:r w:rsidRPr="00E95284">
        <w:rPr>
          <w:rFonts w:cstheme="minorHAnsi"/>
          <w:sz w:val="20"/>
          <w:szCs w:val="20"/>
        </w:rPr>
        <w:t xml:space="preserve">, XML, SQL 2008, Agile, Scrum, </w:t>
      </w:r>
      <w:proofErr w:type="spellStart"/>
      <w:r>
        <w:rPr>
          <w:rFonts w:cstheme="minorHAnsi"/>
          <w:sz w:val="20"/>
          <w:szCs w:val="20"/>
        </w:rPr>
        <w:t>AngularJS</w:t>
      </w:r>
      <w:proofErr w:type="spellEnd"/>
    </w:p>
    <w:p w:rsidR="00E95284" w:rsidRDefault="00E95284" w:rsidP="00994CAB">
      <w:pPr>
        <w:tabs>
          <w:tab w:val="left" w:pos="5760"/>
          <w:tab w:val="left" w:pos="8640"/>
        </w:tabs>
        <w:spacing w:before="120" w:after="60" w:line="240" w:lineRule="auto"/>
        <w:rPr>
          <w:b/>
          <w:smallCaps/>
          <w:sz w:val="24"/>
          <w:highlight w:val="lightGray"/>
        </w:rPr>
      </w:pPr>
    </w:p>
    <w:p w:rsidR="00E95284" w:rsidRDefault="00E95284" w:rsidP="00994CAB">
      <w:pPr>
        <w:tabs>
          <w:tab w:val="left" w:pos="5760"/>
          <w:tab w:val="left" w:pos="8640"/>
        </w:tabs>
        <w:spacing w:before="120" w:after="60" w:line="240" w:lineRule="auto"/>
        <w:rPr>
          <w:b/>
          <w:smallCaps/>
          <w:sz w:val="24"/>
          <w:highlight w:val="lightGray"/>
        </w:rPr>
      </w:pPr>
    </w:p>
    <w:p w:rsidR="00275827" w:rsidRPr="00B20056" w:rsidRDefault="00A63BFC" w:rsidP="00994CAB">
      <w:pPr>
        <w:tabs>
          <w:tab w:val="left" w:pos="5760"/>
          <w:tab w:val="left" w:pos="8640"/>
        </w:tabs>
        <w:spacing w:before="120" w:after="60" w:line="240" w:lineRule="auto"/>
      </w:pPr>
      <w:r w:rsidRPr="00B20056">
        <w:rPr>
          <w:b/>
          <w:smallCaps/>
          <w:sz w:val="24"/>
          <w:highlight w:val="lightGray"/>
        </w:rPr>
        <w:t>Access Mobility, Inc.</w:t>
      </w:r>
      <w:r w:rsidRPr="00B20056">
        <w:rPr>
          <w:sz w:val="24"/>
          <w:highlight w:val="lightGray"/>
        </w:rPr>
        <w:t xml:space="preserve"> </w:t>
      </w:r>
      <w:r w:rsidRPr="00B20056">
        <w:rPr>
          <w:highlight w:val="lightGray"/>
        </w:rPr>
        <w:t>– Cleveland, Ohio</w:t>
      </w:r>
      <w:r w:rsidRPr="00B20056">
        <w:rPr>
          <w:highlight w:val="lightGray"/>
        </w:rPr>
        <w:tab/>
      </w:r>
      <w:r w:rsidRPr="00B20056">
        <w:rPr>
          <w:highlight w:val="lightGray"/>
        </w:rPr>
        <w:tab/>
      </w:r>
      <w:r w:rsidR="00994CAB">
        <w:rPr>
          <w:highlight w:val="lightGray"/>
        </w:rPr>
        <w:t xml:space="preserve">March </w:t>
      </w:r>
      <w:r w:rsidRPr="00B20056">
        <w:rPr>
          <w:highlight w:val="lightGray"/>
        </w:rPr>
        <w:t>20</w:t>
      </w:r>
      <w:r w:rsidR="002E5272">
        <w:rPr>
          <w:highlight w:val="lightGray"/>
        </w:rPr>
        <w:t>11</w:t>
      </w:r>
      <w:r w:rsidRPr="00B20056">
        <w:rPr>
          <w:highlight w:val="lightGray"/>
        </w:rPr>
        <w:t xml:space="preserve"> </w:t>
      </w:r>
      <w:r w:rsidR="00C27978" w:rsidRPr="00B20056">
        <w:rPr>
          <w:highlight w:val="lightGray"/>
        </w:rPr>
        <w:t>–</w:t>
      </w:r>
      <w:r w:rsidRPr="00B20056">
        <w:rPr>
          <w:highlight w:val="lightGray"/>
        </w:rPr>
        <w:t xml:space="preserve"> Present</w:t>
      </w:r>
    </w:p>
    <w:p w:rsidR="00C27978" w:rsidRPr="00C93403" w:rsidRDefault="00C27978" w:rsidP="00A63BFC">
      <w:pPr>
        <w:tabs>
          <w:tab w:val="left" w:pos="5760"/>
          <w:tab w:val="left" w:pos="9180"/>
        </w:tabs>
        <w:spacing w:before="120" w:after="60" w:line="240" w:lineRule="auto"/>
        <w:rPr>
          <w:sz w:val="20"/>
        </w:rPr>
      </w:pPr>
      <w:r w:rsidRPr="00C93403">
        <w:rPr>
          <w:sz w:val="20"/>
        </w:rPr>
        <w:t xml:space="preserve">(DBA </w:t>
      </w:r>
      <w:proofErr w:type="spellStart"/>
      <w:r w:rsidRPr="00C93403">
        <w:rPr>
          <w:sz w:val="20"/>
        </w:rPr>
        <w:t>CellepathicRx</w:t>
      </w:r>
      <w:proofErr w:type="spellEnd"/>
      <w:r w:rsidRPr="00C93403">
        <w:rPr>
          <w:sz w:val="20"/>
        </w:rPr>
        <w:t>) A</w:t>
      </w:r>
      <w:r w:rsidR="00604F04" w:rsidRPr="00C93403">
        <w:rPr>
          <w:sz w:val="20"/>
        </w:rPr>
        <w:t xml:space="preserve"> </w:t>
      </w:r>
      <w:proofErr w:type="spellStart"/>
      <w:r w:rsidR="00604F04" w:rsidRPr="00C93403">
        <w:rPr>
          <w:sz w:val="20"/>
        </w:rPr>
        <w:t>mHealth</w:t>
      </w:r>
      <w:proofErr w:type="spellEnd"/>
      <w:r w:rsidRPr="00C93403">
        <w:rPr>
          <w:sz w:val="20"/>
        </w:rPr>
        <w:t xml:space="preserve"> technology company developing “direct-to-patient”, disease management and lifestyle behavior modification solutions targeted for improv</w:t>
      </w:r>
      <w:r w:rsidR="00205CCD" w:rsidRPr="00C93403">
        <w:rPr>
          <w:sz w:val="20"/>
        </w:rPr>
        <w:t>ing</w:t>
      </w:r>
      <w:r w:rsidRPr="00C93403">
        <w:rPr>
          <w:sz w:val="20"/>
        </w:rPr>
        <w:t xml:space="preserve"> health outcomes and reduc</w:t>
      </w:r>
      <w:r w:rsidR="00205CCD" w:rsidRPr="00C93403">
        <w:rPr>
          <w:sz w:val="20"/>
        </w:rPr>
        <w:t>ing</w:t>
      </w:r>
      <w:r w:rsidRPr="00C93403">
        <w:rPr>
          <w:sz w:val="20"/>
        </w:rPr>
        <w:t xml:space="preserve"> health care costs.</w:t>
      </w:r>
    </w:p>
    <w:tbl>
      <w:tblPr>
        <w:tblStyle w:val="TableGrid"/>
        <w:tblW w:w="0" w:type="auto"/>
        <w:tblInd w:w="108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0"/>
      </w:tblGrid>
      <w:tr w:rsidR="00C27978" w:rsidRPr="00B20056" w:rsidTr="00C27978">
        <w:tc>
          <w:tcPr>
            <w:tcW w:w="5400" w:type="dxa"/>
          </w:tcPr>
          <w:p w:rsidR="00C27978" w:rsidRPr="00B20056" w:rsidRDefault="002E5272" w:rsidP="00260D7A">
            <w:pPr>
              <w:tabs>
                <w:tab w:val="left" w:pos="2727"/>
                <w:tab w:val="left" w:pos="5760"/>
                <w:tab w:val="left" w:pos="9180"/>
              </w:tabs>
              <w:ind w:left="-115"/>
              <w:rPr>
                <w:b/>
                <w:smallCaps/>
              </w:rPr>
            </w:pPr>
            <w:r>
              <w:rPr>
                <w:b/>
                <w:smallCaps/>
              </w:rPr>
              <w:t>Software Engineer III</w:t>
            </w:r>
          </w:p>
        </w:tc>
      </w:tr>
    </w:tbl>
    <w:p w:rsidR="002E5272" w:rsidRPr="00B06432" w:rsidRDefault="002E5272" w:rsidP="002E5272">
      <w:pPr>
        <w:pStyle w:val="ListParagraph"/>
        <w:numPr>
          <w:ilvl w:val="0"/>
          <w:numId w:val="21"/>
        </w:num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Developed custom web applications for desktop and mobile devices :</w:t>
      </w:r>
    </w:p>
    <w:p w:rsidR="002E5272" w:rsidRPr="00B06432" w:rsidRDefault="002E5272" w:rsidP="002E5272">
      <w:pPr>
        <w:pStyle w:val="ListParagraph"/>
        <w:numPr>
          <w:ilvl w:val="1"/>
          <w:numId w:val="21"/>
        </w:numPr>
        <w:spacing w:after="0" w:line="240" w:lineRule="auto"/>
        <w:rPr>
          <w:rFonts w:cstheme="minorHAnsi"/>
          <w:sz w:val="20"/>
          <w:szCs w:val="20"/>
        </w:rPr>
      </w:pPr>
      <w:r w:rsidRPr="00B06432">
        <w:rPr>
          <w:rFonts w:cstheme="minorHAnsi"/>
          <w:sz w:val="20"/>
          <w:szCs w:val="20"/>
        </w:rPr>
        <w:t>Enabled secure communication between doctor and patient</w:t>
      </w:r>
    </w:p>
    <w:p w:rsidR="002E5272" w:rsidRPr="00B06432" w:rsidRDefault="002E5272" w:rsidP="002E5272">
      <w:pPr>
        <w:pStyle w:val="ListParagraph"/>
        <w:numPr>
          <w:ilvl w:val="1"/>
          <w:numId w:val="21"/>
        </w:num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>POS mobile application for medical inventory management and ordering</w:t>
      </w:r>
    </w:p>
    <w:p w:rsidR="002E5272" w:rsidRPr="005A7C32" w:rsidRDefault="002E5272" w:rsidP="002E5272">
      <w:pPr>
        <w:pStyle w:val="ListParagraph"/>
        <w:numPr>
          <w:ilvl w:val="0"/>
          <w:numId w:val="21"/>
        </w:num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Develop universal messaging platform for SMS, Email, and IVR</w:t>
      </w:r>
    </w:p>
    <w:p w:rsidR="002E5272" w:rsidRDefault="002E5272" w:rsidP="002E5272">
      <w:pPr>
        <w:pStyle w:val="ListParagraph"/>
        <w:numPr>
          <w:ilvl w:val="1"/>
          <w:numId w:val="21"/>
        </w:num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Integrated data feeds from customer source systems</w:t>
      </w:r>
    </w:p>
    <w:p w:rsidR="002E5272" w:rsidRPr="005A7C32" w:rsidRDefault="002E5272" w:rsidP="002E5272">
      <w:pPr>
        <w:pStyle w:val="ListParagraph"/>
        <w:numPr>
          <w:ilvl w:val="1"/>
          <w:numId w:val="21"/>
        </w:numPr>
        <w:spacing w:after="0" w:line="240" w:lineRule="auto"/>
        <w:rPr>
          <w:rFonts w:cstheme="minorHAnsi"/>
          <w:sz w:val="20"/>
          <w:szCs w:val="20"/>
        </w:rPr>
      </w:pPr>
      <w:r w:rsidRPr="005A7C32">
        <w:rPr>
          <w:rFonts w:cstheme="minorHAnsi"/>
          <w:sz w:val="20"/>
          <w:szCs w:val="20"/>
        </w:rPr>
        <w:t>Appropriate</w:t>
      </w:r>
      <w:r>
        <w:rPr>
          <w:rFonts w:cstheme="minorHAnsi"/>
          <w:sz w:val="20"/>
          <w:szCs w:val="20"/>
        </w:rPr>
        <w:t>ly</w:t>
      </w:r>
      <w:r w:rsidR="00994CAB">
        <w:rPr>
          <w:rFonts w:cstheme="minorHAnsi"/>
          <w:sz w:val="20"/>
          <w:szCs w:val="20"/>
        </w:rPr>
        <w:t xml:space="preserve"> sends specified message to end-user across designated communication channel</w:t>
      </w:r>
    </w:p>
    <w:p w:rsidR="002E5272" w:rsidRPr="00386D52" w:rsidRDefault="00994CAB" w:rsidP="002E5272">
      <w:pPr>
        <w:pStyle w:val="ListParagraph"/>
        <w:numPr>
          <w:ilvl w:val="1"/>
          <w:numId w:val="21"/>
        </w:num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Collects</w:t>
      </w:r>
      <w:r w:rsidR="002E5272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 xml:space="preserve">message </w:t>
      </w:r>
      <w:r w:rsidR="002E5272">
        <w:rPr>
          <w:rFonts w:cstheme="minorHAnsi"/>
          <w:sz w:val="20"/>
          <w:szCs w:val="20"/>
        </w:rPr>
        <w:t>result</w:t>
      </w:r>
      <w:r>
        <w:rPr>
          <w:rFonts w:cstheme="minorHAnsi"/>
          <w:sz w:val="20"/>
          <w:szCs w:val="20"/>
        </w:rPr>
        <w:t>s</w:t>
      </w:r>
      <w:r w:rsidR="002E5272">
        <w:rPr>
          <w:rFonts w:cstheme="minorHAnsi"/>
          <w:sz w:val="20"/>
          <w:szCs w:val="20"/>
        </w:rPr>
        <w:t xml:space="preserve"> data and </w:t>
      </w:r>
      <w:r>
        <w:rPr>
          <w:rFonts w:cstheme="minorHAnsi"/>
          <w:sz w:val="20"/>
          <w:szCs w:val="20"/>
        </w:rPr>
        <w:t>maintains</w:t>
      </w:r>
      <w:r w:rsidR="002E5272">
        <w:rPr>
          <w:rFonts w:cstheme="minorHAnsi"/>
          <w:sz w:val="20"/>
          <w:szCs w:val="20"/>
        </w:rPr>
        <w:t xml:space="preserve"> corresponding database</w:t>
      </w:r>
    </w:p>
    <w:p w:rsidR="002E5272" w:rsidRDefault="002E5272" w:rsidP="002E5272">
      <w:pPr>
        <w:pStyle w:val="ListParagraph"/>
        <w:numPr>
          <w:ilvl w:val="1"/>
          <w:numId w:val="21"/>
        </w:numPr>
        <w:spacing w:after="0" w:line="240" w:lineRule="auto"/>
        <w:rPr>
          <w:rFonts w:cstheme="minorHAnsi"/>
          <w:sz w:val="20"/>
          <w:szCs w:val="20"/>
        </w:rPr>
      </w:pPr>
      <w:r w:rsidRPr="00386D52">
        <w:rPr>
          <w:rFonts w:cstheme="minorHAnsi"/>
          <w:sz w:val="20"/>
          <w:szCs w:val="20"/>
        </w:rPr>
        <w:t>Create detail custom reports for analytics of phone calls</w:t>
      </w:r>
    </w:p>
    <w:p w:rsidR="00994CAB" w:rsidRPr="00674E58" w:rsidRDefault="00994CAB" w:rsidP="00994CAB">
      <w:pPr>
        <w:pStyle w:val="ListParagraph"/>
        <w:numPr>
          <w:ilvl w:val="0"/>
          <w:numId w:val="21"/>
        </w:num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Developed bank level application, compliant to PCI security requirements</w:t>
      </w:r>
    </w:p>
    <w:p w:rsidR="002E5272" w:rsidRPr="001D3307" w:rsidRDefault="002E5272" w:rsidP="002E5272">
      <w:pPr>
        <w:pStyle w:val="ListParagraph"/>
        <w:numPr>
          <w:ilvl w:val="0"/>
          <w:numId w:val="21"/>
        </w:num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Mentored junior developers in the use of Microsoft technologies (ASP.net MVC, Web API, and Entity framework)</w:t>
      </w:r>
    </w:p>
    <w:p w:rsidR="002E5272" w:rsidRPr="001D3307" w:rsidRDefault="002E5272" w:rsidP="002E5272">
      <w:pPr>
        <w:pStyle w:val="ListParagraph"/>
        <w:numPr>
          <w:ilvl w:val="0"/>
          <w:numId w:val="21"/>
        </w:numPr>
        <w:spacing w:after="0" w:line="240" w:lineRule="auto"/>
        <w:rPr>
          <w:rFonts w:cstheme="minorHAnsi"/>
          <w:sz w:val="20"/>
          <w:szCs w:val="20"/>
        </w:rPr>
      </w:pPr>
      <w:r w:rsidRPr="001D3307">
        <w:rPr>
          <w:rFonts w:cstheme="minorHAnsi"/>
          <w:i/>
          <w:sz w:val="20"/>
          <w:szCs w:val="20"/>
        </w:rPr>
        <w:t xml:space="preserve">Environment: </w:t>
      </w:r>
      <w:r w:rsidRPr="001D3307">
        <w:rPr>
          <w:rFonts w:cstheme="minorHAnsi"/>
          <w:sz w:val="20"/>
          <w:szCs w:val="20"/>
        </w:rPr>
        <w:t xml:space="preserve">C#, ASP.Net Web Forms, ASP.NET MVC, Visual Sudio.Net 2012, LINQ, Team Foundation Server, XML, SQL 2008, Agile, Scrum, JQuery Mobile, Kendo UI, and PhoneGap. </w:t>
      </w:r>
    </w:p>
    <w:p w:rsidR="00994CAB" w:rsidRPr="00B20056" w:rsidRDefault="00994CAB" w:rsidP="00994CAB">
      <w:pPr>
        <w:tabs>
          <w:tab w:val="left" w:pos="720"/>
          <w:tab w:val="left" w:pos="5760"/>
          <w:tab w:val="left" w:pos="9180"/>
        </w:tabs>
        <w:spacing w:after="0" w:line="240" w:lineRule="auto"/>
        <w:ind w:right="259"/>
      </w:pPr>
    </w:p>
    <w:p w:rsidR="00C128CE" w:rsidRPr="00B20056" w:rsidRDefault="00994CAB" w:rsidP="00994CAB">
      <w:pPr>
        <w:tabs>
          <w:tab w:val="left" w:pos="5760"/>
          <w:tab w:val="left" w:pos="8640"/>
        </w:tabs>
        <w:spacing w:before="60" w:after="60" w:line="240" w:lineRule="auto"/>
      </w:pPr>
      <w:r>
        <w:rPr>
          <w:b/>
          <w:smallCaps/>
          <w:sz w:val="24"/>
          <w:highlight w:val="lightGray"/>
        </w:rPr>
        <w:t>Seifert Technologies</w:t>
      </w:r>
      <w:r w:rsidR="00C128CE" w:rsidRPr="00B20056">
        <w:rPr>
          <w:sz w:val="24"/>
          <w:highlight w:val="lightGray"/>
        </w:rPr>
        <w:t xml:space="preserve"> </w:t>
      </w:r>
      <w:r w:rsidR="00C128CE" w:rsidRPr="00B20056">
        <w:rPr>
          <w:highlight w:val="lightGray"/>
        </w:rPr>
        <w:t xml:space="preserve">– </w:t>
      </w:r>
      <w:r>
        <w:rPr>
          <w:highlight w:val="lightGray"/>
        </w:rPr>
        <w:t>Massil</w:t>
      </w:r>
      <w:r w:rsidR="00014FAD">
        <w:rPr>
          <w:highlight w:val="lightGray"/>
        </w:rPr>
        <w:t>l</w:t>
      </w:r>
      <w:r>
        <w:rPr>
          <w:highlight w:val="lightGray"/>
        </w:rPr>
        <w:t>on</w:t>
      </w:r>
      <w:r w:rsidR="00C128CE" w:rsidRPr="00B20056">
        <w:rPr>
          <w:highlight w:val="lightGray"/>
        </w:rPr>
        <w:t>, Ohio</w:t>
      </w:r>
      <w:r w:rsidR="00C128CE" w:rsidRPr="00B20056">
        <w:rPr>
          <w:highlight w:val="lightGray"/>
        </w:rPr>
        <w:tab/>
      </w:r>
      <w:r w:rsidR="00C128CE" w:rsidRPr="00B20056">
        <w:rPr>
          <w:highlight w:val="lightGray"/>
        </w:rPr>
        <w:tab/>
      </w:r>
      <w:r>
        <w:rPr>
          <w:highlight w:val="lightGray"/>
        </w:rPr>
        <w:t>Oct 2010 – Mar 2011</w:t>
      </w:r>
    </w:p>
    <w:tbl>
      <w:tblPr>
        <w:tblStyle w:val="TableGrid"/>
        <w:tblW w:w="0" w:type="auto"/>
        <w:tblInd w:w="108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0"/>
      </w:tblGrid>
      <w:tr w:rsidR="00C128CE" w:rsidRPr="00B20056" w:rsidTr="00ED0B05">
        <w:tc>
          <w:tcPr>
            <w:tcW w:w="5670" w:type="dxa"/>
          </w:tcPr>
          <w:p w:rsidR="00C128CE" w:rsidRPr="00B20056" w:rsidRDefault="00994CAB" w:rsidP="00ED0B05">
            <w:pPr>
              <w:tabs>
                <w:tab w:val="left" w:pos="2727"/>
                <w:tab w:val="left" w:pos="5760"/>
                <w:tab w:val="left" w:pos="9180"/>
              </w:tabs>
              <w:ind w:left="-115"/>
              <w:rPr>
                <w:b/>
                <w:smallCaps/>
              </w:rPr>
            </w:pPr>
            <w:r>
              <w:rPr>
                <w:b/>
                <w:smallCaps/>
              </w:rPr>
              <w:t>Software Engineer</w:t>
            </w:r>
          </w:p>
        </w:tc>
      </w:tr>
    </w:tbl>
    <w:p w:rsidR="00994CAB" w:rsidRPr="00674E58" w:rsidRDefault="007F13FC" w:rsidP="00994CAB">
      <w:pPr>
        <w:pStyle w:val="ListParagraph"/>
        <w:numPr>
          <w:ilvl w:val="0"/>
          <w:numId w:val="22"/>
        </w:num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Design and d</w:t>
      </w:r>
      <w:r w:rsidR="00994CAB" w:rsidRPr="00674E58">
        <w:rPr>
          <w:rFonts w:cstheme="minorHAnsi"/>
          <w:sz w:val="20"/>
          <w:szCs w:val="20"/>
        </w:rPr>
        <w:t>evelop</w:t>
      </w:r>
      <w:r>
        <w:rPr>
          <w:rFonts w:cstheme="minorHAnsi"/>
          <w:sz w:val="20"/>
          <w:szCs w:val="20"/>
        </w:rPr>
        <w:t xml:space="preserve"> </w:t>
      </w:r>
      <w:r w:rsidR="00994CAB" w:rsidRPr="00674E58">
        <w:rPr>
          <w:rFonts w:cstheme="minorHAnsi"/>
          <w:sz w:val="20"/>
          <w:szCs w:val="20"/>
        </w:rPr>
        <w:t>cust</w:t>
      </w:r>
      <w:r>
        <w:rPr>
          <w:rFonts w:cstheme="minorHAnsi"/>
          <w:sz w:val="20"/>
          <w:szCs w:val="20"/>
        </w:rPr>
        <w:t>om E-Commerce web applications</w:t>
      </w:r>
    </w:p>
    <w:p w:rsidR="00994CAB" w:rsidRPr="00674E58" w:rsidRDefault="00994CAB" w:rsidP="00994CAB">
      <w:pPr>
        <w:pStyle w:val="ListParagraph"/>
        <w:numPr>
          <w:ilvl w:val="0"/>
          <w:numId w:val="22"/>
        </w:numPr>
        <w:spacing w:after="0" w:line="240" w:lineRule="auto"/>
        <w:rPr>
          <w:rFonts w:cstheme="minorHAnsi"/>
          <w:sz w:val="20"/>
          <w:szCs w:val="20"/>
        </w:rPr>
      </w:pPr>
      <w:r w:rsidRPr="00674E58">
        <w:rPr>
          <w:rFonts w:cstheme="minorHAnsi"/>
          <w:sz w:val="20"/>
          <w:szCs w:val="20"/>
        </w:rPr>
        <w:t>Train other developers in the use of MVC and LINQ</w:t>
      </w:r>
    </w:p>
    <w:p w:rsidR="00994CAB" w:rsidRPr="00674E58" w:rsidRDefault="00994CAB" w:rsidP="00994CAB">
      <w:pPr>
        <w:pStyle w:val="ListParagraph"/>
        <w:numPr>
          <w:ilvl w:val="0"/>
          <w:numId w:val="22"/>
        </w:numPr>
        <w:spacing w:after="0" w:line="240" w:lineRule="auto"/>
        <w:rPr>
          <w:rFonts w:cstheme="minorHAnsi"/>
          <w:sz w:val="20"/>
          <w:szCs w:val="20"/>
        </w:rPr>
      </w:pPr>
      <w:r w:rsidRPr="00674E58">
        <w:rPr>
          <w:rFonts w:cstheme="minorHAnsi"/>
          <w:sz w:val="20"/>
          <w:szCs w:val="20"/>
        </w:rPr>
        <w:t>Assisted in the implementation</w:t>
      </w:r>
      <w:r>
        <w:rPr>
          <w:rFonts w:cstheme="minorHAnsi"/>
          <w:sz w:val="20"/>
          <w:szCs w:val="20"/>
        </w:rPr>
        <w:t>,</w:t>
      </w:r>
      <w:r w:rsidRPr="00674E58">
        <w:rPr>
          <w:rFonts w:cstheme="minorHAnsi"/>
          <w:sz w:val="20"/>
          <w:szCs w:val="20"/>
        </w:rPr>
        <w:t xml:space="preserve"> and provided training for</w:t>
      </w:r>
      <w:r>
        <w:rPr>
          <w:rFonts w:cstheme="minorHAnsi"/>
          <w:sz w:val="20"/>
          <w:szCs w:val="20"/>
        </w:rPr>
        <w:t>,</w:t>
      </w:r>
      <w:r w:rsidRPr="00674E58">
        <w:rPr>
          <w:rFonts w:cstheme="minorHAnsi"/>
          <w:sz w:val="20"/>
          <w:szCs w:val="20"/>
        </w:rPr>
        <w:t xml:space="preserve"> Agile and Scrum methodologies</w:t>
      </w:r>
    </w:p>
    <w:p w:rsidR="00994CAB" w:rsidRPr="00674E58" w:rsidRDefault="00994CAB" w:rsidP="00994CAB">
      <w:pPr>
        <w:pStyle w:val="ListParagraph"/>
        <w:numPr>
          <w:ilvl w:val="0"/>
          <w:numId w:val="22"/>
        </w:numPr>
        <w:spacing w:after="0" w:line="240" w:lineRule="auto"/>
        <w:rPr>
          <w:rFonts w:cstheme="minorHAnsi"/>
          <w:sz w:val="20"/>
          <w:szCs w:val="20"/>
        </w:rPr>
      </w:pPr>
      <w:r w:rsidRPr="00674E58">
        <w:rPr>
          <w:rFonts w:cstheme="minorHAnsi"/>
          <w:sz w:val="20"/>
          <w:szCs w:val="20"/>
        </w:rPr>
        <w:t>Developed eCommerce Shopping Carts using BusinessFlow integration and OMX integration.</w:t>
      </w:r>
    </w:p>
    <w:p w:rsidR="00994CAB" w:rsidRPr="00F35C4D" w:rsidRDefault="00994CAB" w:rsidP="00994CAB">
      <w:pPr>
        <w:pStyle w:val="ListParagraph"/>
        <w:numPr>
          <w:ilvl w:val="0"/>
          <w:numId w:val="22"/>
        </w:numPr>
        <w:spacing w:after="0" w:line="240" w:lineRule="auto"/>
        <w:rPr>
          <w:rFonts w:cstheme="minorHAnsi"/>
          <w:sz w:val="20"/>
          <w:szCs w:val="20"/>
        </w:rPr>
      </w:pPr>
      <w:r w:rsidRPr="00F35C4D">
        <w:rPr>
          <w:rFonts w:cstheme="minorHAnsi"/>
          <w:sz w:val="20"/>
          <w:szCs w:val="20"/>
        </w:rPr>
        <w:t xml:space="preserve">Team Foundation Server Administration </w:t>
      </w:r>
    </w:p>
    <w:p w:rsidR="00994CAB" w:rsidRPr="00F35C4D" w:rsidRDefault="00994CAB" w:rsidP="00994CAB">
      <w:pPr>
        <w:pStyle w:val="ListParagraph"/>
        <w:numPr>
          <w:ilvl w:val="0"/>
          <w:numId w:val="22"/>
        </w:numPr>
        <w:spacing w:after="0" w:line="240" w:lineRule="auto"/>
        <w:rPr>
          <w:rFonts w:cstheme="minorHAnsi"/>
          <w:sz w:val="20"/>
          <w:szCs w:val="20"/>
        </w:rPr>
      </w:pPr>
      <w:r w:rsidRPr="00F35C4D">
        <w:rPr>
          <w:rFonts w:cstheme="minorHAnsi"/>
          <w:sz w:val="20"/>
          <w:szCs w:val="20"/>
        </w:rPr>
        <w:t>Develop</w:t>
      </w:r>
      <w:r w:rsidR="007F13FC">
        <w:rPr>
          <w:rFonts w:cstheme="minorHAnsi"/>
          <w:sz w:val="20"/>
          <w:szCs w:val="20"/>
        </w:rPr>
        <w:t xml:space="preserve">ed </w:t>
      </w:r>
      <w:r w:rsidRPr="00F35C4D">
        <w:rPr>
          <w:rFonts w:cstheme="minorHAnsi"/>
          <w:sz w:val="20"/>
          <w:szCs w:val="20"/>
        </w:rPr>
        <w:t>a</w:t>
      </w:r>
      <w:r>
        <w:rPr>
          <w:rFonts w:cstheme="minorHAnsi"/>
          <w:sz w:val="20"/>
          <w:szCs w:val="20"/>
        </w:rPr>
        <w:t xml:space="preserve">n </w:t>
      </w:r>
      <w:r w:rsidR="007F13FC">
        <w:rPr>
          <w:rFonts w:cstheme="minorHAnsi"/>
          <w:sz w:val="20"/>
          <w:szCs w:val="20"/>
        </w:rPr>
        <w:t>“in-house”</w:t>
      </w:r>
      <w:r w:rsidRPr="00F35C4D">
        <w:rPr>
          <w:rFonts w:cstheme="minorHAnsi"/>
          <w:sz w:val="20"/>
          <w:szCs w:val="20"/>
        </w:rPr>
        <w:t xml:space="preserve"> portal to the Traverse Accounting System to make accessible through the web. </w:t>
      </w:r>
    </w:p>
    <w:p w:rsidR="00994CAB" w:rsidRPr="00674E58" w:rsidRDefault="007F13FC" w:rsidP="00994CAB">
      <w:pPr>
        <w:pStyle w:val="ListParagraph"/>
        <w:numPr>
          <w:ilvl w:val="0"/>
          <w:numId w:val="22"/>
        </w:num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Participated</w:t>
      </w:r>
      <w:r w:rsidR="00994CAB" w:rsidRPr="00674E58">
        <w:rPr>
          <w:rFonts w:cstheme="minorHAnsi"/>
          <w:sz w:val="20"/>
          <w:szCs w:val="20"/>
        </w:rPr>
        <w:t xml:space="preserve"> with the design and development of </w:t>
      </w:r>
      <w:r w:rsidR="00994CAB">
        <w:rPr>
          <w:rFonts w:cstheme="minorHAnsi"/>
          <w:sz w:val="20"/>
          <w:szCs w:val="20"/>
        </w:rPr>
        <w:t>various</w:t>
      </w:r>
      <w:r w:rsidR="00994CAB" w:rsidRPr="00674E58">
        <w:rPr>
          <w:rFonts w:cstheme="minorHAnsi"/>
          <w:sz w:val="20"/>
          <w:szCs w:val="20"/>
        </w:rPr>
        <w:t xml:space="preserve"> E-commerce websites.</w:t>
      </w:r>
      <w:r w:rsidR="00994CAB">
        <w:rPr>
          <w:rFonts w:cstheme="minorHAnsi"/>
          <w:sz w:val="20"/>
          <w:szCs w:val="20"/>
        </w:rPr>
        <w:t xml:space="preserve">  </w:t>
      </w:r>
    </w:p>
    <w:p w:rsidR="00994CAB" w:rsidRPr="00674E58" w:rsidRDefault="00994CAB" w:rsidP="00994CAB">
      <w:pPr>
        <w:pStyle w:val="ListParagraph"/>
        <w:numPr>
          <w:ilvl w:val="1"/>
          <w:numId w:val="22"/>
        </w:numPr>
        <w:spacing w:after="0" w:line="240" w:lineRule="auto"/>
        <w:rPr>
          <w:rFonts w:cstheme="minorHAnsi"/>
          <w:sz w:val="20"/>
          <w:szCs w:val="20"/>
        </w:rPr>
      </w:pPr>
      <w:r w:rsidRPr="00674E58">
        <w:rPr>
          <w:rFonts w:cstheme="minorHAnsi"/>
          <w:i/>
          <w:sz w:val="20"/>
          <w:szCs w:val="20"/>
        </w:rPr>
        <w:t>NFM</w:t>
      </w:r>
      <w:r w:rsidRPr="00674E58">
        <w:rPr>
          <w:rFonts w:cstheme="minorHAnsi"/>
          <w:sz w:val="20"/>
          <w:szCs w:val="20"/>
        </w:rPr>
        <w:t>: engineering applications using Silverlight</w:t>
      </w:r>
    </w:p>
    <w:p w:rsidR="00994CAB" w:rsidRPr="00674E58" w:rsidRDefault="00994CAB" w:rsidP="00994CAB">
      <w:pPr>
        <w:pStyle w:val="ListParagraph"/>
        <w:numPr>
          <w:ilvl w:val="1"/>
          <w:numId w:val="22"/>
        </w:numPr>
        <w:spacing w:after="0" w:line="240" w:lineRule="auto"/>
        <w:rPr>
          <w:rFonts w:cstheme="minorHAnsi"/>
          <w:sz w:val="20"/>
          <w:szCs w:val="20"/>
        </w:rPr>
      </w:pPr>
      <w:r w:rsidRPr="00674E58">
        <w:rPr>
          <w:rFonts w:cstheme="minorHAnsi"/>
          <w:i/>
          <w:sz w:val="20"/>
          <w:szCs w:val="20"/>
        </w:rPr>
        <w:t>ProSource.net</w:t>
      </w:r>
      <w:r w:rsidRPr="00674E58">
        <w:rPr>
          <w:rFonts w:cstheme="minorHAnsi"/>
          <w:sz w:val="20"/>
          <w:szCs w:val="20"/>
        </w:rPr>
        <w:t>: Mobile Ecommerce Web Applications for Body Building Supplement Company. C#.net, ASP.net MVC</w:t>
      </w:r>
    </w:p>
    <w:p w:rsidR="00994CAB" w:rsidRPr="00F35C4D" w:rsidRDefault="00994CAB" w:rsidP="00994CAB">
      <w:pPr>
        <w:pStyle w:val="ListParagraph"/>
        <w:numPr>
          <w:ilvl w:val="1"/>
          <w:numId w:val="22"/>
        </w:numPr>
        <w:spacing w:after="0" w:line="240" w:lineRule="auto"/>
        <w:rPr>
          <w:rFonts w:cstheme="minorHAnsi"/>
          <w:sz w:val="20"/>
          <w:szCs w:val="20"/>
        </w:rPr>
      </w:pPr>
      <w:r w:rsidRPr="00674E58">
        <w:rPr>
          <w:rFonts w:cstheme="minorHAnsi"/>
          <w:i/>
          <w:sz w:val="20"/>
          <w:szCs w:val="20"/>
        </w:rPr>
        <w:t>TheCoutour.com</w:t>
      </w:r>
      <w:r w:rsidRPr="00674E58">
        <w:rPr>
          <w:rFonts w:cstheme="minorHAnsi"/>
          <w:sz w:val="20"/>
          <w:szCs w:val="20"/>
        </w:rPr>
        <w:t xml:space="preserve">: eCommerce Web Applications for the Contour Electronic Muscle Stimulator Systems </w:t>
      </w:r>
    </w:p>
    <w:p w:rsidR="00994CAB" w:rsidRPr="00F35C4D" w:rsidRDefault="00994CAB" w:rsidP="00994CAB">
      <w:pPr>
        <w:pStyle w:val="ListParagraph"/>
        <w:numPr>
          <w:ilvl w:val="1"/>
          <w:numId w:val="22"/>
        </w:num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i/>
          <w:sz w:val="20"/>
          <w:szCs w:val="20"/>
        </w:rPr>
        <w:t>Gameroom Guys</w:t>
      </w:r>
      <w:r w:rsidRPr="00F35C4D">
        <w:rPr>
          <w:rFonts w:cstheme="minorHAnsi"/>
          <w:i/>
          <w:sz w:val="20"/>
          <w:szCs w:val="20"/>
        </w:rPr>
        <w:t>.com</w:t>
      </w:r>
      <w:r>
        <w:rPr>
          <w:rFonts w:cstheme="minorHAnsi"/>
          <w:i/>
          <w:sz w:val="20"/>
          <w:szCs w:val="20"/>
        </w:rPr>
        <w:t xml:space="preserve">: </w:t>
      </w:r>
      <w:r>
        <w:rPr>
          <w:rFonts w:cstheme="minorHAnsi"/>
          <w:sz w:val="20"/>
          <w:szCs w:val="20"/>
        </w:rPr>
        <w:t xml:space="preserve">Maintenance and upgrades of eCommerce applications.  </w:t>
      </w:r>
    </w:p>
    <w:p w:rsidR="00994CAB" w:rsidRPr="007F13FC" w:rsidRDefault="00994CAB" w:rsidP="00D002F0">
      <w:pPr>
        <w:pStyle w:val="ListParagraph"/>
        <w:numPr>
          <w:ilvl w:val="0"/>
          <w:numId w:val="22"/>
        </w:numPr>
        <w:spacing w:after="0" w:line="240" w:lineRule="auto"/>
        <w:contextualSpacing w:val="0"/>
        <w:rPr>
          <w:rFonts w:cstheme="minorHAnsi"/>
          <w:sz w:val="20"/>
          <w:szCs w:val="20"/>
        </w:rPr>
      </w:pPr>
      <w:r w:rsidRPr="007F13FC">
        <w:rPr>
          <w:rFonts w:cstheme="minorHAnsi"/>
          <w:i/>
          <w:sz w:val="20"/>
          <w:szCs w:val="20"/>
        </w:rPr>
        <w:t>Environment:</w:t>
      </w:r>
      <w:r w:rsidRPr="007F13FC">
        <w:rPr>
          <w:rFonts w:cstheme="minorHAnsi"/>
          <w:sz w:val="20"/>
          <w:szCs w:val="20"/>
        </w:rPr>
        <w:t xml:space="preserve"> C#, Visual Basic.Net, ASP.Net, ASP.NET MVC, Visual Sudio.Net 2008, LINQ, MVC, Silverlight, Team Foundation Server, XML, SQL Server 2005/2008, Agile, Scrum, OMX and MainStreet BusinessFlow software development and customizations. </w:t>
      </w:r>
      <w:r w:rsidR="007F13FC" w:rsidRPr="007F13FC">
        <w:rPr>
          <w:rFonts w:cstheme="minorHAnsi"/>
          <w:sz w:val="20"/>
          <w:szCs w:val="20"/>
        </w:rPr>
        <w:t>Completed t</w:t>
      </w:r>
      <w:r w:rsidRPr="007F13FC">
        <w:rPr>
          <w:rFonts w:cstheme="minorHAnsi"/>
          <w:sz w:val="20"/>
          <w:szCs w:val="20"/>
        </w:rPr>
        <w:t>rain</w:t>
      </w:r>
      <w:r w:rsidR="007F13FC" w:rsidRPr="007F13FC">
        <w:rPr>
          <w:rFonts w:cstheme="minorHAnsi"/>
          <w:sz w:val="20"/>
          <w:szCs w:val="20"/>
        </w:rPr>
        <w:t>ing</w:t>
      </w:r>
      <w:r w:rsidRPr="007F13FC">
        <w:rPr>
          <w:rFonts w:cstheme="minorHAnsi"/>
          <w:sz w:val="20"/>
          <w:szCs w:val="20"/>
        </w:rPr>
        <w:t xml:space="preserve"> on SharePoint development and content management. </w:t>
      </w:r>
    </w:p>
    <w:p w:rsidR="007F13FC" w:rsidRPr="00B20056" w:rsidRDefault="007F13FC" w:rsidP="005561CD">
      <w:pPr>
        <w:tabs>
          <w:tab w:val="left" w:pos="5760"/>
        </w:tabs>
        <w:spacing w:after="0" w:line="240" w:lineRule="auto"/>
      </w:pPr>
    </w:p>
    <w:p w:rsidR="00831AE0" w:rsidRPr="00B20056" w:rsidRDefault="007F13FC" w:rsidP="007F13FC">
      <w:pPr>
        <w:tabs>
          <w:tab w:val="left" w:pos="5760"/>
          <w:tab w:val="left" w:pos="8640"/>
        </w:tabs>
        <w:spacing w:before="60" w:after="60" w:line="240" w:lineRule="auto"/>
      </w:pPr>
      <w:proofErr w:type="spellStart"/>
      <w:r>
        <w:rPr>
          <w:b/>
          <w:smallCaps/>
          <w:sz w:val="24"/>
          <w:highlight w:val="lightGray"/>
        </w:rPr>
        <w:t>Aultman</w:t>
      </w:r>
      <w:proofErr w:type="spellEnd"/>
      <w:r>
        <w:rPr>
          <w:b/>
          <w:smallCaps/>
          <w:sz w:val="24"/>
          <w:highlight w:val="lightGray"/>
        </w:rPr>
        <w:t xml:space="preserve"> Hospital</w:t>
      </w:r>
      <w:r w:rsidR="00831AE0" w:rsidRPr="00B20056">
        <w:rPr>
          <w:sz w:val="24"/>
          <w:highlight w:val="lightGray"/>
        </w:rPr>
        <w:t xml:space="preserve"> </w:t>
      </w:r>
      <w:r w:rsidR="00831AE0" w:rsidRPr="00B20056">
        <w:rPr>
          <w:highlight w:val="lightGray"/>
        </w:rPr>
        <w:t xml:space="preserve">– </w:t>
      </w:r>
      <w:r>
        <w:rPr>
          <w:highlight w:val="lightGray"/>
        </w:rPr>
        <w:t>Canton, Ohio</w:t>
      </w:r>
      <w:r w:rsidR="00831AE0" w:rsidRPr="00B20056">
        <w:rPr>
          <w:highlight w:val="lightGray"/>
        </w:rPr>
        <w:tab/>
      </w:r>
      <w:r w:rsidR="00831AE0" w:rsidRPr="00B20056">
        <w:rPr>
          <w:highlight w:val="lightGray"/>
        </w:rPr>
        <w:tab/>
      </w:r>
      <w:r>
        <w:rPr>
          <w:highlight w:val="lightGray"/>
        </w:rPr>
        <w:t xml:space="preserve">Jan </w:t>
      </w:r>
      <w:r w:rsidR="00831AE0" w:rsidRPr="00B20056">
        <w:rPr>
          <w:highlight w:val="lightGray"/>
        </w:rPr>
        <w:t>200</w:t>
      </w:r>
      <w:r>
        <w:rPr>
          <w:highlight w:val="lightGray"/>
        </w:rPr>
        <w:t>9</w:t>
      </w:r>
      <w:r w:rsidR="00831AE0" w:rsidRPr="00B20056">
        <w:rPr>
          <w:highlight w:val="lightGray"/>
        </w:rPr>
        <w:t xml:space="preserve"> – </w:t>
      </w:r>
      <w:r>
        <w:rPr>
          <w:highlight w:val="lightGray"/>
        </w:rPr>
        <w:t xml:space="preserve">Oct </w:t>
      </w:r>
      <w:r w:rsidR="00831AE0" w:rsidRPr="00B20056">
        <w:rPr>
          <w:highlight w:val="lightGray"/>
        </w:rPr>
        <w:t>20</w:t>
      </w:r>
      <w:r>
        <w:rPr>
          <w:highlight w:val="lightGray"/>
        </w:rPr>
        <w:t>10</w:t>
      </w:r>
      <w:r w:rsidR="00D84DC3" w:rsidRPr="00B20056">
        <w:t xml:space="preserve"> </w:t>
      </w:r>
    </w:p>
    <w:tbl>
      <w:tblPr>
        <w:tblStyle w:val="TableGrid"/>
        <w:tblW w:w="0" w:type="auto"/>
        <w:tblInd w:w="108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80"/>
      </w:tblGrid>
      <w:tr w:rsidR="00831AE0" w:rsidRPr="00B20056" w:rsidTr="00D23E94">
        <w:tc>
          <w:tcPr>
            <w:tcW w:w="5580" w:type="dxa"/>
          </w:tcPr>
          <w:p w:rsidR="00831AE0" w:rsidRPr="00B20056" w:rsidRDefault="007F13FC" w:rsidP="00F05DEC">
            <w:pPr>
              <w:tabs>
                <w:tab w:val="left" w:pos="2727"/>
                <w:tab w:val="left" w:pos="5760"/>
                <w:tab w:val="left" w:pos="9180"/>
              </w:tabs>
              <w:ind w:left="-115"/>
              <w:rPr>
                <w:b/>
                <w:smallCaps/>
              </w:rPr>
            </w:pPr>
            <w:r>
              <w:rPr>
                <w:b/>
                <w:smallCaps/>
              </w:rPr>
              <w:t>Interface Architect/Web Application Developer</w:t>
            </w:r>
          </w:p>
        </w:tc>
      </w:tr>
    </w:tbl>
    <w:p w:rsidR="007F13FC" w:rsidRDefault="007F13FC" w:rsidP="007F13FC">
      <w:pPr>
        <w:pStyle w:val="ListParagraph"/>
        <w:numPr>
          <w:ilvl w:val="0"/>
          <w:numId w:val="24"/>
        </w:numPr>
        <w:shd w:val="solid" w:color="FFFFFF" w:fill="auto"/>
        <w:spacing w:after="0" w:line="240" w:lineRule="auto"/>
        <w:ind w:left="720"/>
        <w:contextualSpacing w:val="0"/>
        <w:jc w:val="both"/>
        <w:rPr>
          <w:rFonts w:eastAsia="Tahoma" w:cstheme="minorHAnsi"/>
          <w:sz w:val="20"/>
          <w:szCs w:val="20"/>
        </w:rPr>
      </w:pPr>
      <w:r w:rsidRPr="00674E58">
        <w:rPr>
          <w:rFonts w:eastAsia="Tahoma" w:cstheme="minorHAnsi"/>
          <w:sz w:val="20"/>
          <w:szCs w:val="20"/>
        </w:rPr>
        <w:t xml:space="preserve">Responsibilities included working with an agile team to design and implement data migration and manipulation. </w:t>
      </w:r>
    </w:p>
    <w:p w:rsidR="007F13FC" w:rsidRDefault="007F13FC" w:rsidP="007F13FC">
      <w:pPr>
        <w:pStyle w:val="ListParagraph"/>
        <w:numPr>
          <w:ilvl w:val="0"/>
          <w:numId w:val="24"/>
        </w:numPr>
        <w:shd w:val="solid" w:color="FFFFFF" w:fill="auto"/>
        <w:spacing w:after="0" w:line="240" w:lineRule="auto"/>
        <w:ind w:left="720"/>
        <w:contextualSpacing w:val="0"/>
        <w:jc w:val="both"/>
        <w:rPr>
          <w:rFonts w:eastAsia="Tahoma" w:cstheme="minorHAnsi"/>
          <w:sz w:val="20"/>
          <w:szCs w:val="20"/>
        </w:rPr>
      </w:pPr>
      <w:r w:rsidRPr="00674E58">
        <w:rPr>
          <w:rFonts w:eastAsia="Tahoma" w:cstheme="minorHAnsi"/>
          <w:sz w:val="20"/>
          <w:szCs w:val="20"/>
        </w:rPr>
        <w:t xml:space="preserve">Accomplishments included integrating a new hospital system into our own, maintain administration web applications. </w:t>
      </w:r>
    </w:p>
    <w:p w:rsidR="007F13FC" w:rsidRPr="00674E58" w:rsidRDefault="007F13FC" w:rsidP="007F13FC">
      <w:pPr>
        <w:pStyle w:val="ListParagraph"/>
        <w:numPr>
          <w:ilvl w:val="0"/>
          <w:numId w:val="24"/>
        </w:numPr>
        <w:shd w:val="solid" w:color="FFFFFF" w:fill="auto"/>
        <w:spacing w:after="0" w:line="240" w:lineRule="auto"/>
        <w:ind w:left="720"/>
        <w:contextualSpacing w:val="0"/>
        <w:jc w:val="both"/>
        <w:rPr>
          <w:rFonts w:eastAsia="Tahoma" w:cstheme="minorHAnsi"/>
          <w:sz w:val="20"/>
          <w:szCs w:val="20"/>
        </w:rPr>
      </w:pPr>
      <w:r w:rsidRPr="00674E58">
        <w:rPr>
          <w:rFonts w:eastAsia="Tahoma" w:cstheme="minorHAnsi"/>
          <w:sz w:val="20"/>
          <w:szCs w:val="20"/>
        </w:rPr>
        <w:t>Worked on distribution applications in Visual Basic.Net</w:t>
      </w:r>
    </w:p>
    <w:p w:rsidR="007F13FC" w:rsidRPr="00674E58" w:rsidRDefault="007F13FC" w:rsidP="007F13FC">
      <w:pPr>
        <w:pStyle w:val="ListParagraph"/>
        <w:numPr>
          <w:ilvl w:val="0"/>
          <w:numId w:val="24"/>
        </w:numPr>
        <w:shd w:val="solid" w:color="FFFFFF" w:fill="auto"/>
        <w:spacing w:after="0" w:line="240" w:lineRule="auto"/>
        <w:ind w:left="720"/>
        <w:contextualSpacing w:val="0"/>
        <w:jc w:val="both"/>
        <w:rPr>
          <w:rFonts w:cstheme="minorHAnsi"/>
          <w:sz w:val="20"/>
          <w:szCs w:val="20"/>
        </w:rPr>
      </w:pPr>
      <w:r w:rsidRPr="00674E58">
        <w:rPr>
          <w:rFonts w:eastAsia="Tahoma" w:cstheme="minorHAnsi"/>
          <w:sz w:val="20"/>
          <w:szCs w:val="20"/>
        </w:rPr>
        <w:t>Designed the architecture for extension building, way things are saved to the database, and threading for the Data</w:t>
      </w:r>
      <w:r w:rsidR="00014FAD">
        <w:rPr>
          <w:rFonts w:eastAsia="Tahoma" w:cstheme="minorHAnsi"/>
          <w:sz w:val="20"/>
          <w:szCs w:val="20"/>
        </w:rPr>
        <w:t xml:space="preserve"> </w:t>
      </w:r>
      <w:r w:rsidRPr="00674E58">
        <w:rPr>
          <w:rFonts w:eastAsia="Tahoma" w:cstheme="minorHAnsi"/>
          <w:sz w:val="20"/>
          <w:szCs w:val="20"/>
        </w:rPr>
        <w:t xml:space="preserve">hub Application.  </w:t>
      </w:r>
      <w:r>
        <w:rPr>
          <w:rFonts w:eastAsia="Tahoma" w:cstheme="minorHAnsi"/>
          <w:sz w:val="20"/>
          <w:szCs w:val="20"/>
        </w:rPr>
        <w:t>(</w:t>
      </w:r>
      <w:r w:rsidRPr="00674E58">
        <w:rPr>
          <w:rFonts w:eastAsia="Tahoma" w:cstheme="minorHAnsi"/>
          <w:sz w:val="20"/>
          <w:szCs w:val="20"/>
        </w:rPr>
        <w:t>This application stored, processed and delivered HL7 XML and made the information accessible to clients.</w:t>
      </w:r>
      <w:r>
        <w:rPr>
          <w:rFonts w:eastAsia="Tahoma" w:cstheme="minorHAnsi"/>
          <w:sz w:val="20"/>
          <w:szCs w:val="20"/>
        </w:rPr>
        <w:t>)</w:t>
      </w:r>
    </w:p>
    <w:p w:rsidR="00EF7E10" w:rsidRPr="00D002F0" w:rsidRDefault="007F13FC" w:rsidP="00EF7E10">
      <w:pPr>
        <w:pStyle w:val="ListParagraph"/>
        <w:numPr>
          <w:ilvl w:val="0"/>
          <w:numId w:val="24"/>
        </w:numPr>
        <w:spacing w:after="0" w:line="240" w:lineRule="auto"/>
        <w:ind w:left="720"/>
        <w:jc w:val="both"/>
        <w:rPr>
          <w:rFonts w:eastAsia="Tahoma" w:cstheme="minorHAnsi"/>
          <w:sz w:val="20"/>
          <w:szCs w:val="20"/>
        </w:rPr>
      </w:pPr>
      <w:r w:rsidRPr="00D002F0">
        <w:rPr>
          <w:rFonts w:eastAsia="Tahoma" w:cstheme="minorHAnsi"/>
          <w:i/>
          <w:sz w:val="20"/>
          <w:szCs w:val="20"/>
        </w:rPr>
        <w:t>Environment</w:t>
      </w:r>
      <w:r w:rsidRPr="00D002F0">
        <w:rPr>
          <w:rFonts w:eastAsia="Tahoma" w:cstheme="minorHAnsi"/>
          <w:sz w:val="20"/>
          <w:szCs w:val="20"/>
        </w:rPr>
        <w:t>: Visual studio 2005/2008, C#, ASP.NET 2.0, VB.NET, Agile, Core</w:t>
      </w:r>
      <w:r w:rsidR="00640A41">
        <w:rPr>
          <w:rFonts w:eastAsia="Tahoma" w:cstheme="minorHAnsi"/>
          <w:sz w:val="20"/>
          <w:szCs w:val="20"/>
        </w:rPr>
        <w:t>p</w:t>
      </w:r>
      <w:r w:rsidRPr="00D002F0">
        <w:rPr>
          <w:rFonts w:eastAsia="Tahoma" w:cstheme="minorHAnsi"/>
          <w:sz w:val="20"/>
          <w:szCs w:val="20"/>
        </w:rPr>
        <w:t xml:space="preserve">oint health integration engine, HL7, XML, XSLT, SQL Server 2005/2008, VM Ware, SSIS, </w:t>
      </w:r>
      <w:proofErr w:type="gramStart"/>
      <w:r w:rsidRPr="00D002F0">
        <w:rPr>
          <w:rFonts w:eastAsia="Tahoma" w:cstheme="minorHAnsi"/>
          <w:sz w:val="20"/>
          <w:szCs w:val="20"/>
        </w:rPr>
        <w:t>Window</w:t>
      </w:r>
      <w:proofErr w:type="gramEnd"/>
      <w:r w:rsidRPr="00D002F0">
        <w:rPr>
          <w:rFonts w:eastAsia="Tahoma" w:cstheme="minorHAnsi"/>
          <w:sz w:val="20"/>
          <w:szCs w:val="20"/>
        </w:rPr>
        <w:t xml:space="preserve"> Services. </w:t>
      </w:r>
    </w:p>
    <w:p w:rsidR="00831AE0" w:rsidRPr="00B20056" w:rsidRDefault="00831AE0" w:rsidP="005561CD">
      <w:pPr>
        <w:tabs>
          <w:tab w:val="left" w:pos="5760"/>
        </w:tabs>
        <w:spacing w:after="0" w:line="240" w:lineRule="auto"/>
      </w:pPr>
    </w:p>
    <w:p w:rsidR="00831AE0" w:rsidRPr="00B20056" w:rsidRDefault="00EF7E10" w:rsidP="00EF7E10">
      <w:pPr>
        <w:tabs>
          <w:tab w:val="left" w:pos="5760"/>
          <w:tab w:val="left" w:pos="8640"/>
        </w:tabs>
        <w:spacing w:before="60" w:after="60" w:line="240" w:lineRule="auto"/>
      </w:pPr>
      <w:r>
        <w:rPr>
          <w:b/>
          <w:smallCaps/>
          <w:sz w:val="24"/>
          <w:highlight w:val="lightGray"/>
        </w:rPr>
        <w:t xml:space="preserve">Schumacher Homes </w:t>
      </w:r>
      <w:r w:rsidR="00831AE0" w:rsidRPr="00B20056">
        <w:rPr>
          <w:highlight w:val="lightGray"/>
        </w:rPr>
        <w:t xml:space="preserve">– </w:t>
      </w:r>
      <w:r>
        <w:rPr>
          <w:highlight w:val="lightGray"/>
        </w:rPr>
        <w:t>Canton</w:t>
      </w:r>
      <w:r w:rsidR="00831AE0" w:rsidRPr="00B20056">
        <w:rPr>
          <w:highlight w:val="lightGray"/>
        </w:rPr>
        <w:t>, Ohio</w:t>
      </w:r>
      <w:r w:rsidR="00831AE0" w:rsidRPr="00B20056">
        <w:rPr>
          <w:highlight w:val="lightGray"/>
        </w:rPr>
        <w:tab/>
      </w:r>
      <w:r w:rsidR="00831AE0" w:rsidRPr="00B20056">
        <w:rPr>
          <w:highlight w:val="lightGray"/>
        </w:rPr>
        <w:tab/>
      </w:r>
      <w:r>
        <w:rPr>
          <w:highlight w:val="lightGray"/>
        </w:rPr>
        <w:t xml:space="preserve">Oct 2007 </w:t>
      </w:r>
      <w:r w:rsidR="00831AE0" w:rsidRPr="00B20056">
        <w:rPr>
          <w:highlight w:val="lightGray"/>
        </w:rPr>
        <w:t xml:space="preserve">– </w:t>
      </w:r>
      <w:r>
        <w:rPr>
          <w:highlight w:val="lightGray"/>
        </w:rPr>
        <w:t>Jan 2009</w:t>
      </w:r>
    </w:p>
    <w:tbl>
      <w:tblPr>
        <w:tblStyle w:val="TableGrid"/>
        <w:tblW w:w="0" w:type="auto"/>
        <w:tblInd w:w="108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0"/>
      </w:tblGrid>
      <w:tr w:rsidR="00831AE0" w:rsidRPr="00B20056" w:rsidTr="00F05DEC">
        <w:tc>
          <w:tcPr>
            <w:tcW w:w="5400" w:type="dxa"/>
          </w:tcPr>
          <w:p w:rsidR="00831AE0" w:rsidRPr="00B20056" w:rsidRDefault="00EF7E10" w:rsidP="00EF7E10">
            <w:pPr>
              <w:tabs>
                <w:tab w:val="left" w:pos="2727"/>
                <w:tab w:val="left" w:pos="5760"/>
                <w:tab w:val="left" w:pos="9180"/>
              </w:tabs>
              <w:ind w:left="-115"/>
              <w:rPr>
                <w:b/>
                <w:smallCaps/>
              </w:rPr>
            </w:pPr>
            <w:r>
              <w:rPr>
                <w:b/>
                <w:smallCaps/>
              </w:rPr>
              <w:t>eCommerce Application Developer</w:t>
            </w:r>
          </w:p>
        </w:tc>
      </w:tr>
    </w:tbl>
    <w:p w:rsidR="00EF7E10" w:rsidRPr="00EF7E10" w:rsidRDefault="00EF7E10" w:rsidP="00EF7E10">
      <w:pPr>
        <w:pStyle w:val="western"/>
        <w:numPr>
          <w:ilvl w:val="0"/>
          <w:numId w:val="26"/>
        </w:numPr>
        <w:tabs>
          <w:tab w:val="clear" w:pos="360"/>
        </w:tabs>
        <w:spacing w:before="0" w:beforeAutospacing="0" w:after="0" w:afterAutospacing="0"/>
        <w:ind w:left="720"/>
        <w:rPr>
          <w:rFonts w:asciiTheme="minorHAnsi" w:hAnsiTheme="minorHAnsi" w:cstheme="minorHAnsi"/>
          <w:sz w:val="20"/>
          <w:szCs w:val="20"/>
        </w:rPr>
      </w:pPr>
      <w:r w:rsidRPr="00E44374">
        <w:rPr>
          <w:rFonts w:asciiTheme="minorHAnsi" w:eastAsia="Tahoma" w:hAnsiTheme="minorHAnsi" w:cstheme="minorHAnsi"/>
          <w:sz w:val="20"/>
          <w:szCs w:val="20"/>
        </w:rPr>
        <w:t xml:space="preserve">Responsibilities included working with an agile team to design, enhance and maintain several eCommerce and internal business applications.  </w:t>
      </w:r>
    </w:p>
    <w:p w:rsidR="00EF7E10" w:rsidRDefault="00EF7E10" w:rsidP="00EF7E10">
      <w:pPr>
        <w:pStyle w:val="western"/>
        <w:numPr>
          <w:ilvl w:val="0"/>
          <w:numId w:val="26"/>
        </w:numPr>
        <w:tabs>
          <w:tab w:val="clear" w:pos="360"/>
        </w:tabs>
        <w:spacing w:before="0" w:beforeAutospacing="0" w:after="0" w:afterAutospacing="0"/>
        <w:ind w:left="720"/>
        <w:rPr>
          <w:rFonts w:asciiTheme="minorHAnsi" w:hAnsiTheme="minorHAnsi" w:cstheme="minorHAnsi"/>
          <w:sz w:val="20"/>
          <w:szCs w:val="20"/>
        </w:rPr>
      </w:pPr>
      <w:r w:rsidRPr="00E44374">
        <w:rPr>
          <w:rFonts w:asciiTheme="minorHAnsi" w:eastAsia="Tahoma" w:hAnsiTheme="minorHAnsi" w:cstheme="minorHAnsi"/>
          <w:sz w:val="20"/>
          <w:szCs w:val="20"/>
        </w:rPr>
        <w:t xml:space="preserve">Accomplishments included: </w:t>
      </w:r>
      <w:r>
        <w:rPr>
          <w:rFonts w:asciiTheme="minorHAnsi" w:eastAsia="Tahoma" w:hAnsiTheme="minorHAnsi" w:cstheme="minorHAnsi"/>
          <w:sz w:val="20"/>
          <w:szCs w:val="20"/>
        </w:rPr>
        <w:t xml:space="preserve">Introduced development methodology </w:t>
      </w:r>
      <w:r w:rsidRPr="00E44374">
        <w:rPr>
          <w:rFonts w:asciiTheme="minorHAnsi" w:eastAsia="Tahoma" w:hAnsiTheme="minorHAnsi" w:cstheme="minorHAnsi"/>
          <w:sz w:val="20"/>
          <w:szCs w:val="20"/>
        </w:rPr>
        <w:t>that increased developer productivity by 30%, led the effort to implement Team Foundation Server and played a lead role in the major redesign of www.schumacherhomes.com.</w:t>
      </w:r>
      <w:r w:rsidRPr="00E44374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F7E10" w:rsidRPr="00E44374" w:rsidRDefault="00EF7E10" w:rsidP="00EF7E10">
      <w:pPr>
        <w:pStyle w:val="western"/>
        <w:numPr>
          <w:ilvl w:val="0"/>
          <w:numId w:val="26"/>
        </w:numPr>
        <w:tabs>
          <w:tab w:val="clear" w:pos="360"/>
        </w:tabs>
        <w:spacing w:before="0" w:beforeAutospacing="0" w:after="0" w:afterAutospacing="0"/>
        <w:ind w:left="72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i/>
          <w:sz w:val="20"/>
          <w:szCs w:val="20"/>
        </w:rPr>
        <w:t>Environment:</w:t>
      </w:r>
      <w:r w:rsidRPr="00E44374">
        <w:rPr>
          <w:rFonts w:asciiTheme="minorHAnsi" w:hAnsiTheme="minorHAnsi" w:cstheme="minorHAnsi"/>
          <w:sz w:val="20"/>
          <w:szCs w:val="20"/>
        </w:rPr>
        <w:t xml:space="preserve"> Visual Studio.Net 2005</w:t>
      </w:r>
      <w:r>
        <w:rPr>
          <w:rFonts w:asciiTheme="minorHAnsi" w:hAnsiTheme="minorHAnsi" w:cstheme="minorHAnsi"/>
          <w:sz w:val="20"/>
          <w:szCs w:val="20"/>
        </w:rPr>
        <w:t>/2008</w:t>
      </w:r>
      <w:r w:rsidRPr="00E44374">
        <w:rPr>
          <w:rFonts w:asciiTheme="minorHAnsi" w:hAnsiTheme="minorHAnsi" w:cstheme="minorHAnsi"/>
          <w:sz w:val="20"/>
          <w:szCs w:val="20"/>
        </w:rPr>
        <w:t>, C#, ASP.Net, AJAX, Team Foundation Server, XML, SQL Server 2005, Adobe Photoshop CS3, Adobe Flash</w:t>
      </w:r>
    </w:p>
    <w:p w:rsidR="00D84DC3" w:rsidRPr="00B20056" w:rsidRDefault="00D84DC3" w:rsidP="00B64C4A">
      <w:pPr>
        <w:spacing w:after="0" w:line="240" w:lineRule="auto"/>
      </w:pPr>
    </w:p>
    <w:p w:rsidR="00831AE0" w:rsidRPr="00B20056" w:rsidRDefault="00831AE0" w:rsidP="00F00B75">
      <w:pPr>
        <w:tabs>
          <w:tab w:val="left" w:pos="8640"/>
        </w:tabs>
        <w:spacing w:before="60" w:after="60" w:line="240" w:lineRule="auto"/>
        <w:ind w:right="180"/>
      </w:pPr>
      <w:r w:rsidRPr="00B20056">
        <w:rPr>
          <w:b/>
          <w:smallCaps/>
          <w:sz w:val="24"/>
          <w:highlight w:val="lightGray"/>
        </w:rPr>
        <w:t>Foundational Experienc</w:t>
      </w:r>
      <w:r w:rsidR="00D84DC3" w:rsidRPr="00B20056">
        <w:rPr>
          <w:b/>
          <w:smallCaps/>
          <w:sz w:val="24"/>
          <w:highlight w:val="lightGray"/>
        </w:rPr>
        <w:t>e</w:t>
      </w:r>
      <w:r w:rsidR="00D84DC3" w:rsidRPr="00B20056">
        <w:rPr>
          <w:b/>
          <w:smallCaps/>
          <w:sz w:val="24"/>
          <w:highlight w:val="lightGray"/>
        </w:rPr>
        <w:tab/>
      </w:r>
      <w:r w:rsidR="00EF7E10" w:rsidRPr="00EF7E10">
        <w:rPr>
          <w:smallCaps/>
          <w:highlight w:val="lightGray"/>
        </w:rPr>
        <w:t>Nov 2005 - Oct 2007</w:t>
      </w:r>
    </w:p>
    <w:p w:rsidR="00F00B75" w:rsidRPr="00965F1D" w:rsidRDefault="00F00B75" w:rsidP="00F00B75">
      <w:pPr>
        <w:pStyle w:val="ListParagraph"/>
        <w:numPr>
          <w:ilvl w:val="0"/>
          <w:numId w:val="28"/>
        </w:numPr>
        <w:shd w:val="solid" w:color="FFFFFF" w:fill="auto"/>
        <w:spacing w:after="0" w:line="240" w:lineRule="auto"/>
        <w:contextualSpacing w:val="0"/>
        <w:rPr>
          <w:rFonts w:cstheme="minorHAnsi"/>
          <w:sz w:val="20"/>
          <w:szCs w:val="20"/>
        </w:rPr>
      </w:pPr>
      <w:r w:rsidRPr="00965F1D">
        <w:rPr>
          <w:rFonts w:eastAsia="Tahoma" w:cstheme="minorHAnsi"/>
          <w:sz w:val="20"/>
          <w:szCs w:val="20"/>
        </w:rPr>
        <w:t xml:space="preserve">Responsible for software creation, integration, and support on all VB.Net applications for handheld data collection. </w:t>
      </w:r>
    </w:p>
    <w:p w:rsidR="00F00B75" w:rsidRPr="00F35C4D" w:rsidRDefault="00F00B75" w:rsidP="00F00B75">
      <w:pPr>
        <w:pStyle w:val="ListParagraph"/>
        <w:numPr>
          <w:ilvl w:val="0"/>
          <w:numId w:val="28"/>
        </w:numPr>
        <w:shd w:val="solid" w:color="FFFFFF" w:fill="auto"/>
        <w:spacing w:after="0" w:line="240" w:lineRule="auto"/>
        <w:contextualSpacing w:val="0"/>
        <w:rPr>
          <w:rFonts w:cstheme="minorHAnsi"/>
          <w:sz w:val="20"/>
          <w:szCs w:val="20"/>
        </w:rPr>
      </w:pPr>
      <w:r w:rsidRPr="00965F1D">
        <w:rPr>
          <w:rFonts w:eastAsia="Tahoma" w:cstheme="minorHAnsi"/>
          <w:sz w:val="20"/>
          <w:szCs w:val="20"/>
        </w:rPr>
        <w:lastRenderedPageBreak/>
        <w:t xml:space="preserve">Actives include debugging, managing and updating applications from VB to VB.Net as well as costumer support once the applications are installed at the client’s location. </w:t>
      </w:r>
    </w:p>
    <w:p w:rsidR="00F00B75" w:rsidRPr="00F00B75" w:rsidRDefault="00014FAD" w:rsidP="00F00B75">
      <w:pPr>
        <w:pStyle w:val="ListParagraph"/>
        <w:numPr>
          <w:ilvl w:val="0"/>
          <w:numId w:val="28"/>
        </w:numPr>
        <w:shd w:val="solid" w:color="FFFFFF" w:fill="auto"/>
        <w:spacing w:after="0" w:line="240" w:lineRule="auto"/>
        <w:contextualSpacing w:val="0"/>
        <w:rPr>
          <w:rFonts w:cstheme="minorHAnsi"/>
          <w:sz w:val="20"/>
          <w:szCs w:val="20"/>
        </w:rPr>
      </w:pPr>
      <w:r>
        <w:rPr>
          <w:rFonts w:eastAsia="Tahoma" w:cstheme="minorHAnsi"/>
          <w:sz w:val="20"/>
          <w:szCs w:val="20"/>
        </w:rPr>
        <w:t>QuickBooks</w:t>
      </w:r>
      <w:r w:rsidR="00F00B75">
        <w:rPr>
          <w:rFonts w:eastAsia="Tahoma" w:cstheme="minorHAnsi"/>
          <w:sz w:val="20"/>
          <w:szCs w:val="20"/>
        </w:rPr>
        <w:t xml:space="preserve"> 2005 </w:t>
      </w:r>
      <w:r>
        <w:rPr>
          <w:rFonts w:eastAsia="Tahoma" w:cstheme="minorHAnsi"/>
          <w:sz w:val="20"/>
          <w:szCs w:val="20"/>
        </w:rPr>
        <w:t>integration</w:t>
      </w:r>
      <w:r w:rsidR="00F00B75">
        <w:rPr>
          <w:rFonts w:eastAsia="Tahoma" w:cstheme="minorHAnsi"/>
          <w:sz w:val="20"/>
          <w:szCs w:val="20"/>
        </w:rPr>
        <w:t xml:space="preserve"> utilizing </w:t>
      </w:r>
      <w:r>
        <w:rPr>
          <w:rFonts w:eastAsia="Tahoma" w:cstheme="minorHAnsi"/>
          <w:sz w:val="20"/>
          <w:szCs w:val="20"/>
        </w:rPr>
        <w:t>QuickBooks’s</w:t>
      </w:r>
      <w:r w:rsidR="00F00B75">
        <w:rPr>
          <w:rFonts w:eastAsia="Tahoma" w:cstheme="minorHAnsi"/>
          <w:sz w:val="20"/>
          <w:szCs w:val="20"/>
        </w:rPr>
        <w:t xml:space="preserve"> API with VB.net 1.1.</w:t>
      </w:r>
    </w:p>
    <w:p w:rsidR="00F00B75" w:rsidRDefault="00F00B75" w:rsidP="00F00B75">
      <w:pPr>
        <w:pStyle w:val="ListParagraph"/>
        <w:numPr>
          <w:ilvl w:val="0"/>
          <w:numId w:val="28"/>
        </w:numPr>
        <w:spacing w:after="0" w:line="240" w:lineRule="auto"/>
        <w:contextualSpacing w:val="0"/>
        <w:rPr>
          <w:rFonts w:cstheme="minorHAnsi"/>
          <w:sz w:val="20"/>
          <w:szCs w:val="20"/>
        </w:rPr>
      </w:pPr>
      <w:r w:rsidRPr="00F00B75">
        <w:rPr>
          <w:rFonts w:eastAsia="Tahoma" w:cstheme="minorHAnsi"/>
          <w:sz w:val="20"/>
          <w:szCs w:val="20"/>
        </w:rPr>
        <w:t>Responsible for database management, entry, and reports.</w:t>
      </w:r>
      <w:r w:rsidRPr="00F00B75">
        <w:rPr>
          <w:rFonts w:cstheme="minorHAnsi"/>
          <w:sz w:val="20"/>
          <w:szCs w:val="20"/>
        </w:rPr>
        <w:t xml:space="preserve">  </w:t>
      </w:r>
      <w:r w:rsidRPr="00F00B75">
        <w:rPr>
          <w:rFonts w:eastAsia="Tahoma" w:cstheme="minorHAnsi"/>
          <w:sz w:val="20"/>
          <w:szCs w:val="20"/>
        </w:rPr>
        <w:t>Actives included backing up database, answering customers request and scheduling appointments.</w:t>
      </w:r>
      <w:r w:rsidRPr="00F00B75">
        <w:rPr>
          <w:rFonts w:cstheme="minorHAnsi"/>
          <w:sz w:val="20"/>
          <w:szCs w:val="20"/>
        </w:rPr>
        <w:t xml:space="preserve"> </w:t>
      </w:r>
    </w:p>
    <w:p w:rsidR="00F00B75" w:rsidRPr="00D002F0" w:rsidRDefault="00F00B75" w:rsidP="00014FAD">
      <w:pPr>
        <w:pStyle w:val="ListParagraph"/>
        <w:numPr>
          <w:ilvl w:val="0"/>
          <w:numId w:val="28"/>
        </w:numPr>
        <w:rPr>
          <w:rFonts w:cstheme="minorHAnsi"/>
          <w:sz w:val="20"/>
          <w:szCs w:val="20"/>
        </w:rPr>
      </w:pPr>
      <w:r w:rsidRPr="00D002F0">
        <w:rPr>
          <w:rFonts w:cstheme="minorHAnsi"/>
          <w:i/>
          <w:sz w:val="20"/>
          <w:szCs w:val="20"/>
        </w:rPr>
        <w:t>Environment:</w:t>
      </w:r>
      <w:r w:rsidRPr="00D002F0">
        <w:rPr>
          <w:rFonts w:cstheme="minorHAnsi"/>
          <w:sz w:val="20"/>
          <w:szCs w:val="20"/>
        </w:rPr>
        <w:t xml:space="preserve"> </w:t>
      </w:r>
      <w:r w:rsidRPr="00D002F0">
        <w:rPr>
          <w:rFonts w:eastAsia="Tahoma" w:cstheme="minorHAnsi"/>
          <w:sz w:val="20"/>
          <w:szCs w:val="20"/>
        </w:rPr>
        <w:t>Visual Studio.Net</w:t>
      </w:r>
      <w:r w:rsidR="00D002F0" w:rsidRPr="00D002F0">
        <w:rPr>
          <w:rFonts w:eastAsia="Tahoma" w:cstheme="minorHAnsi"/>
          <w:sz w:val="20"/>
          <w:szCs w:val="20"/>
        </w:rPr>
        <w:t xml:space="preserve">, Visual C++, </w:t>
      </w:r>
      <w:proofErr w:type="spellStart"/>
      <w:r w:rsidR="00D002F0" w:rsidRPr="00D002F0">
        <w:rPr>
          <w:rFonts w:eastAsia="Tahoma" w:cstheme="minorHAnsi"/>
          <w:sz w:val="20"/>
          <w:szCs w:val="20"/>
        </w:rPr>
        <w:t>RFgen</w:t>
      </w:r>
      <w:proofErr w:type="spellEnd"/>
      <w:r w:rsidR="00D002F0" w:rsidRPr="00D002F0">
        <w:rPr>
          <w:rFonts w:eastAsia="Tahoma" w:cstheme="minorHAnsi"/>
          <w:sz w:val="20"/>
          <w:szCs w:val="20"/>
        </w:rPr>
        <w:t xml:space="preserve">, and </w:t>
      </w:r>
      <w:proofErr w:type="spellStart"/>
      <w:r w:rsidR="00D002F0" w:rsidRPr="00D002F0">
        <w:rPr>
          <w:rFonts w:eastAsia="Tahoma" w:cstheme="minorHAnsi"/>
          <w:sz w:val="20"/>
          <w:szCs w:val="20"/>
        </w:rPr>
        <w:t>Jobgen</w:t>
      </w:r>
      <w:proofErr w:type="spellEnd"/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single" w:sz="12" w:space="0" w:color="595959" w:themeColor="text1" w:themeTint="A6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0"/>
        <w:gridCol w:w="3870"/>
      </w:tblGrid>
      <w:tr w:rsidR="00E67801" w:rsidRPr="00B20056" w:rsidTr="00314F34">
        <w:tc>
          <w:tcPr>
            <w:tcW w:w="6930" w:type="dxa"/>
            <w:shd w:val="clear" w:color="auto" w:fill="000000" w:themeFill="text1"/>
          </w:tcPr>
          <w:p w:rsidR="00E67801" w:rsidRPr="00B20056" w:rsidRDefault="00E67801" w:rsidP="006E4689">
            <w:pPr>
              <w:tabs>
                <w:tab w:val="left" w:pos="5760"/>
              </w:tabs>
              <w:rPr>
                <w:b/>
                <w:smallCaps/>
                <w:color w:val="FFFFFF" w:themeColor="background1"/>
                <w:sz w:val="28"/>
              </w:rPr>
            </w:pPr>
            <w:r w:rsidRPr="00B20056">
              <w:rPr>
                <w:b/>
                <w:smallCaps/>
                <w:color w:val="FFFFFF" w:themeColor="background1"/>
                <w:sz w:val="28"/>
              </w:rPr>
              <w:t>Education</w:t>
            </w:r>
            <w:r w:rsidR="006E4689">
              <w:rPr>
                <w:b/>
                <w:smallCaps/>
                <w:color w:val="FFFFFF" w:themeColor="background1"/>
                <w:sz w:val="28"/>
              </w:rPr>
              <w:t xml:space="preserve"> &amp; Awards</w:t>
            </w:r>
          </w:p>
        </w:tc>
        <w:tc>
          <w:tcPr>
            <w:tcW w:w="3870" w:type="dxa"/>
          </w:tcPr>
          <w:p w:rsidR="00E67801" w:rsidRPr="00B20056" w:rsidRDefault="00E67801" w:rsidP="00F05DEC">
            <w:pPr>
              <w:tabs>
                <w:tab w:val="left" w:pos="5760"/>
              </w:tabs>
              <w:rPr>
                <w:b/>
                <w:color w:val="FFFFFF" w:themeColor="background1"/>
                <w:sz w:val="28"/>
                <w:highlight w:val="black"/>
              </w:rPr>
            </w:pPr>
          </w:p>
        </w:tc>
      </w:tr>
    </w:tbl>
    <w:p w:rsidR="00602E77" w:rsidRPr="00B20056" w:rsidRDefault="00602E77" w:rsidP="00314F34">
      <w:pPr>
        <w:tabs>
          <w:tab w:val="left" w:pos="5760"/>
        </w:tabs>
        <w:spacing w:after="0"/>
        <w:rPr>
          <w:sz w:val="8"/>
          <w:highlight w:val="black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18"/>
        <w:gridCol w:w="5598"/>
      </w:tblGrid>
      <w:tr w:rsidR="00314F34" w:rsidRPr="00B20056" w:rsidTr="006E4689">
        <w:tc>
          <w:tcPr>
            <w:tcW w:w="5418" w:type="dxa"/>
          </w:tcPr>
          <w:p w:rsidR="006E4689" w:rsidRPr="00B20056" w:rsidRDefault="006E4689" w:rsidP="006E4689">
            <w:pPr>
              <w:pStyle w:val="ListParagraph"/>
              <w:numPr>
                <w:ilvl w:val="0"/>
                <w:numId w:val="5"/>
              </w:numPr>
              <w:tabs>
                <w:tab w:val="left" w:pos="5760"/>
              </w:tabs>
              <w:spacing w:before="80"/>
              <w:ind w:left="274" w:hanging="274"/>
              <w:contextualSpacing w:val="0"/>
              <w:outlineLvl w:val="0"/>
            </w:pPr>
            <w:r w:rsidRPr="00E67CA0">
              <w:rPr>
                <w:rFonts w:eastAsia="Tahoma" w:cstheme="minorHAnsi"/>
                <w:i/>
                <w:sz w:val="20"/>
                <w:szCs w:val="20"/>
              </w:rPr>
              <w:t>Associates Degree in Computer Software and Programming</w:t>
            </w:r>
            <w:r>
              <w:rPr>
                <w:rFonts w:eastAsia="Tahoma" w:cstheme="minorHAnsi"/>
                <w:i/>
                <w:sz w:val="20"/>
                <w:szCs w:val="20"/>
              </w:rPr>
              <w:t>, 2006</w:t>
            </w:r>
            <w:r w:rsidRPr="00E67CA0">
              <w:rPr>
                <w:rFonts w:cstheme="minorHAnsi"/>
                <w:sz w:val="20"/>
                <w:szCs w:val="20"/>
              </w:rPr>
              <w:t xml:space="preserve"> </w:t>
            </w:r>
          </w:p>
          <w:p w:rsidR="00D46F56" w:rsidRPr="00B20056" w:rsidRDefault="00D46F56" w:rsidP="006E4689">
            <w:pPr>
              <w:tabs>
                <w:tab w:val="left" w:pos="5760"/>
              </w:tabs>
              <w:spacing w:before="80"/>
              <w:outlineLvl w:val="0"/>
            </w:pPr>
          </w:p>
        </w:tc>
        <w:tc>
          <w:tcPr>
            <w:tcW w:w="5598" w:type="dxa"/>
          </w:tcPr>
          <w:p w:rsidR="006E4689" w:rsidRPr="00E67CA0" w:rsidRDefault="006E4689" w:rsidP="006E4689">
            <w:pPr>
              <w:pStyle w:val="ListParagraph"/>
              <w:numPr>
                <w:ilvl w:val="1"/>
                <w:numId w:val="29"/>
              </w:numPr>
              <w:shd w:val="solid" w:color="FFFFFF" w:fill="auto"/>
              <w:rPr>
                <w:rFonts w:cstheme="minorHAnsi"/>
                <w:sz w:val="20"/>
                <w:szCs w:val="20"/>
              </w:rPr>
            </w:pPr>
            <w:r w:rsidRPr="00E67CA0">
              <w:rPr>
                <w:rFonts w:eastAsia="Tahoma" w:cstheme="minorHAnsi"/>
                <w:sz w:val="20"/>
                <w:szCs w:val="20"/>
              </w:rPr>
              <w:t xml:space="preserve">Ranked </w:t>
            </w:r>
            <w:r>
              <w:rPr>
                <w:rFonts w:eastAsia="Tahoma" w:cstheme="minorHAnsi"/>
                <w:sz w:val="20"/>
                <w:szCs w:val="20"/>
              </w:rPr>
              <w:t xml:space="preserve">in </w:t>
            </w:r>
            <w:r w:rsidRPr="00E67CA0">
              <w:rPr>
                <w:rFonts w:eastAsia="Tahoma" w:cstheme="minorHAnsi"/>
                <w:sz w:val="20"/>
                <w:szCs w:val="20"/>
              </w:rPr>
              <w:t>Top 10</w:t>
            </w:r>
            <w:r>
              <w:rPr>
                <w:rFonts w:eastAsia="Tahoma" w:cstheme="minorHAnsi"/>
                <w:sz w:val="20"/>
                <w:szCs w:val="20"/>
              </w:rPr>
              <w:t>,</w:t>
            </w:r>
            <w:r w:rsidRPr="00E67CA0">
              <w:rPr>
                <w:rFonts w:eastAsia="Tahoma" w:cstheme="minorHAnsi"/>
                <w:sz w:val="20"/>
                <w:szCs w:val="20"/>
              </w:rPr>
              <w:t xml:space="preserve"> State of Ohio Bu</w:t>
            </w:r>
            <w:r>
              <w:rPr>
                <w:rFonts w:eastAsia="Tahoma" w:cstheme="minorHAnsi"/>
                <w:sz w:val="20"/>
                <w:szCs w:val="20"/>
              </w:rPr>
              <w:t>siness Professionals of America</w:t>
            </w:r>
          </w:p>
          <w:p w:rsidR="00314F34" w:rsidRPr="006E4689" w:rsidRDefault="006E4689" w:rsidP="006E4689">
            <w:pPr>
              <w:pStyle w:val="ListParagraph"/>
              <w:numPr>
                <w:ilvl w:val="1"/>
                <w:numId w:val="29"/>
              </w:numPr>
              <w:shd w:val="solid" w:color="FFFFFF" w:fill="auto"/>
              <w:rPr>
                <w:rFonts w:cstheme="minorHAnsi"/>
                <w:sz w:val="20"/>
                <w:szCs w:val="20"/>
              </w:rPr>
            </w:pPr>
            <w:r w:rsidRPr="00E67CA0">
              <w:rPr>
                <w:rFonts w:eastAsia="Tahoma" w:cstheme="minorHAnsi"/>
                <w:sz w:val="20"/>
                <w:szCs w:val="20"/>
              </w:rPr>
              <w:t>Qualification in Visual Basic 2004</w:t>
            </w:r>
          </w:p>
        </w:tc>
      </w:tr>
    </w:tbl>
    <w:p w:rsidR="007D26B4" w:rsidRPr="003007BD" w:rsidRDefault="007D26B4" w:rsidP="006E4689">
      <w:pPr>
        <w:tabs>
          <w:tab w:val="left" w:pos="5760"/>
        </w:tabs>
        <w:rPr>
          <w:sz w:val="24"/>
          <w:highlight w:val="black"/>
        </w:rPr>
      </w:pPr>
    </w:p>
    <w:sectPr w:rsidR="007D26B4" w:rsidRPr="003007BD" w:rsidSect="00087EE3">
      <w:headerReference w:type="default" r:id="rId9"/>
      <w:footerReference w:type="default" r:id="rId10"/>
      <w:headerReference w:type="first" r:id="rId11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12F9" w:rsidRDefault="00E912F9" w:rsidP="0094551D">
      <w:pPr>
        <w:spacing w:after="0" w:line="240" w:lineRule="auto"/>
      </w:pPr>
      <w:r>
        <w:separator/>
      </w:r>
    </w:p>
  </w:endnote>
  <w:endnote w:type="continuationSeparator" w:id="0">
    <w:p w:rsidR="00E912F9" w:rsidRDefault="00E912F9" w:rsidP="009455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'courier new'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24686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666FAE" w:rsidRDefault="00325CB7">
        <w:pPr>
          <w:pStyle w:val="Footer"/>
          <w:pBdr>
            <w:top w:val="single" w:sz="4" w:space="1" w:color="D9D9D9" w:themeColor="background1" w:themeShade="D9"/>
          </w:pBdr>
          <w:rPr>
            <w:b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95284" w:rsidRPr="00E95284">
          <w:rPr>
            <w:b/>
            <w:noProof/>
          </w:rPr>
          <w:t>3</w:t>
        </w:r>
        <w:r>
          <w:rPr>
            <w:b/>
            <w:noProof/>
          </w:rPr>
          <w:fldChar w:fldCharType="end"/>
        </w:r>
        <w:r w:rsidR="00666FAE">
          <w:rPr>
            <w:b/>
          </w:rPr>
          <w:t xml:space="preserve"> | </w:t>
        </w:r>
        <w:r w:rsidR="003E17F5">
          <w:rPr>
            <w:b/>
          </w:rPr>
          <w:t xml:space="preserve">  </w:t>
        </w:r>
        <w:r w:rsidR="00CB3F7C">
          <w:rPr>
            <w:color w:val="7F7F7F" w:themeColor="background1" w:themeShade="7F"/>
            <w:spacing w:val="60"/>
          </w:rPr>
          <w:t xml:space="preserve">Randall Clapper </w:t>
        </w:r>
        <w:r w:rsidR="00666FAE">
          <w:rPr>
            <w:color w:val="7F7F7F" w:themeColor="background1" w:themeShade="7F"/>
            <w:spacing w:val="60"/>
          </w:rPr>
          <w:t xml:space="preserve">| </w:t>
        </w:r>
        <w:r w:rsidR="00CB3F7C">
          <w:rPr>
            <w:color w:val="7F7F7F" w:themeColor="background1" w:themeShade="7F"/>
            <w:spacing w:val="60"/>
          </w:rPr>
          <w:t>Senior Software Engineer / Interface Architect</w:t>
        </w:r>
      </w:p>
    </w:sdtContent>
  </w:sdt>
  <w:p w:rsidR="00666FAE" w:rsidRDefault="00666FA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12F9" w:rsidRDefault="00E912F9" w:rsidP="0094551D">
      <w:pPr>
        <w:spacing w:after="0" w:line="240" w:lineRule="auto"/>
      </w:pPr>
      <w:r>
        <w:separator/>
      </w:r>
    </w:p>
  </w:footnote>
  <w:footnote w:type="continuationSeparator" w:id="0">
    <w:p w:rsidR="00E912F9" w:rsidRDefault="00E912F9" w:rsidP="009455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6963" w:rsidRPr="00F00B75" w:rsidRDefault="00F00B75" w:rsidP="00F00B75">
    <w:pPr>
      <w:pStyle w:val="Header"/>
      <w:tabs>
        <w:tab w:val="clear" w:pos="4680"/>
        <w:tab w:val="clear" w:pos="9360"/>
        <w:tab w:val="center" w:pos="5400"/>
      </w:tabs>
      <w:spacing w:after="120"/>
      <w:jc w:val="both"/>
      <w:rPr>
        <w:rFonts w:eastAsiaTheme="majorEastAsia" w:cstheme="majorBidi"/>
        <w:b/>
        <w:bCs/>
        <w:szCs w:val="36"/>
      </w:rPr>
    </w:pPr>
    <w:r>
      <w:rPr>
        <w:rFonts w:eastAsiaTheme="majorEastAsia" w:cstheme="majorBidi"/>
        <w:b/>
        <w:bCs/>
        <w:sz w:val="36"/>
        <w:szCs w:val="36"/>
      </w:rPr>
      <w:t>Randall Clapper</w:t>
    </w:r>
    <w:r w:rsidR="00087EE3">
      <w:rPr>
        <w:rFonts w:eastAsiaTheme="majorEastAsia" w:cstheme="majorBidi"/>
        <w:b/>
        <w:bCs/>
        <w:sz w:val="36"/>
        <w:szCs w:val="36"/>
      </w:rPr>
      <w:tab/>
    </w:r>
    <w:r w:rsidR="00087EE3">
      <w:rPr>
        <w:rFonts w:eastAsiaTheme="majorEastAsia" w:cstheme="majorBidi"/>
        <w:b/>
        <w:bCs/>
        <w:sz w:val="36"/>
        <w:szCs w:val="36"/>
      </w:rPr>
      <w:tab/>
    </w:r>
    <w:r w:rsidRPr="00F00B75">
      <w:rPr>
        <w:rFonts w:eastAsia="Arial" w:cstheme="minorHAnsi"/>
        <w:sz w:val="21"/>
        <w:szCs w:val="21"/>
      </w:rPr>
      <w:t>Phone: (330) 353-</w:t>
    </w:r>
    <w:r w:rsidR="00640A41" w:rsidRPr="00F00B75">
      <w:rPr>
        <w:rFonts w:eastAsia="Arial" w:cstheme="minorHAnsi"/>
        <w:sz w:val="21"/>
        <w:szCs w:val="21"/>
      </w:rPr>
      <w:t>9418 | Email</w:t>
    </w:r>
    <w:r w:rsidRPr="00F00B75">
      <w:rPr>
        <w:rFonts w:eastAsia="Arial" w:cstheme="minorHAnsi"/>
        <w:sz w:val="21"/>
        <w:szCs w:val="21"/>
      </w:rPr>
      <w:t>: rsclapper@gmail.com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7EE3" w:rsidRPr="006D488E" w:rsidRDefault="001938E1" w:rsidP="00087EE3">
    <w:pPr>
      <w:pStyle w:val="Header"/>
      <w:tabs>
        <w:tab w:val="left" w:pos="6210"/>
      </w:tabs>
      <w:spacing w:after="120"/>
      <w:jc w:val="both"/>
      <w:rPr>
        <w:rFonts w:eastAsiaTheme="majorEastAsia" w:cstheme="majorBidi"/>
        <w:b/>
        <w:bCs/>
        <w:sz w:val="36"/>
        <w:szCs w:val="36"/>
      </w:rPr>
    </w:pPr>
    <w:r>
      <w:rPr>
        <w:rFonts w:eastAsiaTheme="majorEastAsia" w:cstheme="majorBidi"/>
        <w:b/>
        <w:bCs/>
        <w:sz w:val="36"/>
        <w:szCs w:val="36"/>
      </w:rPr>
      <w:t>Randall Clapper</w:t>
    </w:r>
  </w:p>
  <w:p w:rsidR="00087EE3" w:rsidRDefault="00E912F9" w:rsidP="001938E1">
    <w:pPr>
      <w:pStyle w:val="Header"/>
      <w:jc w:val="right"/>
    </w:pPr>
    <w:hyperlink r:id="rId1" w:history="1">
      <w:r w:rsidR="001938E1" w:rsidRPr="00BA6E21">
        <w:rPr>
          <w:rStyle w:val="Hyperlink"/>
        </w:rPr>
        <w:t>http://www.linkedin.com/pub/randall-clapper/9/32/970</w:t>
      </w:r>
    </w:hyperlink>
  </w:p>
  <w:p w:rsidR="001938E1" w:rsidRPr="00087EE3" w:rsidRDefault="001938E1" w:rsidP="001938E1">
    <w:pPr>
      <w:pStyle w:val="Header"/>
      <w:jc w:val="right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978E1"/>
    <w:multiLevelType w:val="hybridMultilevel"/>
    <w:tmpl w:val="6ABE98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37F4850"/>
    <w:multiLevelType w:val="hybridMultilevel"/>
    <w:tmpl w:val="F8047504"/>
    <w:lvl w:ilvl="0" w:tplc="B3BCA4E8">
      <w:start w:val="1"/>
      <w:numFmt w:val="bullet"/>
      <w:lvlText w:val="¿"/>
      <w:lvlJc w:val="left"/>
      <w:pPr>
        <w:ind w:left="720" w:hanging="360"/>
      </w:pPr>
      <w:rPr>
        <w:rFonts w:ascii="Wingdings 2" w:hAnsi="Wingdings 2" w:hint="default"/>
        <w:color w:val="595959" w:themeColor="text1" w:themeTint="A6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6B73F8"/>
    <w:multiLevelType w:val="hybridMultilevel"/>
    <w:tmpl w:val="63F65300"/>
    <w:lvl w:ilvl="0" w:tplc="9CB4236C">
      <w:start w:val="1"/>
      <w:numFmt w:val="bullet"/>
      <w:lvlText w:val="¿"/>
      <w:lvlJc w:val="left"/>
      <w:pPr>
        <w:ind w:left="720" w:hanging="360"/>
      </w:pPr>
      <w:rPr>
        <w:rFonts w:ascii="Wingdings 2" w:hAnsi="Wingdings 2" w:hint="default"/>
        <w:color w:val="595959" w:themeColor="text1" w:themeTint="A6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>
    <w:nsid w:val="0B3E6CA2"/>
    <w:multiLevelType w:val="hybridMultilevel"/>
    <w:tmpl w:val="BDB68BCC"/>
    <w:lvl w:ilvl="0" w:tplc="ABEC237C">
      <w:numFmt w:val="bullet"/>
      <w:lvlText w:val=""/>
      <w:lvlJc w:val="left"/>
      <w:pPr>
        <w:ind w:left="360" w:hanging="360"/>
      </w:pPr>
      <w:rPr>
        <w:rFonts w:ascii="Symbol" w:eastAsia="'courier new'" w:hAnsi="Symbol" w:cstheme="minorHAnsi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>
    <w:nsid w:val="0BAD1348"/>
    <w:multiLevelType w:val="hybridMultilevel"/>
    <w:tmpl w:val="AB9887D0"/>
    <w:lvl w:ilvl="0" w:tplc="E9587376">
      <w:start w:val="1"/>
      <w:numFmt w:val="bullet"/>
      <w:lvlText w:val="¿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C6456B"/>
    <w:multiLevelType w:val="hybridMultilevel"/>
    <w:tmpl w:val="B3A0B04E"/>
    <w:lvl w:ilvl="0" w:tplc="77489FC8">
      <w:start w:val="1"/>
      <w:numFmt w:val="bullet"/>
      <w:lvlText w:val="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6">
    <w:nsid w:val="107A4387"/>
    <w:multiLevelType w:val="hybridMultilevel"/>
    <w:tmpl w:val="A4140B44"/>
    <w:lvl w:ilvl="0" w:tplc="9CB4236C">
      <w:start w:val="1"/>
      <w:numFmt w:val="bullet"/>
      <w:lvlText w:val="¿"/>
      <w:lvlJc w:val="left"/>
      <w:pPr>
        <w:ind w:left="720" w:hanging="360"/>
      </w:pPr>
      <w:rPr>
        <w:rFonts w:ascii="Wingdings 2" w:hAnsi="Wingdings 2" w:hint="default"/>
        <w:color w:val="595959" w:themeColor="text1" w:themeTint="A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D44A21"/>
    <w:multiLevelType w:val="hybridMultilevel"/>
    <w:tmpl w:val="50FC65B4"/>
    <w:lvl w:ilvl="0" w:tplc="ABEC237C">
      <w:numFmt w:val="bullet"/>
      <w:lvlText w:val=""/>
      <w:lvlJc w:val="left"/>
      <w:pPr>
        <w:ind w:left="1080" w:hanging="360"/>
      </w:pPr>
      <w:rPr>
        <w:rFonts w:ascii="Symbol" w:eastAsia="'courier new'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1B20F40"/>
    <w:multiLevelType w:val="multilevel"/>
    <w:tmpl w:val="94D4EF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>
    <w:nsid w:val="19F46A22"/>
    <w:multiLevelType w:val="hybridMultilevel"/>
    <w:tmpl w:val="E3DAB2DA"/>
    <w:lvl w:ilvl="0" w:tplc="9CB4236C">
      <w:start w:val="1"/>
      <w:numFmt w:val="bullet"/>
      <w:lvlText w:val="¿"/>
      <w:lvlJc w:val="left"/>
      <w:pPr>
        <w:ind w:left="360" w:hanging="360"/>
      </w:pPr>
      <w:rPr>
        <w:rFonts w:ascii="Wingdings 2" w:hAnsi="Wingdings 2" w:hint="default"/>
        <w:color w:val="595959" w:themeColor="text1" w:themeTint="A6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0">
    <w:nsid w:val="1B9313D0"/>
    <w:multiLevelType w:val="hybridMultilevel"/>
    <w:tmpl w:val="9100504A"/>
    <w:lvl w:ilvl="0" w:tplc="9CB4236C">
      <w:start w:val="1"/>
      <w:numFmt w:val="bullet"/>
      <w:lvlText w:val="¿"/>
      <w:lvlJc w:val="left"/>
      <w:pPr>
        <w:ind w:left="720" w:hanging="360"/>
      </w:pPr>
      <w:rPr>
        <w:rFonts w:ascii="Wingdings 2" w:hAnsi="Wingdings 2" w:hint="default"/>
        <w:color w:val="595959" w:themeColor="text1" w:themeTint="A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C1E70AC"/>
    <w:multiLevelType w:val="multilevel"/>
    <w:tmpl w:val="77D495A6"/>
    <w:lvl w:ilvl="0">
      <w:start w:val="1"/>
      <w:numFmt w:val="bullet"/>
      <w:lvlText w:val="¿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color w:val="595959" w:themeColor="text1" w:themeTint="A6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">
    <w:nsid w:val="29625FE2"/>
    <w:multiLevelType w:val="hybridMultilevel"/>
    <w:tmpl w:val="5E1CF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A1D57B6"/>
    <w:multiLevelType w:val="hybridMultilevel"/>
    <w:tmpl w:val="DDD841EE"/>
    <w:lvl w:ilvl="0" w:tplc="B3BCA4E8">
      <w:start w:val="1"/>
      <w:numFmt w:val="bullet"/>
      <w:lvlText w:val="¿"/>
      <w:lvlJc w:val="left"/>
      <w:pPr>
        <w:ind w:left="630" w:hanging="360"/>
      </w:pPr>
      <w:rPr>
        <w:rFonts w:ascii="Wingdings 2" w:hAnsi="Wingdings 2" w:hint="default"/>
        <w:color w:val="595959" w:themeColor="text1" w:themeTint="A6"/>
        <w:sz w:val="20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4">
    <w:nsid w:val="2A621D40"/>
    <w:multiLevelType w:val="hybridMultilevel"/>
    <w:tmpl w:val="9A808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D25177F"/>
    <w:multiLevelType w:val="hybridMultilevel"/>
    <w:tmpl w:val="551C7942"/>
    <w:lvl w:ilvl="0" w:tplc="B3BCA4E8">
      <w:start w:val="1"/>
      <w:numFmt w:val="bullet"/>
      <w:lvlText w:val="¿"/>
      <w:lvlJc w:val="left"/>
      <w:pPr>
        <w:ind w:left="450" w:hanging="360"/>
      </w:pPr>
      <w:rPr>
        <w:rFonts w:ascii="Wingdings 2" w:hAnsi="Wingdings 2" w:hint="default"/>
        <w:color w:val="595959" w:themeColor="text1" w:themeTint="A6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E733777"/>
    <w:multiLevelType w:val="hybridMultilevel"/>
    <w:tmpl w:val="FA30B096"/>
    <w:lvl w:ilvl="0" w:tplc="ABEC237C">
      <w:numFmt w:val="bullet"/>
      <w:lvlText w:val=""/>
      <w:lvlJc w:val="left"/>
      <w:pPr>
        <w:ind w:left="360" w:hanging="360"/>
      </w:pPr>
      <w:rPr>
        <w:rFonts w:ascii="Symbol" w:eastAsia="'courier new'" w:hAnsi="Symbol" w:cstheme="minorHAnsi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7">
    <w:nsid w:val="30AC6966"/>
    <w:multiLevelType w:val="hybridMultilevel"/>
    <w:tmpl w:val="F32A2450"/>
    <w:lvl w:ilvl="0" w:tplc="ABEC237C">
      <w:numFmt w:val="bullet"/>
      <w:lvlText w:val=""/>
      <w:lvlJc w:val="left"/>
      <w:pPr>
        <w:ind w:left="1080" w:hanging="360"/>
      </w:pPr>
      <w:rPr>
        <w:rFonts w:ascii="Symbol" w:eastAsia="'courier new'" w:hAnsi="Symbol" w:cstheme="minorHAns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1C33570"/>
    <w:multiLevelType w:val="hybridMultilevel"/>
    <w:tmpl w:val="95C65284"/>
    <w:lvl w:ilvl="0" w:tplc="B3BCA4E8">
      <w:start w:val="1"/>
      <w:numFmt w:val="bullet"/>
      <w:lvlText w:val="¿"/>
      <w:lvlJc w:val="left"/>
      <w:pPr>
        <w:ind w:left="450" w:hanging="360"/>
      </w:pPr>
      <w:rPr>
        <w:rFonts w:ascii="Wingdings 2" w:hAnsi="Wingdings 2" w:hint="default"/>
        <w:color w:val="595959" w:themeColor="text1" w:themeTint="A6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7481272"/>
    <w:multiLevelType w:val="hybridMultilevel"/>
    <w:tmpl w:val="B04A89D4"/>
    <w:lvl w:ilvl="0" w:tplc="ABEC237C">
      <w:numFmt w:val="bullet"/>
      <w:lvlText w:val=""/>
      <w:lvlJc w:val="left"/>
      <w:pPr>
        <w:ind w:left="360" w:hanging="360"/>
      </w:pPr>
      <w:rPr>
        <w:rFonts w:ascii="Symbol" w:eastAsia="'courier new'" w:hAnsi="Symbol" w:cstheme="minorHAnsi" w:hint="default"/>
      </w:rPr>
    </w:lvl>
    <w:lvl w:ilvl="1" w:tplc="9CB4236C">
      <w:start w:val="1"/>
      <w:numFmt w:val="bullet"/>
      <w:lvlText w:val="¿"/>
      <w:lvlJc w:val="left"/>
      <w:pPr>
        <w:ind w:left="720" w:hanging="360"/>
      </w:pPr>
      <w:rPr>
        <w:rFonts w:ascii="Wingdings 2" w:hAnsi="Wingdings 2" w:hint="default"/>
        <w:color w:val="595959" w:themeColor="text1" w:themeTint="A6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0">
    <w:nsid w:val="3A6A2F73"/>
    <w:multiLevelType w:val="hybridMultilevel"/>
    <w:tmpl w:val="05B2E0BE"/>
    <w:lvl w:ilvl="0" w:tplc="B3BCA4E8">
      <w:start w:val="1"/>
      <w:numFmt w:val="bullet"/>
      <w:lvlText w:val="¿"/>
      <w:lvlJc w:val="left"/>
      <w:pPr>
        <w:ind w:left="450" w:hanging="360"/>
      </w:pPr>
      <w:rPr>
        <w:rFonts w:ascii="Wingdings 2" w:hAnsi="Wingdings 2" w:hint="default"/>
        <w:color w:val="595959" w:themeColor="text1" w:themeTint="A6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E701FAC"/>
    <w:multiLevelType w:val="hybridMultilevel"/>
    <w:tmpl w:val="05D075AE"/>
    <w:lvl w:ilvl="0" w:tplc="ABEC237C">
      <w:numFmt w:val="bullet"/>
      <w:lvlText w:val=""/>
      <w:lvlJc w:val="left"/>
      <w:pPr>
        <w:ind w:left="360" w:hanging="360"/>
      </w:pPr>
      <w:rPr>
        <w:rFonts w:ascii="Symbol" w:eastAsia="'courier new'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2">
    <w:nsid w:val="4757143A"/>
    <w:multiLevelType w:val="hybridMultilevel"/>
    <w:tmpl w:val="5656B772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23">
    <w:nsid w:val="4864615D"/>
    <w:multiLevelType w:val="hybridMultilevel"/>
    <w:tmpl w:val="AECC3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1D822D5"/>
    <w:multiLevelType w:val="hybridMultilevel"/>
    <w:tmpl w:val="D06AF622"/>
    <w:lvl w:ilvl="0" w:tplc="9CB4236C">
      <w:start w:val="1"/>
      <w:numFmt w:val="bullet"/>
      <w:lvlText w:val="¿"/>
      <w:lvlJc w:val="left"/>
      <w:pPr>
        <w:ind w:left="720" w:hanging="360"/>
      </w:pPr>
      <w:rPr>
        <w:rFonts w:ascii="Wingdings 2" w:hAnsi="Wingdings 2" w:hint="default"/>
        <w:color w:val="595959" w:themeColor="text1" w:themeTint="A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43707EC"/>
    <w:multiLevelType w:val="hybridMultilevel"/>
    <w:tmpl w:val="7BFE46C6"/>
    <w:lvl w:ilvl="0" w:tplc="B3BCA4E8">
      <w:start w:val="1"/>
      <w:numFmt w:val="bullet"/>
      <w:lvlText w:val="¿"/>
      <w:lvlJc w:val="left"/>
      <w:pPr>
        <w:ind w:left="450" w:hanging="360"/>
      </w:pPr>
      <w:rPr>
        <w:rFonts w:ascii="Wingdings 2" w:hAnsi="Wingdings 2" w:hint="default"/>
        <w:color w:val="595959" w:themeColor="text1" w:themeTint="A6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408311B"/>
    <w:multiLevelType w:val="hybridMultilevel"/>
    <w:tmpl w:val="2B36F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AFB4127"/>
    <w:multiLevelType w:val="hybridMultilevel"/>
    <w:tmpl w:val="7338867A"/>
    <w:lvl w:ilvl="0" w:tplc="B3BCA4E8">
      <w:start w:val="1"/>
      <w:numFmt w:val="bullet"/>
      <w:lvlText w:val="¿"/>
      <w:lvlJc w:val="left"/>
      <w:pPr>
        <w:ind w:left="450" w:hanging="360"/>
      </w:pPr>
      <w:rPr>
        <w:rFonts w:ascii="Wingdings 2" w:hAnsi="Wingdings 2" w:hint="default"/>
        <w:color w:val="595959" w:themeColor="text1" w:themeTint="A6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C0E0594"/>
    <w:multiLevelType w:val="hybridMultilevel"/>
    <w:tmpl w:val="53485124"/>
    <w:lvl w:ilvl="0" w:tplc="ABEC237C">
      <w:numFmt w:val="bullet"/>
      <w:lvlText w:val=""/>
      <w:lvlJc w:val="left"/>
      <w:pPr>
        <w:ind w:left="1080" w:hanging="360"/>
      </w:pPr>
      <w:rPr>
        <w:rFonts w:ascii="Symbol" w:eastAsia="'courier new'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4"/>
  </w:num>
  <w:num w:numId="3">
    <w:abstractNumId w:val="10"/>
  </w:num>
  <w:num w:numId="4">
    <w:abstractNumId w:val="1"/>
  </w:num>
  <w:num w:numId="5">
    <w:abstractNumId w:val="13"/>
  </w:num>
  <w:num w:numId="6">
    <w:abstractNumId w:val="5"/>
  </w:num>
  <w:num w:numId="7">
    <w:abstractNumId w:val="25"/>
  </w:num>
  <w:num w:numId="8">
    <w:abstractNumId w:val="22"/>
  </w:num>
  <w:num w:numId="9">
    <w:abstractNumId w:val="15"/>
  </w:num>
  <w:num w:numId="10">
    <w:abstractNumId w:val="27"/>
  </w:num>
  <w:num w:numId="11">
    <w:abstractNumId w:val="20"/>
  </w:num>
  <w:num w:numId="12">
    <w:abstractNumId w:val="18"/>
  </w:num>
  <w:num w:numId="13">
    <w:abstractNumId w:val="7"/>
  </w:num>
  <w:num w:numId="14">
    <w:abstractNumId w:val="28"/>
  </w:num>
  <w:num w:numId="15">
    <w:abstractNumId w:val="0"/>
  </w:num>
  <w:num w:numId="16">
    <w:abstractNumId w:val="23"/>
  </w:num>
  <w:num w:numId="17">
    <w:abstractNumId w:val="26"/>
  </w:num>
  <w:num w:numId="18">
    <w:abstractNumId w:val="12"/>
  </w:num>
  <w:num w:numId="19">
    <w:abstractNumId w:val="17"/>
  </w:num>
  <w:num w:numId="20">
    <w:abstractNumId w:val="3"/>
  </w:num>
  <w:num w:numId="21">
    <w:abstractNumId w:val="6"/>
  </w:num>
  <w:num w:numId="22">
    <w:abstractNumId w:val="24"/>
  </w:num>
  <w:num w:numId="23">
    <w:abstractNumId w:val="21"/>
  </w:num>
  <w:num w:numId="24">
    <w:abstractNumId w:val="9"/>
  </w:num>
  <w:num w:numId="25">
    <w:abstractNumId w:val="8"/>
  </w:num>
  <w:num w:numId="26">
    <w:abstractNumId w:val="11"/>
  </w:num>
  <w:num w:numId="27">
    <w:abstractNumId w:val="16"/>
  </w:num>
  <w:num w:numId="28">
    <w:abstractNumId w:val="2"/>
  </w:num>
  <w:num w:numId="2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4551D"/>
    <w:rsid w:val="00004C40"/>
    <w:rsid w:val="00014FAD"/>
    <w:rsid w:val="00065CE8"/>
    <w:rsid w:val="00087EE3"/>
    <w:rsid w:val="000A03CA"/>
    <w:rsid w:val="000A078A"/>
    <w:rsid w:val="000D10C0"/>
    <w:rsid w:val="0010170B"/>
    <w:rsid w:val="00101A4A"/>
    <w:rsid w:val="00102927"/>
    <w:rsid w:val="001128DD"/>
    <w:rsid w:val="001362D1"/>
    <w:rsid w:val="0019090D"/>
    <w:rsid w:val="001938E1"/>
    <w:rsid w:val="00196EF9"/>
    <w:rsid w:val="001B4173"/>
    <w:rsid w:val="001E31C5"/>
    <w:rsid w:val="00205CCD"/>
    <w:rsid w:val="00220D69"/>
    <w:rsid w:val="00227896"/>
    <w:rsid w:val="00244B1C"/>
    <w:rsid w:val="00260D7A"/>
    <w:rsid w:val="002664D2"/>
    <w:rsid w:val="00275827"/>
    <w:rsid w:val="002871CB"/>
    <w:rsid w:val="002964E4"/>
    <w:rsid w:val="002B2058"/>
    <w:rsid w:val="002D3826"/>
    <w:rsid w:val="002E5272"/>
    <w:rsid w:val="003007BD"/>
    <w:rsid w:val="00310F3A"/>
    <w:rsid w:val="00314F34"/>
    <w:rsid w:val="00320099"/>
    <w:rsid w:val="00325CB7"/>
    <w:rsid w:val="0032730B"/>
    <w:rsid w:val="003360BE"/>
    <w:rsid w:val="0035035F"/>
    <w:rsid w:val="00364C35"/>
    <w:rsid w:val="00380B91"/>
    <w:rsid w:val="003A230E"/>
    <w:rsid w:val="003B1112"/>
    <w:rsid w:val="003E17F5"/>
    <w:rsid w:val="003E32FB"/>
    <w:rsid w:val="00404E53"/>
    <w:rsid w:val="004073E1"/>
    <w:rsid w:val="00420F94"/>
    <w:rsid w:val="00422BFA"/>
    <w:rsid w:val="00454F4A"/>
    <w:rsid w:val="004832AB"/>
    <w:rsid w:val="00485215"/>
    <w:rsid w:val="004925CA"/>
    <w:rsid w:val="004B46CC"/>
    <w:rsid w:val="004B6637"/>
    <w:rsid w:val="004D1790"/>
    <w:rsid w:val="00501841"/>
    <w:rsid w:val="00501F8B"/>
    <w:rsid w:val="00513FB8"/>
    <w:rsid w:val="005363E1"/>
    <w:rsid w:val="00543406"/>
    <w:rsid w:val="005561CD"/>
    <w:rsid w:val="005655B9"/>
    <w:rsid w:val="00571D33"/>
    <w:rsid w:val="005737D7"/>
    <w:rsid w:val="005B274E"/>
    <w:rsid w:val="005E18AC"/>
    <w:rsid w:val="005E7E9F"/>
    <w:rsid w:val="00602E77"/>
    <w:rsid w:val="00604F04"/>
    <w:rsid w:val="006205EF"/>
    <w:rsid w:val="0063546B"/>
    <w:rsid w:val="00640A41"/>
    <w:rsid w:val="00654B56"/>
    <w:rsid w:val="00666FAE"/>
    <w:rsid w:val="006855DE"/>
    <w:rsid w:val="006C7E90"/>
    <w:rsid w:val="006D488E"/>
    <w:rsid w:val="006E4689"/>
    <w:rsid w:val="00702E1C"/>
    <w:rsid w:val="00727262"/>
    <w:rsid w:val="00730F98"/>
    <w:rsid w:val="007B19C8"/>
    <w:rsid w:val="007D0FB7"/>
    <w:rsid w:val="007D26B4"/>
    <w:rsid w:val="007F13FC"/>
    <w:rsid w:val="008021B2"/>
    <w:rsid w:val="00831AE0"/>
    <w:rsid w:val="00835392"/>
    <w:rsid w:val="00836963"/>
    <w:rsid w:val="0085117D"/>
    <w:rsid w:val="00857F8C"/>
    <w:rsid w:val="0086083D"/>
    <w:rsid w:val="00864BAB"/>
    <w:rsid w:val="00881EEA"/>
    <w:rsid w:val="0088495C"/>
    <w:rsid w:val="008E47BE"/>
    <w:rsid w:val="00911A12"/>
    <w:rsid w:val="0092279C"/>
    <w:rsid w:val="00923FE3"/>
    <w:rsid w:val="00930A98"/>
    <w:rsid w:val="0094551D"/>
    <w:rsid w:val="00946606"/>
    <w:rsid w:val="00960B31"/>
    <w:rsid w:val="00984FCA"/>
    <w:rsid w:val="00987684"/>
    <w:rsid w:val="00994CAB"/>
    <w:rsid w:val="009A4382"/>
    <w:rsid w:val="009F0545"/>
    <w:rsid w:val="00A03969"/>
    <w:rsid w:val="00A12C5C"/>
    <w:rsid w:val="00A41097"/>
    <w:rsid w:val="00A63BFC"/>
    <w:rsid w:val="00A70153"/>
    <w:rsid w:val="00A77A92"/>
    <w:rsid w:val="00A77B23"/>
    <w:rsid w:val="00AB726C"/>
    <w:rsid w:val="00AD3743"/>
    <w:rsid w:val="00AF76AA"/>
    <w:rsid w:val="00B20056"/>
    <w:rsid w:val="00B2105B"/>
    <w:rsid w:val="00B43770"/>
    <w:rsid w:val="00B44B95"/>
    <w:rsid w:val="00B64C4A"/>
    <w:rsid w:val="00B9554E"/>
    <w:rsid w:val="00BC07A7"/>
    <w:rsid w:val="00BD0CF4"/>
    <w:rsid w:val="00C128CE"/>
    <w:rsid w:val="00C27978"/>
    <w:rsid w:val="00C4365C"/>
    <w:rsid w:val="00C462A4"/>
    <w:rsid w:val="00C76222"/>
    <w:rsid w:val="00C93403"/>
    <w:rsid w:val="00C945CC"/>
    <w:rsid w:val="00C97DB8"/>
    <w:rsid w:val="00CA5180"/>
    <w:rsid w:val="00CB3F7C"/>
    <w:rsid w:val="00D0023E"/>
    <w:rsid w:val="00D002F0"/>
    <w:rsid w:val="00D01AFC"/>
    <w:rsid w:val="00D2082A"/>
    <w:rsid w:val="00D23E94"/>
    <w:rsid w:val="00D46F56"/>
    <w:rsid w:val="00D5536A"/>
    <w:rsid w:val="00D84DC3"/>
    <w:rsid w:val="00D95625"/>
    <w:rsid w:val="00DB3A08"/>
    <w:rsid w:val="00DB60FF"/>
    <w:rsid w:val="00DC3EB2"/>
    <w:rsid w:val="00E00205"/>
    <w:rsid w:val="00E02B9D"/>
    <w:rsid w:val="00E47D10"/>
    <w:rsid w:val="00E57A33"/>
    <w:rsid w:val="00E661F9"/>
    <w:rsid w:val="00E67801"/>
    <w:rsid w:val="00E848B2"/>
    <w:rsid w:val="00E912F9"/>
    <w:rsid w:val="00E95284"/>
    <w:rsid w:val="00ED0B05"/>
    <w:rsid w:val="00EE1A15"/>
    <w:rsid w:val="00EF7E10"/>
    <w:rsid w:val="00F00B75"/>
    <w:rsid w:val="00F01352"/>
    <w:rsid w:val="00F43D45"/>
    <w:rsid w:val="00F62308"/>
    <w:rsid w:val="00F83E71"/>
    <w:rsid w:val="00FA6FCD"/>
    <w:rsid w:val="00FA7B3F"/>
    <w:rsid w:val="00FB7B8B"/>
    <w:rsid w:val="00FF1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230E"/>
  </w:style>
  <w:style w:type="paragraph" w:styleId="Heading1">
    <w:name w:val="heading 1"/>
    <w:basedOn w:val="Normal"/>
    <w:link w:val="Heading1Char"/>
    <w:uiPriority w:val="9"/>
    <w:qFormat/>
    <w:rsid w:val="00C97DB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55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551D"/>
  </w:style>
  <w:style w:type="paragraph" w:styleId="Footer">
    <w:name w:val="footer"/>
    <w:basedOn w:val="Normal"/>
    <w:link w:val="FooterChar"/>
    <w:uiPriority w:val="99"/>
    <w:unhideWhenUsed/>
    <w:rsid w:val="009455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551D"/>
  </w:style>
  <w:style w:type="paragraph" w:styleId="BalloonText">
    <w:name w:val="Balloon Text"/>
    <w:basedOn w:val="Normal"/>
    <w:link w:val="BalloonTextChar"/>
    <w:uiPriority w:val="99"/>
    <w:semiHidden/>
    <w:unhideWhenUsed/>
    <w:rsid w:val="009455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51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F76A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956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0020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97DB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HeadingBase">
    <w:name w:val="Heading Base"/>
    <w:basedOn w:val="Normal"/>
    <w:rsid w:val="00C97DB8"/>
    <w:pPr>
      <w:keepNext/>
      <w:keepLines/>
      <w:spacing w:after="0" w:line="240" w:lineRule="atLeast"/>
    </w:pPr>
    <w:rPr>
      <w:rFonts w:ascii="Garamond" w:eastAsia="Times New Roman" w:hAnsi="Garamond" w:cs="Times New Roman"/>
      <w:kern w:val="20"/>
      <w:szCs w:val="20"/>
    </w:rPr>
  </w:style>
  <w:style w:type="paragraph" w:styleId="BodyText">
    <w:name w:val="Body Text"/>
    <w:link w:val="BodyTextChar"/>
    <w:uiPriority w:val="99"/>
    <w:semiHidden/>
    <w:unhideWhenUsed/>
    <w:rsid w:val="00C97DB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97DB8"/>
  </w:style>
  <w:style w:type="character" w:styleId="Strong">
    <w:name w:val="Strong"/>
    <w:basedOn w:val="DefaultParagraphFont"/>
    <w:uiPriority w:val="22"/>
    <w:qFormat/>
    <w:rsid w:val="00501F8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1F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1F8B"/>
    <w:rPr>
      <w:rFonts w:ascii="Courier New" w:eastAsia="Times New Roman" w:hAnsi="Courier New" w:cs="Courier New"/>
      <w:sz w:val="20"/>
      <w:szCs w:val="20"/>
    </w:rPr>
  </w:style>
  <w:style w:type="paragraph" w:customStyle="1" w:styleId="western">
    <w:name w:val="western"/>
    <w:basedOn w:val="Normal"/>
    <w:rsid w:val="00EF7E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29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02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56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1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3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5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5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4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92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14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7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09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2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8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4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5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8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4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5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1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linkedin.com/pub/randall-clapper/9/32/97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BF233A-2E9B-4B0A-92B4-59BFFE08D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982</Words>
  <Characters>5601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Access Mobility, Inc</Company>
  <LinksUpToDate>false</LinksUpToDate>
  <CharactersWithSpaces>6570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Monteforte</dc:creator>
  <cp:keywords/>
  <dc:description/>
  <cp:lastModifiedBy>Randall</cp:lastModifiedBy>
  <cp:revision>11</cp:revision>
  <dcterms:created xsi:type="dcterms:W3CDTF">2013-05-10T12:54:00Z</dcterms:created>
  <dcterms:modified xsi:type="dcterms:W3CDTF">2014-06-05T10:45:00Z</dcterms:modified>
</cp:coreProperties>
</file>