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B79F" w14:textId="1A739F5B" w:rsidR="00AF67AB" w:rsidRDefault="00AF67AB" w:rsidP="00AC04EA">
      <w:pPr>
        <w:rPr>
          <w:b/>
          <w:bCs/>
          <w:u w:val="single"/>
          <w:lang w:val="en-US"/>
        </w:rPr>
      </w:pPr>
      <w:r w:rsidRPr="00AF67AB">
        <w:rPr>
          <w:b/>
          <w:bCs/>
          <w:u w:val="single"/>
          <w:lang w:val="en-US"/>
        </w:rPr>
        <w:t>Part 1 answers</w:t>
      </w:r>
    </w:p>
    <w:p w14:paraId="71226142" w14:textId="566F7807" w:rsidR="00AF67AB" w:rsidRDefault="00AF67AB" w:rsidP="00AC04EA">
      <w:pPr>
        <w:rPr>
          <w:lang w:val="en-US"/>
        </w:rPr>
      </w:pPr>
      <w:r>
        <w:rPr>
          <w:lang w:val="en-US"/>
        </w:rPr>
        <w:t>Roee esquire, ID 309840791</w:t>
      </w:r>
    </w:p>
    <w:p w14:paraId="32A54D8A" w14:textId="7C8B5594" w:rsidR="00AF67AB" w:rsidRDefault="00AF67AB" w:rsidP="00AC04EA">
      <w:pPr>
        <w:rPr>
          <w:lang w:val="en-US"/>
        </w:rPr>
      </w:pPr>
      <w:proofErr w:type="spellStart"/>
      <w:r>
        <w:rPr>
          <w:lang w:val="en-US"/>
        </w:rPr>
        <w:t>Yedidia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Kfir</w:t>
      </w:r>
      <w:proofErr w:type="spellEnd"/>
      <w:r>
        <w:rPr>
          <w:lang w:val="en-US"/>
        </w:rPr>
        <w:t xml:space="preserve">, ID </w:t>
      </w:r>
    </w:p>
    <w:p w14:paraId="4169764B" w14:textId="77777777" w:rsidR="00AF67AB" w:rsidRDefault="00AF67AB" w:rsidP="00AC04EA">
      <w:pPr>
        <w:rPr>
          <w:lang w:val="en-US"/>
        </w:rPr>
      </w:pPr>
    </w:p>
    <w:p w14:paraId="0D86ACE5" w14:textId="77777777" w:rsidR="00AF67AB" w:rsidRDefault="00AF67AB" w:rsidP="00AC04EA">
      <w:pPr>
        <w:rPr>
          <w:lang w:val="en-US"/>
        </w:rPr>
      </w:pPr>
      <w:r>
        <w:rPr>
          <w:lang w:val="en-US"/>
        </w:rPr>
        <w:t xml:space="preserve">In this part we used MLP with one hidden layer as requested. </w:t>
      </w:r>
    </w:p>
    <w:p w14:paraId="564C8921" w14:textId="71A6267A" w:rsidR="00AF67AB" w:rsidRDefault="00AF67AB" w:rsidP="00AC04EA">
      <w:pPr>
        <w:rPr>
          <w:lang w:val="en-US"/>
        </w:rPr>
      </w:pPr>
      <w:r>
        <w:rPr>
          <w:lang w:val="en-US"/>
        </w:rPr>
        <w:t>NER:</w:t>
      </w:r>
    </w:p>
    <w:p w14:paraId="46B34F59" w14:textId="02A385B1" w:rsidR="00AF67AB" w:rsidRDefault="00AF67AB" w:rsidP="00AC04EA">
      <w:pPr>
        <w:rPr>
          <w:lang w:val="en-US"/>
        </w:rPr>
      </w:pPr>
      <w:r>
        <w:rPr>
          <w:lang w:val="en-US"/>
        </w:rPr>
        <w:t>The best parameters found were hidden dimension 40 and 0.001 learning rate. This yielded 0.709 accuracy rate on dev set. See accuracy and loss function with hidden dimension 40:</w:t>
      </w:r>
    </w:p>
    <w:p w14:paraId="568CAA35" w14:textId="77777777" w:rsidR="00AF67AB" w:rsidRDefault="00AF67AB" w:rsidP="00AF67AB">
      <w:pPr>
        <w:rPr>
          <w:lang w:val="en-US"/>
        </w:rPr>
      </w:pPr>
      <w:r>
        <w:rPr>
          <w:noProof/>
        </w:rPr>
        <w:drawing>
          <wp:inline distT="0" distB="0" distL="0" distR="0" wp14:anchorId="2FFDB1FD" wp14:editId="32A20EF4">
            <wp:extent cx="3959062" cy="3129182"/>
            <wp:effectExtent l="0" t="0" r="3810" b="0"/>
            <wp:docPr id="1984687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686" cy="314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A9B7" w14:textId="77777777" w:rsidR="00AF67AB" w:rsidRPr="00AC04EA" w:rsidRDefault="00AF67AB" w:rsidP="00AF67AB">
      <w:pPr>
        <w:rPr>
          <w:rFonts w:hint="cs"/>
          <w:rtl/>
          <w:lang w:val="en-US"/>
        </w:rPr>
      </w:pPr>
      <w:r>
        <w:rPr>
          <w:noProof/>
        </w:rPr>
        <w:drawing>
          <wp:inline distT="0" distB="0" distL="0" distR="0" wp14:anchorId="0E246A87" wp14:editId="26178640">
            <wp:extent cx="4015729" cy="3223309"/>
            <wp:effectExtent l="0" t="0" r="0" b="2540"/>
            <wp:docPr id="31634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259" cy="326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7638" w14:textId="5642AA50" w:rsidR="00AF67AB" w:rsidRDefault="00AF67AB" w:rsidP="00AC04EA">
      <w:pPr>
        <w:rPr>
          <w:lang w:val="en-US"/>
        </w:rPr>
      </w:pPr>
    </w:p>
    <w:p w14:paraId="044D0A99" w14:textId="2C4B5A16" w:rsidR="00AF67AB" w:rsidRDefault="00AF67AB" w:rsidP="00AC04EA">
      <w:pPr>
        <w:rPr>
          <w:lang w:val="en-US"/>
        </w:rPr>
      </w:pPr>
      <w:r>
        <w:rPr>
          <w:lang w:val="en-US"/>
        </w:rPr>
        <w:t>See in the end of page the results of using hidden dimension 20 and 60.</w:t>
      </w:r>
    </w:p>
    <w:p w14:paraId="6243CDA5" w14:textId="2554AC29" w:rsidR="00AF67AB" w:rsidRDefault="00AF67AB" w:rsidP="00AC04EA">
      <w:pPr>
        <w:rPr>
          <w:lang w:val="en-US"/>
        </w:rPr>
      </w:pPr>
    </w:p>
    <w:p w14:paraId="6455085A" w14:textId="28AA16B4" w:rsidR="00AF67AB" w:rsidRDefault="00AF67AB" w:rsidP="00AC04EA">
      <w:pPr>
        <w:rPr>
          <w:rFonts w:hint="cs"/>
          <w:rtl/>
          <w:lang w:val="en-US"/>
        </w:rPr>
      </w:pPr>
      <w:r>
        <w:rPr>
          <w:lang w:val="en-US"/>
        </w:rPr>
        <w:t xml:space="preserve">Regarding the considerations mentioned. For a word that is found in test/dev but is no found in train set, we allocated a randomly initialized vector for the unknown word. In this way we are using the learned embeddings of the surrounding words. </w:t>
      </w:r>
    </w:p>
    <w:p w14:paraId="15B91611" w14:textId="77777777" w:rsidR="00AF67AB" w:rsidRPr="00AF67AB" w:rsidRDefault="00AF67AB" w:rsidP="00AC04EA">
      <w:pPr>
        <w:rPr>
          <w:lang w:val="en-US"/>
        </w:rPr>
      </w:pPr>
    </w:p>
    <w:p w14:paraId="02529613" w14:textId="6C9AA076" w:rsidR="00AC04EA" w:rsidRDefault="00AC04EA" w:rsidP="00AC04EA">
      <w:pPr>
        <w:rPr>
          <w:lang w:val="en-US"/>
        </w:rPr>
      </w:pPr>
      <w:r>
        <w:rPr>
          <w:lang w:val="en-US"/>
        </w:rPr>
        <w:t>Flow</w:t>
      </w:r>
    </w:p>
    <w:p w14:paraId="5BA022D2" w14:textId="055E5295" w:rsidR="00AC04EA" w:rsidRDefault="00AC04EA" w:rsidP="00AC04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Fix seed to 42</w:t>
      </w:r>
    </w:p>
    <w:p w14:paraId="4A6533BF" w14:textId="26D8862D" w:rsidR="00AC04EA" w:rsidRDefault="00AC04EA" w:rsidP="00AC04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labeled train data</w:t>
      </w:r>
    </w:p>
    <w:p w14:paraId="02041D16" w14:textId="6B9655CA" w:rsidR="00AC04EA" w:rsidRDefault="00AC04EA" w:rsidP="00AC04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Generate vocabulary – train words and two </w:t>
      </w:r>
      <w:proofErr w:type="spellStart"/>
      <w:r>
        <w:rPr>
          <w:lang w:val="en-US"/>
        </w:rPr>
        <w:t>preceeding</w:t>
      </w:r>
      <w:proofErr w:type="spellEnd"/>
      <w:r>
        <w:rPr>
          <w:lang w:val="en-US"/>
        </w:rPr>
        <w:t xml:space="preserve"> words, and two following words for end of sequence</w:t>
      </w:r>
    </w:p>
    <w:p w14:paraId="4353E329" w14:textId="2A2BFDE6" w:rsidR="00AC04EA" w:rsidRDefault="00AC04EA" w:rsidP="00AC04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 computation graph according to the specifications</w:t>
      </w:r>
    </w:p>
    <w:p w14:paraId="5A040D9B" w14:textId="675DA4EB" w:rsidR="00AC04EA" w:rsidRDefault="00AC04EA" w:rsidP="00AC04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</w:t>
      </w:r>
    </w:p>
    <w:p w14:paraId="7AF77143" w14:textId="429CF617" w:rsidR="00AC04EA" w:rsidRDefault="00AC04EA" w:rsidP="00AC04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Between each train iteration check dev accuracy, calculated according to the specifications</w:t>
      </w:r>
    </w:p>
    <w:p w14:paraId="32157242" w14:textId="4D9EC0D8" w:rsidR="00AC04EA" w:rsidRDefault="00AC04EA" w:rsidP="00AC04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With word that is in train data but not dev data </w:t>
      </w:r>
      <w:r w:rsidR="008D6A49">
        <w:rPr>
          <w:lang w:val="en-US"/>
        </w:rPr>
        <w:t>–</w:t>
      </w:r>
      <w:r>
        <w:rPr>
          <w:lang w:val="en-US"/>
        </w:rPr>
        <w:t xml:space="preserve"> </w:t>
      </w:r>
    </w:p>
    <w:p w14:paraId="08F55BFE" w14:textId="3708D754" w:rsidR="008D6A49" w:rsidRPr="008D6A49" w:rsidRDefault="008D6A49" w:rsidP="008D6A4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Give majority label</w:t>
      </w:r>
      <w:r>
        <w:rPr>
          <w:lang w:val="en-US"/>
        </w:rPr>
        <w:t xml:space="preserve"> - Naïve</w:t>
      </w:r>
    </w:p>
    <w:p w14:paraId="7A0EEC43" w14:textId="08BF5768" w:rsidR="008D6A49" w:rsidRDefault="008D6A49" w:rsidP="008D6A4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Randomly initialized vector – uses learned embeddings</w:t>
      </w:r>
    </w:p>
    <w:p w14:paraId="2ADCC3E7" w14:textId="6B0F0218" w:rsidR="008D6A49" w:rsidRDefault="008D6A49" w:rsidP="008D6A4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Search for same windows in train data and takes majority label – some or all sub combinations in 4 </w:t>
      </w:r>
      <w:proofErr w:type="gramStart"/>
      <w:r>
        <w:rPr>
          <w:lang w:val="en-US"/>
        </w:rPr>
        <w:t>window</w:t>
      </w:r>
      <w:proofErr w:type="gramEnd"/>
      <w:r>
        <w:rPr>
          <w:lang w:val="en-US"/>
        </w:rPr>
        <w:t xml:space="preserve"> (prior two, prior 1, following 1, following 2, prior two and following 1, all 4 and so on) – most complex but probably works good.</w:t>
      </w:r>
    </w:p>
    <w:p w14:paraId="167EB6AE" w14:textId="77777777" w:rsidR="00AC04EA" w:rsidRDefault="00AC04EA" w:rsidP="00AC04EA">
      <w:pPr>
        <w:rPr>
          <w:lang w:val="en-US"/>
        </w:rPr>
      </w:pPr>
    </w:p>
    <w:p w14:paraId="7BD6D792" w14:textId="6BE9C879" w:rsidR="00837DDD" w:rsidRDefault="00AC04EA" w:rsidP="00825390">
      <w:pPr>
        <w:rPr>
          <w:lang w:val="en-US"/>
        </w:rPr>
      </w:pPr>
      <w:r w:rsidRPr="00AC04EA">
        <w:rPr>
          <w:rFonts w:ascii="Calibri" w:hAnsi="Calibri" w:cs="Calibri"/>
          <w:lang w:val="en-US"/>
        </w:rPr>
        <w:t>﻿</w:t>
      </w:r>
      <w:r w:rsidRPr="00AC04EA">
        <w:rPr>
          <w:lang w:val="en-US"/>
        </w:rPr>
        <w:t>Experiment with several network configurations, learning rates</w:t>
      </w:r>
      <w:r w:rsidR="008D6A49">
        <w:rPr>
          <w:lang w:val="en-US"/>
        </w:rPr>
        <w:t>. Generate the graphs requested.</w:t>
      </w:r>
    </w:p>
    <w:p w14:paraId="0C52F628" w14:textId="77777777" w:rsidR="00AF67AB" w:rsidRDefault="00AF67AB" w:rsidP="00825390">
      <w:pPr>
        <w:rPr>
          <w:lang w:val="en-US"/>
        </w:rPr>
      </w:pPr>
    </w:p>
    <w:p w14:paraId="7DA70C95" w14:textId="5E5B38B0" w:rsidR="00AF67AB" w:rsidRDefault="00AF67AB" w:rsidP="00825390">
      <w:pPr>
        <w:rPr>
          <w:lang w:val="en-US"/>
        </w:rPr>
      </w:pPr>
    </w:p>
    <w:p w14:paraId="16AF8396" w14:textId="0B717E6D" w:rsidR="00AF67AB" w:rsidRDefault="00AF67AB" w:rsidP="00AF67AB">
      <w:pPr>
        <w:rPr>
          <w:lang w:val="en-US"/>
        </w:rPr>
      </w:pPr>
      <w:r>
        <w:rPr>
          <w:lang w:val="en-US"/>
        </w:rPr>
        <w:t xml:space="preserve">NER </w:t>
      </w:r>
      <w:r>
        <w:rPr>
          <w:lang w:val="en-US"/>
        </w:rPr>
        <w:t>Hidden dim 40</w:t>
      </w:r>
    </w:p>
    <w:p w14:paraId="6657C125" w14:textId="77777777" w:rsidR="00AF67AB" w:rsidRDefault="00AF67AB" w:rsidP="00AF67AB">
      <w:pPr>
        <w:rPr>
          <w:lang w:val="en-US"/>
        </w:rPr>
      </w:pPr>
      <w:r>
        <w:rPr>
          <w:lang w:val="en-US"/>
        </w:rPr>
        <w:t xml:space="preserve">Accuracy peaked in epoch 10 with </w:t>
      </w:r>
      <w:r w:rsidRPr="00825390">
        <w:rPr>
          <w:lang w:val="en-US"/>
        </w:rPr>
        <w:t>Accuracy: 0.7095618345618345</w:t>
      </w:r>
    </w:p>
    <w:p w14:paraId="4F99A1DD" w14:textId="77777777" w:rsidR="00AF67AB" w:rsidRDefault="00AF67AB" w:rsidP="00AF67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96496A" wp14:editId="388B659D">
            <wp:extent cx="3959062" cy="3129182"/>
            <wp:effectExtent l="0" t="0" r="3810" b="0"/>
            <wp:docPr id="1136706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686" cy="314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36F5B" w14:textId="77777777" w:rsidR="00AF67AB" w:rsidRPr="00AC04EA" w:rsidRDefault="00AF67AB" w:rsidP="00AF67AB">
      <w:pPr>
        <w:rPr>
          <w:rFonts w:hint="cs"/>
          <w:rtl/>
          <w:lang w:val="en-US"/>
        </w:rPr>
      </w:pPr>
      <w:r>
        <w:rPr>
          <w:noProof/>
        </w:rPr>
        <w:drawing>
          <wp:inline distT="0" distB="0" distL="0" distR="0" wp14:anchorId="56C6067C" wp14:editId="05F3A3B5">
            <wp:extent cx="4015729" cy="3223309"/>
            <wp:effectExtent l="0" t="0" r="0" b="2540"/>
            <wp:docPr id="2107650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259" cy="326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3C841" w14:textId="77777777" w:rsidR="00AF67AB" w:rsidRDefault="00AF67AB" w:rsidP="00AF67AB">
      <w:pPr>
        <w:rPr>
          <w:lang w:val="en-US"/>
        </w:rPr>
      </w:pPr>
      <w:r>
        <w:rPr>
          <w:lang w:val="en-US"/>
        </w:rPr>
        <w:br w:type="page"/>
      </w:r>
    </w:p>
    <w:p w14:paraId="00B40EFC" w14:textId="77777777" w:rsidR="00AF67AB" w:rsidRDefault="00AF67AB" w:rsidP="00825390">
      <w:pPr>
        <w:rPr>
          <w:lang w:val="en-US"/>
        </w:rPr>
      </w:pPr>
    </w:p>
    <w:p w14:paraId="23C5A09C" w14:textId="77777777" w:rsidR="00AF67AB" w:rsidRDefault="00AF67AB" w:rsidP="00825390">
      <w:pPr>
        <w:rPr>
          <w:lang w:val="en-US"/>
        </w:rPr>
      </w:pPr>
    </w:p>
    <w:p w14:paraId="3372994F" w14:textId="77777777" w:rsidR="00AF67AB" w:rsidRDefault="00AF67AB" w:rsidP="00825390">
      <w:pPr>
        <w:rPr>
          <w:lang w:val="en-US"/>
        </w:rPr>
      </w:pPr>
    </w:p>
    <w:p w14:paraId="5079AC77" w14:textId="77777777" w:rsidR="00825390" w:rsidRDefault="00825390" w:rsidP="00825390">
      <w:pPr>
        <w:rPr>
          <w:lang w:val="en-US"/>
        </w:rPr>
      </w:pPr>
    </w:p>
    <w:p w14:paraId="08B8599C" w14:textId="77777777" w:rsidR="00825390" w:rsidRDefault="00825390" w:rsidP="00825390">
      <w:pPr>
        <w:rPr>
          <w:lang w:val="en-US"/>
        </w:rPr>
      </w:pPr>
    </w:p>
    <w:p w14:paraId="296821B2" w14:textId="77777777" w:rsidR="00825390" w:rsidRDefault="00825390">
      <w:pPr>
        <w:rPr>
          <w:lang w:val="en-US"/>
        </w:rPr>
      </w:pPr>
      <w:r>
        <w:rPr>
          <w:lang w:val="en-US"/>
        </w:rPr>
        <w:br w:type="page"/>
      </w:r>
    </w:p>
    <w:p w14:paraId="5CC40B6A" w14:textId="23525A8A" w:rsidR="00825390" w:rsidRPr="00825390" w:rsidRDefault="00825390" w:rsidP="00825390">
      <w:pPr>
        <w:rPr>
          <w:b/>
          <w:bCs/>
          <w:lang w:val="en-US"/>
        </w:rPr>
      </w:pPr>
      <w:r w:rsidRPr="00825390">
        <w:rPr>
          <w:b/>
          <w:bCs/>
          <w:lang w:val="en-US"/>
        </w:rPr>
        <w:lastRenderedPageBreak/>
        <w:t xml:space="preserve">Task 1 – </w:t>
      </w:r>
      <w:proofErr w:type="spellStart"/>
      <w:r w:rsidRPr="00825390">
        <w:rPr>
          <w:b/>
          <w:bCs/>
          <w:lang w:val="en-US"/>
        </w:rPr>
        <w:t>ner</w:t>
      </w:r>
      <w:proofErr w:type="spellEnd"/>
    </w:p>
    <w:p w14:paraId="1BA9A922" w14:textId="77777777" w:rsidR="00825390" w:rsidRDefault="00825390" w:rsidP="00825390">
      <w:pPr>
        <w:rPr>
          <w:lang w:val="en-US"/>
        </w:rPr>
      </w:pPr>
    </w:p>
    <w:p w14:paraId="4E268D74" w14:textId="6FB22354" w:rsidR="00825390" w:rsidRDefault="00825390" w:rsidP="00825390">
      <w:pPr>
        <w:rPr>
          <w:lang w:val="en-US"/>
        </w:rPr>
      </w:pPr>
      <w:r>
        <w:rPr>
          <w:lang w:val="en-US"/>
        </w:rPr>
        <w:t>Hidden dim 20</w:t>
      </w:r>
    </w:p>
    <w:p w14:paraId="547FA0A7" w14:textId="77777777" w:rsidR="00825390" w:rsidRDefault="00825390" w:rsidP="00825390">
      <w:pPr>
        <w:rPr>
          <w:lang w:val="en-US"/>
        </w:rPr>
      </w:pPr>
      <w:r>
        <w:rPr>
          <w:lang w:val="en-US"/>
        </w:rPr>
        <w:t xml:space="preserve">Accuracy peaked in epoch 9 with </w:t>
      </w:r>
      <w:r w:rsidRPr="00825390">
        <w:rPr>
          <w:lang w:val="en-US"/>
        </w:rPr>
        <w:t>Accuracy: 0.6343071616960844</w:t>
      </w:r>
    </w:p>
    <w:p w14:paraId="797D3C4F" w14:textId="77777777" w:rsidR="00825390" w:rsidRDefault="00825390" w:rsidP="00825390">
      <w:pPr>
        <w:rPr>
          <w:lang w:val="en-US"/>
        </w:rPr>
      </w:pPr>
    </w:p>
    <w:p w14:paraId="5140BB39" w14:textId="13E14BC3" w:rsidR="00825390" w:rsidRDefault="00825390" w:rsidP="00825390">
      <w:pPr>
        <w:rPr>
          <w:lang w:val="en-US"/>
        </w:rPr>
      </w:pPr>
      <w:r>
        <w:rPr>
          <w:noProof/>
        </w:rPr>
        <w:drawing>
          <wp:inline distT="0" distB="0" distL="0" distR="0" wp14:anchorId="4BAD93D3" wp14:editId="2B65EFEA">
            <wp:extent cx="4297234" cy="3396468"/>
            <wp:effectExtent l="0" t="0" r="0" b="0"/>
            <wp:docPr id="207663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264" cy="341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516C" w14:textId="77777777" w:rsidR="00825390" w:rsidRDefault="00825390" w:rsidP="00825390">
      <w:pPr>
        <w:rPr>
          <w:lang w:val="en-US"/>
        </w:rPr>
      </w:pPr>
      <w:r>
        <w:rPr>
          <w:noProof/>
        </w:rPr>
        <w:drawing>
          <wp:inline distT="0" distB="0" distL="0" distR="0" wp14:anchorId="2C112FA8" wp14:editId="70B21777">
            <wp:extent cx="4466322" cy="3530112"/>
            <wp:effectExtent l="0" t="0" r="4445" b="635"/>
            <wp:docPr id="827705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04" cy="354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5F14" w14:textId="77777777" w:rsidR="00825390" w:rsidRDefault="00825390">
      <w:pPr>
        <w:rPr>
          <w:lang w:val="en-US"/>
        </w:rPr>
      </w:pPr>
      <w:r>
        <w:rPr>
          <w:lang w:val="en-US"/>
        </w:rPr>
        <w:br w:type="page"/>
      </w:r>
    </w:p>
    <w:p w14:paraId="06E80D50" w14:textId="3DCE6909" w:rsidR="00825390" w:rsidRDefault="00825390" w:rsidP="00825390">
      <w:pPr>
        <w:rPr>
          <w:lang w:val="en-US"/>
        </w:rPr>
      </w:pPr>
      <w:r>
        <w:rPr>
          <w:lang w:val="en-US"/>
        </w:rPr>
        <w:lastRenderedPageBreak/>
        <w:t xml:space="preserve">Hidden dim </w:t>
      </w:r>
      <w:r>
        <w:rPr>
          <w:lang w:val="en-US"/>
        </w:rPr>
        <w:t>40</w:t>
      </w:r>
    </w:p>
    <w:p w14:paraId="4F3EDEB0" w14:textId="5B07DA4A" w:rsidR="00825390" w:rsidRDefault="00825390" w:rsidP="00825390">
      <w:pPr>
        <w:rPr>
          <w:lang w:val="en-US"/>
        </w:rPr>
      </w:pPr>
      <w:r>
        <w:rPr>
          <w:lang w:val="en-US"/>
        </w:rPr>
        <w:t>Accuracy peaked in epoch</w:t>
      </w:r>
      <w:r>
        <w:rPr>
          <w:lang w:val="en-US"/>
        </w:rPr>
        <w:t xml:space="preserve"> 10 with </w:t>
      </w:r>
      <w:r w:rsidRPr="00825390">
        <w:rPr>
          <w:lang w:val="en-US"/>
        </w:rPr>
        <w:t>Accuracy: 0.7095618345618345</w:t>
      </w:r>
    </w:p>
    <w:p w14:paraId="292DFEF4" w14:textId="65EDD2AF" w:rsidR="00825390" w:rsidRDefault="00825390" w:rsidP="00825390">
      <w:pPr>
        <w:rPr>
          <w:lang w:val="en-US"/>
        </w:rPr>
      </w:pPr>
      <w:r>
        <w:rPr>
          <w:noProof/>
        </w:rPr>
        <w:drawing>
          <wp:inline distT="0" distB="0" distL="0" distR="0" wp14:anchorId="5F57B66A" wp14:editId="28713EBF">
            <wp:extent cx="3959062" cy="3129182"/>
            <wp:effectExtent l="0" t="0" r="3810" b="0"/>
            <wp:docPr id="67883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686" cy="314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AFA0" w14:textId="04CE02C2" w:rsidR="00825390" w:rsidRPr="00AC04EA" w:rsidRDefault="00825390" w:rsidP="00825390">
      <w:pPr>
        <w:rPr>
          <w:rFonts w:hint="cs"/>
          <w:rtl/>
          <w:lang w:val="en-US"/>
        </w:rPr>
      </w:pPr>
      <w:r>
        <w:rPr>
          <w:noProof/>
        </w:rPr>
        <w:drawing>
          <wp:inline distT="0" distB="0" distL="0" distR="0" wp14:anchorId="50011459" wp14:editId="141280B2">
            <wp:extent cx="4015729" cy="3223309"/>
            <wp:effectExtent l="0" t="0" r="0" b="2540"/>
            <wp:docPr id="4842305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259" cy="326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0CB7" w14:textId="77777777" w:rsidR="00825390" w:rsidRDefault="00825390">
      <w:pPr>
        <w:rPr>
          <w:lang w:val="en-US"/>
        </w:rPr>
      </w:pPr>
      <w:r>
        <w:rPr>
          <w:lang w:val="en-US"/>
        </w:rPr>
        <w:br w:type="page"/>
      </w:r>
    </w:p>
    <w:p w14:paraId="0F535AB5" w14:textId="39A49B13" w:rsidR="00825390" w:rsidRDefault="00825390" w:rsidP="00825390">
      <w:pPr>
        <w:rPr>
          <w:lang w:val="en-US"/>
        </w:rPr>
      </w:pPr>
      <w:r>
        <w:rPr>
          <w:lang w:val="en-US"/>
        </w:rPr>
        <w:lastRenderedPageBreak/>
        <w:t xml:space="preserve">Hidden dim </w:t>
      </w:r>
      <w:r>
        <w:rPr>
          <w:lang w:val="en-US"/>
        </w:rPr>
        <w:t>60</w:t>
      </w:r>
    </w:p>
    <w:p w14:paraId="6C743AEB" w14:textId="32F98F1B" w:rsidR="00825390" w:rsidRPr="00AC04EA" w:rsidRDefault="00825390" w:rsidP="00825390">
      <w:pPr>
        <w:rPr>
          <w:rFonts w:hint="cs"/>
          <w:rtl/>
          <w:lang w:val="en-US"/>
        </w:rPr>
      </w:pPr>
      <w:r>
        <w:rPr>
          <w:lang w:val="en-US"/>
        </w:rPr>
        <w:t xml:space="preserve">Accuracy peaked in epoch 8 with </w:t>
      </w:r>
      <w:r w:rsidRPr="00825390">
        <w:rPr>
          <w:lang w:val="en-US"/>
        </w:rPr>
        <w:t>Accuracy: 0.6895493970806008</w:t>
      </w:r>
    </w:p>
    <w:p w14:paraId="5F1A16C3" w14:textId="65366D45" w:rsidR="00825390" w:rsidRDefault="00825390" w:rsidP="00825390">
      <w:pPr>
        <w:rPr>
          <w:lang w:val="en-US"/>
        </w:rPr>
      </w:pPr>
      <w:r>
        <w:rPr>
          <w:noProof/>
        </w:rPr>
        <w:drawing>
          <wp:inline distT="0" distB="0" distL="0" distR="0" wp14:anchorId="72060D81" wp14:editId="1C562981">
            <wp:extent cx="3487401" cy="2756388"/>
            <wp:effectExtent l="0" t="0" r="5715" b="0"/>
            <wp:docPr id="1748898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658" cy="276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7D98" w14:textId="4104EACD" w:rsidR="00825390" w:rsidRDefault="00825390" w:rsidP="00825390">
      <w:pPr>
        <w:rPr>
          <w:lang w:val="en-US"/>
        </w:rPr>
      </w:pPr>
      <w:r>
        <w:rPr>
          <w:noProof/>
        </w:rPr>
        <w:drawing>
          <wp:inline distT="0" distB="0" distL="0" distR="0" wp14:anchorId="0E3F51A7" wp14:editId="2B24B0EF">
            <wp:extent cx="3656444" cy="2934921"/>
            <wp:effectExtent l="0" t="0" r="1270" b="0"/>
            <wp:docPr id="15625947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024" cy="295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08A3" w14:textId="77777777" w:rsidR="00AF67AB" w:rsidRDefault="00AF67AB" w:rsidP="00825390">
      <w:pPr>
        <w:rPr>
          <w:lang w:val="en-US"/>
        </w:rPr>
      </w:pPr>
    </w:p>
    <w:p w14:paraId="11A20D56" w14:textId="6E5381E1" w:rsidR="00AF67AB" w:rsidRDefault="00AF67AB" w:rsidP="00825390">
      <w:pPr>
        <w:rPr>
          <w:lang w:val="en-US"/>
        </w:rPr>
      </w:pPr>
      <w:r>
        <w:rPr>
          <w:lang w:val="en-US"/>
        </w:rPr>
        <w:t>TASK 1 – POS</w:t>
      </w:r>
    </w:p>
    <w:p w14:paraId="2D85104B" w14:textId="152B6695" w:rsidR="00AF67AB" w:rsidRDefault="00AF67AB" w:rsidP="00825390">
      <w:pPr>
        <w:rPr>
          <w:lang w:val="en-US"/>
        </w:rPr>
      </w:pPr>
      <w:r>
        <w:rPr>
          <w:lang w:val="en-US"/>
        </w:rPr>
        <w:t>Hidden dim 20</w:t>
      </w:r>
    </w:p>
    <w:p w14:paraId="6FD87297" w14:textId="0A3D6E3E" w:rsidR="00AF67AB" w:rsidRDefault="00AF67AB" w:rsidP="00825390">
      <w:pPr>
        <w:rPr>
          <w:lang w:val="en-US"/>
        </w:rPr>
      </w:pPr>
      <w:r>
        <w:rPr>
          <w:lang w:val="en-US"/>
        </w:rPr>
        <w:t xml:space="preserve">Accuracy peak epoch 31 </w:t>
      </w:r>
      <w:r w:rsidRPr="00AF67AB">
        <w:rPr>
          <w:lang w:val="en-US"/>
        </w:rPr>
        <w:t>Accuracy: 0.9032972081271273</w:t>
      </w:r>
    </w:p>
    <w:p w14:paraId="2BC51A75" w14:textId="42FD97DE" w:rsidR="00AF67AB" w:rsidRDefault="00AF67AB" w:rsidP="008253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929802" wp14:editId="30417461">
            <wp:extent cx="5943600" cy="4635500"/>
            <wp:effectExtent l="0" t="0" r="0" b="0"/>
            <wp:docPr id="11078107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0FAB" w14:textId="57833897" w:rsidR="00AF67AB" w:rsidRDefault="00AF67AB" w:rsidP="008253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5382A5" wp14:editId="419B9C65">
            <wp:extent cx="5943600" cy="4697730"/>
            <wp:effectExtent l="0" t="0" r="0" b="1270"/>
            <wp:docPr id="14541908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20435" w14:textId="6FBB50C9" w:rsidR="00AF67AB" w:rsidRDefault="00AF67AB" w:rsidP="00AF67AB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40</w:t>
      </w:r>
    </w:p>
    <w:p w14:paraId="76285DCF" w14:textId="0C140725" w:rsidR="00AF67AB" w:rsidRDefault="00AF67AB" w:rsidP="00AF67AB">
      <w:pPr>
        <w:rPr>
          <w:lang w:val="en-US"/>
        </w:rPr>
      </w:pPr>
      <w:r>
        <w:rPr>
          <w:lang w:val="en-US"/>
        </w:rPr>
        <w:t>Accuracy peak</w:t>
      </w:r>
      <w:r>
        <w:rPr>
          <w:lang w:val="en-US"/>
        </w:rPr>
        <w:t xml:space="preserve"> epoch 27 </w:t>
      </w:r>
      <w:r w:rsidRPr="00AF67AB">
        <w:rPr>
          <w:lang w:val="en-US"/>
        </w:rPr>
        <w:t>Accuracy: 0.8996846875065255</w:t>
      </w:r>
    </w:p>
    <w:p w14:paraId="66B987CE" w14:textId="18A26526" w:rsidR="00AF67AB" w:rsidRDefault="00AF67AB" w:rsidP="00AF67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E1EE18" wp14:editId="4F347231">
            <wp:extent cx="5943600" cy="4635500"/>
            <wp:effectExtent l="0" t="0" r="0" b="0"/>
            <wp:docPr id="9871438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AD10" w14:textId="24770606" w:rsidR="00AF67AB" w:rsidRPr="00AC04EA" w:rsidRDefault="00AF67AB" w:rsidP="00AF67AB">
      <w:pPr>
        <w:rPr>
          <w:rFonts w:hint="cs"/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2EAC0815" wp14:editId="1D568776">
            <wp:extent cx="5943600" cy="4697730"/>
            <wp:effectExtent l="0" t="0" r="0" b="1270"/>
            <wp:docPr id="1282852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D85F" w14:textId="12030BE9" w:rsidR="00AF67AB" w:rsidRDefault="00AF67AB" w:rsidP="00AF67AB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60</w:t>
      </w:r>
    </w:p>
    <w:p w14:paraId="79B065E3" w14:textId="4AEDA9DB" w:rsidR="00AF67AB" w:rsidRPr="00AC04EA" w:rsidRDefault="00AF67AB" w:rsidP="00AF67AB">
      <w:pPr>
        <w:rPr>
          <w:rFonts w:hint="cs"/>
          <w:rtl/>
          <w:lang w:val="en-US"/>
        </w:rPr>
      </w:pPr>
      <w:r>
        <w:rPr>
          <w:lang w:val="en-US"/>
        </w:rPr>
        <w:t>Accuracy peak</w:t>
      </w:r>
      <w:r>
        <w:rPr>
          <w:lang w:val="en-US"/>
        </w:rPr>
        <w:t xml:space="preserve"> epoch 33 accuracy </w:t>
      </w:r>
      <w:r w:rsidRPr="00AF67AB">
        <w:rPr>
          <w:lang w:val="en-US"/>
        </w:rPr>
        <w:t>0.931069765499384</w:t>
      </w:r>
    </w:p>
    <w:p w14:paraId="449A2674" w14:textId="23B3E0B0" w:rsidR="00AF67AB" w:rsidRDefault="00AF67AB" w:rsidP="008253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5E328D" wp14:editId="5FDCF3FD">
            <wp:extent cx="5943600" cy="4635500"/>
            <wp:effectExtent l="0" t="0" r="0" b="0"/>
            <wp:docPr id="14386659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80FB" w14:textId="28DBE46C" w:rsidR="00AF67AB" w:rsidRDefault="00AF67AB" w:rsidP="008253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F08A47" wp14:editId="779A4876">
            <wp:extent cx="5943600" cy="4697730"/>
            <wp:effectExtent l="0" t="0" r="0" b="1270"/>
            <wp:docPr id="16416168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C991" w14:textId="77777777" w:rsidR="00AF67AB" w:rsidRDefault="00AF67AB" w:rsidP="00825390">
      <w:pPr>
        <w:rPr>
          <w:lang w:val="en-US"/>
        </w:rPr>
      </w:pPr>
    </w:p>
    <w:p w14:paraId="21C00F6B" w14:textId="74A67FF2" w:rsidR="00AF67AB" w:rsidRDefault="00AF67AB" w:rsidP="00825390">
      <w:pPr>
        <w:rPr>
          <w:lang w:val="en-US"/>
        </w:rPr>
      </w:pPr>
      <w:r>
        <w:rPr>
          <w:lang w:val="en-US"/>
        </w:rPr>
        <w:t>Task 2</w:t>
      </w:r>
    </w:p>
    <w:p w14:paraId="0E2A2B7B" w14:textId="6ED515CE" w:rsidR="00AF67AB" w:rsidRDefault="00AF67AB" w:rsidP="00825390">
      <w:pPr>
        <w:rPr>
          <w:lang w:val="en-US"/>
        </w:rPr>
      </w:pPr>
      <w:r>
        <w:rPr>
          <w:lang w:val="en-US"/>
        </w:rPr>
        <w:t>POS</w:t>
      </w:r>
    </w:p>
    <w:p w14:paraId="79E1BFAD" w14:textId="20D16F61" w:rsidR="00AF67AB" w:rsidRDefault="00AF67AB" w:rsidP="00825390">
      <w:pPr>
        <w:rPr>
          <w:lang w:val="en-US"/>
        </w:rPr>
      </w:pPr>
      <w:r>
        <w:rPr>
          <w:lang w:val="en-US"/>
        </w:rPr>
        <w:t>Hidden dim 20</w:t>
      </w:r>
    </w:p>
    <w:p w14:paraId="37B37EFA" w14:textId="250C941A" w:rsidR="00AF67AB" w:rsidRDefault="00AF67AB" w:rsidP="00825390">
      <w:pPr>
        <w:rPr>
          <w:lang w:val="en-US"/>
        </w:rPr>
      </w:pPr>
      <w:r>
        <w:rPr>
          <w:lang w:val="en-US"/>
        </w:rPr>
        <w:t xml:space="preserve">Accuracy peak in epoch </w:t>
      </w:r>
    </w:p>
    <w:p w14:paraId="24506D83" w14:textId="13D090C4" w:rsidR="00AF67AB" w:rsidRDefault="00AF67AB" w:rsidP="00AF67AB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40</w:t>
      </w:r>
    </w:p>
    <w:p w14:paraId="3C85F363" w14:textId="77777777" w:rsidR="00AF67AB" w:rsidRPr="00AC04EA" w:rsidRDefault="00AF67AB" w:rsidP="00AF67AB">
      <w:pPr>
        <w:rPr>
          <w:rFonts w:hint="cs"/>
          <w:rtl/>
          <w:lang w:val="en-US"/>
        </w:rPr>
      </w:pPr>
      <w:r>
        <w:rPr>
          <w:lang w:val="en-US"/>
        </w:rPr>
        <w:t xml:space="preserve">Accuracy peak in epoch </w:t>
      </w:r>
    </w:p>
    <w:p w14:paraId="14F56855" w14:textId="0B76F3BB" w:rsidR="00AF67AB" w:rsidRDefault="00AF67AB" w:rsidP="00AF67AB">
      <w:pPr>
        <w:rPr>
          <w:lang w:val="en-US"/>
        </w:rPr>
      </w:pPr>
      <w:r>
        <w:rPr>
          <w:lang w:val="en-US"/>
        </w:rPr>
        <w:t xml:space="preserve">Hidden dim </w:t>
      </w:r>
      <w:r>
        <w:rPr>
          <w:lang w:val="en-US"/>
        </w:rPr>
        <w:t>60</w:t>
      </w:r>
    </w:p>
    <w:p w14:paraId="25B03CC7" w14:textId="77777777" w:rsidR="00AF67AB" w:rsidRPr="00AC04EA" w:rsidRDefault="00AF67AB" w:rsidP="00AF67AB">
      <w:pPr>
        <w:rPr>
          <w:rFonts w:hint="cs"/>
          <w:rtl/>
          <w:lang w:val="en-US"/>
        </w:rPr>
      </w:pPr>
      <w:r>
        <w:rPr>
          <w:lang w:val="en-US"/>
        </w:rPr>
        <w:t xml:space="preserve">Accuracy peak in epoch </w:t>
      </w:r>
    </w:p>
    <w:p w14:paraId="27EF59B0" w14:textId="77777777" w:rsidR="00AF67AB" w:rsidRDefault="00AF67AB" w:rsidP="00825390">
      <w:pPr>
        <w:rPr>
          <w:lang w:val="en-US"/>
        </w:rPr>
      </w:pPr>
    </w:p>
    <w:p w14:paraId="44F56375" w14:textId="77777777" w:rsidR="00AF67AB" w:rsidRPr="00AC04EA" w:rsidRDefault="00AF67AB" w:rsidP="00825390">
      <w:pPr>
        <w:rPr>
          <w:rFonts w:hint="cs"/>
          <w:rtl/>
          <w:lang w:val="en-US"/>
        </w:rPr>
      </w:pPr>
    </w:p>
    <w:sectPr w:rsidR="00AF67AB" w:rsidRPr="00AC0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641C0"/>
    <w:multiLevelType w:val="hybridMultilevel"/>
    <w:tmpl w:val="41D29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512A2"/>
    <w:multiLevelType w:val="hybridMultilevel"/>
    <w:tmpl w:val="F432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94D0A"/>
    <w:multiLevelType w:val="hybridMultilevel"/>
    <w:tmpl w:val="AA62F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6455769">
    <w:abstractNumId w:val="0"/>
  </w:num>
  <w:num w:numId="2" w16cid:durableId="1050836932">
    <w:abstractNumId w:val="2"/>
  </w:num>
  <w:num w:numId="3" w16cid:durableId="8145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39"/>
    <w:rsid w:val="00294511"/>
    <w:rsid w:val="004842CB"/>
    <w:rsid w:val="00735F6C"/>
    <w:rsid w:val="00825390"/>
    <w:rsid w:val="00837DDD"/>
    <w:rsid w:val="008D6A49"/>
    <w:rsid w:val="00AC04EA"/>
    <w:rsid w:val="00AF67AB"/>
    <w:rsid w:val="00B45203"/>
    <w:rsid w:val="00B91DE5"/>
    <w:rsid w:val="00C1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B6B69"/>
  <w15:chartTrackingRefBased/>
  <w15:docId w15:val="{1AB0A0E6-9A60-974F-B5D5-4C70758A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2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2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2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2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2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2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2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Esquira</dc:creator>
  <cp:keywords/>
  <dc:description/>
  <cp:lastModifiedBy>Roee Esquira</cp:lastModifiedBy>
  <cp:revision>4</cp:revision>
  <dcterms:created xsi:type="dcterms:W3CDTF">2024-06-01T07:40:00Z</dcterms:created>
  <dcterms:modified xsi:type="dcterms:W3CDTF">2024-06-15T21:08:00Z</dcterms:modified>
</cp:coreProperties>
</file>