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THE NBCA DEMAND ENGINE — ALL 10 LEVERS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To generate consistent, daily job demand by running multiple outreach channels simultaneously. This is not a single strategy — it is a stacked system.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CORE PRINCIPLE:</w:t>
      </w:r>
    </w:p>
    <w:p>
      <w:pPr>
        <w:pBdr>
          <w:left w:val="single" w:color="B8860B" w:sz="14" w:space="2"/>
        </w:pBdr>
        <w:shd w:fill="FFF8E1" w:val="clear"/>
        <w:spacing w:after="100" w:before="100"/>
        <w:ind w:left="0"/>
      </w:pPr>
      <w:r>
        <w:rPr>
          <w:rFonts w:ascii="Arial" w:cs="Arial" w:eastAsia="Arial" w:hAnsi="Arial"/>
          <w:b w:val="false"/>
          <w:bCs w:val="false"/>
          <w:color w:val="5D4037"/>
          <w:sz w:val="18"/>
          <w:szCs w:val="18"/>
        </w:rPr>
        <w:t xml:space="preserve">  If you rely on ONE method → you will fail. If you stack levers → demand becomes inevitable. The goal: slightly more jobs than workers, every single day.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FIELD ACQUISITION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Fastest path to same-day jobs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Walk active job sites. Talk directly to foremen and site supervisors. This generates same-day or next-day placements.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SCRIPT — WALK UP TO A FOREMAN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"Hey, good morning. My name is [NAME] with the National Black Contractors Association.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place trained laborers and apprentices for contractors who need extra hands.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short-staffed today or this week? I can get you reliable guys fast 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day if you need it. No long contracts, no agency fees."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[If YES]: Great. How many do you need and what time do you need them? I'll get you a form right now.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[If NOT NOW]: No problem. Can I get your number? I'll text you our one-pager.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WHERE TO GO: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construction sites (look for cranes, dumpsters, porta-potties)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 mall or commercial buildouts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Residential subdivision framing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Road and infrastructure crews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 / cleanup sites</w:t>
      </w:r>
    </w:p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Best time to hit sites: 6:30–8:00 AM when foremen are making their day plan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CONTRACTOR CALL LIST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Daily outreach that builds consistency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list of 20–50 contractors. Call or text every single morning. This keeps you top-of-mind when they need labor on short notice.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MORNING CALL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"Good morning, this is [NAME] from NBCA Workforce.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Calling because we have [X] workers available today and tomorrow.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you have anything you could use hands on right now or this week?"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[If YES]: Perfect. I'll text you our quick job form, takes 2 minutes to fill out.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[If NO]: Understood. I'll check back Thursday. If anything comes up, text me at [NUMBER].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📱 SMS / TEXT VERSION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"Hey [NAME] — NBCA here. Got 3 reliable workers available today. Need any hands on a job? Reply YES or call me. — [YOUR NAME]"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HOW TO BUILD YOUR CONTRACTOR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Maps: search "general contractor [your city]" — call every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Yelp/HomeAdvisor: local contractors with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 sites and write down company names on trucks/signs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Ask every contractor you work with for 2 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City permit office website — active permit holders = active contractors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REPEAT LOCK-IN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Convert one job into a daily account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every completed job, immediately ask for the next one. Contractors hate retraining new workers — if your people performed, they want them back.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END-OF-JOB LOCK-IN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"[NAME], how did the guys do today?"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[If good]: Glad to hear it. Want the same crew back tomorrow? I can lock that in right now.',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[If they hesitate]: I totally understand. No commitment needed today.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 so you know, once we dispatch elsewhere, those workers may not be available.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want to lock them in, just say the word.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📱 SMS / TEXT VERSION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"[NAME] — checking in on today's crew. If they worked out, I can keep the same guys on your site tomorrow. Just reply YES and I'll confirm by 7 PM. — NBCA"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Goal: Convert 3 contractors into weekly recurring accounts within your first 30 days. That alone = stable daily demand.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SMALL JOB AGGREGATION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Stack small jobs to fill your whole workforce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wait for one big contract. Stack 3-5 small jobs daily. Two workers here, three there, five somewhere else adds up to a full dispatch.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 JOB PITCH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"We don't require minimums. If you need one worker for a day, we can do that.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need five for a week, same process.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do you have coming up even if it's small?"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DAILY STACKING TARGET: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Available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Jobs Needed to Fill Them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 workers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2–3 small jobs (2 + 2 + 1)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 workers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3–5 small jobs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 workers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5–8 jobs, mixed sizes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 workers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8–12 jobs — require consistent pipeline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PROPERTY MANAGEMENT CHANNEL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Hidden goldmine of recurring demand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Apartment complexes, HOAs, and commercial property managers have constant, repeating labor needs — cleanups, unit turnover, maintenance support, landscaping. Most never think to call a staffing pipeline.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MANAGER PITCH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"Hi, my name is [NAME] with the National Black Contractors Association.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work with property managers and maintenance teams to provide on-call labor 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cleanups, unit turns, landscaping, general maintenance support.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long-term contract needed. You call us when you need people.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charge by the hour and handle all the scheduling.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types of labor needs do you run into most often?"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📱 SMS / TEXT VERSION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"Hi [NAME] — NBCA Workforce here. We provide on-call labor for property maintenance, cleanups &amp; unit turns. Flexible, no minimums. Would this be useful for your property? — [YOUR NAME]"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WHO TO CONTACT: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management companies (Google: "property management [city]")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Large apartment complex offices — ask for the maintenance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HOA management offices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Commercial building management (office parks, retail centers)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SUBCONTRACTOR GAP FILLING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Easiest close in construction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subcontractor crew runs short at some point. One guy calls out, a job gets bigger, or they land more work than expected. You fill that gap same-day.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SUBCONTRACTOR GAP PITCH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"Hey — I work with NBCA. We fill labor gaps for sub crews.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you're ever short a guy or two — drywall hanger called out, concrete guy no-showed 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can get you someone same day.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Want to save my number? Cost you nothing to have it."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TARGET TRADES FOR GAP FILLING: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Drywall and framing crews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Concrete flatwork crews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Roofing crews (frequent short-staffing)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Landscaping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Moving companies (physical labor)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Demolition crews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REFERRAL LOOP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Warm leads that close instantly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every job — good or bad — ask for a referral. Contractors know other contractors. Trust transfers instantly in that world.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REFERRAL ASK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"By the way — do you know any other contractors or foremen who might need reliable guys?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 just a name and a number. I'll reach out and mention you sent 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That's usually all it takes."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📱 SMS / TEXT VERSION</w:t>
            </w:r>
          </w:p>
          <w:p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"[NAME] — do you know any other GCs or subs who could use reliable labor? Send me their number and I'll take it from there. Appreciate you. — NBCA"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A referral from a satisfied contractor is worth 10 cold calls. Prioritize getting these.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SPEED RESPONSE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Your biggest competitive advantage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 labor sources take 24–48 hours to respond. You respond in under 1 hour. That's it. That alone will win you accounts.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Standard Labor Source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NBCA Workforce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2–3 day lead time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Same day / next day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Complicated contracts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One simple form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Agency markups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Transparent hourly rate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Unreliable workers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Scored, tracked reliability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feedback loop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Supervisor verification on every job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RESPONSE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contractor texts or calls with a request: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Respond within 15 minutes — even if just to say 'Got it, confirming in 30 min'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Confirm worker availability within 1 hour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Send job confirmation text to contractor and worker by 7 PM for next-day jobs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Follow up morning of with: 'Workers confirmed, on their way by [TIME]'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RELIABILITY DIFFERENTIATOR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What keeps clients for years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#1 complaint contractors have about labor: workers don't show up, don't follow instructions, or disappear mid-job. You fix this by enforcing your Worker Scoring System every single day.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MARKET YOUR RELIABILITY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"Every worker in our system has a reliability score.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track show-up rate, supervisor feedback, and performance.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someone is unreliable, they come off our dispatch list.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get the same workers back when they perform — and we rotate out the ones who don't."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WHAT TO ENFORCE — NON-NEGOTIABLE: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Workers arrive 10 min before start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No-shows trigger immediate score deduction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Supervisor feedback collected after every single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no-shows = suspension, no exceptions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4"/>
                <w:szCs w:val="14"/>
              </w:rPr>
              <w:t xml:space="preserve">LEVER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THE DAILY LOOP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The engine that never stops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operational rhythm. Run it every single day. It compounds.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5:45–6:30 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CHECK-IN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Workers arrive, check in, confirm availability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6:30–7:15 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DISPATCH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workers to confirmed jobs, assign and send 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7:15–8:00 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OVERFLOW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 standbys, last-minute requests, release unplaced workers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8:00–11:00 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FIELD HUNT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Hit job sites, call contractor list, text property managers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12:00 PM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CHECKS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 each supervisor — confirm workers on task, note issues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2:00–4:00 PM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LOCK TOMORROW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Lock next-day jobs, ask for referrals, send job request forms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5:00–6:00 PM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CLOSE OUT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Collect time logs, update dispatch board, log metrics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7:00–8:00 PM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BROADCAST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all workers: 'Available tomorrow? Reply YES by 9 PM'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  <w:ind w:left="0"/>
      </w:pPr>
      <w:r>
        <w:rPr>
          <w:rFonts w:ascii="Arial" w:cs="Arial" w:eastAsia="Arial" w:hAnsi="Arial"/>
          <w:b w:val="false"/>
          <w:bCs w:val="false"/>
          <w:color w:val="5D4037"/>
          <w:sz w:val="18"/>
          <w:szCs w:val="18"/>
        </w:rPr>
        <w:t xml:space="preserve">  This loop never stops. Even on slow days, you run it. The cadence itself is what builds momentum.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FAILURE CONDITIONS — WATCH THESE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new contractors contacted today → demand will stagnate within 5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Response time over 2 hours → contractors will find another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Workers not showing up → contractors will stop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referral asks being made → you're leaving your warmest leads on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Workers-to-jobs ratio flipped (more workers than jobs 3+ days) → pause intake NOW</w:t>
      </w:r>
    </w:p>
    <w:p>
      <w:pPr>
        <w:spacing w:after="100" w:before="100"/>
      </w:pPr>
      <w:r>
        <w:t xml:space="preserve"/>
      </w:r>
    </w:p>
    <w:p>
      <w:pPr>
        <w:pBdr>
          <w:bottom w:val="single" w:color="1B5E20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SUCCESS TARGETS — FIRST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1 Goal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contractors contacted, 2 jobs filled, 1 repeat account started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2 Goal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 contractors in call list, 5 jobs/week, daily dispatch running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3 Goal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recurring contractor accounts, 2 property managers in pipeline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4 Goal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20+ jobs/week, 10+ workers in rotation, referral loop active</w:t>
            </w:r>
          </w:p>
        </w:tc>
      </w:tr>
    </w:tbl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2026-04-25T02:44:43.246Z</dcterms:created>
  <dcterms:modified xsi:type="dcterms:W3CDTF">2026-04-25T02:44:43.247Z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