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84B16" w14:textId="6FC90F47" w:rsidR="00321026" w:rsidRPr="00321026" w:rsidRDefault="00321026" w:rsidP="00321026">
      <w:pPr>
        <w:spacing w:after="14"/>
        <w:ind w:right="735"/>
        <w:jc w:val="center"/>
        <w:rPr>
          <w:rFonts w:ascii="Times New Roman" w:hAnsi="Times New Roman" w:cs="Times New Roman"/>
          <w:b/>
          <w:bCs/>
          <w:sz w:val="40"/>
          <w:szCs w:val="40"/>
        </w:rPr>
      </w:pPr>
      <w:r>
        <w:rPr>
          <w:rFonts w:ascii="Times New Roman" w:hAnsi="Times New Roman" w:cs="Times New Roman"/>
          <w:b/>
          <w:bCs/>
          <w:sz w:val="40"/>
          <w:szCs w:val="40"/>
        </w:rPr>
        <w:t>FINANCIAL INCLUSION: BRINGING BANKING TO RURAL MASS</w:t>
      </w:r>
    </w:p>
    <w:p w14:paraId="6F354CA0" w14:textId="77777777" w:rsidR="00321026" w:rsidRDefault="00321026" w:rsidP="00321026">
      <w:pPr>
        <w:spacing w:after="93"/>
        <w:ind w:left="10" w:right="802"/>
        <w:jc w:val="center"/>
      </w:pPr>
      <w:r>
        <w:rPr>
          <w:rFonts w:ascii="Arial" w:eastAsia="Arial" w:hAnsi="Arial" w:cs="Arial"/>
          <w:b/>
          <w:sz w:val="28"/>
        </w:rPr>
        <w:t xml:space="preserve">A MINI PROJECT  </w:t>
      </w:r>
    </w:p>
    <w:p w14:paraId="6AC99AD2" w14:textId="77777777" w:rsidR="00321026" w:rsidRDefault="00321026" w:rsidP="00321026">
      <w:pPr>
        <w:spacing w:after="0"/>
        <w:ind w:right="723"/>
        <w:jc w:val="center"/>
      </w:pPr>
      <w:r>
        <w:rPr>
          <w:rFonts w:ascii="Arial" w:eastAsia="Arial" w:hAnsi="Arial" w:cs="Arial"/>
          <w:b/>
          <w:sz w:val="28"/>
        </w:rPr>
        <w:t xml:space="preserve"> </w:t>
      </w:r>
    </w:p>
    <w:p w14:paraId="53455E81" w14:textId="77777777" w:rsidR="00321026" w:rsidRPr="00321026" w:rsidRDefault="00321026" w:rsidP="00321026">
      <w:pPr>
        <w:spacing w:after="79"/>
        <w:ind w:left="10" w:right="800"/>
        <w:jc w:val="center"/>
        <w:rPr>
          <w:rFonts w:ascii="Times New Roman" w:hAnsi="Times New Roman" w:cs="Times New Roman"/>
        </w:rPr>
      </w:pPr>
      <w:r w:rsidRPr="00321026">
        <w:rPr>
          <w:rFonts w:ascii="Times New Roman" w:eastAsia="Arial" w:hAnsi="Times New Roman" w:cs="Times New Roman"/>
        </w:rPr>
        <w:t xml:space="preserve">COURSE CODE: MSEY 022 </w:t>
      </w:r>
    </w:p>
    <w:p w14:paraId="27474A37" w14:textId="77777777" w:rsidR="00321026" w:rsidRPr="00321026" w:rsidRDefault="00321026" w:rsidP="00321026">
      <w:pPr>
        <w:spacing w:after="79"/>
        <w:ind w:left="10" w:right="804"/>
        <w:jc w:val="center"/>
        <w:rPr>
          <w:rFonts w:ascii="Times New Roman" w:hAnsi="Times New Roman" w:cs="Times New Roman"/>
        </w:rPr>
      </w:pPr>
      <w:r w:rsidRPr="00321026">
        <w:rPr>
          <w:rFonts w:ascii="Times New Roman" w:eastAsia="Arial" w:hAnsi="Times New Roman" w:cs="Times New Roman"/>
        </w:rPr>
        <w:t xml:space="preserve">COURSE NAME: RISK MANAGEMENT AND INSURANCE </w:t>
      </w:r>
    </w:p>
    <w:p w14:paraId="74F6E12A" w14:textId="77777777" w:rsidR="00321026" w:rsidRPr="00321026" w:rsidRDefault="00321026" w:rsidP="00321026">
      <w:pPr>
        <w:spacing w:after="0"/>
        <w:ind w:right="740"/>
        <w:jc w:val="center"/>
        <w:rPr>
          <w:rFonts w:ascii="Times New Roman" w:hAnsi="Times New Roman" w:cs="Times New Roman"/>
        </w:rPr>
      </w:pPr>
      <w:r w:rsidRPr="00321026">
        <w:rPr>
          <w:rFonts w:ascii="Times New Roman" w:eastAsia="Arial" w:hAnsi="Times New Roman" w:cs="Times New Roman"/>
          <w:b/>
        </w:rPr>
        <w:t xml:space="preserve"> </w:t>
      </w:r>
    </w:p>
    <w:p w14:paraId="3E290982" w14:textId="66540B88" w:rsidR="00321026" w:rsidRPr="00321026" w:rsidRDefault="00321026" w:rsidP="00321026">
      <w:pPr>
        <w:spacing w:after="0"/>
        <w:ind w:left="248"/>
        <w:rPr>
          <w:rFonts w:ascii="Times New Roman" w:hAnsi="Times New Roman" w:cs="Times New Roman"/>
        </w:rPr>
      </w:pPr>
      <w:r w:rsidRPr="00321026">
        <w:rPr>
          <w:rFonts w:ascii="Times New Roman" w:eastAsia="Arial" w:hAnsi="Times New Roman" w:cs="Times New Roman"/>
        </w:rPr>
        <w:t>COURSE FACULTY NAME &amp; DESIGNATION</w:t>
      </w:r>
      <w:r w:rsidRPr="00321026">
        <w:rPr>
          <w:rFonts w:ascii="Times New Roman" w:eastAsia="Arial" w:hAnsi="Times New Roman" w:cs="Times New Roman"/>
          <w:sz w:val="20"/>
        </w:rPr>
        <w:t xml:space="preserve">: </w:t>
      </w:r>
      <w:r w:rsidRPr="00321026">
        <w:rPr>
          <w:rFonts w:ascii="Times New Roman" w:eastAsia="Arial" w:hAnsi="Times New Roman" w:cs="Times New Roman"/>
          <w:b/>
        </w:rPr>
        <w:t>DR.</w:t>
      </w:r>
      <w:r w:rsidRPr="00321026">
        <w:rPr>
          <w:rFonts w:ascii="Times New Roman" w:eastAsia="Arial" w:hAnsi="Times New Roman" w:cs="Times New Roman"/>
          <w:b/>
        </w:rPr>
        <w:t>S. PANBOLI</w:t>
      </w:r>
      <w:r w:rsidRPr="00321026">
        <w:rPr>
          <w:rFonts w:ascii="Times New Roman" w:eastAsia="Arial" w:hAnsi="Times New Roman" w:cs="Times New Roman"/>
          <w:b/>
        </w:rPr>
        <w:t xml:space="preserve">, ASSISTANT PROFESSOR </w:t>
      </w:r>
    </w:p>
    <w:p w14:paraId="475EA6CE" w14:textId="77777777" w:rsidR="00321026" w:rsidRPr="00321026" w:rsidRDefault="00321026" w:rsidP="00321026">
      <w:pPr>
        <w:spacing w:after="36"/>
        <w:ind w:right="735"/>
        <w:jc w:val="center"/>
        <w:rPr>
          <w:rFonts w:ascii="Times New Roman" w:hAnsi="Times New Roman" w:cs="Times New Roman"/>
        </w:rPr>
      </w:pPr>
      <w:r w:rsidRPr="00321026">
        <w:rPr>
          <w:rFonts w:ascii="Times New Roman" w:eastAsia="Arial" w:hAnsi="Times New Roman" w:cs="Times New Roman"/>
          <w:b/>
        </w:rPr>
        <w:t xml:space="preserve"> </w:t>
      </w:r>
    </w:p>
    <w:p w14:paraId="1531F9DD" w14:textId="77777777" w:rsidR="00321026" w:rsidRPr="00321026" w:rsidRDefault="00321026" w:rsidP="00321026">
      <w:pPr>
        <w:pStyle w:val="Heading2"/>
        <w:spacing w:after="33"/>
        <w:ind w:right="803"/>
        <w:jc w:val="center"/>
        <w:rPr>
          <w:rFonts w:ascii="Times New Roman" w:hAnsi="Times New Roman" w:cs="Times New Roman"/>
        </w:rPr>
      </w:pPr>
      <w:r w:rsidRPr="00321026">
        <w:rPr>
          <w:rFonts w:ascii="Times New Roman" w:eastAsia="Arial" w:hAnsi="Times New Roman" w:cs="Times New Roman"/>
          <w:sz w:val="30"/>
        </w:rPr>
        <w:t xml:space="preserve">PROGRAMME: MASTER OF BUSINESS ADMINISTRATION (MBA) </w:t>
      </w:r>
    </w:p>
    <w:p w14:paraId="394B62A3" w14:textId="77777777" w:rsidR="00321026" w:rsidRDefault="00321026" w:rsidP="00321026">
      <w:pPr>
        <w:spacing w:after="0"/>
        <w:ind w:right="735"/>
        <w:jc w:val="center"/>
      </w:pPr>
      <w:r>
        <w:rPr>
          <w:rFonts w:ascii="Arial" w:eastAsia="Arial" w:hAnsi="Arial" w:cs="Arial"/>
          <w:b/>
        </w:rPr>
        <w:t xml:space="preserve"> </w:t>
      </w:r>
    </w:p>
    <w:p w14:paraId="1C13C868" w14:textId="77777777" w:rsidR="00321026" w:rsidRPr="00321026" w:rsidRDefault="00321026" w:rsidP="00321026">
      <w:pPr>
        <w:spacing w:after="98"/>
        <w:ind w:left="10" w:right="799"/>
        <w:jc w:val="center"/>
        <w:rPr>
          <w:rFonts w:ascii="Times New Roman" w:hAnsi="Times New Roman" w:cs="Times New Roman"/>
        </w:rPr>
      </w:pPr>
      <w:r w:rsidRPr="00321026">
        <w:rPr>
          <w:rFonts w:ascii="Times New Roman" w:eastAsia="Arial" w:hAnsi="Times New Roman" w:cs="Times New Roman"/>
          <w:b/>
        </w:rPr>
        <w:t>Submitted by:</w:t>
      </w:r>
      <w:r w:rsidRPr="00321026">
        <w:rPr>
          <w:rFonts w:ascii="Times New Roman" w:eastAsia="Arial" w:hAnsi="Times New Roman" w:cs="Times New Roman"/>
        </w:rPr>
        <w:t xml:space="preserve"> </w:t>
      </w:r>
    </w:p>
    <w:p w14:paraId="3DFBF24E" w14:textId="77777777" w:rsidR="00321026" w:rsidRPr="00321026" w:rsidRDefault="00321026" w:rsidP="00321026">
      <w:pPr>
        <w:spacing w:after="0"/>
        <w:ind w:right="735"/>
        <w:jc w:val="center"/>
        <w:rPr>
          <w:rFonts w:ascii="Times New Roman" w:hAnsi="Times New Roman" w:cs="Times New Roman"/>
        </w:rPr>
      </w:pPr>
      <w:r w:rsidRPr="00321026">
        <w:rPr>
          <w:rFonts w:ascii="Times New Roman" w:eastAsia="Arial" w:hAnsi="Times New Roman" w:cs="Times New Roman"/>
        </w:rPr>
        <w:t xml:space="preserve"> </w:t>
      </w:r>
    </w:p>
    <w:p w14:paraId="058B80D7" w14:textId="43B2760B" w:rsidR="00321026" w:rsidRPr="00321026" w:rsidRDefault="00321026" w:rsidP="00321026">
      <w:pPr>
        <w:spacing w:after="98"/>
        <w:ind w:left="10" w:right="798"/>
        <w:jc w:val="center"/>
        <w:rPr>
          <w:rFonts w:ascii="Times New Roman" w:hAnsi="Times New Roman" w:cs="Times New Roman"/>
        </w:rPr>
      </w:pPr>
      <w:r w:rsidRPr="00321026">
        <w:rPr>
          <w:rFonts w:ascii="Times New Roman" w:eastAsia="Arial" w:hAnsi="Times New Roman" w:cs="Times New Roman"/>
          <w:b/>
        </w:rPr>
        <w:t>TEAM:</w:t>
      </w:r>
      <w:r w:rsidRPr="00321026">
        <w:rPr>
          <w:rFonts w:ascii="Times New Roman" w:eastAsia="Arial" w:hAnsi="Times New Roman" w:cs="Times New Roman"/>
          <w:b/>
        </w:rPr>
        <w:t xml:space="preserve"> 0</w:t>
      </w:r>
      <w:r>
        <w:rPr>
          <w:rFonts w:ascii="Times New Roman" w:eastAsia="Arial" w:hAnsi="Times New Roman" w:cs="Times New Roman"/>
          <w:b/>
        </w:rPr>
        <w:t>3</w:t>
      </w:r>
    </w:p>
    <w:p w14:paraId="53DA7E2A" w14:textId="77777777" w:rsidR="00321026" w:rsidRPr="00321026" w:rsidRDefault="00321026" w:rsidP="00321026">
      <w:pPr>
        <w:spacing w:after="98"/>
        <w:ind w:left="10" w:right="799"/>
        <w:jc w:val="center"/>
        <w:rPr>
          <w:rFonts w:ascii="Times New Roman" w:hAnsi="Times New Roman" w:cs="Times New Roman"/>
        </w:rPr>
      </w:pPr>
      <w:r w:rsidRPr="00321026">
        <w:rPr>
          <w:rFonts w:ascii="Times New Roman" w:eastAsia="Arial" w:hAnsi="Times New Roman" w:cs="Times New Roman"/>
          <w:b/>
        </w:rPr>
        <w:t xml:space="preserve">MBA 2023-2025 Batch </w:t>
      </w:r>
    </w:p>
    <w:p w14:paraId="0026E4BB" w14:textId="77777777" w:rsidR="00321026" w:rsidRPr="00321026" w:rsidRDefault="00321026" w:rsidP="00321026">
      <w:pPr>
        <w:spacing w:after="0"/>
        <w:ind w:right="735"/>
        <w:jc w:val="center"/>
        <w:rPr>
          <w:rFonts w:ascii="Times New Roman" w:hAnsi="Times New Roman" w:cs="Times New Roman"/>
        </w:rPr>
      </w:pPr>
      <w:r w:rsidRPr="00321026">
        <w:rPr>
          <w:rFonts w:ascii="Times New Roman" w:eastAsia="Arial" w:hAnsi="Times New Roman" w:cs="Times New Roman"/>
          <w:b/>
        </w:rPr>
        <w:t xml:space="preserve"> </w:t>
      </w:r>
    </w:p>
    <w:p w14:paraId="6F219ABE" w14:textId="403AC1C7" w:rsidR="00321026" w:rsidRPr="00321026" w:rsidRDefault="00321026" w:rsidP="00D63D74">
      <w:pPr>
        <w:tabs>
          <w:tab w:val="center" w:pos="2673"/>
          <w:tab w:val="center" w:pos="5041"/>
          <w:tab w:val="center" w:pos="7250"/>
        </w:tabs>
        <w:spacing w:after="103"/>
        <w:jc w:val="center"/>
        <w:rPr>
          <w:rFonts w:ascii="Times New Roman" w:hAnsi="Times New Roman" w:cs="Times New Roman"/>
        </w:rPr>
      </w:pPr>
      <w:r w:rsidRPr="00321026">
        <w:rPr>
          <w:rFonts w:ascii="Times New Roman" w:eastAsia="Arial" w:hAnsi="Times New Roman" w:cs="Times New Roman"/>
        </w:rPr>
        <w:t>MEMBER 1</w:t>
      </w:r>
      <w:r w:rsidRPr="00321026">
        <w:rPr>
          <w:rFonts w:ascii="Times New Roman" w:eastAsia="Arial" w:hAnsi="Times New Roman" w:cs="Times New Roman"/>
          <w:b/>
        </w:rPr>
        <w:t>:</w:t>
      </w:r>
      <w:r w:rsidRPr="00321026">
        <w:rPr>
          <w:rFonts w:ascii="Times New Roman" w:eastAsia="Calibri" w:hAnsi="Times New Roman" w:cs="Times New Roman"/>
        </w:rPr>
        <w:t xml:space="preserve"> </w:t>
      </w:r>
      <w:r w:rsidRPr="00321026">
        <w:rPr>
          <w:rFonts w:ascii="Times New Roman" w:eastAsia="Arial" w:hAnsi="Times New Roman" w:cs="Times New Roman"/>
          <w:b/>
        </w:rPr>
        <w:t xml:space="preserve"> </w:t>
      </w:r>
      <w:r>
        <w:rPr>
          <w:rFonts w:ascii="Times New Roman" w:eastAsia="Arial" w:hAnsi="Times New Roman" w:cs="Times New Roman"/>
          <w:b/>
        </w:rPr>
        <w:t xml:space="preserve"> </w:t>
      </w:r>
      <w:r w:rsidRPr="00321026">
        <w:rPr>
          <w:rFonts w:ascii="Times New Roman" w:eastAsia="Arial" w:hAnsi="Times New Roman" w:cs="Times New Roman"/>
          <w:b/>
        </w:rPr>
        <w:tab/>
        <w:t xml:space="preserve"> </w:t>
      </w:r>
      <w:r w:rsidRPr="00321026">
        <w:rPr>
          <w:rFonts w:ascii="Times New Roman" w:eastAsia="Arial" w:hAnsi="Times New Roman" w:cs="Times New Roman"/>
          <w:b/>
        </w:rPr>
        <w:tab/>
        <w:t xml:space="preserve">       </w:t>
      </w:r>
      <w:r w:rsidRPr="00321026">
        <w:rPr>
          <w:rFonts w:ascii="Times New Roman" w:eastAsia="Arial" w:hAnsi="Times New Roman" w:cs="Times New Roman"/>
        </w:rPr>
        <w:t xml:space="preserve">RRN: </w:t>
      </w:r>
    </w:p>
    <w:p w14:paraId="773A6FCB" w14:textId="42A94D75" w:rsidR="00321026" w:rsidRPr="00321026" w:rsidRDefault="00321026" w:rsidP="00D63D74">
      <w:pPr>
        <w:tabs>
          <w:tab w:val="center" w:pos="2225"/>
          <w:tab w:val="center" w:pos="4321"/>
          <w:tab w:val="center" w:pos="5041"/>
          <w:tab w:val="center" w:pos="7610"/>
        </w:tabs>
        <w:spacing w:after="103"/>
        <w:jc w:val="center"/>
        <w:rPr>
          <w:rFonts w:ascii="Times New Roman" w:hAnsi="Times New Roman" w:cs="Times New Roman"/>
        </w:rPr>
      </w:pPr>
      <w:r w:rsidRPr="00321026">
        <w:rPr>
          <w:rFonts w:ascii="Times New Roman" w:eastAsia="Arial" w:hAnsi="Times New Roman" w:cs="Times New Roman"/>
        </w:rPr>
        <w:t>MEMBER 2</w:t>
      </w:r>
      <w:r w:rsidRPr="00321026">
        <w:rPr>
          <w:rFonts w:ascii="Times New Roman" w:eastAsia="Arial" w:hAnsi="Times New Roman" w:cs="Times New Roman"/>
          <w:b/>
        </w:rPr>
        <w:t>:</w:t>
      </w:r>
      <w:r w:rsidRPr="00321026">
        <w:rPr>
          <w:rFonts w:ascii="Times New Roman" w:eastAsia="Calibri" w:hAnsi="Times New Roman" w:cs="Times New Roman"/>
        </w:rPr>
        <w:t xml:space="preserve"> </w:t>
      </w:r>
      <w:r w:rsidRPr="00321026">
        <w:rPr>
          <w:rFonts w:ascii="Times New Roman" w:eastAsia="Arial" w:hAnsi="Times New Roman" w:cs="Times New Roman"/>
          <w:b/>
        </w:rPr>
        <w:t xml:space="preserve"> </w:t>
      </w:r>
      <w:r w:rsidRPr="00321026">
        <w:rPr>
          <w:rFonts w:ascii="Times New Roman" w:eastAsia="Arial" w:hAnsi="Times New Roman" w:cs="Times New Roman"/>
          <w:b/>
        </w:rPr>
        <w:tab/>
        <w:t xml:space="preserve"> </w:t>
      </w:r>
      <w:r w:rsidRPr="00321026">
        <w:rPr>
          <w:rFonts w:ascii="Times New Roman" w:eastAsia="Arial" w:hAnsi="Times New Roman" w:cs="Times New Roman"/>
          <w:b/>
        </w:rPr>
        <w:tab/>
        <w:t xml:space="preserve">             </w:t>
      </w:r>
      <w:r w:rsidRPr="00321026">
        <w:rPr>
          <w:rFonts w:ascii="Times New Roman" w:eastAsia="Arial" w:hAnsi="Times New Roman" w:cs="Times New Roman"/>
          <w:b/>
        </w:rPr>
        <w:tab/>
      </w:r>
      <w:r w:rsidRPr="00321026">
        <w:rPr>
          <w:rFonts w:ascii="Times New Roman" w:eastAsia="Arial" w:hAnsi="Times New Roman" w:cs="Times New Roman"/>
        </w:rPr>
        <w:t xml:space="preserve">RRN: </w:t>
      </w:r>
    </w:p>
    <w:p w14:paraId="17DFC83E" w14:textId="70B87041" w:rsidR="00321026" w:rsidRPr="00321026" w:rsidRDefault="00D63D74" w:rsidP="00D63D74">
      <w:pPr>
        <w:spacing w:after="103"/>
        <w:rPr>
          <w:rFonts w:ascii="Times New Roman" w:hAnsi="Times New Roman" w:cs="Times New Roman"/>
        </w:rPr>
      </w:pPr>
      <w:r>
        <w:rPr>
          <w:rFonts w:ascii="Times New Roman" w:eastAsia="Arial" w:hAnsi="Times New Roman" w:cs="Times New Roman"/>
        </w:rPr>
        <w:t xml:space="preserve">               </w:t>
      </w:r>
      <w:r w:rsidR="00330F0C">
        <w:rPr>
          <w:rFonts w:ascii="Times New Roman" w:eastAsia="Arial" w:hAnsi="Times New Roman" w:cs="Times New Roman"/>
        </w:rPr>
        <w:t xml:space="preserve">           </w:t>
      </w:r>
      <w:r>
        <w:rPr>
          <w:rFonts w:ascii="Times New Roman" w:eastAsia="Arial" w:hAnsi="Times New Roman" w:cs="Times New Roman"/>
        </w:rPr>
        <w:t xml:space="preserve">    </w:t>
      </w:r>
      <w:r w:rsidR="00321026" w:rsidRPr="00321026">
        <w:rPr>
          <w:rFonts w:ascii="Times New Roman" w:eastAsia="Arial" w:hAnsi="Times New Roman" w:cs="Times New Roman"/>
        </w:rPr>
        <w:t>MEMBER 3</w:t>
      </w:r>
      <w:r w:rsidR="00321026" w:rsidRPr="00321026">
        <w:rPr>
          <w:rFonts w:ascii="Times New Roman" w:eastAsia="Arial" w:hAnsi="Times New Roman" w:cs="Times New Roman"/>
          <w:b/>
        </w:rPr>
        <w:t>:</w:t>
      </w:r>
      <w:r w:rsidR="00321026" w:rsidRPr="00321026">
        <w:rPr>
          <w:rFonts w:ascii="Times New Roman" w:eastAsia="Arial" w:hAnsi="Times New Roman" w:cs="Times New Roman"/>
        </w:rPr>
        <w:t xml:space="preserve"> </w:t>
      </w:r>
      <w:r w:rsidR="00321026" w:rsidRPr="00321026">
        <w:rPr>
          <w:rFonts w:ascii="Times New Roman" w:eastAsia="Arial" w:hAnsi="Times New Roman" w:cs="Times New Roman"/>
          <w:b/>
        </w:rPr>
        <w:t xml:space="preserve">                            </w:t>
      </w:r>
      <w:r w:rsidR="00321026">
        <w:rPr>
          <w:rFonts w:ascii="Times New Roman" w:eastAsia="Arial" w:hAnsi="Times New Roman" w:cs="Times New Roman"/>
          <w:b/>
        </w:rPr>
        <w:t xml:space="preserve">                           </w:t>
      </w:r>
      <w:r>
        <w:rPr>
          <w:rFonts w:ascii="Times New Roman" w:eastAsia="Arial" w:hAnsi="Times New Roman" w:cs="Times New Roman"/>
          <w:b/>
        </w:rPr>
        <w:t xml:space="preserve">  </w:t>
      </w:r>
      <w:r w:rsidR="00330F0C">
        <w:rPr>
          <w:rFonts w:ascii="Times New Roman" w:eastAsia="Arial" w:hAnsi="Times New Roman" w:cs="Times New Roman"/>
          <w:b/>
        </w:rPr>
        <w:t xml:space="preserve">             </w:t>
      </w:r>
      <w:r w:rsidR="00321026" w:rsidRPr="00321026">
        <w:rPr>
          <w:rFonts w:ascii="Times New Roman" w:eastAsia="Arial" w:hAnsi="Times New Roman" w:cs="Times New Roman"/>
          <w:b/>
        </w:rPr>
        <w:t xml:space="preserve"> </w:t>
      </w:r>
      <w:r w:rsidR="00321026" w:rsidRPr="00321026">
        <w:rPr>
          <w:rFonts w:ascii="Times New Roman" w:eastAsia="Arial" w:hAnsi="Times New Roman" w:cs="Times New Roman"/>
        </w:rPr>
        <w:t xml:space="preserve">RRN: </w:t>
      </w:r>
    </w:p>
    <w:p w14:paraId="64E60AFA" w14:textId="0264BF39" w:rsidR="00321026" w:rsidRPr="00321026" w:rsidRDefault="00321026" w:rsidP="00D63D74">
      <w:pPr>
        <w:tabs>
          <w:tab w:val="center" w:pos="2813"/>
          <w:tab w:val="center" w:pos="5761"/>
          <w:tab w:val="center" w:pos="7610"/>
        </w:tabs>
        <w:spacing w:after="103"/>
        <w:jc w:val="center"/>
        <w:rPr>
          <w:rFonts w:ascii="Times New Roman" w:hAnsi="Times New Roman" w:cs="Times New Roman"/>
        </w:rPr>
      </w:pPr>
      <w:r w:rsidRPr="00321026">
        <w:rPr>
          <w:rFonts w:ascii="Times New Roman" w:eastAsia="Arial" w:hAnsi="Times New Roman" w:cs="Times New Roman"/>
        </w:rPr>
        <w:t>MEMBER 4</w:t>
      </w:r>
      <w:r w:rsidRPr="00321026">
        <w:rPr>
          <w:rFonts w:ascii="Times New Roman" w:eastAsia="Arial" w:hAnsi="Times New Roman" w:cs="Times New Roman"/>
          <w:b/>
        </w:rPr>
        <w:t xml:space="preserve">:   </w:t>
      </w:r>
      <w:r w:rsidRPr="00321026">
        <w:rPr>
          <w:rFonts w:ascii="Times New Roman" w:eastAsia="Arial" w:hAnsi="Times New Roman" w:cs="Times New Roman"/>
          <w:b/>
        </w:rPr>
        <w:tab/>
      </w:r>
      <w:r w:rsidR="00330F0C">
        <w:rPr>
          <w:rFonts w:ascii="Times New Roman" w:eastAsia="Arial" w:hAnsi="Times New Roman" w:cs="Times New Roman"/>
          <w:b/>
        </w:rPr>
        <w:t xml:space="preserve">                                                               </w:t>
      </w:r>
      <w:r>
        <w:rPr>
          <w:rFonts w:ascii="Times New Roman" w:eastAsia="Arial" w:hAnsi="Times New Roman" w:cs="Times New Roman"/>
          <w:b/>
        </w:rPr>
        <w:t xml:space="preserve">     </w:t>
      </w:r>
      <w:r w:rsidRPr="00321026">
        <w:rPr>
          <w:rFonts w:ascii="Times New Roman" w:eastAsia="Arial" w:hAnsi="Times New Roman" w:cs="Times New Roman"/>
        </w:rPr>
        <w:t xml:space="preserve">RRN: </w:t>
      </w:r>
    </w:p>
    <w:p w14:paraId="68401187" w14:textId="77777777" w:rsidR="00321026" w:rsidRPr="00321026" w:rsidRDefault="00321026" w:rsidP="00321026">
      <w:pPr>
        <w:spacing w:after="129"/>
        <w:ind w:left="53"/>
        <w:jc w:val="center"/>
        <w:rPr>
          <w:rFonts w:ascii="Times New Roman" w:hAnsi="Times New Roman" w:cs="Times New Roman"/>
        </w:rPr>
      </w:pPr>
      <w:r w:rsidRPr="00321026">
        <w:rPr>
          <w:rFonts w:ascii="Times New Roman" w:eastAsia="Arial" w:hAnsi="Times New Roman" w:cs="Times New Roman"/>
        </w:rPr>
        <w:t xml:space="preserve">  </w:t>
      </w:r>
    </w:p>
    <w:p w14:paraId="36F7CB85" w14:textId="77777777" w:rsidR="00321026" w:rsidRDefault="00321026" w:rsidP="00321026">
      <w:pPr>
        <w:pStyle w:val="Heading1"/>
        <w:spacing w:after="262" w:line="250" w:lineRule="auto"/>
        <w:ind w:right="798"/>
        <w:rPr>
          <w:rFonts w:eastAsia="Arial"/>
          <w:sz w:val="40"/>
        </w:rPr>
      </w:pPr>
    </w:p>
    <w:p w14:paraId="7CED59C8" w14:textId="50967448" w:rsidR="00321026" w:rsidRPr="00321026" w:rsidRDefault="00321026" w:rsidP="00321026">
      <w:pPr>
        <w:pStyle w:val="Heading1"/>
        <w:spacing w:after="262" w:line="250" w:lineRule="auto"/>
        <w:ind w:right="798"/>
      </w:pPr>
      <w:r w:rsidRPr="00321026">
        <w:rPr>
          <w:rFonts w:eastAsia="Arial"/>
          <w:sz w:val="40"/>
        </w:rPr>
        <w:t>DEPARTMENT OF MANAGEMENT STUDIES</w:t>
      </w:r>
    </w:p>
    <w:p w14:paraId="389A4385" w14:textId="5E17DF73" w:rsidR="00321026" w:rsidRPr="00321026" w:rsidRDefault="00321026" w:rsidP="00321026">
      <w:pPr>
        <w:spacing w:after="52"/>
        <w:jc w:val="center"/>
        <w:rPr>
          <w:rFonts w:ascii="Times New Roman" w:hAnsi="Times New Roman" w:cs="Times New Roman"/>
        </w:rPr>
      </w:pPr>
      <w:r w:rsidRPr="00321026">
        <w:rPr>
          <w:rFonts w:ascii="Times New Roman" w:eastAsia="Arial" w:hAnsi="Times New Roman" w:cs="Times New Roman"/>
          <w:b/>
          <w:sz w:val="32"/>
        </w:rPr>
        <w:t>CRESCENT SCHOOL OF BUSINESS</w:t>
      </w:r>
    </w:p>
    <w:p w14:paraId="111D1485" w14:textId="77777777" w:rsidR="00321026" w:rsidRDefault="00321026" w:rsidP="00321026">
      <w:pPr>
        <w:spacing w:after="85"/>
        <w:ind w:right="723"/>
        <w:jc w:val="center"/>
      </w:pPr>
      <w:r>
        <w:rPr>
          <w:rFonts w:ascii="Arial" w:eastAsia="Arial" w:hAnsi="Arial" w:cs="Arial"/>
          <w:b/>
          <w:sz w:val="28"/>
        </w:rPr>
        <w:t xml:space="preserve"> </w:t>
      </w:r>
    </w:p>
    <w:p w14:paraId="23A8E592" w14:textId="66657C49" w:rsidR="00321026" w:rsidRDefault="00321026" w:rsidP="00321026">
      <w:pPr>
        <w:spacing w:after="33"/>
        <w:ind w:right="722"/>
        <w:jc w:val="center"/>
      </w:pPr>
      <w:r>
        <w:rPr>
          <w:rFonts w:ascii="Arial" w:eastAsia="Arial" w:hAnsi="Arial" w:cs="Arial"/>
          <w:b/>
          <w:sz w:val="28"/>
        </w:rPr>
        <w:t xml:space="preserve"> </w:t>
      </w:r>
    </w:p>
    <w:p w14:paraId="217BCECF" w14:textId="626FA32B" w:rsidR="00321026" w:rsidRDefault="00321026" w:rsidP="00321026">
      <w:pPr>
        <w:spacing w:after="95"/>
        <w:ind w:left="211"/>
        <w:jc w:val="center"/>
      </w:pPr>
      <w:r>
        <w:rPr>
          <w:noProof/>
        </w:rPr>
        <w:drawing>
          <wp:anchor distT="0" distB="0" distL="114300" distR="114300" simplePos="0" relativeHeight="251667456" behindDoc="0" locked="0" layoutInCell="1" allowOverlap="1" wp14:anchorId="5C6C5FF5" wp14:editId="48AE4F92">
            <wp:simplePos x="0" y="0"/>
            <wp:positionH relativeFrom="margin">
              <wp:posOffset>629285</wp:posOffset>
            </wp:positionH>
            <wp:positionV relativeFrom="paragraph">
              <wp:posOffset>5080</wp:posOffset>
            </wp:positionV>
            <wp:extent cx="4290060" cy="1257300"/>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8">
                      <a:extLst>
                        <a:ext uri="{28A0092B-C50C-407E-A947-70E740481C1C}">
                          <a14:useLocalDpi xmlns:a14="http://schemas.microsoft.com/office/drawing/2010/main" val="0"/>
                        </a:ext>
                      </a:extLst>
                    </a:blip>
                    <a:stretch>
                      <a:fillRect/>
                    </a:stretch>
                  </pic:blipFill>
                  <pic:spPr>
                    <a:xfrm>
                      <a:off x="0" y="0"/>
                      <a:ext cx="4290060" cy="12573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sz w:val="28"/>
        </w:rPr>
        <w:t xml:space="preserve">             </w:t>
      </w:r>
    </w:p>
    <w:p w14:paraId="140D831D" w14:textId="7D3B2E64" w:rsidR="00321026" w:rsidRDefault="00321026" w:rsidP="00321026">
      <w:pPr>
        <w:spacing w:after="59"/>
        <w:ind w:left="10" w:right="796"/>
        <w:jc w:val="center"/>
        <w:rPr>
          <w:rFonts w:ascii="Arial" w:eastAsia="Arial" w:hAnsi="Arial" w:cs="Arial"/>
          <w:b/>
          <w:sz w:val="28"/>
        </w:rPr>
      </w:pPr>
    </w:p>
    <w:p w14:paraId="70C07493" w14:textId="77777777" w:rsidR="00321026" w:rsidRDefault="00321026" w:rsidP="00321026">
      <w:pPr>
        <w:spacing w:after="59"/>
        <w:ind w:left="10" w:right="796"/>
        <w:jc w:val="center"/>
        <w:rPr>
          <w:rFonts w:ascii="Arial" w:eastAsia="Arial" w:hAnsi="Arial" w:cs="Arial"/>
          <w:b/>
          <w:sz w:val="28"/>
        </w:rPr>
      </w:pPr>
    </w:p>
    <w:p w14:paraId="4F6DB019" w14:textId="77777777" w:rsidR="00321026" w:rsidRDefault="00321026" w:rsidP="00321026">
      <w:pPr>
        <w:spacing w:after="59"/>
        <w:ind w:left="10" w:right="796"/>
        <w:jc w:val="center"/>
        <w:rPr>
          <w:rFonts w:ascii="Arial" w:eastAsia="Arial" w:hAnsi="Arial" w:cs="Arial"/>
          <w:b/>
          <w:sz w:val="28"/>
        </w:rPr>
      </w:pPr>
    </w:p>
    <w:p w14:paraId="0DCB4370" w14:textId="77777777" w:rsidR="00321026" w:rsidRDefault="00321026" w:rsidP="00321026">
      <w:pPr>
        <w:spacing w:after="59"/>
        <w:ind w:left="10" w:right="796"/>
        <w:jc w:val="center"/>
        <w:rPr>
          <w:rFonts w:ascii="Arial" w:eastAsia="Arial" w:hAnsi="Arial" w:cs="Arial"/>
          <w:b/>
          <w:sz w:val="28"/>
        </w:rPr>
      </w:pPr>
    </w:p>
    <w:p w14:paraId="25B99A97" w14:textId="3E0981F4" w:rsidR="00321026" w:rsidRDefault="00321026" w:rsidP="00321026">
      <w:pPr>
        <w:spacing w:after="59"/>
        <w:ind w:left="10" w:right="796"/>
        <w:jc w:val="center"/>
      </w:pPr>
      <w:r>
        <w:rPr>
          <w:rFonts w:ascii="Arial" w:eastAsia="Arial" w:hAnsi="Arial" w:cs="Arial"/>
          <w:b/>
          <w:sz w:val="28"/>
        </w:rPr>
        <w:t xml:space="preserve">November 2024 </w:t>
      </w:r>
    </w:p>
    <w:p w14:paraId="3C9F9D09" w14:textId="47A1BAFF" w:rsidR="00046DD4" w:rsidRDefault="002E74F0">
      <w:r>
        <w:rPr>
          <w:noProof/>
        </w:rPr>
        <mc:AlternateContent>
          <mc:Choice Requires="wps">
            <w:drawing>
              <wp:anchor distT="0" distB="0" distL="114300" distR="114300" simplePos="0" relativeHeight="251707392" behindDoc="0" locked="0" layoutInCell="1" allowOverlap="1" wp14:anchorId="08A17B98" wp14:editId="393C529F">
                <wp:simplePos x="0" y="0"/>
                <wp:positionH relativeFrom="column">
                  <wp:posOffset>2730500</wp:posOffset>
                </wp:positionH>
                <wp:positionV relativeFrom="paragraph">
                  <wp:posOffset>445770</wp:posOffset>
                </wp:positionV>
                <wp:extent cx="304800" cy="203200"/>
                <wp:effectExtent l="0" t="0" r="19050" b="25400"/>
                <wp:wrapNone/>
                <wp:docPr id="729387070" name="Rectangle 15"/>
                <wp:cNvGraphicFramePr/>
                <a:graphic xmlns:a="http://schemas.openxmlformats.org/drawingml/2006/main">
                  <a:graphicData uri="http://schemas.microsoft.com/office/word/2010/wordprocessingShape">
                    <wps:wsp>
                      <wps:cNvSpPr/>
                      <wps:spPr>
                        <a:xfrm>
                          <a:off x="0" y="0"/>
                          <a:ext cx="304800" cy="2032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34F56" id="Rectangle 15" o:spid="_x0000_s1026" style="position:absolute;margin-left:215pt;margin-top:35.1pt;width:24pt;height:1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" fillcolor="white [3201]" strokecolor="white [3212]" strokeweight="1pt"/>
            </w:pict>
          </mc:Fallback>
        </mc:AlternateContent>
      </w:r>
      <w:r w:rsidR="00046DD4">
        <w:br w:type="page"/>
      </w:r>
    </w:p>
    <w:p w14:paraId="64A4BF6F" w14:textId="075B04C9" w:rsidR="00046DD4" w:rsidRDefault="002E74F0">
      <w:r>
        <w:rPr>
          <w:noProof/>
        </w:rPr>
        <w:lastRenderedPageBreak/>
        <mc:AlternateContent>
          <mc:Choice Requires="wps">
            <w:drawing>
              <wp:anchor distT="0" distB="0" distL="114300" distR="114300" simplePos="0" relativeHeight="251709440" behindDoc="0" locked="0" layoutInCell="1" allowOverlap="1" wp14:anchorId="15BD521E" wp14:editId="5104CDF5">
                <wp:simplePos x="0" y="0"/>
                <wp:positionH relativeFrom="column">
                  <wp:posOffset>2730500</wp:posOffset>
                </wp:positionH>
                <wp:positionV relativeFrom="paragraph">
                  <wp:posOffset>8953500</wp:posOffset>
                </wp:positionV>
                <wp:extent cx="304800" cy="203200"/>
                <wp:effectExtent l="0" t="0" r="19050" b="25400"/>
                <wp:wrapNone/>
                <wp:docPr id="776908468" name="Rectangle 15"/>
                <wp:cNvGraphicFramePr/>
                <a:graphic xmlns:a="http://schemas.openxmlformats.org/drawingml/2006/main">
                  <a:graphicData uri="http://schemas.microsoft.com/office/word/2010/wordprocessingShape">
                    <wps:wsp>
                      <wps:cNvSpPr/>
                      <wps:spPr>
                        <a:xfrm>
                          <a:off x="0" y="0"/>
                          <a:ext cx="304800" cy="2032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5795F" id="Rectangle 15" o:spid="_x0000_s1026" style="position:absolute;margin-left:215pt;margin-top:705pt;width:24pt;height:16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" fillcolor="white [3201]" strokecolor="white [3212]" strokeweight="1pt"/>
            </w:pict>
          </mc:Fallback>
        </mc:AlternateContent>
      </w:r>
      <w:r w:rsidR="00321026">
        <w:rPr>
          <w:noProof/>
        </w:rPr>
        <mc:AlternateContent>
          <mc:Choice Requires="wps">
            <w:drawing>
              <wp:anchor distT="45720" distB="45720" distL="114300" distR="114300" simplePos="0" relativeHeight="251670528" behindDoc="0" locked="0" layoutInCell="1" allowOverlap="1" wp14:anchorId="1A57B2BC" wp14:editId="6C40E71F">
                <wp:simplePos x="0" y="0"/>
                <wp:positionH relativeFrom="margin">
                  <wp:posOffset>45720</wp:posOffset>
                </wp:positionH>
                <wp:positionV relativeFrom="paragraph">
                  <wp:posOffset>1386840</wp:posOffset>
                </wp:positionV>
                <wp:extent cx="5859780" cy="60731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6073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88BE69" w14:textId="77777777" w:rsidR="00321026" w:rsidRPr="00D63D74" w:rsidRDefault="00321026" w:rsidP="00321026">
                            <w:pPr>
                              <w:pStyle w:val="Heading2"/>
                              <w:ind w:right="801"/>
                              <w:jc w:val="center"/>
                              <w:rPr>
                                <w:rFonts w:ascii="Times New Roman" w:hAnsi="Times New Roman" w:cs="Times New Roman"/>
                                <w:sz w:val="40"/>
                                <w:szCs w:val="40"/>
                              </w:rPr>
                            </w:pPr>
                            <w:r w:rsidRPr="00D63D74">
                              <w:rPr>
                                <w:rFonts w:ascii="Times New Roman" w:eastAsia="Arial" w:hAnsi="Times New Roman" w:cs="Times New Roman"/>
                                <w:sz w:val="40"/>
                                <w:szCs w:val="40"/>
                              </w:rPr>
                              <w:t xml:space="preserve">BONAFIDE CERTIFICATE </w:t>
                            </w:r>
                          </w:p>
                          <w:p w14:paraId="35FD91F2" w14:textId="77777777" w:rsidR="00321026" w:rsidRDefault="00321026" w:rsidP="00321026">
                            <w:pPr>
                              <w:spacing w:after="0"/>
                            </w:pPr>
                            <w:r>
                              <w:rPr>
                                <w:rFonts w:ascii="Arial" w:eastAsia="Arial" w:hAnsi="Arial" w:cs="Arial"/>
                              </w:rPr>
                              <w:t xml:space="preserve"> </w:t>
                            </w:r>
                          </w:p>
                          <w:p w14:paraId="5BD4B58C" w14:textId="77777777" w:rsidR="00321026" w:rsidRDefault="00321026" w:rsidP="00321026">
                            <w:pPr>
                              <w:spacing w:after="0"/>
                            </w:pPr>
                            <w:r>
                              <w:rPr>
                                <w:rFonts w:ascii="Arial" w:eastAsia="Arial" w:hAnsi="Arial" w:cs="Arial"/>
                              </w:rPr>
                              <w:t xml:space="preserve"> </w:t>
                            </w:r>
                          </w:p>
                          <w:p w14:paraId="0A45A463" w14:textId="77777777" w:rsidR="00321026" w:rsidRDefault="00321026" w:rsidP="00321026">
                            <w:pPr>
                              <w:spacing w:after="0"/>
                            </w:pPr>
                            <w:r>
                              <w:rPr>
                                <w:rFonts w:ascii="Arial" w:eastAsia="Arial" w:hAnsi="Arial" w:cs="Arial"/>
                              </w:rPr>
                              <w:t xml:space="preserve"> </w:t>
                            </w:r>
                          </w:p>
                          <w:p w14:paraId="2CC02C5A" w14:textId="77777777" w:rsidR="00321026" w:rsidRDefault="00321026" w:rsidP="00321026">
                            <w:pPr>
                              <w:spacing w:after="0"/>
                            </w:pPr>
                            <w:r>
                              <w:rPr>
                                <w:rFonts w:ascii="Arial" w:eastAsia="Arial" w:hAnsi="Arial" w:cs="Arial"/>
                              </w:rPr>
                              <w:t xml:space="preserve"> </w:t>
                            </w:r>
                          </w:p>
                          <w:p w14:paraId="337367D7" w14:textId="413D7D69" w:rsidR="00321026" w:rsidRPr="00D63D74" w:rsidRDefault="00321026" w:rsidP="00D63D74">
                            <w:pPr>
                              <w:spacing w:after="254"/>
                              <w:ind w:left="10" w:right="82"/>
                              <w:rPr>
                                <w:rFonts w:ascii="Times New Roman" w:eastAsia="Arial" w:hAnsi="Times New Roman" w:cs="Times New Roman"/>
                                <w:sz w:val="24"/>
                                <w:szCs w:val="24"/>
                              </w:rPr>
                            </w:pPr>
                            <w:r w:rsidRPr="00D63D74">
                              <w:rPr>
                                <w:rFonts w:ascii="Times New Roman" w:eastAsia="Arial" w:hAnsi="Times New Roman" w:cs="Times New Roman"/>
                                <w:sz w:val="24"/>
                                <w:szCs w:val="24"/>
                              </w:rPr>
                              <w:t xml:space="preserve">Certified that this project report </w:t>
                            </w:r>
                            <w:r w:rsidRPr="00D63D74">
                              <w:rPr>
                                <w:rFonts w:ascii="Times New Roman" w:eastAsia="Arial" w:hAnsi="Times New Roman" w:cs="Times New Roman"/>
                                <w:bCs/>
                                <w:sz w:val="24"/>
                                <w:szCs w:val="24"/>
                              </w:rPr>
                              <w:t xml:space="preserve">on </w:t>
                            </w:r>
                            <w:r w:rsidRPr="00D63D74">
                              <w:rPr>
                                <w:rFonts w:ascii="Times New Roman" w:eastAsia="Arial" w:hAnsi="Times New Roman" w:cs="Times New Roman"/>
                                <w:b/>
                                <w:sz w:val="24"/>
                                <w:szCs w:val="24"/>
                              </w:rPr>
                              <w:t>financial inclusion in bringing banks to rural mass</w:t>
                            </w:r>
                            <w:r w:rsidRPr="00D63D74">
                              <w:rPr>
                                <w:rFonts w:ascii="Times New Roman" w:eastAsia="Arial" w:hAnsi="Times New Roman" w:cs="Times New Roman"/>
                                <w:b/>
                                <w:sz w:val="24"/>
                                <w:szCs w:val="24"/>
                              </w:rPr>
                              <w:t xml:space="preserve"> </w:t>
                            </w:r>
                            <w:proofErr w:type="gramStart"/>
                            <w:r w:rsidRPr="00D63D74">
                              <w:rPr>
                                <w:rFonts w:ascii="Times New Roman" w:eastAsia="Arial" w:hAnsi="Times New Roman" w:cs="Times New Roman"/>
                                <w:sz w:val="24"/>
                                <w:szCs w:val="24"/>
                              </w:rPr>
                              <w:t xml:space="preserve">is  </w:t>
                            </w:r>
                            <w:r w:rsidR="00D63D74">
                              <w:rPr>
                                <w:rFonts w:ascii="Times New Roman" w:eastAsia="Arial" w:hAnsi="Times New Roman" w:cs="Times New Roman"/>
                                <w:sz w:val="24"/>
                                <w:szCs w:val="24"/>
                              </w:rPr>
                              <w:t>a</w:t>
                            </w:r>
                            <w:proofErr w:type="gramEnd"/>
                            <w:r w:rsidR="00D63D74">
                              <w:rPr>
                                <w:rFonts w:ascii="Times New Roman" w:eastAsia="Arial" w:hAnsi="Times New Roman" w:cs="Times New Roman"/>
                                <w:sz w:val="24"/>
                                <w:szCs w:val="24"/>
                              </w:rPr>
                              <w:t xml:space="preserve"> Bonafide work of </w:t>
                            </w:r>
                            <w:r w:rsidRPr="00D63D74">
                              <w:rPr>
                                <w:rFonts w:ascii="Times New Roman" w:eastAsia="Arial" w:hAnsi="Times New Roman" w:cs="Times New Roman"/>
                                <w:sz w:val="24"/>
                                <w:szCs w:val="24"/>
                              </w:rPr>
                              <w:t xml:space="preserve"> </w:t>
                            </w:r>
                          </w:p>
                          <w:p w14:paraId="275DD6C3" w14:textId="73B8E381" w:rsidR="00321026" w:rsidRPr="00D63D74" w:rsidRDefault="00321026" w:rsidP="00321026">
                            <w:pPr>
                              <w:spacing w:after="0"/>
                              <w:rPr>
                                <w:rFonts w:ascii="Times New Roman" w:eastAsia="Arial" w:hAnsi="Times New Roman" w:cs="Times New Roman"/>
                                <w:sz w:val="24"/>
                                <w:szCs w:val="24"/>
                              </w:rPr>
                            </w:pPr>
                          </w:p>
                          <w:p w14:paraId="773C873D" w14:textId="77777777" w:rsidR="00321026" w:rsidRPr="00D63D74" w:rsidRDefault="00321026" w:rsidP="00321026">
                            <w:pPr>
                              <w:spacing w:after="0"/>
                              <w:rPr>
                                <w:rFonts w:ascii="Times New Roman" w:eastAsia="Arial" w:hAnsi="Times New Roman" w:cs="Times New Roman"/>
                                <w:sz w:val="24"/>
                                <w:szCs w:val="24"/>
                              </w:rPr>
                            </w:pPr>
                          </w:p>
                          <w:p w14:paraId="40EB88E9" w14:textId="77777777" w:rsidR="00321026" w:rsidRPr="00D63D74" w:rsidRDefault="00321026" w:rsidP="00321026">
                            <w:pPr>
                              <w:spacing w:after="0"/>
                              <w:rPr>
                                <w:rFonts w:ascii="Times New Roman" w:eastAsia="Arial" w:hAnsi="Times New Roman" w:cs="Times New Roman"/>
                                <w:sz w:val="24"/>
                                <w:szCs w:val="24"/>
                              </w:rPr>
                            </w:pPr>
                          </w:p>
                          <w:p w14:paraId="6826745D" w14:textId="77777777" w:rsidR="00321026" w:rsidRPr="00D63D74" w:rsidRDefault="00321026" w:rsidP="00321026">
                            <w:pPr>
                              <w:spacing w:after="0"/>
                              <w:rPr>
                                <w:rFonts w:ascii="Times New Roman" w:eastAsia="Arial" w:hAnsi="Times New Roman" w:cs="Times New Roman"/>
                                <w:sz w:val="24"/>
                                <w:szCs w:val="24"/>
                              </w:rPr>
                            </w:pPr>
                          </w:p>
                          <w:p w14:paraId="23E9C088" w14:textId="77777777" w:rsidR="00321026" w:rsidRPr="00D63D74" w:rsidRDefault="00321026" w:rsidP="00321026">
                            <w:pPr>
                              <w:spacing w:after="0"/>
                              <w:rPr>
                                <w:rFonts w:ascii="Times New Roman" w:eastAsia="Arial" w:hAnsi="Times New Roman" w:cs="Times New Roman"/>
                                <w:sz w:val="24"/>
                                <w:szCs w:val="24"/>
                              </w:rPr>
                            </w:pPr>
                          </w:p>
                          <w:p w14:paraId="66FF366A" w14:textId="77777777" w:rsidR="00321026" w:rsidRPr="00D63D74" w:rsidRDefault="00321026" w:rsidP="00321026">
                            <w:pPr>
                              <w:spacing w:after="0"/>
                              <w:rPr>
                                <w:rFonts w:ascii="Times New Roman" w:eastAsia="Arial" w:hAnsi="Times New Roman" w:cs="Times New Roman"/>
                                <w:sz w:val="24"/>
                                <w:szCs w:val="24"/>
                              </w:rPr>
                            </w:pPr>
                          </w:p>
                          <w:p w14:paraId="4F2A120B" w14:textId="77777777" w:rsidR="00321026" w:rsidRPr="00D63D74" w:rsidRDefault="00321026" w:rsidP="00321026">
                            <w:pPr>
                              <w:spacing w:after="0"/>
                              <w:rPr>
                                <w:rFonts w:ascii="Times New Roman" w:eastAsia="Arial" w:hAnsi="Times New Roman" w:cs="Times New Roman"/>
                                <w:sz w:val="24"/>
                                <w:szCs w:val="24"/>
                              </w:rPr>
                            </w:pPr>
                          </w:p>
                          <w:p w14:paraId="3A6F55FE" w14:textId="77777777" w:rsidR="00321026" w:rsidRPr="00D63D74" w:rsidRDefault="00321026" w:rsidP="00321026">
                            <w:pPr>
                              <w:spacing w:after="0"/>
                              <w:rPr>
                                <w:rFonts w:ascii="Times New Roman" w:eastAsia="Arial" w:hAnsi="Times New Roman" w:cs="Times New Roman"/>
                                <w:sz w:val="24"/>
                                <w:szCs w:val="24"/>
                              </w:rPr>
                            </w:pPr>
                          </w:p>
                          <w:p w14:paraId="0B00B77E" w14:textId="77777777" w:rsidR="00321026" w:rsidRPr="00D63D74" w:rsidRDefault="00321026" w:rsidP="00321026">
                            <w:pPr>
                              <w:spacing w:after="0"/>
                              <w:rPr>
                                <w:rFonts w:ascii="Times New Roman" w:eastAsia="Arial" w:hAnsi="Times New Roman" w:cs="Times New Roman"/>
                                <w:sz w:val="24"/>
                                <w:szCs w:val="24"/>
                              </w:rPr>
                            </w:pPr>
                          </w:p>
                          <w:p w14:paraId="5AE7C6F2" w14:textId="77777777" w:rsidR="00321026" w:rsidRPr="00D63D74" w:rsidRDefault="00321026" w:rsidP="00321026">
                            <w:pPr>
                              <w:spacing w:after="0"/>
                              <w:rPr>
                                <w:rFonts w:ascii="Times New Roman" w:hAnsi="Times New Roman" w:cs="Times New Roman"/>
                                <w:sz w:val="24"/>
                                <w:szCs w:val="24"/>
                              </w:rPr>
                            </w:pPr>
                          </w:p>
                          <w:p w14:paraId="5604B627" w14:textId="77777777" w:rsidR="00321026" w:rsidRPr="00D63D74" w:rsidRDefault="00321026" w:rsidP="00321026">
                            <w:pPr>
                              <w:spacing w:after="0"/>
                              <w:rPr>
                                <w:rFonts w:ascii="Times New Roman" w:eastAsia="Arial" w:hAnsi="Times New Roman" w:cs="Times New Roman"/>
                                <w:sz w:val="24"/>
                                <w:szCs w:val="24"/>
                              </w:rPr>
                            </w:pPr>
                            <w:r w:rsidRPr="00D63D74">
                              <w:rPr>
                                <w:rFonts w:ascii="Times New Roman" w:eastAsia="Arial" w:hAnsi="Times New Roman" w:cs="Times New Roman"/>
                                <w:sz w:val="24"/>
                                <w:szCs w:val="24"/>
                              </w:rPr>
                              <w:t xml:space="preserve"> </w:t>
                            </w:r>
                          </w:p>
                          <w:p w14:paraId="17CF4F8F" w14:textId="77777777" w:rsidR="00321026" w:rsidRPr="00D63D74" w:rsidRDefault="00321026" w:rsidP="00321026">
                            <w:pPr>
                              <w:spacing w:after="0"/>
                              <w:rPr>
                                <w:rFonts w:ascii="Times New Roman" w:eastAsia="Arial" w:hAnsi="Times New Roman" w:cs="Times New Roman"/>
                                <w:sz w:val="24"/>
                                <w:szCs w:val="24"/>
                              </w:rPr>
                            </w:pPr>
                          </w:p>
                          <w:p w14:paraId="3AFF230D" w14:textId="77777777" w:rsidR="00321026" w:rsidRPr="00D63D74" w:rsidRDefault="00321026" w:rsidP="00321026">
                            <w:pPr>
                              <w:spacing w:after="0"/>
                              <w:rPr>
                                <w:rFonts w:ascii="Times New Roman" w:hAnsi="Times New Roman" w:cs="Times New Roman"/>
                                <w:sz w:val="24"/>
                                <w:szCs w:val="24"/>
                              </w:rPr>
                            </w:pPr>
                          </w:p>
                          <w:p w14:paraId="0DCCE2AB" w14:textId="77777777" w:rsidR="00321026" w:rsidRPr="00D63D74" w:rsidRDefault="00321026" w:rsidP="00321026">
                            <w:pPr>
                              <w:spacing w:after="0"/>
                              <w:ind w:right="732"/>
                              <w:jc w:val="right"/>
                              <w:rPr>
                                <w:rFonts w:ascii="Times New Roman" w:hAnsi="Times New Roman" w:cs="Times New Roman"/>
                                <w:sz w:val="24"/>
                                <w:szCs w:val="24"/>
                              </w:rPr>
                            </w:pPr>
                            <w:r w:rsidRPr="00D63D74">
                              <w:rPr>
                                <w:rFonts w:ascii="Times New Roman" w:eastAsia="Arial" w:hAnsi="Times New Roman" w:cs="Times New Roman"/>
                                <w:sz w:val="24"/>
                                <w:szCs w:val="24"/>
                              </w:rPr>
                              <w:t xml:space="preserve"> </w:t>
                            </w:r>
                          </w:p>
                          <w:p w14:paraId="08206E33" w14:textId="77777777" w:rsidR="00321026" w:rsidRPr="00D63D74" w:rsidRDefault="00321026" w:rsidP="00321026">
                            <w:pPr>
                              <w:spacing w:after="0"/>
                              <w:ind w:right="732"/>
                              <w:jc w:val="right"/>
                              <w:rPr>
                                <w:rFonts w:ascii="Times New Roman" w:hAnsi="Times New Roman" w:cs="Times New Roman"/>
                                <w:sz w:val="24"/>
                                <w:szCs w:val="24"/>
                              </w:rPr>
                            </w:pPr>
                            <w:r w:rsidRPr="00D63D74">
                              <w:rPr>
                                <w:rFonts w:ascii="Times New Roman" w:eastAsia="Arial" w:hAnsi="Times New Roman" w:cs="Times New Roman"/>
                                <w:sz w:val="24"/>
                                <w:szCs w:val="24"/>
                              </w:rPr>
                              <w:t xml:space="preserve"> </w:t>
                            </w:r>
                          </w:p>
                          <w:p w14:paraId="5F305738" w14:textId="77777777" w:rsidR="00321026" w:rsidRPr="00D63D74" w:rsidRDefault="00321026" w:rsidP="00321026">
                            <w:pPr>
                              <w:spacing w:after="0"/>
                              <w:ind w:right="732"/>
                              <w:jc w:val="right"/>
                              <w:rPr>
                                <w:rFonts w:ascii="Times New Roman" w:hAnsi="Times New Roman" w:cs="Times New Roman"/>
                                <w:sz w:val="24"/>
                                <w:szCs w:val="24"/>
                              </w:rPr>
                            </w:pPr>
                            <w:r w:rsidRPr="00D63D74">
                              <w:rPr>
                                <w:rFonts w:ascii="Times New Roman" w:eastAsia="Arial" w:hAnsi="Times New Roman" w:cs="Times New Roman"/>
                                <w:sz w:val="24"/>
                                <w:szCs w:val="24"/>
                              </w:rPr>
                              <w:t xml:space="preserve"> </w:t>
                            </w:r>
                          </w:p>
                          <w:p w14:paraId="5C8EDE20" w14:textId="77777777" w:rsidR="00321026" w:rsidRPr="00D63D74" w:rsidRDefault="00321026" w:rsidP="00321026">
                            <w:pPr>
                              <w:spacing w:after="0"/>
                              <w:ind w:left="10" w:right="798"/>
                              <w:jc w:val="right"/>
                              <w:rPr>
                                <w:rFonts w:ascii="Times New Roman" w:hAnsi="Times New Roman" w:cs="Times New Roman"/>
                                <w:sz w:val="24"/>
                                <w:szCs w:val="24"/>
                              </w:rPr>
                            </w:pPr>
                            <w:proofErr w:type="spellStart"/>
                            <w:r w:rsidRPr="00D63D74">
                              <w:rPr>
                                <w:rFonts w:ascii="Times New Roman" w:eastAsia="Arial" w:hAnsi="Times New Roman" w:cs="Times New Roman"/>
                                <w:b/>
                                <w:sz w:val="24"/>
                                <w:szCs w:val="24"/>
                              </w:rPr>
                              <w:t>Dr.</w:t>
                            </w:r>
                            <w:proofErr w:type="gramStart"/>
                            <w:r w:rsidRPr="00D63D74">
                              <w:rPr>
                                <w:rFonts w:ascii="Times New Roman" w:eastAsia="Arial" w:hAnsi="Times New Roman" w:cs="Times New Roman"/>
                                <w:b/>
                                <w:sz w:val="24"/>
                                <w:szCs w:val="24"/>
                              </w:rPr>
                              <w:t>S.Panboli</w:t>
                            </w:r>
                            <w:proofErr w:type="spellEnd"/>
                            <w:proofErr w:type="gramEnd"/>
                            <w:r w:rsidRPr="00D63D74">
                              <w:rPr>
                                <w:rFonts w:ascii="Times New Roman" w:eastAsia="Arial" w:hAnsi="Times New Roman" w:cs="Times New Roman"/>
                                <w:b/>
                                <w:sz w:val="24"/>
                                <w:szCs w:val="24"/>
                              </w:rPr>
                              <w:t xml:space="preserve"> </w:t>
                            </w:r>
                          </w:p>
                          <w:p w14:paraId="6FEC6935" w14:textId="77777777" w:rsidR="00321026" w:rsidRPr="00D63D74" w:rsidRDefault="00321026" w:rsidP="00321026">
                            <w:pPr>
                              <w:spacing w:after="0"/>
                              <w:ind w:right="732"/>
                              <w:jc w:val="right"/>
                              <w:rPr>
                                <w:rFonts w:ascii="Times New Roman" w:hAnsi="Times New Roman" w:cs="Times New Roman"/>
                                <w:sz w:val="24"/>
                                <w:szCs w:val="24"/>
                              </w:rPr>
                            </w:pPr>
                            <w:r w:rsidRPr="00D63D74">
                              <w:rPr>
                                <w:rFonts w:ascii="Times New Roman" w:eastAsia="Arial" w:hAnsi="Times New Roman" w:cs="Times New Roman"/>
                                <w:sz w:val="24"/>
                                <w:szCs w:val="24"/>
                              </w:rPr>
                              <w:t xml:space="preserve"> </w:t>
                            </w:r>
                          </w:p>
                          <w:p w14:paraId="5B8D128F" w14:textId="77777777" w:rsidR="00321026" w:rsidRPr="00D63D74" w:rsidRDefault="00321026" w:rsidP="00321026">
                            <w:pPr>
                              <w:spacing w:after="0"/>
                              <w:ind w:left="10" w:right="789"/>
                              <w:jc w:val="right"/>
                              <w:rPr>
                                <w:rFonts w:ascii="Times New Roman" w:hAnsi="Times New Roman" w:cs="Times New Roman"/>
                                <w:sz w:val="24"/>
                                <w:szCs w:val="24"/>
                              </w:rPr>
                            </w:pPr>
                            <w:r w:rsidRPr="00D63D74">
                              <w:rPr>
                                <w:rFonts w:ascii="Times New Roman" w:eastAsia="Arial" w:hAnsi="Times New Roman" w:cs="Times New Roman"/>
                                <w:i/>
                                <w:sz w:val="24"/>
                                <w:szCs w:val="24"/>
                              </w:rPr>
                              <w:t xml:space="preserve">Professor </w:t>
                            </w:r>
                          </w:p>
                          <w:p w14:paraId="4E0DDEFA" w14:textId="77777777" w:rsidR="00321026" w:rsidRPr="00D63D74" w:rsidRDefault="00321026" w:rsidP="00321026">
                            <w:pPr>
                              <w:spacing w:after="0"/>
                              <w:ind w:left="10" w:right="789"/>
                              <w:jc w:val="right"/>
                              <w:rPr>
                                <w:rFonts w:ascii="Times New Roman" w:hAnsi="Times New Roman" w:cs="Times New Roman"/>
                                <w:sz w:val="24"/>
                                <w:szCs w:val="24"/>
                              </w:rPr>
                            </w:pPr>
                            <w:r w:rsidRPr="00D63D74">
                              <w:rPr>
                                <w:rFonts w:ascii="Times New Roman" w:eastAsia="Arial" w:hAnsi="Times New Roman" w:cs="Times New Roman"/>
                                <w:i/>
                                <w:sz w:val="24"/>
                                <w:szCs w:val="24"/>
                              </w:rPr>
                              <w:t xml:space="preserve">Department of Management Studies </w:t>
                            </w:r>
                          </w:p>
                          <w:p w14:paraId="052FED4C" w14:textId="77777777" w:rsidR="00321026" w:rsidRPr="00D63D74" w:rsidRDefault="00321026" w:rsidP="00321026">
                            <w:pPr>
                              <w:spacing w:after="0"/>
                              <w:ind w:left="10" w:right="789"/>
                              <w:jc w:val="right"/>
                              <w:rPr>
                                <w:rFonts w:ascii="Times New Roman" w:hAnsi="Times New Roman" w:cs="Times New Roman"/>
                                <w:sz w:val="24"/>
                                <w:szCs w:val="24"/>
                              </w:rPr>
                            </w:pPr>
                            <w:r w:rsidRPr="00D63D74">
                              <w:rPr>
                                <w:rFonts w:ascii="Times New Roman" w:eastAsia="Arial" w:hAnsi="Times New Roman" w:cs="Times New Roman"/>
                                <w:i/>
                                <w:sz w:val="24"/>
                                <w:szCs w:val="24"/>
                              </w:rPr>
                              <w:t xml:space="preserve">Crescent School of Business </w:t>
                            </w:r>
                          </w:p>
                          <w:p w14:paraId="1AAF333C" w14:textId="77777777" w:rsidR="00321026" w:rsidRPr="00D63D74" w:rsidRDefault="00321026" w:rsidP="00321026">
                            <w:pPr>
                              <w:spacing w:after="0"/>
                              <w:ind w:left="10" w:right="789"/>
                              <w:jc w:val="right"/>
                              <w:rPr>
                                <w:rFonts w:ascii="Times New Roman" w:hAnsi="Times New Roman" w:cs="Times New Roman"/>
                                <w:sz w:val="24"/>
                                <w:szCs w:val="24"/>
                              </w:rPr>
                            </w:pPr>
                            <w:proofErr w:type="spellStart"/>
                            <w:r w:rsidRPr="00D63D74">
                              <w:rPr>
                                <w:rFonts w:ascii="Times New Roman" w:eastAsia="Arial" w:hAnsi="Times New Roman" w:cs="Times New Roman"/>
                                <w:i/>
                                <w:sz w:val="24"/>
                                <w:szCs w:val="24"/>
                              </w:rPr>
                              <w:t>B.</w:t>
                            </w:r>
                            <w:proofErr w:type="gramStart"/>
                            <w:r w:rsidRPr="00D63D74">
                              <w:rPr>
                                <w:rFonts w:ascii="Times New Roman" w:eastAsia="Arial" w:hAnsi="Times New Roman" w:cs="Times New Roman"/>
                                <w:i/>
                                <w:sz w:val="24"/>
                                <w:szCs w:val="24"/>
                              </w:rPr>
                              <w:t>S.Abdur</w:t>
                            </w:r>
                            <w:proofErr w:type="spellEnd"/>
                            <w:proofErr w:type="gramEnd"/>
                            <w:r w:rsidRPr="00D63D74">
                              <w:rPr>
                                <w:rFonts w:ascii="Times New Roman" w:eastAsia="Arial" w:hAnsi="Times New Roman" w:cs="Times New Roman"/>
                                <w:i/>
                                <w:sz w:val="24"/>
                                <w:szCs w:val="24"/>
                              </w:rPr>
                              <w:t xml:space="preserve"> Rahman Crescent Institute of   </w:t>
                            </w:r>
                          </w:p>
                          <w:p w14:paraId="4E4D483B" w14:textId="77777777" w:rsidR="00321026" w:rsidRPr="00D63D74" w:rsidRDefault="00321026" w:rsidP="00321026">
                            <w:pPr>
                              <w:spacing w:after="0"/>
                              <w:ind w:left="10" w:right="789"/>
                              <w:jc w:val="right"/>
                              <w:rPr>
                                <w:rFonts w:ascii="Times New Roman" w:hAnsi="Times New Roman" w:cs="Times New Roman"/>
                                <w:sz w:val="24"/>
                                <w:szCs w:val="24"/>
                              </w:rPr>
                            </w:pPr>
                            <w:r w:rsidRPr="00D63D74">
                              <w:rPr>
                                <w:rFonts w:ascii="Times New Roman" w:eastAsia="Arial" w:hAnsi="Times New Roman" w:cs="Times New Roman"/>
                                <w:i/>
                                <w:sz w:val="24"/>
                                <w:szCs w:val="24"/>
                              </w:rPr>
                              <w:t>Science and Technology</w:t>
                            </w:r>
                            <w:r w:rsidRPr="00D63D74">
                              <w:rPr>
                                <w:rFonts w:ascii="Times New Roman" w:eastAsia="Arial" w:hAnsi="Times New Roman" w:cs="Times New Roman"/>
                                <w:sz w:val="24"/>
                                <w:szCs w:val="24"/>
                              </w:rPr>
                              <w:t xml:space="preserve"> </w:t>
                            </w:r>
                          </w:p>
                          <w:p w14:paraId="05D8EB8F" w14:textId="77777777" w:rsidR="00321026" w:rsidRPr="00D63D74" w:rsidRDefault="00321026" w:rsidP="00321026">
                            <w:pPr>
                              <w:spacing w:after="125"/>
                              <w:rPr>
                                <w:rFonts w:ascii="Times New Roman" w:hAnsi="Times New Roman" w:cs="Times New Roman"/>
                                <w:sz w:val="24"/>
                                <w:szCs w:val="24"/>
                              </w:rPr>
                            </w:pPr>
                            <w:r w:rsidRPr="00D63D74">
                              <w:rPr>
                                <w:rFonts w:ascii="Times New Roman" w:eastAsia="Arial" w:hAnsi="Times New Roman" w:cs="Times New Roman"/>
                                <w:sz w:val="24"/>
                                <w:szCs w:val="24"/>
                              </w:rPr>
                              <w:t xml:space="preserve"> </w:t>
                            </w:r>
                            <w:r w:rsidRPr="00D63D74">
                              <w:rPr>
                                <w:rFonts w:ascii="Times New Roman" w:eastAsia="Arial" w:hAnsi="Times New Roman" w:cs="Times New Roman"/>
                                <w:sz w:val="24"/>
                                <w:szCs w:val="24"/>
                              </w:rPr>
                              <w:tab/>
                              <w:t xml:space="preserve">  </w:t>
                            </w:r>
                            <w:r w:rsidRPr="00D63D74">
                              <w:rPr>
                                <w:rFonts w:ascii="Times New Roman" w:eastAsia="Arial" w:hAnsi="Times New Roman" w:cs="Times New Roman"/>
                                <w:sz w:val="24"/>
                                <w:szCs w:val="24"/>
                              </w:rPr>
                              <w:tab/>
                              <w:t xml:space="preserve">            </w:t>
                            </w:r>
                          </w:p>
                          <w:p w14:paraId="7377695D" w14:textId="141D4264" w:rsidR="00321026" w:rsidRDefault="003210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57B2BC" id="_x0000_t202" coordsize="21600,21600" o:spt="202" path="m,l,21600r21600,l21600,xe">
                <v:stroke joinstyle="miter"/>
                <v:path gradientshapeok="t" o:connecttype="rect"/>
              </v:shapetype>
              <v:shape id="Text Box 2" o:spid="_x0000_s1026" type="#_x0000_t202" style="position:absolute;margin-left:3.6pt;margin-top:109.2pt;width:461.4pt;height:478.2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" filled="f" stroked="f">
                <v:textbox>
                  <w:txbxContent>
                    <w:p w14:paraId="4188BE69" w14:textId="77777777" w:rsidR="00321026" w:rsidRPr="00D63D74" w:rsidRDefault="00321026" w:rsidP="00321026">
                      <w:pPr>
                        <w:pStyle w:val="Heading2"/>
                        <w:ind w:right="801"/>
                        <w:jc w:val="center"/>
                        <w:rPr>
                          <w:rFonts w:ascii="Times New Roman" w:hAnsi="Times New Roman" w:cs="Times New Roman"/>
                          <w:sz w:val="40"/>
                          <w:szCs w:val="40"/>
                        </w:rPr>
                      </w:pPr>
                      <w:r w:rsidRPr="00D63D74">
                        <w:rPr>
                          <w:rFonts w:ascii="Times New Roman" w:eastAsia="Arial" w:hAnsi="Times New Roman" w:cs="Times New Roman"/>
                          <w:sz w:val="40"/>
                          <w:szCs w:val="40"/>
                        </w:rPr>
                        <w:t xml:space="preserve">BONAFIDE CERTIFICATE </w:t>
                      </w:r>
                    </w:p>
                    <w:p w14:paraId="35FD91F2" w14:textId="77777777" w:rsidR="00321026" w:rsidRDefault="00321026" w:rsidP="00321026">
                      <w:pPr>
                        <w:spacing w:after="0"/>
                      </w:pPr>
                      <w:r>
                        <w:rPr>
                          <w:rFonts w:ascii="Arial" w:eastAsia="Arial" w:hAnsi="Arial" w:cs="Arial"/>
                        </w:rPr>
                        <w:t xml:space="preserve"> </w:t>
                      </w:r>
                    </w:p>
                    <w:p w14:paraId="5BD4B58C" w14:textId="77777777" w:rsidR="00321026" w:rsidRDefault="00321026" w:rsidP="00321026">
                      <w:pPr>
                        <w:spacing w:after="0"/>
                      </w:pPr>
                      <w:r>
                        <w:rPr>
                          <w:rFonts w:ascii="Arial" w:eastAsia="Arial" w:hAnsi="Arial" w:cs="Arial"/>
                        </w:rPr>
                        <w:t xml:space="preserve"> </w:t>
                      </w:r>
                    </w:p>
                    <w:p w14:paraId="0A45A463" w14:textId="77777777" w:rsidR="00321026" w:rsidRDefault="00321026" w:rsidP="00321026">
                      <w:pPr>
                        <w:spacing w:after="0"/>
                      </w:pPr>
                      <w:r>
                        <w:rPr>
                          <w:rFonts w:ascii="Arial" w:eastAsia="Arial" w:hAnsi="Arial" w:cs="Arial"/>
                        </w:rPr>
                        <w:t xml:space="preserve"> </w:t>
                      </w:r>
                    </w:p>
                    <w:p w14:paraId="2CC02C5A" w14:textId="77777777" w:rsidR="00321026" w:rsidRDefault="00321026" w:rsidP="00321026">
                      <w:pPr>
                        <w:spacing w:after="0"/>
                      </w:pPr>
                      <w:r>
                        <w:rPr>
                          <w:rFonts w:ascii="Arial" w:eastAsia="Arial" w:hAnsi="Arial" w:cs="Arial"/>
                        </w:rPr>
                        <w:t xml:space="preserve"> </w:t>
                      </w:r>
                    </w:p>
                    <w:p w14:paraId="337367D7" w14:textId="413D7D69" w:rsidR="00321026" w:rsidRPr="00D63D74" w:rsidRDefault="00321026" w:rsidP="00D63D74">
                      <w:pPr>
                        <w:spacing w:after="254"/>
                        <w:ind w:left="10" w:right="82"/>
                        <w:rPr>
                          <w:rFonts w:ascii="Times New Roman" w:eastAsia="Arial" w:hAnsi="Times New Roman" w:cs="Times New Roman"/>
                          <w:sz w:val="24"/>
                          <w:szCs w:val="24"/>
                        </w:rPr>
                      </w:pPr>
                      <w:r w:rsidRPr="00D63D74">
                        <w:rPr>
                          <w:rFonts w:ascii="Times New Roman" w:eastAsia="Arial" w:hAnsi="Times New Roman" w:cs="Times New Roman"/>
                          <w:sz w:val="24"/>
                          <w:szCs w:val="24"/>
                        </w:rPr>
                        <w:t xml:space="preserve">Certified that this project report </w:t>
                      </w:r>
                      <w:r w:rsidRPr="00D63D74">
                        <w:rPr>
                          <w:rFonts w:ascii="Times New Roman" w:eastAsia="Arial" w:hAnsi="Times New Roman" w:cs="Times New Roman"/>
                          <w:bCs/>
                          <w:sz w:val="24"/>
                          <w:szCs w:val="24"/>
                        </w:rPr>
                        <w:t xml:space="preserve">on </w:t>
                      </w:r>
                      <w:r w:rsidRPr="00D63D74">
                        <w:rPr>
                          <w:rFonts w:ascii="Times New Roman" w:eastAsia="Arial" w:hAnsi="Times New Roman" w:cs="Times New Roman"/>
                          <w:b/>
                          <w:sz w:val="24"/>
                          <w:szCs w:val="24"/>
                        </w:rPr>
                        <w:t>financial inclusion in bringing banks to rural mass</w:t>
                      </w:r>
                      <w:r w:rsidRPr="00D63D74">
                        <w:rPr>
                          <w:rFonts w:ascii="Times New Roman" w:eastAsia="Arial" w:hAnsi="Times New Roman" w:cs="Times New Roman"/>
                          <w:b/>
                          <w:sz w:val="24"/>
                          <w:szCs w:val="24"/>
                        </w:rPr>
                        <w:t xml:space="preserve"> </w:t>
                      </w:r>
                      <w:proofErr w:type="gramStart"/>
                      <w:r w:rsidRPr="00D63D74">
                        <w:rPr>
                          <w:rFonts w:ascii="Times New Roman" w:eastAsia="Arial" w:hAnsi="Times New Roman" w:cs="Times New Roman"/>
                          <w:sz w:val="24"/>
                          <w:szCs w:val="24"/>
                        </w:rPr>
                        <w:t xml:space="preserve">is  </w:t>
                      </w:r>
                      <w:r w:rsidR="00D63D74">
                        <w:rPr>
                          <w:rFonts w:ascii="Times New Roman" w:eastAsia="Arial" w:hAnsi="Times New Roman" w:cs="Times New Roman"/>
                          <w:sz w:val="24"/>
                          <w:szCs w:val="24"/>
                        </w:rPr>
                        <w:t>a</w:t>
                      </w:r>
                      <w:proofErr w:type="gramEnd"/>
                      <w:r w:rsidR="00D63D74">
                        <w:rPr>
                          <w:rFonts w:ascii="Times New Roman" w:eastAsia="Arial" w:hAnsi="Times New Roman" w:cs="Times New Roman"/>
                          <w:sz w:val="24"/>
                          <w:szCs w:val="24"/>
                        </w:rPr>
                        <w:t xml:space="preserve"> Bonafide work of </w:t>
                      </w:r>
                      <w:r w:rsidRPr="00D63D74">
                        <w:rPr>
                          <w:rFonts w:ascii="Times New Roman" w:eastAsia="Arial" w:hAnsi="Times New Roman" w:cs="Times New Roman"/>
                          <w:sz w:val="24"/>
                          <w:szCs w:val="24"/>
                        </w:rPr>
                        <w:t xml:space="preserve"> </w:t>
                      </w:r>
                    </w:p>
                    <w:p w14:paraId="275DD6C3" w14:textId="73B8E381" w:rsidR="00321026" w:rsidRPr="00D63D74" w:rsidRDefault="00321026" w:rsidP="00321026">
                      <w:pPr>
                        <w:spacing w:after="0"/>
                        <w:rPr>
                          <w:rFonts w:ascii="Times New Roman" w:eastAsia="Arial" w:hAnsi="Times New Roman" w:cs="Times New Roman"/>
                          <w:sz w:val="24"/>
                          <w:szCs w:val="24"/>
                        </w:rPr>
                      </w:pPr>
                    </w:p>
                    <w:p w14:paraId="773C873D" w14:textId="77777777" w:rsidR="00321026" w:rsidRPr="00D63D74" w:rsidRDefault="00321026" w:rsidP="00321026">
                      <w:pPr>
                        <w:spacing w:after="0"/>
                        <w:rPr>
                          <w:rFonts w:ascii="Times New Roman" w:eastAsia="Arial" w:hAnsi="Times New Roman" w:cs="Times New Roman"/>
                          <w:sz w:val="24"/>
                          <w:szCs w:val="24"/>
                        </w:rPr>
                      </w:pPr>
                    </w:p>
                    <w:p w14:paraId="40EB88E9" w14:textId="77777777" w:rsidR="00321026" w:rsidRPr="00D63D74" w:rsidRDefault="00321026" w:rsidP="00321026">
                      <w:pPr>
                        <w:spacing w:after="0"/>
                        <w:rPr>
                          <w:rFonts w:ascii="Times New Roman" w:eastAsia="Arial" w:hAnsi="Times New Roman" w:cs="Times New Roman"/>
                          <w:sz w:val="24"/>
                          <w:szCs w:val="24"/>
                        </w:rPr>
                      </w:pPr>
                    </w:p>
                    <w:p w14:paraId="6826745D" w14:textId="77777777" w:rsidR="00321026" w:rsidRPr="00D63D74" w:rsidRDefault="00321026" w:rsidP="00321026">
                      <w:pPr>
                        <w:spacing w:after="0"/>
                        <w:rPr>
                          <w:rFonts w:ascii="Times New Roman" w:eastAsia="Arial" w:hAnsi="Times New Roman" w:cs="Times New Roman"/>
                          <w:sz w:val="24"/>
                          <w:szCs w:val="24"/>
                        </w:rPr>
                      </w:pPr>
                    </w:p>
                    <w:p w14:paraId="23E9C088" w14:textId="77777777" w:rsidR="00321026" w:rsidRPr="00D63D74" w:rsidRDefault="00321026" w:rsidP="00321026">
                      <w:pPr>
                        <w:spacing w:after="0"/>
                        <w:rPr>
                          <w:rFonts w:ascii="Times New Roman" w:eastAsia="Arial" w:hAnsi="Times New Roman" w:cs="Times New Roman"/>
                          <w:sz w:val="24"/>
                          <w:szCs w:val="24"/>
                        </w:rPr>
                      </w:pPr>
                    </w:p>
                    <w:p w14:paraId="66FF366A" w14:textId="77777777" w:rsidR="00321026" w:rsidRPr="00D63D74" w:rsidRDefault="00321026" w:rsidP="00321026">
                      <w:pPr>
                        <w:spacing w:after="0"/>
                        <w:rPr>
                          <w:rFonts w:ascii="Times New Roman" w:eastAsia="Arial" w:hAnsi="Times New Roman" w:cs="Times New Roman"/>
                          <w:sz w:val="24"/>
                          <w:szCs w:val="24"/>
                        </w:rPr>
                      </w:pPr>
                    </w:p>
                    <w:p w14:paraId="4F2A120B" w14:textId="77777777" w:rsidR="00321026" w:rsidRPr="00D63D74" w:rsidRDefault="00321026" w:rsidP="00321026">
                      <w:pPr>
                        <w:spacing w:after="0"/>
                        <w:rPr>
                          <w:rFonts w:ascii="Times New Roman" w:eastAsia="Arial" w:hAnsi="Times New Roman" w:cs="Times New Roman"/>
                          <w:sz w:val="24"/>
                          <w:szCs w:val="24"/>
                        </w:rPr>
                      </w:pPr>
                    </w:p>
                    <w:p w14:paraId="3A6F55FE" w14:textId="77777777" w:rsidR="00321026" w:rsidRPr="00D63D74" w:rsidRDefault="00321026" w:rsidP="00321026">
                      <w:pPr>
                        <w:spacing w:after="0"/>
                        <w:rPr>
                          <w:rFonts w:ascii="Times New Roman" w:eastAsia="Arial" w:hAnsi="Times New Roman" w:cs="Times New Roman"/>
                          <w:sz w:val="24"/>
                          <w:szCs w:val="24"/>
                        </w:rPr>
                      </w:pPr>
                    </w:p>
                    <w:p w14:paraId="0B00B77E" w14:textId="77777777" w:rsidR="00321026" w:rsidRPr="00D63D74" w:rsidRDefault="00321026" w:rsidP="00321026">
                      <w:pPr>
                        <w:spacing w:after="0"/>
                        <w:rPr>
                          <w:rFonts w:ascii="Times New Roman" w:eastAsia="Arial" w:hAnsi="Times New Roman" w:cs="Times New Roman"/>
                          <w:sz w:val="24"/>
                          <w:szCs w:val="24"/>
                        </w:rPr>
                      </w:pPr>
                    </w:p>
                    <w:p w14:paraId="5AE7C6F2" w14:textId="77777777" w:rsidR="00321026" w:rsidRPr="00D63D74" w:rsidRDefault="00321026" w:rsidP="00321026">
                      <w:pPr>
                        <w:spacing w:after="0"/>
                        <w:rPr>
                          <w:rFonts w:ascii="Times New Roman" w:hAnsi="Times New Roman" w:cs="Times New Roman"/>
                          <w:sz w:val="24"/>
                          <w:szCs w:val="24"/>
                        </w:rPr>
                      </w:pPr>
                    </w:p>
                    <w:p w14:paraId="5604B627" w14:textId="77777777" w:rsidR="00321026" w:rsidRPr="00D63D74" w:rsidRDefault="00321026" w:rsidP="00321026">
                      <w:pPr>
                        <w:spacing w:after="0"/>
                        <w:rPr>
                          <w:rFonts w:ascii="Times New Roman" w:eastAsia="Arial" w:hAnsi="Times New Roman" w:cs="Times New Roman"/>
                          <w:sz w:val="24"/>
                          <w:szCs w:val="24"/>
                        </w:rPr>
                      </w:pPr>
                      <w:r w:rsidRPr="00D63D74">
                        <w:rPr>
                          <w:rFonts w:ascii="Times New Roman" w:eastAsia="Arial" w:hAnsi="Times New Roman" w:cs="Times New Roman"/>
                          <w:sz w:val="24"/>
                          <w:szCs w:val="24"/>
                        </w:rPr>
                        <w:t xml:space="preserve"> </w:t>
                      </w:r>
                    </w:p>
                    <w:p w14:paraId="17CF4F8F" w14:textId="77777777" w:rsidR="00321026" w:rsidRPr="00D63D74" w:rsidRDefault="00321026" w:rsidP="00321026">
                      <w:pPr>
                        <w:spacing w:after="0"/>
                        <w:rPr>
                          <w:rFonts w:ascii="Times New Roman" w:eastAsia="Arial" w:hAnsi="Times New Roman" w:cs="Times New Roman"/>
                          <w:sz w:val="24"/>
                          <w:szCs w:val="24"/>
                        </w:rPr>
                      </w:pPr>
                    </w:p>
                    <w:p w14:paraId="3AFF230D" w14:textId="77777777" w:rsidR="00321026" w:rsidRPr="00D63D74" w:rsidRDefault="00321026" w:rsidP="00321026">
                      <w:pPr>
                        <w:spacing w:after="0"/>
                        <w:rPr>
                          <w:rFonts w:ascii="Times New Roman" w:hAnsi="Times New Roman" w:cs="Times New Roman"/>
                          <w:sz w:val="24"/>
                          <w:szCs w:val="24"/>
                        </w:rPr>
                      </w:pPr>
                    </w:p>
                    <w:p w14:paraId="0DCCE2AB" w14:textId="77777777" w:rsidR="00321026" w:rsidRPr="00D63D74" w:rsidRDefault="00321026" w:rsidP="00321026">
                      <w:pPr>
                        <w:spacing w:after="0"/>
                        <w:ind w:right="732"/>
                        <w:jc w:val="right"/>
                        <w:rPr>
                          <w:rFonts w:ascii="Times New Roman" w:hAnsi="Times New Roman" w:cs="Times New Roman"/>
                          <w:sz w:val="24"/>
                          <w:szCs w:val="24"/>
                        </w:rPr>
                      </w:pPr>
                      <w:r w:rsidRPr="00D63D74">
                        <w:rPr>
                          <w:rFonts w:ascii="Times New Roman" w:eastAsia="Arial" w:hAnsi="Times New Roman" w:cs="Times New Roman"/>
                          <w:sz w:val="24"/>
                          <w:szCs w:val="24"/>
                        </w:rPr>
                        <w:t xml:space="preserve"> </w:t>
                      </w:r>
                    </w:p>
                    <w:p w14:paraId="08206E33" w14:textId="77777777" w:rsidR="00321026" w:rsidRPr="00D63D74" w:rsidRDefault="00321026" w:rsidP="00321026">
                      <w:pPr>
                        <w:spacing w:after="0"/>
                        <w:ind w:right="732"/>
                        <w:jc w:val="right"/>
                        <w:rPr>
                          <w:rFonts w:ascii="Times New Roman" w:hAnsi="Times New Roman" w:cs="Times New Roman"/>
                          <w:sz w:val="24"/>
                          <w:szCs w:val="24"/>
                        </w:rPr>
                      </w:pPr>
                      <w:r w:rsidRPr="00D63D74">
                        <w:rPr>
                          <w:rFonts w:ascii="Times New Roman" w:eastAsia="Arial" w:hAnsi="Times New Roman" w:cs="Times New Roman"/>
                          <w:sz w:val="24"/>
                          <w:szCs w:val="24"/>
                        </w:rPr>
                        <w:t xml:space="preserve"> </w:t>
                      </w:r>
                    </w:p>
                    <w:p w14:paraId="5F305738" w14:textId="77777777" w:rsidR="00321026" w:rsidRPr="00D63D74" w:rsidRDefault="00321026" w:rsidP="00321026">
                      <w:pPr>
                        <w:spacing w:after="0"/>
                        <w:ind w:right="732"/>
                        <w:jc w:val="right"/>
                        <w:rPr>
                          <w:rFonts w:ascii="Times New Roman" w:hAnsi="Times New Roman" w:cs="Times New Roman"/>
                          <w:sz w:val="24"/>
                          <w:szCs w:val="24"/>
                        </w:rPr>
                      </w:pPr>
                      <w:r w:rsidRPr="00D63D74">
                        <w:rPr>
                          <w:rFonts w:ascii="Times New Roman" w:eastAsia="Arial" w:hAnsi="Times New Roman" w:cs="Times New Roman"/>
                          <w:sz w:val="24"/>
                          <w:szCs w:val="24"/>
                        </w:rPr>
                        <w:t xml:space="preserve"> </w:t>
                      </w:r>
                    </w:p>
                    <w:p w14:paraId="5C8EDE20" w14:textId="77777777" w:rsidR="00321026" w:rsidRPr="00D63D74" w:rsidRDefault="00321026" w:rsidP="00321026">
                      <w:pPr>
                        <w:spacing w:after="0"/>
                        <w:ind w:left="10" w:right="798"/>
                        <w:jc w:val="right"/>
                        <w:rPr>
                          <w:rFonts w:ascii="Times New Roman" w:hAnsi="Times New Roman" w:cs="Times New Roman"/>
                          <w:sz w:val="24"/>
                          <w:szCs w:val="24"/>
                        </w:rPr>
                      </w:pPr>
                      <w:proofErr w:type="spellStart"/>
                      <w:r w:rsidRPr="00D63D74">
                        <w:rPr>
                          <w:rFonts w:ascii="Times New Roman" w:eastAsia="Arial" w:hAnsi="Times New Roman" w:cs="Times New Roman"/>
                          <w:b/>
                          <w:sz w:val="24"/>
                          <w:szCs w:val="24"/>
                        </w:rPr>
                        <w:t>Dr.</w:t>
                      </w:r>
                      <w:proofErr w:type="gramStart"/>
                      <w:r w:rsidRPr="00D63D74">
                        <w:rPr>
                          <w:rFonts w:ascii="Times New Roman" w:eastAsia="Arial" w:hAnsi="Times New Roman" w:cs="Times New Roman"/>
                          <w:b/>
                          <w:sz w:val="24"/>
                          <w:szCs w:val="24"/>
                        </w:rPr>
                        <w:t>S.Panboli</w:t>
                      </w:r>
                      <w:proofErr w:type="spellEnd"/>
                      <w:proofErr w:type="gramEnd"/>
                      <w:r w:rsidRPr="00D63D74">
                        <w:rPr>
                          <w:rFonts w:ascii="Times New Roman" w:eastAsia="Arial" w:hAnsi="Times New Roman" w:cs="Times New Roman"/>
                          <w:b/>
                          <w:sz w:val="24"/>
                          <w:szCs w:val="24"/>
                        </w:rPr>
                        <w:t xml:space="preserve"> </w:t>
                      </w:r>
                    </w:p>
                    <w:p w14:paraId="6FEC6935" w14:textId="77777777" w:rsidR="00321026" w:rsidRPr="00D63D74" w:rsidRDefault="00321026" w:rsidP="00321026">
                      <w:pPr>
                        <w:spacing w:after="0"/>
                        <w:ind w:right="732"/>
                        <w:jc w:val="right"/>
                        <w:rPr>
                          <w:rFonts w:ascii="Times New Roman" w:hAnsi="Times New Roman" w:cs="Times New Roman"/>
                          <w:sz w:val="24"/>
                          <w:szCs w:val="24"/>
                        </w:rPr>
                      </w:pPr>
                      <w:r w:rsidRPr="00D63D74">
                        <w:rPr>
                          <w:rFonts w:ascii="Times New Roman" w:eastAsia="Arial" w:hAnsi="Times New Roman" w:cs="Times New Roman"/>
                          <w:sz w:val="24"/>
                          <w:szCs w:val="24"/>
                        </w:rPr>
                        <w:t xml:space="preserve"> </w:t>
                      </w:r>
                    </w:p>
                    <w:p w14:paraId="5B8D128F" w14:textId="77777777" w:rsidR="00321026" w:rsidRPr="00D63D74" w:rsidRDefault="00321026" w:rsidP="00321026">
                      <w:pPr>
                        <w:spacing w:after="0"/>
                        <w:ind w:left="10" w:right="789"/>
                        <w:jc w:val="right"/>
                        <w:rPr>
                          <w:rFonts w:ascii="Times New Roman" w:hAnsi="Times New Roman" w:cs="Times New Roman"/>
                          <w:sz w:val="24"/>
                          <w:szCs w:val="24"/>
                        </w:rPr>
                      </w:pPr>
                      <w:r w:rsidRPr="00D63D74">
                        <w:rPr>
                          <w:rFonts w:ascii="Times New Roman" w:eastAsia="Arial" w:hAnsi="Times New Roman" w:cs="Times New Roman"/>
                          <w:i/>
                          <w:sz w:val="24"/>
                          <w:szCs w:val="24"/>
                        </w:rPr>
                        <w:t xml:space="preserve">Professor </w:t>
                      </w:r>
                    </w:p>
                    <w:p w14:paraId="4E0DDEFA" w14:textId="77777777" w:rsidR="00321026" w:rsidRPr="00D63D74" w:rsidRDefault="00321026" w:rsidP="00321026">
                      <w:pPr>
                        <w:spacing w:after="0"/>
                        <w:ind w:left="10" w:right="789"/>
                        <w:jc w:val="right"/>
                        <w:rPr>
                          <w:rFonts w:ascii="Times New Roman" w:hAnsi="Times New Roman" w:cs="Times New Roman"/>
                          <w:sz w:val="24"/>
                          <w:szCs w:val="24"/>
                        </w:rPr>
                      </w:pPr>
                      <w:r w:rsidRPr="00D63D74">
                        <w:rPr>
                          <w:rFonts w:ascii="Times New Roman" w:eastAsia="Arial" w:hAnsi="Times New Roman" w:cs="Times New Roman"/>
                          <w:i/>
                          <w:sz w:val="24"/>
                          <w:szCs w:val="24"/>
                        </w:rPr>
                        <w:t xml:space="preserve">Department of Management Studies </w:t>
                      </w:r>
                    </w:p>
                    <w:p w14:paraId="052FED4C" w14:textId="77777777" w:rsidR="00321026" w:rsidRPr="00D63D74" w:rsidRDefault="00321026" w:rsidP="00321026">
                      <w:pPr>
                        <w:spacing w:after="0"/>
                        <w:ind w:left="10" w:right="789"/>
                        <w:jc w:val="right"/>
                        <w:rPr>
                          <w:rFonts w:ascii="Times New Roman" w:hAnsi="Times New Roman" w:cs="Times New Roman"/>
                          <w:sz w:val="24"/>
                          <w:szCs w:val="24"/>
                        </w:rPr>
                      </w:pPr>
                      <w:r w:rsidRPr="00D63D74">
                        <w:rPr>
                          <w:rFonts w:ascii="Times New Roman" w:eastAsia="Arial" w:hAnsi="Times New Roman" w:cs="Times New Roman"/>
                          <w:i/>
                          <w:sz w:val="24"/>
                          <w:szCs w:val="24"/>
                        </w:rPr>
                        <w:t xml:space="preserve">Crescent School of Business </w:t>
                      </w:r>
                    </w:p>
                    <w:p w14:paraId="1AAF333C" w14:textId="77777777" w:rsidR="00321026" w:rsidRPr="00D63D74" w:rsidRDefault="00321026" w:rsidP="00321026">
                      <w:pPr>
                        <w:spacing w:after="0"/>
                        <w:ind w:left="10" w:right="789"/>
                        <w:jc w:val="right"/>
                        <w:rPr>
                          <w:rFonts w:ascii="Times New Roman" w:hAnsi="Times New Roman" w:cs="Times New Roman"/>
                          <w:sz w:val="24"/>
                          <w:szCs w:val="24"/>
                        </w:rPr>
                      </w:pPr>
                      <w:proofErr w:type="spellStart"/>
                      <w:r w:rsidRPr="00D63D74">
                        <w:rPr>
                          <w:rFonts w:ascii="Times New Roman" w:eastAsia="Arial" w:hAnsi="Times New Roman" w:cs="Times New Roman"/>
                          <w:i/>
                          <w:sz w:val="24"/>
                          <w:szCs w:val="24"/>
                        </w:rPr>
                        <w:t>B.</w:t>
                      </w:r>
                      <w:proofErr w:type="gramStart"/>
                      <w:r w:rsidRPr="00D63D74">
                        <w:rPr>
                          <w:rFonts w:ascii="Times New Roman" w:eastAsia="Arial" w:hAnsi="Times New Roman" w:cs="Times New Roman"/>
                          <w:i/>
                          <w:sz w:val="24"/>
                          <w:szCs w:val="24"/>
                        </w:rPr>
                        <w:t>S.Abdur</w:t>
                      </w:r>
                      <w:proofErr w:type="spellEnd"/>
                      <w:proofErr w:type="gramEnd"/>
                      <w:r w:rsidRPr="00D63D74">
                        <w:rPr>
                          <w:rFonts w:ascii="Times New Roman" w:eastAsia="Arial" w:hAnsi="Times New Roman" w:cs="Times New Roman"/>
                          <w:i/>
                          <w:sz w:val="24"/>
                          <w:szCs w:val="24"/>
                        </w:rPr>
                        <w:t xml:space="preserve"> Rahman Crescent Institute of   </w:t>
                      </w:r>
                    </w:p>
                    <w:p w14:paraId="4E4D483B" w14:textId="77777777" w:rsidR="00321026" w:rsidRPr="00D63D74" w:rsidRDefault="00321026" w:rsidP="00321026">
                      <w:pPr>
                        <w:spacing w:after="0"/>
                        <w:ind w:left="10" w:right="789"/>
                        <w:jc w:val="right"/>
                        <w:rPr>
                          <w:rFonts w:ascii="Times New Roman" w:hAnsi="Times New Roman" w:cs="Times New Roman"/>
                          <w:sz w:val="24"/>
                          <w:szCs w:val="24"/>
                        </w:rPr>
                      </w:pPr>
                      <w:r w:rsidRPr="00D63D74">
                        <w:rPr>
                          <w:rFonts w:ascii="Times New Roman" w:eastAsia="Arial" w:hAnsi="Times New Roman" w:cs="Times New Roman"/>
                          <w:i/>
                          <w:sz w:val="24"/>
                          <w:szCs w:val="24"/>
                        </w:rPr>
                        <w:t>Science and Technology</w:t>
                      </w:r>
                      <w:r w:rsidRPr="00D63D74">
                        <w:rPr>
                          <w:rFonts w:ascii="Times New Roman" w:eastAsia="Arial" w:hAnsi="Times New Roman" w:cs="Times New Roman"/>
                          <w:sz w:val="24"/>
                          <w:szCs w:val="24"/>
                        </w:rPr>
                        <w:t xml:space="preserve"> </w:t>
                      </w:r>
                    </w:p>
                    <w:p w14:paraId="05D8EB8F" w14:textId="77777777" w:rsidR="00321026" w:rsidRPr="00D63D74" w:rsidRDefault="00321026" w:rsidP="00321026">
                      <w:pPr>
                        <w:spacing w:after="125"/>
                        <w:rPr>
                          <w:rFonts w:ascii="Times New Roman" w:hAnsi="Times New Roman" w:cs="Times New Roman"/>
                          <w:sz w:val="24"/>
                          <w:szCs w:val="24"/>
                        </w:rPr>
                      </w:pPr>
                      <w:r w:rsidRPr="00D63D74">
                        <w:rPr>
                          <w:rFonts w:ascii="Times New Roman" w:eastAsia="Arial" w:hAnsi="Times New Roman" w:cs="Times New Roman"/>
                          <w:sz w:val="24"/>
                          <w:szCs w:val="24"/>
                        </w:rPr>
                        <w:t xml:space="preserve"> </w:t>
                      </w:r>
                      <w:r w:rsidRPr="00D63D74">
                        <w:rPr>
                          <w:rFonts w:ascii="Times New Roman" w:eastAsia="Arial" w:hAnsi="Times New Roman" w:cs="Times New Roman"/>
                          <w:sz w:val="24"/>
                          <w:szCs w:val="24"/>
                        </w:rPr>
                        <w:tab/>
                        <w:t xml:space="preserve">  </w:t>
                      </w:r>
                      <w:r w:rsidRPr="00D63D74">
                        <w:rPr>
                          <w:rFonts w:ascii="Times New Roman" w:eastAsia="Arial" w:hAnsi="Times New Roman" w:cs="Times New Roman"/>
                          <w:sz w:val="24"/>
                          <w:szCs w:val="24"/>
                        </w:rPr>
                        <w:tab/>
                        <w:t xml:space="preserve">            </w:t>
                      </w:r>
                    </w:p>
                    <w:p w14:paraId="7377695D" w14:textId="141D4264" w:rsidR="00321026" w:rsidRDefault="00321026"/>
                  </w:txbxContent>
                </v:textbox>
                <w10:wrap type="square" anchorx="margin"/>
              </v:shape>
            </w:pict>
          </mc:Fallback>
        </mc:AlternateContent>
      </w:r>
      <w:r w:rsidR="00321026">
        <w:rPr>
          <w:noProof/>
        </w:rPr>
        <w:drawing>
          <wp:anchor distT="0" distB="0" distL="114300" distR="114300" simplePos="0" relativeHeight="251668480" behindDoc="1" locked="0" layoutInCell="1" allowOverlap="1" wp14:anchorId="097EE14C" wp14:editId="4FAAE397">
            <wp:simplePos x="0" y="0"/>
            <wp:positionH relativeFrom="column">
              <wp:posOffset>2720340</wp:posOffset>
            </wp:positionH>
            <wp:positionV relativeFrom="paragraph">
              <wp:posOffset>7620</wp:posOffset>
            </wp:positionV>
            <wp:extent cx="3352800" cy="885825"/>
            <wp:effectExtent l="0" t="0" r="0" b="9525"/>
            <wp:wrapTight wrapText="bothSides">
              <wp:wrapPolygon edited="0">
                <wp:start x="1718" y="0"/>
                <wp:lineTo x="859" y="1394"/>
                <wp:lineTo x="0" y="5574"/>
                <wp:lineTo x="0" y="13935"/>
                <wp:lineTo x="368" y="17187"/>
                <wp:lineTo x="1350" y="21368"/>
                <wp:lineTo x="1841" y="21368"/>
                <wp:lineTo x="21477" y="21368"/>
                <wp:lineTo x="21477" y="0"/>
                <wp:lineTo x="19636" y="0"/>
                <wp:lineTo x="1718" y="0"/>
              </wp:wrapPolygon>
            </wp:wrapTight>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9">
                      <a:extLst>
                        <a:ext uri="{28A0092B-C50C-407E-A947-70E740481C1C}">
                          <a14:useLocalDpi xmlns:a14="http://schemas.microsoft.com/office/drawing/2010/main" val="0"/>
                        </a:ext>
                      </a:extLst>
                    </a:blip>
                    <a:stretch>
                      <a:fillRect/>
                    </a:stretch>
                  </pic:blipFill>
                  <pic:spPr>
                    <a:xfrm>
                      <a:off x="0" y="0"/>
                      <a:ext cx="3352800" cy="885825"/>
                    </a:xfrm>
                    <a:prstGeom prst="rect">
                      <a:avLst/>
                    </a:prstGeom>
                  </pic:spPr>
                </pic:pic>
              </a:graphicData>
            </a:graphic>
          </wp:anchor>
        </w:drawing>
      </w:r>
      <w:r w:rsidR="00046DD4">
        <w:br w:type="page"/>
      </w:r>
    </w:p>
    <w:p w14:paraId="58FE9E91" w14:textId="77777777" w:rsidR="002E74F0" w:rsidRDefault="002E74F0" w:rsidP="002E74F0">
      <w:pPr>
        <w:keepNext/>
        <w:keepLines/>
        <w:spacing w:after="664" w:line="360" w:lineRule="auto"/>
        <w:ind w:right="6"/>
        <w:jc w:val="center"/>
        <w:outlineLvl w:val="0"/>
        <w:rPr>
          <w:rFonts w:ascii="Times New Roman" w:hAnsi="Times New Roman" w:cs="Times New Roman"/>
          <w:b/>
          <w:bCs/>
          <w:sz w:val="32"/>
          <w:szCs w:val="32"/>
          <w:u w:val="single"/>
        </w:rPr>
        <w:sectPr w:rsidR="002E74F0" w:rsidSect="0042010E">
          <w:footerReference w:type="default" r:id="rId10"/>
          <w:footerReference w:type="first" r:id="rId11"/>
          <w:pgSz w:w="11906" w:h="16838"/>
          <w:pgMar w:top="1440" w:right="1440" w:bottom="1440" w:left="1440" w:header="708" w:footer="708" w:gutter="0"/>
          <w:pgNumType w:fmt="lowerRoman"/>
          <w:cols w:space="708"/>
          <w:titlePg/>
          <w:docGrid w:linePitch="360"/>
        </w:sectPr>
      </w:pPr>
    </w:p>
    <w:p w14:paraId="186D9ECA" w14:textId="49D33B1B" w:rsidR="002E74F0" w:rsidRDefault="00C31224" w:rsidP="002E74F0">
      <w:pPr>
        <w:keepNext/>
        <w:keepLines/>
        <w:spacing w:after="664" w:line="360" w:lineRule="auto"/>
        <w:ind w:right="6"/>
        <w:jc w:val="center"/>
        <w:outlineLvl w:val="0"/>
        <w:rPr>
          <w:rFonts w:ascii="Times New Roman" w:hAnsi="Times New Roman" w:cs="Times New Roman"/>
          <w:b/>
          <w:bCs/>
          <w:sz w:val="32"/>
          <w:szCs w:val="32"/>
          <w:u w:val="single"/>
        </w:rPr>
      </w:pPr>
      <w:r>
        <w:rPr>
          <w:noProof/>
        </w:rPr>
        <w:lastRenderedPageBreak/>
        <w:drawing>
          <wp:anchor distT="0" distB="0" distL="114300" distR="114300" simplePos="0" relativeHeight="251724800" behindDoc="1" locked="0" layoutInCell="1" allowOverlap="1" wp14:anchorId="1CBA8818" wp14:editId="0A71771B">
            <wp:simplePos x="0" y="0"/>
            <wp:positionH relativeFrom="column">
              <wp:posOffset>2948940</wp:posOffset>
            </wp:positionH>
            <wp:positionV relativeFrom="paragraph">
              <wp:posOffset>0</wp:posOffset>
            </wp:positionV>
            <wp:extent cx="3352800" cy="885825"/>
            <wp:effectExtent l="0" t="0" r="0" b="9525"/>
            <wp:wrapTight wrapText="bothSides">
              <wp:wrapPolygon edited="0">
                <wp:start x="1718" y="0"/>
                <wp:lineTo x="859" y="1394"/>
                <wp:lineTo x="0" y="5574"/>
                <wp:lineTo x="0" y="13935"/>
                <wp:lineTo x="368" y="17187"/>
                <wp:lineTo x="1350" y="21368"/>
                <wp:lineTo x="1841" y="21368"/>
                <wp:lineTo x="21477" y="21368"/>
                <wp:lineTo x="21477" y="0"/>
                <wp:lineTo x="19636" y="0"/>
                <wp:lineTo x="1718" y="0"/>
              </wp:wrapPolygon>
            </wp:wrapTight>
            <wp:docPr id="291947444" name="Picture 291947444"/>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9">
                      <a:extLst>
                        <a:ext uri="{28A0092B-C50C-407E-A947-70E740481C1C}">
                          <a14:useLocalDpi xmlns:a14="http://schemas.microsoft.com/office/drawing/2010/main" val="0"/>
                        </a:ext>
                      </a:extLst>
                    </a:blip>
                    <a:stretch>
                      <a:fillRect/>
                    </a:stretch>
                  </pic:blipFill>
                  <pic:spPr>
                    <a:xfrm>
                      <a:off x="0" y="0"/>
                      <a:ext cx="3352800" cy="885825"/>
                    </a:xfrm>
                    <a:prstGeom prst="rect">
                      <a:avLst/>
                    </a:prstGeom>
                  </pic:spPr>
                </pic:pic>
              </a:graphicData>
            </a:graphic>
          </wp:anchor>
        </w:drawing>
      </w:r>
    </w:p>
    <w:p w14:paraId="5A2E1A20" w14:textId="77777777" w:rsidR="002E74F0" w:rsidRDefault="002E74F0" w:rsidP="002E74F0">
      <w:pPr>
        <w:keepNext/>
        <w:keepLines/>
        <w:spacing w:after="664" w:line="360" w:lineRule="auto"/>
        <w:ind w:right="6"/>
        <w:jc w:val="center"/>
        <w:outlineLvl w:val="0"/>
        <w:rPr>
          <w:rFonts w:ascii="Times New Roman" w:hAnsi="Times New Roman" w:cs="Times New Roman"/>
          <w:b/>
          <w:bCs/>
          <w:sz w:val="32"/>
          <w:szCs w:val="32"/>
          <w:u w:val="single"/>
        </w:rPr>
      </w:pPr>
    </w:p>
    <w:p w14:paraId="79B62E86" w14:textId="40716B4C" w:rsidR="00D63D74" w:rsidRPr="00471D5C" w:rsidRDefault="00D63D74" w:rsidP="002E74F0">
      <w:pPr>
        <w:keepNext/>
        <w:keepLines/>
        <w:spacing w:after="664" w:line="360" w:lineRule="auto"/>
        <w:ind w:right="6"/>
        <w:jc w:val="center"/>
        <w:outlineLvl w:val="0"/>
        <w:rPr>
          <w:rFonts w:ascii="Times New Roman" w:eastAsia="Times New Roman" w:hAnsi="Times New Roman" w:cs="Times New Roman"/>
          <w:b/>
          <w:color w:val="000000"/>
          <w:sz w:val="32"/>
          <w:szCs w:val="32"/>
          <w:u w:val="single" w:color="000000"/>
          <w:lang w:eastAsia="en-GB"/>
        </w:rPr>
      </w:pPr>
      <w:r w:rsidRPr="00471D5C">
        <w:rPr>
          <w:rFonts w:ascii="Times New Roman" w:hAnsi="Times New Roman" w:cs="Times New Roman"/>
          <w:b/>
          <w:bCs/>
          <w:sz w:val="32"/>
          <w:szCs w:val="32"/>
          <w:u w:val="single"/>
        </w:rPr>
        <w:t>A</w:t>
      </w:r>
      <w:r w:rsidRPr="00471D5C">
        <w:rPr>
          <w:rFonts w:ascii="Times New Roman" w:eastAsia="Times New Roman" w:hAnsi="Times New Roman" w:cs="Times New Roman"/>
          <w:b/>
          <w:color w:val="000000"/>
          <w:sz w:val="32"/>
          <w:szCs w:val="32"/>
          <w:u w:val="single" w:color="000000"/>
          <w:lang w:eastAsia="en-GB"/>
        </w:rPr>
        <w:t>CKNOWLEDGEMENT</w:t>
      </w:r>
    </w:p>
    <w:p w14:paraId="5D23CFD3" w14:textId="77777777" w:rsidR="00D63D74" w:rsidRPr="00471D5C" w:rsidRDefault="00D63D74" w:rsidP="00D63D74">
      <w:pPr>
        <w:spacing w:after="152" w:line="360" w:lineRule="auto"/>
        <w:ind w:right="59"/>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First and foremost, we would like to begin with thanking The Almighty, for whom We owe what We have achieved so far.  </w:t>
      </w:r>
    </w:p>
    <w:p w14:paraId="41E8C950" w14:textId="77777777" w:rsidR="00D63D74" w:rsidRPr="00471D5C" w:rsidRDefault="00D63D74" w:rsidP="00D63D74">
      <w:pPr>
        <w:spacing w:after="152" w:line="360" w:lineRule="auto"/>
        <w:ind w:left="5" w:right="59" w:hanging="10"/>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We would like to express my heartfelt gratitude towards the people whom We respect for their assistance, support, and encouragement in so many ways during my study.  </w:t>
      </w:r>
    </w:p>
    <w:p w14:paraId="1A7FDEFA" w14:textId="767E8C2E" w:rsidR="00D63D74" w:rsidRPr="00471D5C" w:rsidRDefault="00D63D74" w:rsidP="00D63D74">
      <w:pPr>
        <w:spacing w:after="151" w:line="360" w:lineRule="auto"/>
        <w:ind w:left="5" w:right="59" w:hanging="10"/>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We begin with my supervisor, </w:t>
      </w:r>
      <w:proofErr w:type="spellStart"/>
      <w:r w:rsidRPr="00471D5C">
        <w:rPr>
          <w:rFonts w:ascii="Times New Roman" w:eastAsia="Times New Roman" w:hAnsi="Times New Roman" w:cs="Times New Roman"/>
          <w:color w:val="000000"/>
          <w:sz w:val="24"/>
          <w:lang w:eastAsia="en-GB"/>
        </w:rPr>
        <w:t>Dr.</w:t>
      </w:r>
      <w:proofErr w:type="spellEnd"/>
      <w:r w:rsidRPr="00471D5C">
        <w:rPr>
          <w:rFonts w:ascii="Times New Roman" w:eastAsia="Times New Roman" w:hAnsi="Times New Roman" w:cs="Times New Roman"/>
          <w:color w:val="000000"/>
          <w:sz w:val="24"/>
          <w:lang w:eastAsia="en-GB"/>
        </w:rPr>
        <w:t xml:space="preserve"> </w:t>
      </w:r>
      <w:proofErr w:type="spellStart"/>
      <w:r>
        <w:rPr>
          <w:rFonts w:ascii="Times New Roman" w:eastAsia="Times New Roman" w:hAnsi="Times New Roman" w:cs="Times New Roman"/>
          <w:color w:val="000000"/>
          <w:sz w:val="24"/>
          <w:lang w:eastAsia="en-GB"/>
        </w:rPr>
        <w:t>Panboli</w:t>
      </w:r>
      <w:proofErr w:type="spellEnd"/>
      <w:r w:rsidRPr="00471D5C">
        <w:rPr>
          <w:rFonts w:ascii="Times New Roman" w:eastAsia="Times New Roman" w:hAnsi="Times New Roman" w:cs="Times New Roman"/>
          <w:color w:val="000000"/>
          <w:sz w:val="24"/>
          <w:lang w:eastAsia="en-GB"/>
        </w:rPr>
        <w:t xml:space="preserve"> for the useful comments, remarks and engagement through the learning process of this thesis. His bright ideas, guidance and for being generous with her knowledge and experience in supervising.  </w:t>
      </w:r>
    </w:p>
    <w:p w14:paraId="3699D94A" w14:textId="77777777" w:rsidR="00D63D74" w:rsidRPr="00471D5C" w:rsidRDefault="00D63D74" w:rsidP="00D63D74">
      <w:pPr>
        <w:spacing w:after="156" w:line="360" w:lineRule="auto"/>
        <w:ind w:left="5" w:right="59" w:hanging="10"/>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The success and final outcome of this project required a lot of guidance and assistance from many people, and We am extremely privileged to have got this all along the completion of my thesis. All that we have done is only due to such supervision. </w:t>
      </w:r>
    </w:p>
    <w:p w14:paraId="4731B5C3" w14:textId="77777777" w:rsidR="00D63D74" w:rsidRPr="00471D5C" w:rsidRDefault="00D63D74" w:rsidP="00D63D74">
      <w:pPr>
        <w:spacing w:after="162" w:line="360" w:lineRule="auto"/>
        <w:ind w:left="5" w:right="59" w:hanging="10"/>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We also thank my supportive family for their patience, compassion, and guidance. We would not able to complete without their help and support. </w:t>
      </w:r>
    </w:p>
    <w:p w14:paraId="5916D76D" w14:textId="77777777" w:rsidR="00D63D74" w:rsidRPr="00471D5C" w:rsidRDefault="00D63D74" w:rsidP="00D63D74">
      <w:pPr>
        <w:spacing w:after="152" w:line="360" w:lineRule="auto"/>
        <w:ind w:left="5" w:right="59" w:hanging="10"/>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Moreover, we will never forget to thank my true friends who have been there for helping me along the way till this work was finally done.  </w:t>
      </w:r>
    </w:p>
    <w:p w14:paraId="5C53456A" w14:textId="77777777" w:rsidR="00D63D74" w:rsidRPr="00471D5C" w:rsidRDefault="00D63D74" w:rsidP="00D63D74">
      <w:pPr>
        <w:spacing w:after="436" w:line="360" w:lineRule="auto"/>
        <w:ind w:left="5" w:right="59" w:hanging="10"/>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To those people, we dedicate this thesis with acknowledgement and pride.  </w:t>
      </w:r>
    </w:p>
    <w:p w14:paraId="40927B01" w14:textId="019AE507" w:rsidR="00D63D74" w:rsidRDefault="00D63D74"/>
    <w:p w14:paraId="1620EB65" w14:textId="77777777" w:rsidR="00D63D74" w:rsidRDefault="00D63D74" w:rsidP="00046DD4">
      <w:pPr>
        <w:jc w:val="center"/>
        <w:rPr>
          <w:rFonts w:ascii="Times New Roman" w:hAnsi="Times New Roman" w:cs="Times New Roman"/>
          <w:b/>
          <w:bCs/>
          <w:sz w:val="44"/>
          <w:szCs w:val="44"/>
        </w:rPr>
      </w:pPr>
    </w:p>
    <w:p w14:paraId="182905D9" w14:textId="77777777" w:rsidR="00D63D74" w:rsidRDefault="00D63D74" w:rsidP="00046DD4">
      <w:pPr>
        <w:jc w:val="center"/>
        <w:rPr>
          <w:rFonts w:ascii="Times New Roman" w:hAnsi="Times New Roman" w:cs="Times New Roman"/>
          <w:b/>
          <w:bCs/>
          <w:sz w:val="44"/>
          <w:szCs w:val="44"/>
        </w:rPr>
      </w:pPr>
    </w:p>
    <w:p w14:paraId="2E541B02" w14:textId="501ED9C3" w:rsidR="00D63D74" w:rsidRDefault="002E74F0" w:rsidP="00046DD4">
      <w:pPr>
        <w:jc w:val="center"/>
        <w:rPr>
          <w:rFonts w:ascii="Times New Roman" w:hAnsi="Times New Roman" w:cs="Times New Roman"/>
          <w:b/>
          <w:bCs/>
          <w:sz w:val="44"/>
          <w:szCs w:val="44"/>
        </w:rPr>
      </w:pPr>
      <w:r>
        <w:rPr>
          <w:noProof/>
        </w:rPr>
        <mc:AlternateContent>
          <mc:Choice Requires="wps">
            <w:drawing>
              <wp:anchor distT="0" distB="0" distL="114300" distR="114300" simplePos="0" relativeHeight="251712512" behindDoc="0" locked="0" layoutInCell="1" allowOverlap="1" wp14:anchorId="45EDA532" wp14:editId="2E45838B">
                <wp:simplePos x="0" y="0"/>
                <wp:positionH relativeFrom="column">
                  <wp:posOffset>2578100</wp:posOffset>
                </wp:positionH>
                <wp:positionV relativeFrom="paragraph">
                  <wp:posOffset>723900</wp:posOffset>
                </wp:positionV>
                <wp:extent cx="444500" cy="292100"/>
                <wp:effectExtent l="0" t="0" r="0" b="0"/>
                <wp:wrapNone/>
                <wp:docPr id="888652198" name="Text Box 16"/>
                <wp:cNvGraphicFramePr/>
                <a:graphic xmlns:a="http://schemas.openxmlformats.org/drawingml/2006/main">
                  <a:graphicData uri="http://schemas.microsoft.com/office/word/2010/wordprocessingShape">
                    <wps:wsp>
                      <wps:cNvSpPr txBox="1"/>
                      <wps:spPr>
                        <a:xfrm>
                          <a:off x="0" y="0"/>
                          <a:ext cx="44450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242ACD" w14:textId="235168D8" w:rsidR="002E74F0" w:rsidRDefault="002E74F0" w:rsidP="002E74F0">
                            <w:pPr>
                              <w:jc w:val="center"/>
                            </w:pPr>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DA532" id="Text Box 16" o:spid="_x0000_s1027" type="#_x0000_t202" style="position:absolute;left:0;text-align:left;margin-left:203pt;margin-top:57pt;width:35pt;height:2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" filled="f" stroked="f">
                <v:textbox>
                  <w:txbxContent>
                    <w:p w14:paraId="12242ACD" w14:textId="235168D8" w:rsidR="002E74F0" w:rsidRDefault="002E74F0" w:rsidP="002E74F0">
                      <w:pPr>
                        <w:jc w:val="center"/>
                      </w:pPr>
                      <w:proofErr w:type="spellStart"/>
                      <w:r>
                        <w:t>i</w:t>
                      </w:r>
                      <w:proofErr w:type="spellEnd"/>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7BCAE26B" wp14:editId="7FB23908">
                <wp:simplePos x="0" y="0"/>
                <wp:positionH relativeFrom="column">
                  <wp:posOffset>2743200</wp:posOffset>
                </wp:positionH>
                <wp:positionV relativeFrom="paragraph">
                  <wp:posOffset>698500</wp:posOffset>
                </wp:positionV>
                <wp:extent cx="304800" cy="203200"/>
                <wp:effectExtent l="0" t="0" r="19050" b="25400"/>
                <wp:wrapNone/>
                <wp:docPr id="686067099" name="Rectangle 15"/>
                <wp:cNvGraphicFramePr/>
                <a:graphic xmlns:a="http://schemas.openxmlformats.org/drawingml/2006/main">
                  <a:graphicData uri="http://schemas.microsoft.com/office/word/2010/wordprocessingShape">
                    <wps:wsp>
                      <wps:cNvSpPr/>
                      <wps:spPr>
                        <a:xfrm>
                          <a:off x="0" y="0"/>
                          <a:ext cx="304800" cy="2032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9D0C4" id="Rectangle 15" o:spid="_x0000_s1026" style="position:absolute;margin-left:3in;margin-top:55pt;width:24pt;height:1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" fillcolor="white [3201]" strokecolor="white [3212]" strokeweight="1pt"/>
            </w:pict>
          </mc:Fallback>
        </mc:AlternateContent>
      </w:r>
    </w:p>
    <w:p w14:paraId="7DFE9EEF" w14:textId="1A2019D6" w:rsidR="00D63D74" w:rsidRDefault="00D63D74" w:rsidP="00046DD4">
      <w:pPr>
        <w:jc w:val="center"/>
        <w:rPr>
          <w:rFonts w:ascii="Times New Roman" w:hAnsi="Times New Roman" w:cs="Times New Roman"/>
          <w:b/>
          <w:bCs/>
          <w:sz w:val="44"/>
          <w:szCs w:val="44"/>
        </w:rPr>
      </w:pPr>
    </w:p>
    <w:p w14:paraId="021573AD" w14:textId="3A2CE894" w:rsidR="00D63D74" w:rsidRDefault="00D63D74" w:rsidP="00046DD4">
      <w:pPr>
        <w:jc w:val="center"/>
        <w:rPr>
          <w:rFonts w:ascii="Times New Roman" w:hAnsi="Times New Roman" w:cs="Times New Roman"/>
          <w:b/>
          <w:bCs/>
          <w:sz w:val="44"/>
          <w:szCs w:val="44"/>
        </w:rPr>
      </w:pPr>
    </w:p>
    <w:p w14:paraId="7A1B4743" w14:textId="77777777" w:rsidR="00D63D74" w:rsidRDefault="00D63D74" w:rsidP="00046DD4">
      <w:pPr>
        <w:jc w:val="center"/>
        <w:rPr>
          <w:rFonts w:ascii="Times New Roman" w:hAnsi="Times New Roman" w:cs="Times New Roman"/>
          <w:b/>
          <w:bCs/>
          <w:sz w:val="44"/>
          <w:szCs w:val="44"/>
        </w:rPr>
      </w:pPr>
    </w:p>
    <w:p w14:paraId="4BC3E2B4" w14:textId="19B1F901" w:rsidR="00046DD4" w:rsidRPr="007C3F44" w:rsidRDefault="00046DD4" w:rsidP="00046DD4">
      <w:pPr>
        <w:jc w:val="center"/>
        <w:rPr>
          <w:rFonts w:ascii="Times New Roman" w:hAnsi="Times New Roman" w:cs="Times New Roman"/>
          <w:b/>
          <w:bCs/>
          <w:sz w:val="44"/>
          <w:szCs w:val="44"/>
        </w:rPr>
      </w:pPr>
      <w:r w:rsidRPr="007C3F44">
        <w:rPr>
          <w:rFonts w:ascii="Times New Roman" w:hAnsi="Times New Roman" w:cs="Times New Roman"/>
          <w:b/>
          <w:bCs/>
          <w:sz w:val="44"/>
          <w:szCs w:val="44"/>
        </w:rPr>
        <w:t xml:space="preserve">ABSTRACT </w:t>
      </w:r>
    </w:p>
    <w:p w14:paraId="3294847E" w14:textId="77777777" w:rsidR="00046DD4" w:rsidRDefault="00046DD4" w:rsidP="00046DD4">
      <w:pPr>
        <w:rPr>
          <w:rFonts w:ascii="Times New Roman" w:hAnsi="Times New Roman" w:cs="Times New Roman"/>
          <w:sz w:val="24"/>
          <w:szCs w:val="24"/>
        </w:rPr>
      </w:pPr>
    </w:p>
    <w:p w14:paraId="7F105EA8" w14:textId="3BBE3018" w:rsidR="007C3F44" w:rsidRDefault="00046DD4" w:rsidP="006F36B2">
      <w:pPr>
        <w:spacing w:line="360" w:lineRule="auto"/>
        <w:jc w:val="both"/>
        <w:rPr>
          <w:rFonts w:ascii="Times New Roman" w:hAnsi="Times New Roman" w:cs="Times New Roman"/>
          <w:sz w:val="28"/>
          <w:szCs w:val="28"/>
        </w:rPr>
      </w:pPr>
      <w:r w:rsidRPr="007C3F44">
        <w:rPr>
          <w:rFonts w:ascii="Times New Roman" w:hAnsi="Times New Roman" w:cs="Times New Roman"/>
          <w:sz w:val="28"/>
          <w:szCs w:val="28"/>
        </w:rPr>
        <w:t xml:space="preserve">The study focusses on financial inclusion in bringing banks to rural masses. Financial systems </w:t>
      </w:r>
      <w:r w:rsidR="006F36B2" w:rsidRPr="007C3F44">
        <w:rPr>
          <w:rFonts w:ascii="Times New Roman" w:hAnsi="Times New Roman" w:cs="Times New Roman"/>
          <w:sz w:val="28"/>
          <w:szCs w:val="28"/>
        </w:rPr>
        <w:t>play</w:t>
      </w:r>
      <w:r w:rsidRPr="007C3F44">
        <w:rPr>
          <w:rFonts w:ascii="Times New Roman" w:hAnsi="Times New Roman" w:cs="Times New Roman"/>
          <w:sz w:val="28"/>
          <w:szCs w:val="28"/>
        </w:rPr>
        <w:t xml:space="preserve"> an important role for the economic growth of the country. The growth of economy </w:t>
      </w:r>
      <w:r w:rsidR="006F36B2" w:rsidRPr="007C3F44">
        <w:rPr>
          <w:rFonts w:ascii="Times New Roman" w:hAnsi="Times New Roman" w:cs="Times New Roman"/>
          <w:sz w:val="28"/>
          <w:szCs w:val="28"/>
        </w:rPr>
        <w:t xml:space="preserve">lays </w:t>
      </w:r>
      <w:r w:rsidR="00DF4BC6" w:rsidRPr="007C3F44">
        <w:rPr>
          <w:rFonts w:ascii="Times New Roman" w:hAnsi="Times New Roman" w:cs="Times New Roman"/>
          <w:sz w:val="28"/>
          <w:szCs w:val="28"/>
        </w:rPr>
        <w:t>on all</w:t>
      </w:r>
      <w:r w:rsidRPr="007C3F44">
        <w:rPr>
          <w:rFonts w:ascii="Times New Roman" w:hAnsi="Times New Roman" w:cs="Times New Roman"/>
          <w:sz w:val="28"/>
          <w:szCs w:val="28"/>
        </w:rPr>
        <w:t xml:space="preserve"> individual</w:t>
      </w:r>
      <w:r w:rsidR="006F36B2" w:rsidRPr="007C3F44">
        <w:rPr>
          <w:rFonts w:ascii="Times New Roman" w:hAnsi="Times New Roman" w:cs="Times New Roman"/>
          <w:sz w:val="28"/>
          <w:szCs w:val="28"/>
        </w:rPr>
        <w:t xml:space="preserve"> who</w:t>
      </w:r>
      <w:r w:rsidRPr="007C3F44">
        <w:rPr>
          <w:rFonts w:ascii="Times New Roman" w:hAnsi="Times New Roman" w:cs="Times New Roman"/>
          <w:sz w:val="28"/>
          <w:szCs w:val="28"/>
        </w:rPr>
        <w:t xml:space="preserve"> use the financial services where the financial inclusion is needed in rural areas which has been </w:t>
      </w:r>
      <w:r w:rsidR="00DF4BC6" w:rsidRPr="007C3F44">
        <w:rPr>
          <w:rFonts w:ascii="Times New Roman" w:hAnsi="Times New Roman" w:cs="Times New Roman"/>
          <w:sz w:val="28"/>
          <w:szCs w:val="28"/>
        </w:rPr>
        <w:t>under noticed</w:t>
      </w:r>
      <w:r w:rsidRPr="007C3F44">
        <w:rPr>
          <w:rFonts w:ascii="Times New Roman" w:hAnsi="Times New Roman" w:cs="Times New Roman"/>
          <w:sz w:val="28"/>
          <w:szCs w:val="28"/>
        </w:rPr>
        <w:t xml:space="preserve"> </w:t>
      </w:r>
      <w:r w:rsidR="00DF4BC6" w:rsidRPr="007C3F44">
        <w:rPr>
          <w:rFonts w:ascii="Times New Roman" w:hAnsi="Times New Roman" w:cs="Times New Roman"/>
          <w:sz w:val="28"/>
          <w:szCs w:val="28"/>
        </w:rPr>
        <w:t>section for many decades</w:t>
      </w:r>
      <w:r w:rsidRPr="007C3F44">
        <w:rPr>
          <w:rFonts w:ascii="Times New Roman" w:hAnsi="Times New Roman" w:cs="Times New Roman"/>
          <w:sz w:val="28"/>
          <w:szCs w:val="28"/>
        </w:rPr>
        <w:t xml:space="preserve"> where the money flow will be regular compared to urban areas </w:t>
      </w:r>
      <w:r w:rsidR="00DF4BC6" w:rsidRPr="007C3F44">
        <w:rPr>
          <w:rFonts w:ascii="Times New Roman" w:hAnsi="Times New Roman" w:cs="Times New Roman"/>
          <w:sz w:val="28"/>
          <w:szCs w:val="28"/>
        </w:rPr>
        <w:t>where the major functions include</w:t>
      </w:r>
      <w:r w:rsidRPr="007C3F44">
        <w:rPr>
          <w:rFonts w:ascii="Times New Roman" w:hAnsi="Times New Roman" w:cs="Times New Roman"/>
          <w:sz w:val="28"/>
          <w:szCs w:val="28"/>
        </w:rPr>
        <w:t xml:space="preserve"> agricultural loans, infrastructure loans, building loans etc</w:t>
      </w:r>
      <w:r w:rsidR="00DF4BC6" w:rsidRPr="007C3F44">
        <w:rPr>
          <w:rFonts w:ascii="Times New Roman" w:hAnsi="Times New Roman" w:cs="Times New Roman"/>
          <w:sz w:val="28"/>
          <w:szCs w:val="28"/>
        </w:rPr>
        <w:t>.</w:t>
      </w:r>
      <w:r w:rsidRPr="007C3F44">
        <w:rPr>
          <w:rFonts w:ascii="Times New Roman" w:hAnsi="Times New Roman" w:cs="Times New Roman"/>
          <w:sz w:val="28"/>
          <w:szCs w:val="28"/>
        </w:rPr>
        <w:t xml:space="preserve"> which will be needed in deficit areas then surplus areas. Our objective in conducting this research is to find how financial inclusion will help in economic growth and whether </w:t>
      </w:r>
      <w:r w:rsidR="00DF4BC6" w:rsidRPr="007C3F44">
        <w:rPr>
          <w:rFonts w:ascii="Times New Roman" w:hAnsi="Times New Roman" w:cs="Times New Roman"/>
          <w:sz w:val="28"/>
          <w:szCs w:val="28"/>
        </w:rPr>
        <w:t>government</w:t>
      </w:r>
      <w:r w:rsidRPr="007C3F44">
        <w:rPr>
          <w:rFonts w:ascii="Times New Roman" w:hAnsi="Times New Roman" w:cs="Times New Roman"/>
          <w:sz w:val="28"/>
          <w:szCs w:val="28"/>
        </w:rPr>
        <w:t xml:space="preserve"> </w:t>
      </w:r>
      <w:r w:rsidR="00DF4BC6" w:rsidRPr="007C3F44">
        <w:rPr>
          <w:rFonts w:ascii="Times New Roman" w:hAnsi="Times New Roman" w:cs="Times New Roman"/>
          <w:sz w:val="28"/>
          <w:szCs w:val="28"/>
        </w:rPr>
        <w:t>initiative</w:t>
      </w:r>
      <w:r w:rsidRPr="007C3F44">
        <w:rPr>
          <w:rFonts w:ascii="Times New Roman" w:hAnsi="Times New Roman" w:cs="Times New Roman"/>
          <w:sz w:val="28"/>
          <w:szCs w:val="28"/>
        </w:rPr>
        <w:t xml:space="preserve"> scheme helps in the </w:t>
      </w:r>
      <w:r w:rsidR="006F36B2" w:rsidRPr="007C3F44">
        <w:rPr>
          <w:rFonts w:ascii="Times New Roman" w:hAnsi="Times New Roman" w:cs="Times New Roman"/>
          <w:sz w:val="28"/>
          <w:szCs w:val="28"/>
        </w:rPr>
        <w:t xml:space="preserve">improvement of banking services in rural areas. We crafted </w:t>
      </w:r>
      <w:r w:rsidR="00DF4BC6" w:rsidRPr="007C3F44">
        <w:rPr>
          <w:rFonts w:ascii="Times New Roman" w:hAnsi="Times New Roman" w:cs="Times New Roman"/>
          <w:sz w:val="28"/>
          <w:szCs w:val="28"/>
        </w:rPr>
        <w:t>25 questionnaires</w:t>
      </w:r>
      <w:r w:rsidR="006F36B2" w:rsidRPr="007C3F44">
        <w:rPr>
          <w:rFonts w:ascii="Times New Roman" w:hAnsi="Times New Roman" w:cs="Times New Roman"/>
          <w:sz w:val="28"/>
          <w:szCs w:val="28"/>
        </w:rPr>
        <w:t xml:space="preserve"> about financial inclusion </w:t>
      </w:r>
      <w:r w:rsidR="00DF4BC6" w:rsidRPr="007C3F44">
        <w:rPr>
          <w:rFonts w:ascii="Times New Roman" w:hAnsi="Times New Roman" w:cs="Times New Roman"/>
          <w:sz w:val="28"/>
          <w:szCs w:val="28"/>
        </w:rPr>
        <w:t>and</w:t>
      </w:r>
      <w:r w:rsidR="006F36B2" w:rsidRPr="007C3F44">
        <w:rPr>
          <w:rFonts w:ascii="Times New Roman" w:hAnsi="Times New Roman" w:cs="Times New Roman"/>
          <w:sz w:val="28"/>
          <w:szCs w:val="28"/>
        </w:rPr>
        <w:t xml:space="preserve"> group</w:t>
      </w:r>
      <w:r w:rsidR="00DF4BC6" w:rsidRPr="007C3F44">
        <w:rPr>
          <w:rFonts w:ascii="Times New Roman" w:hAnsi="Times New Roman" w:cs="Times New Roman"/>
          <w:sz w:val="28"/>
          <w:szCs w:val="28"/>
        </w:rPr>
        <w:t xml:space="preserve">ed as 3 </w:t>
      </w:r>
      <w:r w:rsidR="007C3F44" w:rsidRPr="007C3F44">
        <w:rPr>
          <w:rFonts w:ascii="Times New Roman" w:hAnsi="Times New Roman" w:cs="Times New Roman"/>
          <w:sz w:val="28"/>
          <w:szCs w:val="28"/>
        </w:rPr>
        <w:t>categories</w:t>
      </w:r>
      <w:r w:rsidR="006F36B2" w:rsidRPr="007C3F44">
        <w:rPr>
          <w:rFonts w:ascii="Times New Roman" w:hAnsi="Times New Roman" w:cs="Times New Roman"/>
          <w:sz w:val="28"/>
          <w:szCs w:val="28"/>
        </w:rPr>
        <w:t xml:space="preserve"> like literacy rate, awareness programs, online banking services etc.  this type of questions that we circulated </w:t>
      </w:r>
      <w:r w:rsidR="00DF4BC6" w:rsidRPr="007C3F44">
        <w:rPr>
          <w:rFonts w:ascii="Times New Roman" w:hAnsi="Times New Roman" w:cs="Times New Roman"/>
          <w:sz w:val="28"/>
          <w:szCs w:val="28"/>
        </w:rPr>
        <w:t xml:space="preserve">and we have </w:t>
      </w:r>
      <w:r w:rsidR="006F36B2" w:rsidRPr="007C3F44">
        <w:rPr>
          <w:rFonts w:ascii="Times New Roman" w:hAnsi="Times New Roman" w:cs="Times New Roman"/>
          <w:sz w:val="28"/>
          <w:szCs w:val="28"/>
        </w:rPr>
        <w:t>received a</w:t>
      </w:r>
      <w:r w:rsidR="00DF4BC6" w:rsidRPr="007C3F44">
        <w:rPr>
          <w:rFonts w:ascii="Times New Roman" w:hAnsi="Times New Roman" w:cs="Times New Roman"/>
          <w:sz w:val="28"/>
          <w:szCs w:val="28"/>
        </w:rPr>
        <w:t xml:space="preserve">round </w:t>
      </w:r>
      <w:r w:rsidR="006F36B2" w:rsidRPr="007C3F44">
        <w:rPr>
          <w:rFonts w:ascii="Times New Roman" w:hAnsi="Times New Roman" w:cs="Times New Roman"/>
          <w:sz w:val="28"/>
          <w:szCs w:val="28"/>
        </w:rPr>
        <w:t xml:space="preserve">120 responses with </w:t>
      </w:r>
      <w:r w:rsidR="00DF4BC6" w:rsidRPr="007C3F44">
        <w:rPr>
          <w:rFonts w:ascii="Times New Roman" w:hAnsi="Times New Roman" w:cs="Times New Roman"/>
          <w:sz w:val="28"/>
          <w:szCs w:val="28"/>
        </w:rPr>
        <w:t>these responses</w:t>
      </w:r>
      <w:r w:rsidR="006F36B2" w:rsidRPr="007C3F44">
        <w:rPr>
          <w:rFonts w:ascii="Times New Roman" w:hAnsi="Times New Roman" w:cs="Times New Roman"/>
          <w:sz w:val="28"/>
          <w:szCs w:val="28"/>
        </w:rPr>
        <w:t xml:space="preserve"> we have gone </w:t>
      </w:r>
      <w:r w:rsidR="00DF4BC6" w:rsidRPr="007C3F44">
        <w:rPr>
          <w:rFonts w:ascii="Times New Roman" w:hAnsi="Times New Roman" w:cs="Times New Roman"/>
          <w:sz w:val="28"/>
          <w:szCs w:val="28"/>
        </w:rPr>
        <w:t>the</w:t>
      </w:r>
      <w:r w:rsidR="006F36B2" w:rsidRPr="007C3F44">
        <w:rPr>
          <w:rFonts w:ascii="Times New Roman" w:hAnsi="Times New Roman" w:cs="Times New Roman"/>
          <w:sz w:val="28"/>
          <w:szCs w:val="28"/>
        </w:rPr>
        <w:t xml:space="preserve"> testing in </w:t>
      </w:r>
      <w:r w:rsidR="00DF4BC6" w:rsidRPr="007C3F44">
        <w:rPr>
          <w:rFonts w:ascii="Times New Roman" w:hAnsi="Times New Roman" w:cs="Times New Roman"/>
          <w:sz w:val="28"/>
          <w:szCs w:val="28"/>
        </w:rPr>
        <w:t>SPSS</w:t>
      </w:r>
      <w:r w:rsidR="006F36B2" w:rsidRPr="007C3F44">
        <w:rPr>
          <w:rFonts w:ascii="Times New Roman" w:hAnsi="Times New Roman" w:cs="Times New Roman"/>
          <w:sz w:val="28"/>
          <w:szCs w:val="28"/>
        </w:rPr>
        <w:t xml:space="preserve"> software where we conducted five relevant </w:t>
      </w:r>
      <w:r w:rsidR="007C3F44" w:rsidRPr="007C3F44">
        <w:rPr>
          <w:rFonts w:ascii="Times New Roman" w:hAnsi="Times New Roman" w:cs="Times New Roman"/>
          <w:sz w:val="28"/>
          <w:szCs w:val="28"/>
        </w:rPr>
        <w:t>tests</w:t>
      </w:r>
      <w:r w:rsidR="006F36B2" w:rsidRPr="007C3F44">
        <w:rPr>
          <w:rFonts w:ascii="Times New Roman" w:hAnsi="Times New Roman" w:cs="Times New Roman"/>
          <w:sz w:val="28"/>
          <w:szCs w:val="28"/>
        </w:rPr>
        <w:t xml:space="preserve"> based on our study. Our expectation in this study </w:t>
      </w:r>
      <w:r w:rsidR="00DF4BC6" w:rsidRPr="007C3F44">
        <w:rPr>
          <w:rFonts w:ascii="Times New Roman" w:hAnsi="Times New Roman" w:cs="Times New Roman"/>
          <w:sz w:val="28"/>
          <w:szCs w:val="28"/>
        </w:rPr>
        <w:t>w</w:t>
      </w:r>
      <w:r w:rsidR="006F36B2" w:rsidRPr="007C3F44">
        <w:rPr>
          <w:rFonts w:ascii="Times New Roman" w:hAnsi="Times New Roman" w:cs="Times New Roman"/>
          <w:sz w:val="28"/>
          <w:szCs w:val="28"/>
        </w:rPr>
        <w:t xml:space="preserve">ould be financial inclusion will </w:t>
      </w:r>
      <w:r w:rsidR="00DF4BC6" w:rsidRPr="007C3F44">
        <w:rPr>
          <w:rFonts w:ascii="Times New Roman" w:hAnsi="Times New Roman" w:cs="Times New Roman"/>
          <w:sz w:val="28"/>
          <w:szCs w:val="28"/>
        </w:rPr>
        <w:t>help</w:t>
      </w:r>
      <w:r w:rsidR="006F36B2" w:rsidRPr="007C3F44">
        <w:rPr>
          <w:rFonts w:ascii="Times New Roman" w:hAnsi="Times New Roman" w:cs="Times New Roman"/>
          <w:sz w:val="28"/>
          <w:szCs w:val="28"/>
        </w:rPr>
        <w:t xml:space="preserve"> to improve economy and government scheme will helps rural people to actively access the banking services. </w:t>
      </w:r>
      <w:r w:rsidR="00DF4BC6" w:rsidRPr="007C3F44">
        <w:rPr>
          <w:rFonts w:ascii="Times New Roman" w:hAnsi="Times New Roman" w:cs="Times New Roman"/>
          <w:sz w:val="28"/>
          <w:szCs w:val="28"/>
        </w:rPr>
        <w:t>The findings from the study will help us to state that our perceptive is same as the public perceptive if not the study will tell us what we can change and make an alternate move for improvement in financial inclusion in bringing banks</w:t>
      </w:r>
      <w:r w:rsidR="00D63D74">
        <w:rPr>
          <w:rFonts w:ascii="Times New Roman" w:hAnsi="Times New Roman" w:cs="Times New Roman"/>
          <w:sz w:val="28"/>
          <w:szCs w:val="28"/>
        </w:rPr>
        <w:t>.</w:t>
      </w:r>
    </w:p>
    <w:p w14:paraId="3FED46A8" w14:textId="0AE129A1" w:rsidR="007C3F44" w:rsidRDefault="007C3F44">
      <w:pPr>
        <w:rPr>
          <w:rFonts w:ascii="Times New Roman" w:hAnsi="Times New Roman" w:cs="Times New Roman"/>
          <w:sz w:val="28"/>
          <w:szCs w:val="28"/>
        </w:rPr>
      </w:pPr>
    </w:p>
    <w:p w14:paraId="3444078A" w14:textId="7B06B716" w:rsidR="007C3F44" w:rsidRDefault="002E74F0">
      <w:pPr>
        <w:rPr>
          <w:rFonts w:ascii="Times New Roman" w:hAnsi="Times New Roman" w:cs="Times New Roman"/>
          <w:sz w:val="28"/>
          <w:szCs w:val="28"/>
        </w:rPr>
      </w:pPr>
      <w:r>
        <w:rPr>
          <w:noProof/>
        </w:rPr>
        <mc:AlternateContent>
          <mc:Choice Requires="wps">
            <w:drawing>
              <wp:anchor distT="0" distB="0" distL="114300" distR="114300" simplePos="0" relativeHeight="251716608" behindDoc="0" locked="0" layoutInCell="1" allowOverlap="1" wp14:anchorId="095C83F1" wp14:editId="7A39D0CC">
                <wp:simplePos x="0" y="0"/>
                <wp:positionH relativeFrom="column">
                  <wp:posOffset>2717800</wp:posOffset>
                </wp:positionH>
                <wp:positionV relativeFrom="paragraph">
                  <wp:posOffset>197485</wp:posOffset>
                </wp:positionV>
                <wp:extent cx="444500" cy="381000"/>
                <wp:effectExtent l="0" t="0" r="0" b="0"/>
                <wp:wrapNone/>
                <wp:docPr id="685697863" name="Text Box 16"/>
                <wp:cNvGraphicFramePr/>
                <a:graphic xmlns:a="http://schemas.openxmlformats.org/drawingml/2006/main">
                  <a:graphicData uri="http://schemas.microsoft.com/office/word/2010/wordprocessingShape">
                    <wps:wsp>
                      <wps:cNvSpPr txBox="1"/>
                      <wps:spPr>
                        <a:xfrm>
                          <a:off x="0" y="0"/>
                          <a:ext cx="4445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4BBC78" w14:textId="0A18E5E3" w:rsidR="002E74F0" w:rsidRDefault="002E74F0" w:rsidP="002E74F0">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C83F1" id="_x0000_s1028" type="#_x0000_t202" style="position:absolute;margin-left:214pt;margin-top:15.55pt;width:35pt;height:3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" filled="f" stroked="f">
                <v:textbox>
                  <w:txbxContent>
                    <w:p w14:paraId="3C4BBC78" w14:textId="0A18E5E3" w:rsidR="002E74F0" w:rsidRDefault="002E74F0" w:rsidP="002E74F0">
                      <w:pPr>
                        <w:jc w:val="center"/>
                      </w:pPr>
                      <w:r>
                        <w:t>ii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111869A1" wp14:editId="1ABE502B">
                <wp:simplePos x="0" y="0"/>
                <wp:positionH relativeFrom="column">
                  <wp:posOffset>2692400</wp:posOffset>
                </wp:positionH>
                <wp:positionV relativeFrom="paragraph">
                  <wp:posOffset>349885</wp:posOffset>
                </wp:positionV>
                <wp:extent cx="368300" cy="215900"/>
                <wp:effectExtent l="0" t="0" r="12700" b="12700"/>
                <wp:wrapNone/>
                <wp:docPr id="59464329" name="Rectangle 17"/>
                <wp:cNvGraphicFramePr/>
                <a:graphic xmlns:a="http://schemas.openxmlformats.org/drawingml/2006/main">
                  <a:graphicData uri="http://schemas.microsoft.com/office/word/2010/wordprocessingShape">
                    <wps:wsp>
                      <wps:cNvSpPr/>
                      <wps:spPr>
                        <a:xfrm>
                          <a:off x="0" y="0"/>
                          <a:ext cx="368300" cy="215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9B4E3" id="Rectangle 17" o:spid="_x0000_s1026" style="position:absolute;margin-left:212pt;margin-top:27.55pt;width:29pt;height:17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" fillcolor="white [3201]" strokecolor="white [3212]" strokeweight="1pt"/>
            </w:pict>
          </mc:Fallback>
        </mc:AlternateContent>
      </w:r>
    </w:p>
    <w:p w14:paraId="6A2A2135" w14:textId="57478A6D" w:rsidR="007C3F44" w:rsidRDefault="007C3F44">
      <w:pPr>
        <w:rPr>
          <w:rFonts w:ascii="Times New Roman" w:hAnsi="Times New Roman" w:cs="Times New Roman"/>
          <w:sz w:val="28"/>
          <w:szCs w:val="28"/>
        </w:rPr>
      </w:pPr>
    </w:p>
    <w:p w14:paraId="1F0E116A" w14:textId="77777777" w:rsidR="007C3F44" w:rsidRDefault="007C3F44">
      <w:pPr>
        <w:rPr>
          <w:rFonts w:ascii="Times New Roman" w:hAnsi="Times New Roman" w:cs="Times New Roman"/>
          <w:sz w:val="28"/>
          <w:szCs w:val="28"/>
        </w:rPr>
      </w:pPr>
    </w:p>
    <w:p w14:paraId="29BAA7A6" w14:textId="5B159EBD" w:rsidR="007C3F44" w:rsidRDefault="00D63D7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EAD2916" wp14:editId="52039D02">
                <wp:simplePos x="0" y="0"/>
                <wp:positionH relativeFrom="column">
                  <wp:posOffset>1432560</wp:posOffset>
                </wp:positionH>
                <wp:positionV relativeFrom="paragraph">
                  <wp:posOffset>17145</wp:posOffset>
                </wp:positionV>
                <wp:extent cx="2682240" cy="609600"/>
                <wp:effectExtent l="0" t="0" r="0" b="0"/>
                <wp:wrapSquare wrapText="bothSides"/>
                <wp:docPr id="1282300907" name="Text Box 1"/>
                <wp:cNvGraphicFramePr/>
                <a:graphic xmlns:a="http://schemas.openxmlformats.org/drawingml/2006/main">
                  <a:graphicData uri="http://schemas.microsoft.com/office/word/2010/wordprocessingShape">
                    <wps:wsp>
                      <wps:cNvSpPr txBox="1"/>
                      <wps:spPr>
                        <a:xfrm>
                          <a:off x="0" y="0"/>
                          <a:ext cx="268224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678650" w14:textId="529A3005" w:rsidR="007C3F44" w:rsidRPr="007C3F44" w:rsidRDefault="007C3F44" w:rsidP="007C3F44">
                            <w:pPr>
                              <w:jc w:val="center"/>
                              <w:rPr>
                                <w:rFonts w:ascii="Times New Roman" w:hAnsi="Times New Roman" w:cs="Times New Roman"/>
                                <w:b/>
                                <w:bCs/>
                                <w:sz w:val="32"/>
                                <w:szCs w:val="32"/>
                              </w:rPr>
                            </w:pPr>
                            <w:r w:rsidRPr="007C3F44">
                              <w:rPr>
                                <w:rFonts w:ascii="Times New Roman" w:hAnsi="Times New Roman" w:cs="Times New Roman"/>
                                <w:b/>
                                <w:bCs/>
                                <w:sz w:val="32"/>
                                <w:szCs w:val="32"/>
                              </w:rPr>
                              <w:t>TABLE OF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D2916" id="Text Box 1" o:spid="_x0000_s1029" type="#_x0000_t202" style="position:absolute;margin-left:112.8pt;margin-top:1.35pt;width:211.2pt;height: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" filled="f" stroked="f">
                <v:textbox>
                  <w:txbxContent>
                    <w:p w14:paraId="64678650" w14:textId="529A3005" w:rsidR="007C3F44" w:rsidRPr="007C3F44" w:rsidRDefault="007C3F44" w:rsidP="007C3F44">
                      <w:pPr>
                        <w:jc w:val="center"/>
                        <w:rPr>
                          <w:rFonts w:ascii="Times New Roman" w:hAnsi="Times New Roman" w:cs="Times New Roman"/>
                          <w:b/>
                          <w:bCs/>
                          <w:sz w:val="32"/>
                          <w:szCs w:val="32"/>
                        </w:rPr>
                      </w:pPr>
                      <w:r w:rsidRPr="007C3F44">
                        <w:rPr>
                          <w:rFonts w:ascii="Times New Roman" w:hAnsi="Times New Roman" w:cs="Times New Roman"/>
                          <w:b/>
                          <w:bCs/>
                          <w:sz w:val="32"/>
                          <w:szCs w:val="32"/>
                        </w:rPr>
                        <w:t>TABLE OF CONTENT</w:t>
                      </w:r>
                    </w:p>
                  </w:txbxContent>
                </v:textbox>
                <w10:wrap type="square"/>
              </v:shape>
            </w:pict>
          </mc:Fallback>
        </mc:AlternateContent>
      </w:r>
    </w:p>
    <w:tbl>
      <w:tblPr>
        <w:tblStyle w:val="TableGrid"/>
        <w:tblpPr w:leftFromText="180" w:rightFromText="180" w:vertAnchor="text" w:horzAnchor="margin" w:tblpY="958"/>
        <w:tblW w:w="8997" w:type="dxa"/>
        <w:tblInd w:w="0" w:type="dxa"/>
        <w:tblCellMar>
          <w:top w:w="13" w:type="dxa"/>
          <w:left w:w="5" w:type="dxa"/>
          <w:right w:w="115" w:type="dxa"/>
        </w:tblCellMar>
        <w:tblLook w:val="04A0" w:firstRow="1" w:lastRow="0" w:firstColumn="1" w:lastColumn="0" w:noHBand="0" w:noVBand="1"/>
      </w:tblPr>
      <w:tblGrid>
        <w:gridCol w:w="1932"/>
        <w:gridCol w:w="5108"/>
        <w:gridCol w:w="1957"/>
      </w:tblGrid>
      <w:tr w:rsidR="00D63D74" w14:paraId="65564E53" w14:textId="77777777" w:rsidTr="00D63D74">
        <w:trPr>
          <w:trHeight w:val="667"/>
        </w:trPr>
        <w:tc>
          <w:tcPr>
            <w:tcW w:w="7040" w:type="dxa"/>
            <w:gridSpan w:val="2"/>
            <w:tcBorders>
              <w:top w:val="single" w:sz="4" w:space="0" w:color="000000"/>
              <w:left w:val="single" w:sz="4" w:space="0" w:color="000000"/>
              <w:bottom w:val="single" w:sz="4" w:space="0" w:color="000000"/>
              <w:right w:val="single" w:sz="4" w:space="0" w:color="000000"/>
            </w:tcBorders>
          </w:tcPr>
          <w:p w14:paraId="262C3060" w14:textId="77777777" w:rsidR="00D63D74" w:rsidRDefault="00D63D74" w:rsidP="00D63D74">
            <w:pPr>
              <w:spacing w:line="259" w:lineRule="auto"/>
              <w:ind w:left="2062"/>
            </w:pPr>
            <w:r>
              <w:rPr>
                <w:rFonts w:ascii="Times New Roman" w:eastAsia="Times New Roman" w:hAnsi="Times New Roman" w:cs="Times New Roman"/>
                <w:b/>
                <w:sz w:val="23"/>
              </w:rPr>
              <w:t xml:space="preserve">TITLE </w:t>
            </w:r>
          </w:p>
        </w:tc>
        <w:tc>
          <w:tcPr>
            <w:tcW w:w="1957" w:type="dxa"/>
            <w:tcBorders>
              <w:top w:val="single" w:sz="4" w:space="0" w:color="000000"/>
              <w:left w:val="single" w:sz="4" w:space="0" w:color="000000"/>
              <w:bottom w:val="single" w:sz="4" w:space="0" w:color="000000"/>
              <w:right w:val="single" w:sz="4" w:space="0" w:color="000000"/>
            </w:tcBorders>
          </w:tcPr>
          <w:p w14:paraId="0848A107" w14:textId="77777777" w:rsidR="00D63D74" w:rsidRDefault="00D63D74" w:rsidP="00D63D74">
            <w:pPr>
              <w:spacing w:line="259" w:lineRule="auto"/>
              <w:ind w:left="112"/>
              <w:jc w:val="center"/>
            </w:pPr>
            <w:r>
              <w:rPr>
                <w:rFonts w:ascii="Times New Roman" w:eastAsia="Times New Roman" w:hAnsi="Times New Roman" w:cs="Times New Roman"/>
                <w:b/>
                <w:sz w:val="23"/>
              </w:rPr>
              <w:t xml:space="preserve">Page Number </w:t>
            </w:r>
          </w:p>
        </w:tc>
      </w:tr>
      <w:tr w:rsidR="00D63D74" w14:paraId="3183B38A" w14:textId="77777777" w:rsidTr="00D63D74">
        <w:trPr>
          <w:trHeight w:val="670"/>
        </w:trPr>
        <w:tc>
          <w:tcPr>
            <w:tcW w:w="7040" w:type="dxa"/>
            <w:gridSpan w:val="2"/>
            <w:tcBorders>
              <w:top w:val="single" w:sz="4" w:space="0" w:color="000000"/>
              <w:left w:val="single" w:sz="4" w:space="0" w:color="000000"/>
              <w:bottom w:val="single" w:sz="4" w:space="0" w:color="000000"/>
              <w:right w:val="single" w:sz="4" w:space="0" w:color="000000"/>
            </w:tcBorders>
          </w:tcPr>
          <w:p w14:paraId="3B07BC9D" w14:textId="77777777" w:rsidR="00D63D74" w:rsidRDefault="00D63D74" w:rsidP="00D63D74">
            <w:pPr>
              <w:spacing w:line="259" w:lineRule="auto"/>
            </w:pPr>
            <w:r>
              <w:rPr>
                <w:sz w:val="23"/>
              </w:rPr>
              <w:t xml:space="preserve">                            Acknowledgement </w:t>
            </w:r>
          </w:p>
        </w:tc>
        <w:tc>
          <w:tcPr>
            <w:tcW w:w="1957" w:type="dxa"/>
            <w:tcBorders>
              <w:top w:val="single" w:sz="4" w:space="0" w:color="000000"/>
              <w:left w:val="single" w:sz="4" w:space="0" w:color="000000"/>
              <w:bottom w:val="single" w:sz="4" w:space="0" w:color="000000"/>
              <w:right w:val="single" w:sz="4" w:space="0" w:color="000000"/>
            </w:tcBorders>
          </w:tcPr>
          <w:p w14:paraId="32DBB38B" w14:textId="77777777" w:rsidR="00D63D74" w:rsidRDefault="00D63D74" w:rsidP="00D63D74">
            <w:pPr>
              <w:spacing w:line="259" w:lineRule="auto"/>
              <w:ind w:left="110"/>
              <w:jc w:val="center"/>
            </w:pPr>
            <w:proofErr w:type="spellStart"/>
            <w:r>
              <w:rPr>
                <w:sz w:val="23"/>
              </w:rPr>
              <w:t>i</w:t>
            </w:r>
            <w:proofErr w:type="spellEnd"/>
            <w:r>
              <w:rPr>
                <w:sz w:val="23"/>
              </w:rPr>
              <w:t xml:space="preserve"> </w:t>
            </w:r>
          </w:p>
        </w:tc>
      </w:tr>
      <w:tr w:rsidR="00D63D74" w14:paraId="62257169" w14:textId="77777777" w:rsidTr="00D63D74">
        <w:trPr>
          <w:trHeight w:val="670"/>
        </w:trPr>
        <w:tc>
          <w:tcPr>
            <w:tcW w:w="7040" w:type="dxa"/>
            <w:gridSpan w:val="2"/>
            <w:tcBorders>
              <w:top w:val="single" w:sz="4" w:space="0" w:color="000000"/>
              <w:left w:val="single" w:sz="4" w:space="0" w:color="000000"/>
              <w:bottom w:val="single" w:sz="4" w:space="0" w:color="000000"/>
              <w:right w:val="single" w:sz="4" w:space="0" w:color="000000"/>
            </w:tcBorders>
          </w:tcPr>
          <w:p w14:paraId="248B7905" w14:textId="77777777" w:rsidR="00D63D74" w:rsidRDefault="00D63D74" w:rsidP="00D63D74">
            <w:pPr>
              <w:spacing w:line="259" w:lineRule="auto"/>
              <w:ind w:left="1937"/>
            </w:pPr>
            <w:r>
              <w:rPr>
                <w:sz w:val="23"/>
              </w:rPr>
              <w:t xml:space="preserve">Abstract </w:t>
            </w:r>
          </w:p>
        </w:tc>
        <w:tc>
          <w:tcPr>
            <w:tcW w:w="1957" w:type="dxa"/>
            <w:tcBorders>
              <w:top w:val="single" w:sz="4" w:space="0" w:color="000000"/>
              <w:left w:val="single" w:sz="4" w:space="0" w:color="000000"/>
              <w:bottom w:val="single" w:sz="4" w:space="0" w:color="000000"/>
              <w:right w:val="single" w:sz="4" w:space="0" w:color="000000"/>
            </w:tcBorders>
          </w:tcPr>
          <w:p w14:paraId="15AE7E06" w14:textId="77777777" w:rsidR="00D63D74" w:rsidRDefault="00D63D74" w:rsidP="00D63D74">
            <w:pPr>
              <w:spacing w:line="259" w:lineRule="auto"/>
              <w:ind w:left="113"/>
              <w:jc w:val="center"/>
            </w:pPr>
            <w:r>
              <w:rPr>
                <w:sz w:val="23"/>
              </w:rPr>
              <w:t xml:space="preserve">ii </w:t>
            </w:r>
          </w:p>
        </w:tc>
      </w:tr>
      <w:tr w:rsidR="00D63D74" w14:paraId="38C199F0" w14:textId="77777777" w:rsidTr="00D63D74">
        <w:trPr>
          <w:trHeight w:val="670"/>
        </w:trPr>
        <w:tc>
          <w:tcPr>
            <w:tcW w:w="7040" w:type="dxa"/>
            <w:gridSpan w:val="2"/>
            <w:tcBorders>
              <w:top w:val="single" w:sz="4" w:space="0" w:color="000000"/>
              <w:left w:val="single" w:sz="4" w:space="0" w:color="000000"/>
              <w:bottom w:val="single" w:sz="4" w:space="0" w:color="000000"/>
              <w:right w:val="single" w:sz="4" w:space="0" w:color="000000"/>
            </w:tcBorders>
          </w:tcPr>
          <w:p w14:paraId="517CC30D" w14:textId="77777777" w:rsidR="00D63D74" w:rsidRDefault="00D63D74" w:rsidP="00D63D74">
            <w:pPr>
              <w:spacing w:line="259" w:lineRule="auto"/>
              <w:ind w:left="1433"/>
            </w:pPr>
            <w:r>
              <w:rPr>
                <w:sz w:val="23"/>
              </w:rPr>
              <w:t xml:space="preserve">    Table of Content </w:t>
            </w:r>
          </w:p>
        </w:tc>
        <w:tc>
          <w:tcPr>
            <w:tcW w:w="1957" w:type="dxa"/>
            <w:tcBorders>
              <w:top w:val="single" w:sz="4" w:space="0" w:color="000000"/>
              <w:left w:val="single" w:sz="4" w:space="0" w:color="000000"/>
              <w:bottom w:val="single" w:sz="4" w:space="0" w:color="000000"/>
              <w:right w:val="single" w:sz="4" w:space="0" w:color="000000"/>
            </w:tcBorders>
          </w:tcPr>
          <w:p w14:paraId="3A53B7DE" w14:textId="77777777" w:rsidR="00D63D74" w:rsidRDefault="00D63D74" w:rsidP="00D63D74">
            <w:pPr>
              <w:spacing w:line="259" w:lineRule="auto"/>
              <w:ind w:left="110"/>
              <w:jc w:val="center"/>
            </w:pPr>
            <w:r>
              <w:rPr>
                <w:sz w:val="23"/>
              </w:rPr>
              <w:t xml:space="preserve">iii </w:t>
            </w:r>
          </w:p>
        </w:tc>
      </w:tr>
      <w:tr w:rsidR="00D63D74" w14:paraId="23AFC456" w14:textId="77777777" w:rsidTr="00D63D74">
        <w:trPr>
          <w:trHeight w:val="667"/>
        </w:trPr>
        <w:tc>
          <w:tcPr>
            <w:tcW w:w="7040" w:type="dxa"/>
            <w:gridSpan w:val="2"/>
            <w:tcBorders>
              <w:top w:val="single" w:sz="4" w:space="0" w:color="000000"/>
              <w:left w:val="single" w:sz="4" w:space="0" w:color="000000"/>
              <w:bottom w:val="single" w:sz="4" w:space="0" w:color="000000"/>
              <w:right w:val="single" w:sz="4" w:space="0" w:color="000000"/>
            </w:tcBorders>
          </w:tcPr>
          <w:p w14:paraId="763B614E" w14:textId="77777777" w:rsidR="00D63D74" w:rsidRDefault="00D63D74" w:rsidP="00D63D74">
            <w:pPr>
              <w:spacing w:line="259" w:lineRule="auto"/>
              <w:ind w:left="1894"/>
            </w:pPr>
            <w:r>
              <w:rPr>
                <w:sz w:val="23"/>
              </w:rPr>
              <w:t xml:space="preserve">List of Tables </w:t>
            </w:r>
          </w:p>
        </w:tc>
        <w:tc>
          <w:tcPr>
            <w:tcW w:w="1957" w:type="dxa"/>
            <w:tcBorders>
              <w:top w:val="single" w:sz="4" w:space="0" w:color="000000"/>
              <w:left w:val="single" w:sz="4" w:space="0" w:color="000000"/>
              <w:bottom w:val="single" w:sz="4" w:space="0" w:color="000000"/>
              <w:right w:val="single" w:sz="4" w:space="0" w:color="000000"/>
            </w:tcBorders>
          </w:tcPr>
          <w:p w14:paraId="5F10D45C" w14:textId="77777777" w:rsidR="00D63D74" w:rsidRDefault="00D63D74" w:rsidP="00D63D74">
            <w:pPr>
              <w:spacing w:line="259" w:lineRule="auto"/>
              <w:ind w:left="111"/>
              <w:jc w:val="center"/>
            </w:pPr>
            <w:r>
              <w:rPr>
                <w:sz w:val="23"/>
              </w:rPr>
              <w:t xml:space="preserve">iv </w:t>
            </w:r>
          </w:p>
        </w:tc>
      </w:tr>
      <w:tr w:rsidR="00D63D74" w14:paraId="432A6695" w14:textId="77777777" w:rsidTr="00D63D74">
        <w:trPr>
          <w:trHeight w:val="742"/>
        </w:trPr>
        <w:tc>
          <w:tcPr>
            <w:tcW w:w="7040" w:type="dxa"/>
            <w:gridSpan w:val="2"/>
            <w:tcBorders>
              <w:top w:val="single" w:sz="4" w:space="0" w:color="000000"/>
              <w:left w:val="single" w:sz="4" w:space="0" w:color="000000"/>
              <w:bottom w:val="single" w:sz="4" w:space="0" w:color="000000"/>
              <w:right w:val="single" w:sz="4" w:space="0" w:color="000000"/>
            </w:tcBorders>
          </w:tcPr>
          <w:p w14:paraId="290BD4D6" w14:textId="77777777" w:rsidR="00D63D74" w:rsidRDefault="00D63D74" w:rsidP="00D63D74">
            <w:pPr>
              <w:spacing w:line="259" w:lineRule="auto"/>
              <w:ind w:left="1894"/>
            </w:pPr>
            <w:r>
              <w:rPr>
                <w:sz w:val="23"/>
              </w:rPr>
              <w:t xml:space="preserve">List of figures </w:t>
            </w:r>
          </w:p>
        </w:tc>
        <w:tc>
          <w:tcPr>
            <w:tcW w:w="1957" w:type="dxa"/>
            <w:tcBorders>
              <w:top w:val="single" w:sz="4" w:space="0" w:color="000000"/>
              <w:left w:val="single" w:sz="4" w:space="0" w:color="000000"/>
              <w:bottom w:val="single" w:sz="4" w:space="0" w:color="000000"/>
              <w:right w:val="single" w:sz="4" w:space="0" w:color="000000"/>
            </w:tcBorders>
          </w:tcPr>
          <w:p w14:paraId="45F0D50E" w14:textId="125DA36B" w:rsidR="00D63D74" w:rsidRDefault="00D63D74" w:rsidP="00D63D74">
            <w:pPr>
              <w:spacing w:line="259" w:lineRule="auto"/>
              <w:ind w:left="110"/>
              <w:jc w:val="center"/>
            </w:pPr>
            <w:r>
              <w:rPr>
                <w:sz w:val="23"/>
              </w:rPr>
              <w:t>v</w:t>
            </w:r>
          </w:p>
        </w:tc>
      </w:tr>
      <w:tr w:rsidR="00D63D74" w14:paraId="5A0E64B3" w14:textId="77777777" w:rsidTr="00D63D74">
        <w:trPr>
          <w:trHeight w:val="598"/>
        </w:trPr>
        <w:tc>
          <w:tcPr>
            <w:tcW w:w="1932" w:type="dxa"/>
            <w:tcBorders>
              <w:top w:val="single" w:sz="4" w:space="0" w:color="000000"/>
              <w:left w:val="single" w:sz="4" w:space="0" w:color="000000"/>
              <w:bottom w:val="single" w:sz="4" w:space="0" w:color="000000"/>
              <w:right w:val="single" w:sz="4" w:space="0" w:color="000000"/>
            </w:tcBorders>
          </w:tcPr>
          <w:p w14:paraId="1C38A912" w14:textId="77777777" w:rsidR="00D63D74" w:rsidRDefault="00D63D74" w:rsidP="00D63D74">
            <w:pPr>
              <w:spacing w:line="259" w:lineRule="auto"/>
              <w:ind w:left="109"/>
              <w:jc w:val="center"/>
            </w:pPr>
            <w:r>
              <w:rPr>
                <w:rFonts w:ascii="Times New Roman" w:eastAsia="Times New Roman" w:hAnsi="Times New Roman" w:cs="Times New Roman"/>
                <w:b/>
                <w:sz w:val="23"/>
              </w:rPr>
              <w:t xml:space="preserve">CHAPTER </w:t>
            </w:r>
            <w:r>
              <w:rPr>
                <w:rFonts w:ascii="Times New Roman" w:eastAsia="Times New Roman" w:hAnsi="Times New Roman" w:cs="Times New Roman"/>
                <w:b/>
                <w:color w:val="1F2023"/>
                <w:sz w:val="23"/>
              </w:rPr>
              <w:t>I</w:t>
            </w:r>
            <w:r>
              <w:rPr>
                <w:rFonts w:ascii="Times New Roman" w:eastAsia="Times New Roman" w:hAnsi="Times New Roman" w:cs="Times New Roman"/>
                <w:b/>
                <w:sz w:val="23"/>
              </w:rPr>
              <w:t xml:space="preserve"> </w:t>
            </w:r>
          </w:p>
        </w:tc>
        <w:tc>
          <w:tcPr>
            <w:tcW w:w="5108" w:type="dxa"/>
            <w:tcBorders>
              <w:top w:val="single" w:sz="4" w:space="0" w:color="000000"/>
              <w:left w:val="single" w:sz="4" w:space="0" w:color="000000"/>
              <w:bottom w:val="single" w:sz="4" w:space="0" w:color="000000"/>
              <w:right w:val="single" w:sz="4" w:space="0" w:color="000000"/>
            </w:tcBorders>
          </w:tcPr>
          <w:p w14:paraId="44BAC71E" w14:textId="77777777" w:rsidR="00D63D74" w:rsidRDefault="00D63D74" w:rsidP="00D63D74">
            <w:pPr>
              <w:spacing w:line="259" w:lineRule="auto"/>
              <w:ind w:left="106"/>
              <w:jc w:val="center"/>
            </w:pPr>
            <w:r>
              <w:rPr>
                <w:rFonts w:ascii="Times New Roman" w:eastAsia="Times New Roman" w:hAnsi="Times New Roman" w:cs="Times New Roman"/>
                <w:b/>
                <w:sz w:val="23"/>
              </w:rPr>
              <w:t xml:space="preserve">INTRODUCTION </w:t>
            </w:r>
          </w:p>
        </w:tc>
        <w:tc>
          <w:tcPr>
            <w:tcW w:w="1957" w:type="dxa"/>
            <w:tcBorders>
              <w:top w:val="single" w:sz="4" w:space="0" w:color="000000"/>
              <w:left w:val="single" w:sz="4" w:space="0" w:color="000000"/>
              <w:bottom w:val="single" w:sz="4" w:space="0" w:color="000000"/>
              <w:right w:val="single" w:sz="4" w:space="0" w:color="000000"/>
            </w:tcBorders>
          </w:tcPr>
          <w:p w14:paraId="4C75B0D9" w14:textId="77777777" w:rsidR="00D63D74" w:rsidRDefault="00D63D74" w:rsidP="00D63D74">
            <w:pPr>
              <w:spacing w:line="259" w:lineRule="auto"/>
              <w:ind w:left="109"/>
              <w:jc w:val="center"/>
            </w:pPr>
            <w:r>
              <w:rPr>
                <w:sz w:val="23"/>
              </w:rPr>
              <w:t xml:space="preserve">1 </w:t>
            </w:r>
          </w:p>
        </w:tc>
      </w:tr>
      <w:tr w:rsidR="00D63D74" w14:paraId="4FE3F379" w14:textId="77777777" w:rsidTr="00D63D74">
        <w:trPr>
          <w:trHeight w:val="579"/>
        </w:trPr>
        <w:tc>
          <w:tcPr>
            <w:tcW w:w="1932" w:type="dxa"/>
            <w:tcBorders>
              <w:top w:val="single" w:sz="4" w:space="0" w:color="000000"/>
              <w:left w:val="single" w:sz="4" w:space="0" w:color="000000"/>
              <w:bottom w:val="single" w:sz="4" w:space="0" w:color="000000"/>
              <w:right w:val="single" w:sz="4" w:space="0" w:color="000000"/>
            </w:tcBorders>
          </w:tcPr>
          <w:p w14:paraId="753A0822" w14:textId="77777777" w:rsidR="00D63D74" w:rsidRDefault="00D63D74" w:rsidP="00D63D74">
            <w:pPr>
              <w:spacing w:line="259" w:lineRule="auto"/>
              <w:ind w:left="252"/>
            </w:pPr>
            <w:r>
              <w:rPr>
                <w:rFonts w:ascii="Times New Roman" w:eastAsia="Times New Roman" w:hAnsi="Times New Roman" w:cs="Times New Roman"/>
                <w:b/>
                <w:sz w:val="23"/>
              </w:rPr>
              <w:t xml:space="preserve">CHAPTER </w:t>
            </w:r>
            <w:r>
              <w:rPr>
                <w:rFonts w:ascii="Times New Roman" w:eastAsia="Times New Roman" w:hAnsi="Times New Roman" w:cs="Times New Roman"/>
                <w:b/>
                <w:color w:val="1F2023"/>
                <w:sz w:val="23"/>
              </w:rPr>
              <w:t>II</w:t>
            </w:r>
            <w:r>
              <w:rPr>
                <w:rFonts w:ascii="Times New Roman" w:eastAsia="Times New Roman" w:hAnsi="Times New Roman" w:cs="Times New Roman"/>
                <w:b/>
                <w:sz w:val="23"/>
              </w:rPr>
              <w:t xml:space="preserve"> </w:t>
            </w:r>
          </w:p>
        </w:tc>
        <w:tc>
          <w:tcPr>
            <w:tcW w:w="5108" w:type="dxa"/>
            <w:tcBorders>
              <w:top w:val="single" w:sz="4" w:space="0" w:color="000000"/>
              <w:left w:val="single" w:sz="4" w:space="0" w:color="000000"/>
              <w:bottom w:val="single" w:sz="4" w:space="0" w:color="000000"/>
              <w:right w:val="single" w:sz="4" w:space="0" w:color="000000"/>
            </w:tcBorders>
          </w:tcPr>
          <w:p w14:paraId="4E56E9C6" w14:textId="77777777" w:rsidR="00D63D74" w:rsidRDefault="00D63D74" w:rsidP="00D63D74">
            <w:pPr>
              <w:spacing w:line="259" w:lineRule="auto"/>
              <w:ind w:left="111"/>
              <w:jc w:val="center"/>
            </w:pPr>
            <w:r>
              <w:rPr>
                <w:rFonts w:ascii="Times New Roman" w:eastAsia="Times New Roman" w:hAnsi="Times New Roman" w:cs="Times New Roman"/>
                <w:b/>
                <w:sz w:val="23"/>
              </w:rPr>
              <w:t xml:space="preserve">REVIEW OF LITERATURE </w:t>
            </w:r>
          </w:p>
        </w:tc>
        <w:tc>
          <w:tcPr>
            <w:tcW w:w="1957" w:type="dxa"/>
            <w:tcBorders>
              <w:top w:val="single" w:sz="4" w:space="0" w:color="000000"/>
              <w:left w:val="single" w:sz="4" w:space="0" w:color="000000"/>
              <w:bottom w:val="single" w:sz="4" w:space="0" w:color="000000"/>
              <w:right w:val="single" w:sz="4" w:space="0" w:color="000000"/>
            </w:tcBorders>
          </w:tcPr>
          <w:p w14:paraId="775340A5" w14:textId="77777777" w:rsidR="00D63D74" w:rsidRDefault="00D63D74" w:rsidP="00D63D74">
            <w:pPr>
              <w:spacing w:line="259" w:lineRule="auto"/>
              <w:ind w:left="109"/>
              <w:jc w:val="center"/>
            </w:pPr>
            <w:r>
              <w:rPr>
                <w:sz w:val="23"/>
              </w:rPr>
              <w:t xml:space="preserve">8 </w:t>
            </w:r>
          </w:p>
        </w:tc>
      </w:tr>
      <w:tr w:rsidR="00D63D74" w14:paraId="1AEBEA37" w14:textId="77777777" w:rsidTr="00D63D74">
        <w:trPr>
          <w:trHeight w:val="559"/>
        </w:trPr>
        <w:tc>
          <w:tcPr>
            <w:tcW w:w="1932" w:type="dxa"/>
            <w:tcBorders>
              <w:top w:val="single" w:sz="4" w:space="0" w:color="000000"/>
              <w:left w:val="single" w:sz="4" w:space="0" w:color="000000"/>
              <w:bottom w:val="single" w:sz="4" w:space="0" w:color="000000"/>
              <w:right w:val="single" w:sz="4" w:space="0" w:color="000000"/>
            </w:tcBorders>
          </w:tcPr>
          <w:p w14:paraId="77005AC5" w14:textId="77777777" w:rsidR="00D63D74" w:rsidRDefault="00D63D74" w:rsidP="00D63D74">
            <w:pPr>
              <w:spacing w:line="259" w:lineRule="auto"/>
              <w:ind w:left="206"/>
            </w:pPr>
            <w:r>
              <w:rPr>
                <w:rFonts w:ascii="Times New Roman" w:eastAsia="Times New Roman" w:hAnsi="Times New Roman" w:cs="Times New Roman"/>
                <w:b/>
                <w:sz w:val="23"/>
              </w:rPr>
              <w:t xml:space="preserve">CHAPTER </w:t>
            </w:r>
            <w:r>
              <w:rPr>
                <w:rFonts w:ascii="Times New Roman" w:eastAsia="Times New Roman" w:hAnsi="Times New Roman" w:cs="Times New Roman"/>
                <w:b/>
                <w:color w:val="1F2023"/>
                <w:sz w:val="23"/>
              </w:rPr>
              <w:t>III</w:t>
            </w:r>
            <w:r>
              <w:rPr>
                <w:rFonts w:ascii="Times New Roman" w:eastAsia="Times New Roman" w:hAnsi="Times New Roman" w:cs="Times New Roman"/>
                <w:b/>
                <w:sz w:val="23"/>
              </w:rPr>
              <w:t xml:space="preserve"> </w:t>
            </w:r>
          </w:p>
        </w:tc>
        <w:tc>
          <w:tcPr>
            <w:tcW w:w="5108" w:type="dxa"/>
            <w:tcBorders>
              <w:top w:val="single" w:sz="4" w:space="0" w:color="000000"/>
              <w:left w:val="single" w:sz="4" w:space="0" w:color="000000"/>
              <w:bottom w:val="single" w:sz="4" w:space="0" w:color="000000"/>
              <w:right w:val="single" w:sz="4" w:space="0" w:color="000000"/>
            </w:tcBorders>
          </w:tcPr>
          <w:p w14:paraId="63A73465" w14:textId="77777777" w:rsidR="00D63D74" w:rsidRDefault="00D63D74" w:rsidP="00D63D74">
            <w:pPr>
              <w:spacing w:line="259" w:lineRule="auto"/>
              <w:ind w:left="110"/>
              <w:jc w:val="center"/>
            </w:pPr>
            <w:r>
              <w:rPr>
                <w:rFonts w:ascii="Times New Roman" w:eastAsia="Times New Roman" w:hAnsi="Times New Roman" w:cs="Times New Roman"/>
                <w:b/>
                <w:sz w:val="23"/>
              </w:rPr>
              <w:t xml:space="preserve">RESEARCH METHODOLOGY </w:t>
            </w:r>
          </w:p>
        </w:tc>
        <w:tc>
          <w:tcPr>
            <w:tcW w:w="1957" w:type="dxa"/>
            <w:tcBorders>
              <w:top w:val="single" w:sz="4" w:space="0" w:color="000000"/>
              <w:left w:val="single" w:sz="4" w:space="0" w:color="000000"/>
              <w:bottom w:val="single" w:sz="4" w:space="0" w:color="000000"/>
              <w:right w:val="single" w:sz="4" w:space="0" w:color="000000"/>
            </w:tcBorders>
          </w:tcPr>
          <w:p w14:paraId="2091F836" w14:textId="77777777" w:rsidR="00D63D74" w:rsidRDefault="00D63D74" w:rsidP="00D63D74">
            <w:pPr>
              <w:spacing w:line="259" w:lineRule="auto"/>
              <w:ind w:left="109"/>
              <w:jc w:val="center"/>
            </w:pPr>
            <w:r>
              <w:rPr>
                <w:sz w:val="23"/>
              </w:rPr>
              <w:t xml:space="preserve">13 </w:t>
            </w:r>
          </w:p>
        </w:tc>
      </w:tr>
      <w:tr w:rsidR="00D63D74" w14:paraId="54C88634" w14:textId="77777777" w:rsidTr="00D63D74">
        <w:trPr>
          <w:trHeight w:val="1111"/>
        </w:trPr>
        <w:tc>
          <w:tcPr>
            <w:tcW w:w="1932" w:type="dxa"/>
            <w:tcBorders>
              <w:top w:val="single" w:sz="4" w:space="0" w:color="000000"/>
              <w:left w:val="single" w:sz="4" w:space="0" w:color="000000"/>
              <w:bottom w:val="single" w:sz="4" w:space="0" w:color="000000"/>
              <w:right w:val="single" w:sz="4" w:space="0" w:color="000000"/>
            </w:tcBorders>
          </w:tcPr>
          <w:p w14:paraId="6784F51A" w14:textId="77777777" w:rsidR="00D63D74" w:rsidRDefault="00D63D74" w:rsidP="00D63D74">
            <w:pPr>
              <w:spacing w:line="259" w:lineRule="auto"/>
              <w:ind w:left="242"/>
            </w:pPr>
            <w:r>
              <w:rPr>
                <w:rFonts w:ascii="Times New Roman" w:eastAsia="Times New Roman" w:hAnsi="Times New Roman" w:cs="Times New Roman"/>
                <w:b/>
                <w:sz w:val="23"/>
              </w:rPr>
              <w:t xml:space="preserve">CHAPTER </w:t>
            </w:r>
            <w:r>
              <w:rPr>
                <w:rFonts w:ascii="Times New Roman" w:eastAsia="Times New Roman" w:hAnsi="Times New Roman" w:cs="Times New Roman"/>
                <w:b/>
                <w:color w:val="1F2023"/>
                <w:sz w:val="23"/>
              </w:rPr>
              <w:t>I</w:t>
            </w:r>
            <w:r>
              <w:rPr>
                <w:rFonts w:ascii="Times New Roman" w:eastAsia="Times New Roman" w:hAnsi="Times New Roman" w:cs="Times New Roman"/>
                <w:b/>
                <w:sz w:val="23"/>
              </w:rPr>
              <w:t xml:space="preserve">V </w:t>
            </w:r>
          </w:p>
        </w:tc>
        <w:tc>
          <w:tcPr>
            <w:tcW w:w="5108" w:type="dxa"/>
            <w:tcBorders>
              <w:top w:val="single" w:sz="4" w:space="0" w:color="000000"/>
              <w:left w:val="single" w:sz="4" w:space="0" w:color="000000"/>
              <w:bottom w:val="single" w:sz="4" w:space="0" w:color="000000"/>
              <w:right w:val="single" w:sz="4" w:space="0" w:color="000000"/>
            </w:tcBorders>
          </w:tcPr>
          <w:p w14:paraId="72BBDE54" w14:textId="77777777" w:rsidR="00D63D74" w:rsidRDefault="00D63D74" w:rsidP="00D63D74">
            <w:pPr>
              <w:spacing w:after="110" w:line="259" w:lineRule="auto"/>
              <w:ind w:left="109"/>
              <w:jc w:val="center"/>
            </w:pPr>
            <w:r>
              <w:rPr>
                <w:rFonts w:ascii="Times New Roman" w:eastAsia="Times New Roman" w:hAnsi="Times New Roman" w:cs="Times New Roman"/>
                <w:b/>
                <w:sz w:val="23"/>
              </w:rPr>
              <w:t xml:space="preserve">DATA ANALYSIS AND </w:t>
            </w:r>
          </w:p>
          <w:p w14:paraId="2C4D2E55" w14:textId="77777777" w:rsidR="00D63D74" w:rsidRDefault="00D63D74" w:rsidP="00D63D74">
            <w:pPr>
              <w:spacing w:line="259" w:lineRule="auto"/>
              <w:ind w:left="106"/>
              <w:jc w:val="center"/>
            </w:pPr>
            <w:r>
              <w:rPr>
                <w:rFonts w:ascii="Times New Roman" w:eastAsia="Times New Roman" w:hAnsi="Times New Roman" w:cs="Times New Roman"/>
                <w:b/>
                <w:sz w:val="23"/>
              </w:rPr>
              <w:t xml:space="preserve">INTERPRETATIONS </w:t>
            </w:r>
          </w:p>
        </w:tc>
        <w:tc>
          <w:tcPr>
            <w:tcW w:w="1957" w:type="dxa"/>
            <w:tcBorders>
              <w:top w:val="single" w:sz="4" w:space="0" w:color="000000"/>
              <w:left w:val="single" w:sz="4" w:space="0" w:color="000000"/>
              <w:bottom w:val="single" w:sz="4" w:space="0" w:color="000000"/>
              <w:right w:val="single" w:sz="4" w:space="0" w:color="000000"/>
            </w:tcBorders>
          </w:tcPr>
          <w:p w14:paraId="27F7496C" w14:textId="77777777" w:rsidR="00D63D74" w:rsidRDefault="00D63D74" w:rsidP="00D63D74">
            <w:pPr>
              <w:spacing w:line="259" w:lineRule="auto"/>
              <w:ind w:left="109"/>
              <w:jc w:val="center"/>
            </w:pPr>
            <w:r>
              <w:rPr>
                <w:sz w:val="23"/>
              </w:rPr>
              <w:t xml:space="preserve">16 </w:t>
            </w:r>
          </w:p>
        </w:tc>
      </w:tr>
      <w:tr w:rsidR="00D63D74" w14:paraId="5555FF6B" w14:textId="77777777" w:rsidTr="00D63D74">
        <w:trPr>
          <w:trHeight w:val="1346"/>
        </w:trPr>
        <w:tc>
          <w:tcPr>
            <w:tcW w:w="1932" w:type="dxa"/>
            <w:tcBorders>
              <w:top w:val="single" w:sz="4" w:space="0" w:color="000000"/>
              <w:left w:val="single" w:sz="4" w:space="0" w:color="000000"/>
              <w:bottom w:val="single" w:sz="4" w:space="0" w:color="000000"/>
              <w:right w:val="single" w:sz="4" w:space="0" w:color="000000"/>
            </w:tcBorders>
          </w:tcPr>
          <w:p w14:paraId="2BD16E28" w14:textId="77777777" w:rsidR="00D63D74" w:rsidRDefault="00D63D74" w:rsidP="00D63D74">
            <w:pPr>
              <w:spacing w:line="259" w:lineRule="auto"/>
              <w:ind w:left="259"/>
            </w:pPr>
            <w:r>
              <w:rPr>
                <w:rFonts w:ascii="Times New Roman" w:eastAsia="Times New Roman" w:hAnsi="Times New Roman" w:cs="Times New Roman"/>
                <w:b/>
                <w:sz w:val="23"/>
              </w:rPr>
              <w:t xml:space="preserve">CHAPTER V </w:t>
            </w:r>
          </w:p>
        </w:tc>
        <w:tc>
          <w:tcPr>
            <w:tcW w:w="5108" w:type="dxa"/>
            <w:tcBorders>
              <w:top w:val="single" w:sz="4" w:space="0" w:color="000000"/>
              <w:left w:val="single" w:sz="4" w:space="0" w:color="000000"/>
              <w:bottom w:val="single" w:sz="4" w:space="0" w:color="000000"/>
              <w:right w:val="single" w:sz="4" w:space="0" w:color="000000"/>
            </w:tcBorders>
          </w:tcPr>
          <w:p w14:paraId="1C7BB246" w14:textId="77777777" w:rsidR="00D63D74" w:rsidRDefault="00D63D74" w:rsidP="00D63D74">
            <w:pPr>
              <w:spacing w:after="110" w:line="259" w:lineRule="auto"/>
              <w:ind w:left="109"/>
              <w:jc w:val="center"/>
            </w:pPr>
            <w:r>
              <w:rPr>
                <w:rFonts w:ascii="Times New Roman" w:eastAsia="Times New Roman" w:hAnsi="Times New Roman" w:cs="Times New Roman"/>
                <w:b/>
                <w:sz w:val="23"/>
              </w:rPr>
              <w:t xml:space="preserve">FINDING, SUGGESTIONS AND </w:t>
            </w:r>
          </w:p>
          <w:p w14:paraId="5072F4AE" w14:textId="77777777" w:rsidR="00D63D74" w:rsidRDefault="00D63D74" w:rsidP="00D63D74">
            <w:pPr>
              <w:spacing w:line="259" w:lineRule="auto"/>
              <w:ind w:left="104"/>
              <w:jc w:val="center"/>
            </w:pPr>
            <w:r>
              <w:rPr>
                <w:rFonts w:ascii="Times New Roman" w:eastAsia="Times New Roman" w:hAnsi="Times New Roman" w:cs="Times New Roman"/>
                <w:b/>
                <w:sz w:val="23"/>
              </w:rPr>
              <w:t xml:space="preserve"> CONCLUSION </w:t>
            </w:r>
          </w:p>
        </w:tc>
        <w:tc>
          <w:tcPr>
            <w:tcW w:w="1957" w:type="dxa"/>
            <w:tcBorders>
              <w:top w:val="single" w:sz="4" w:space="0" w:color="000000"/>
              <w:left w:val="single" w:sz="4" w:space="0" w:color="000000"/>
              <w:bottom w:val="single" w:sz="4" w:space="0" w:color="000000"/>
              <w:right w:val="single" w:sz="4" w:space="0" w:color="000000"/>
            </w:tcBorders>
          </w:tcPr>
          <w:p w14:paraId="65219B77" w14:textId="45218091" w:rsidR="00D63D74" w:rsidRDefault="002E74F0" w:rsidP="00D63D74">
            <w:pPr>
              <w:spacing w:line="259" w:lineRule="auto"/>
              <w:ind w:left="109"/>
              <w:jc w:val="center"/>
            </w:pPr>
            <w:r>
              <w:rPr>
                <w:sz w:val="23"/>
              </w:rPr>
              <w:t>32</w:t>
            </w:r>
          </w:p>
        </w:tc>
      </w:tr>
      <w:tr w:rsidR="00D63D74" w14:paraId="2B8CE59A" w14:textId="77777777" w:rsidTr="00D63D74">
        <w:trPr>
          <w:trHeight w:val="668"/>
        </w:trPr>
        <w:tc>
          <w:tcPr>
            <w:tcW w:w="7040" w:type="dxa"/>
            <w:gridSpan w:val="2"/>
            <w:tcBorders>
              <w:top w:val="single" w:sz="4" w:space="0" w:color="000000"/>
              <w:left w:val="single" w:sz="4" w:space="0" w:color="000000"/>
              <w:bottom w:val="single" w:sz="4" w:space="0" w:color="000000"/>
              <w:right w:val="single" w:sz="4" w:space="0" w:color="000000"/>
            </w:tcBorders>
          </w:tcPr>
          <w:p w14:paraId="5F3487E2" w14:textId="77777777" w:rsidR="00D63D74" w:rsidRDefault="00D63D74" w:rsidP="00D63D74">
            <w:pPr>
              <w:spacing w:line="259" w:lineRule="auto"/>
              <w:ind w:left="1675"/>
            </w:pPr>
            <w:r>
              <w:rPr>
                <w:rFonts w:ascii="Times New Roman" w:eastAsia="Times New Roman" w:hAnsi="Times New Roman" w:cs="Times New Roman"/>
                <w:b/>
                <w:sz w:val="23"/>
              </w:rPr>
              <w:t xml:space="preserve">ANNEXURE </w:t>
            </w:r>
          </w:p>
        </w:tc>
        <w:tc>
          <w:tcPr>
            <w:tcW w:w="1957" w:type="dxa"/>
            <w:tcBorders>
              <w:top w:val="single" w:sz="4" w:space="0" w:color="000000"/>
              <w:left w:val="single" w:sz="4" w:space="0" w:color="000000"/>
              <w:bottom w:val="single" w:sz="4" w:space="0" w:color="000000"/>
              <w:right w:val="single" w:sz="4" w:space="0" w:color="000000"/>
            </w:tcBorders>
          </w:tcPr>
          <w:p w14:paraId="7D4DC509" w14:textId="1D3089B6" w:rsidR="00D63D74" w:rsidRDefault="00D63D74" w:rsidP="00D63D74">
            <w:pPr>
              <w:spacing w:line="259" w:lineRule="auto"/>
              <w:ind w:left="109"/>
              <w:jc w:val="center"/>
            </w:pPr>
            <w:r>
              <w:rPr>
                <w:sz w:val="23"/>
              </w:rPr>
              <w:t xml:space="preserve"> </w:t>
            </w:r>
          </w:p>
        </w:tc>
      </w:tr>
      <w:tr w:rsidR="00D63D74" w14:paraId="3B03CE91" w14:textId="77777777" w:rsidTr="00D63D74">
        <w:trPr>
          <w:trHeight w:val="670"/>
        </w:trPr>
        <w:tc>
          <w:tcPr>
            <w:tcW w:w="7040" w:type="dxa"/>
            <w:gridSpan w:val="2"/>
            <w:tcBorders>
              <w:top w:val="single" w:sz="4" w:space="0" w:color="000000"/>
              <w:left w:val="single" w:sz="4" w:space="0" w:color="000000"/>
              <w:bottom w:val="single" w:sz="4" w:space="0" w:color="000000"/>
              <w:right w:val="single" w:sz="4" w:space="0" w:color="000000"/>
            </w:tcBorders>
          </w:tcPr>
          <w:p w14:paraId="57511E2F" w14:textId="77777777" w:rsidR="00D63D74" w:rsidRDefault="00D63D74" w:rsidP="00D63D74">
            <w:pPr>
              <w:spacing w:line="259" w:lineRule="auto"/>
              <w:ind w:left="1618"/>
            </w:pPr>
            <w:r>
              <w:rPr>
                <w:rFonts w:ascii="Times New Roman" w:eastAsia="Times New Roman" w:hAnsi="Times New Roman" w:cs="Times New Roman"/>
                <w:b/>
                <w:sz w:val="23"/>
              </w:rPr>
              <w:t xml:space="preserve">REFERENCE </w:t>
            </w:r>
          </w:p>
        </w:tc>
        <w:tc>
          <w:tcPr>
            <w:tcW w:w="1957" w:type="dxa"/>
            <w:tcBorders>
              <w:top w:val="single" w:sz="4" w:space="0" w:color="000000"/>
              <w:left w:val="single" w:sz="4" w:space="0" w:color="000000"/>
              <w:bottom w:val="single" w:sz="4" w:space="0" w:color="000000"/>
              <w:right w:val="single" w:sz="4" w:space="0" w:color="000000"/>
            </w:tcBorders>
          </w:tcPr>
          <w:p w14:paraId="5DFFD7B9" w14:textId="616F0167" w:rsidR="00D63D74" w:rsidRDefault="00D63D74" w:rsidP="00D63D74">
            <w:pPr>
              <w:spacing w:line="259" w:lineRule="auto"/>
              <w:ind w:left="109"/>
              <w:jc w:val="center"/>
            </w:pPr>
            <w:r>
              <w:rPr>
                <w:sz w:val="23"/>
              </w:rPr>
              <w:t xml:space="preserve"> </w:t>
            </w:r>
          </w:p>
        </w:tc>
      </w:tr>
    </w:tbl>
    <w:p w14:paraId="6A896BC4" w14:textId="4CF38235" w:rsidR="007C3F44" w:rsidRPr="007C3F44" w:rsidRDefault="002E74F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34D6FA9B" wp14:editId="0200E51D">
                <wp:simplePos x="0" y="0"/>
                <wp:positionH relativeFrom="column">
                  <wp:posOffset>2717800</wp:posOffset>
                </wp:positionH>
                <wp:positionV relativeFrom="paragraph">
                  <wp:posOffset>8025130</wp:posOffset>
                </wp:positionV>
                <wp:extent cx="342900" cy="317500"/>
                <wp:effectExtent l="0" t="0" r="0" b="6350"/>
                <wp:wrapNone/>
                <wp:docPr id="1086455623" name="Text Box 19"/>
                <wp:cNvGraphicFramePr/>
                <a:graphic xmlns:a="http://schemas.openxmlformats.org/drawingml/2006/main">
                  <a:graphicData uri="http://schemas.microsoft.com/office/word/2010/wordprocessingShape">
                    <wps:wsp>
                      <wps:cNvSpPr txBox="1"/>
                      <wps:spPr>
                        <a:xfrm>
                          <a:off x="0" y="0"/>
                          <a:ext cx="3429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6738AE" w14:textId="60D57CF8" w:rsidR="002E74F0" w:rsidRDefault="002E74F0" w:rsidP="002E74F0">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6FA9B" id="Text Box 19" o:spid="_x0000_s1030" type="#_x0000_t202" style="position:absolute;margin-left:214pt;margin-top:631.9pt;width:27pt;height: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" filled="f" stroked="f">
                <v:textbox>
                  <w:txbxContent>
                    <w:p w14:paraId="5F6738AE" w14:textId="60D57CF8" w:rsidR="002E74F0" w:rsidRDefault="002E74F0" w:rsidP="002E74F0">
                      <w:pPr>
                        <w:jc w:val="center"/>
                      </w:pPr>
                      <w:r>
                        <w:t>iii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4A891776" wp14:editId="0E28BBCF">
                <wp:simplePos x="0" y="0"/>
                <wp:positionH relativeFrom="column">
                  <wp:posOffset>2679700</wp:posOffset>
                </wp:positionH>
                <wp:positionV relativeFrom="paragraph">
                  <wp:posOffset>8025130</wp:posOffset>
                </wp:positionV>
                <wp:extent cx="406400" cy="203200"/>
                <wp:effectExtent l="0" t="0" r="12700" b="25400"/>
                <wp:wrapNone/>
                <wp:docPr id="1575978022" name="Rectangle 18"/>
                <wp:cNvGraphicFramePr/>
                <a:graphic xmlns:a="http://schemas.openxmlformats.org/drawingml/2006/main">
                  <a:graphicData uri="http://schemas.microsoft.com/office/word/2010/wordprocessingShape">
                    <wps:wsp>
                      <wps:cNvSpPr/>
                      <wps:spPr>
                        <a:xfrm>
                          <a:off x="0" y="0"/>
                          <a:ext cx="406400" cy="203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03678" id="Rectangle 18" o:spid="_x0000_s1026" style="position:absolute;margin-left:211pt;margin-top:631.9pt;width:32pt;height:1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" fillcolor="white [3201]" strokecolor="white [3212]" strokeweight="1pt"/>
            </w:pict>
          </mc:Fallback>
        </mc:AlternateContent>
      </w:r>
      <w:r w:rsidR="007C3F44">
        <w:rPr>
          <w:rFonts w:ascii="Times New Roman" w:hAnsi="Times New Roman" w:cs="Times New Roman"/>
          <w:sz w:val="28"/>
          <w:szCs w:val="28"/>
        </w:rPr>
        <w:br w:type="page"/>
      </w:r>
    </w:p>
    <w:tbl>
      <w:tblPr>
        <w:tblStyle w:val="TableGrid"/>
        <w:tblpPr w:leftFromText="180" w:rightFromText="180" w:vertAnchor="text" w:horzAnchor="margin" w:tblpXSpec="center" w:tblpY="1926"/>
        <w:tblW w:w="10063" w:type="dxa"/>
        <w:tblInd w:w="0" w:type="dxa"/>
        <w:tblCellMar>
          <w:left w:w="106" w:type="dxa"/>
          <w:right w:w="43" w:type="dxa"/>
        </w:tblCellMar>
        <w:tblLook w:val="04A0" w:firstRow="1" w:lastRow="0" w:firstColumn="1" w:lastColumn="0" w:noHBand="0" w:noVBand="1"/>
      </w:tblPr>
      <w:tblGrid>
        <w:gridCol w:w="1596"/>
        <w:gridCol w:w="7459"/>
        <w:gridCol w:w="1008"/>
      </w:tblGrid>
      <w:tr w:rsidR="007F2298" w14:paraId="411F469F" w14:textId="77777777" w:rsidTr="007F2298">
        <w:trPr>
          <w:trHeight w:val="605"/>
        </w:trPr>
        <w:tc>
          <w:tcPr>
            <w:tcW w:w="1596" w:type="dxa"/>
            <w:tcBorders>
              <w:top w:val="single" w:sz="4" w:space="0" w:color="000000"/>
              <w:left w:val="single" w:sz="4" w:space="0" w:color="000000"/>
              <w:bottom w:val="single" w:sz="4" w:space="0" w:color="000000"/>
              <w:right w:val="single" w:sz="4" w:space="0" w:color="000000"/>
            </w:tcBorders>
          </w:tcPr>
          <w:p w14:paraId="261FD6D5" w14:textId="77777777" w:rsidR="007F2298" w:rsidRDefault="007F2298" w:rsidP="007F2298">
            <w:pPr>
              <w:spacing w:line="259" w:lineRule="auto"/>
              <w:ind w:right="64"/>
              <w:jc w:val="center"/>
            </w:pPr>
            <w:r>
              <w:rPr>
                <w:rFonts w:ascii="Times New Roman" w:eastAsia="Times New Roman" w:hAnsi="Times New Roman" w:cs="Times New Roman"/>
                <w:b/>
              </w:rPr>
              <w:lastRenderedPageBreak/>
              <w:t xml:space="preserve">Table No </w:t>
            </w:r>
          </w:p>
        </w:tc>
        <w:tc>
          <w:tcPr>
            <w:tcW w:w="7459" w:type="dxa"/>
            <w:tcBorders>
              <w:top w:val="single" w:sz="4" w:space="0" w:color="000000"/>
              <w:left w:val="single" w:sz="4" w:space="0" w:color="000000"/>
              <w:bottom w:val="single" w:sz="4" w:space="0" w:color="000000"/>
              <w:right w:val="single" w:sz="4" w:space="0" w:color="000000"/>
            </w:tcBorders>
          </w:tcPr>
          <w:p w14:paraId="2E817E93" w14:textId="77777777" w:rsidR="007F2298" w:rsidRDefault="007F2298" w:rsidP="007F2298">
            <w:pPr>
              <w:spacing w:line="259" w:lineRule="auto"/>
              <w:ind w:left="202"/>
            </w:pPr>
            <w:r>
              <w:rPr>
                <w:rFonts w:ascii="Times New Roman" w:eastAsia="Times New Roman" w:hAnsi="Times New Roman" w:cs="Times New Roman"/>
                <w:b/>
              </w:rPr>
              <w:t xml:space="preserve">                                                TITLE </w:t>
            </w:r>
          </w:p>
        </w:tc>
        <w:tc>
          <w:tcPr>
            <w:tcW w:w="1008" w:type="dxa"/>
            <w:tcBorders>
              <w:top w:val="single" w:sz="4" w:space="0" w:color="000000"/>
              <w:left w:val="single" w:sz="4" w:space="0" w:color="000000"/>
              <w:bottom w:val="single" w:sz="4" w:space="0" w:color="000000"/>
              <w:right w:val="single" w:sz="4" w:space="0" w:color="000000"/>
            </w:tcBorders>
          </w:tcPr>
          <w:p w14:paraId="38E19509" w14:textId="77777777" w:rsidR="007F2298" w:rsidRDefault="007F2298" w:rsidP="007F2298">
            <w:pPr>
              <w:spacing w:line="259" w:lineRule="auto"/>
            </w:pPr>
            <w:r>
              <w:rPr>
                <w:rFonts w:ascii="Times New Roman" w:eastAsia="Times New Roman" w:hAnsi="Times New Roman" w:cs="Times New Roman"/>
                <w:b/>
              </w:rPr>
              <w:t xml:space="preserve">Page no </w:t>
            </w:r>
          </w:p>
        </w:tc>
      </w:tr>
      <w:tr w:rsidR="007F2298" w14:paraId="6E27CF23" w14:textId="77777777" w:rsidTr="007F2298">
        <w:trPr>
          <w:trHeight w:val="526"/>
        </w:trPr>
        <w:tc>
          <w:tcPr>
            <w:tcW w:w="1596" w:type="dxa"/>
            <w:tcBorders>
              <w:top w:val="single" w:sz="4" w:space="0" w:color="000000"/>
              <w:left w:val="single" w:sz="4" w:space="0" w:color="000000"/>
              <w:bottom w:val="single" w:sz="4" w:space="0" w:color="000000"/>
              <w:right w:val="single" w:sz="4" w:space="0" w:color="000000"/>
            </w:tcBorders>
          </w:tcPr>
          <w:p w14:paraId="67E51F1F" w14:textId="77777777" w:rsidR="007F2298" w:rsidRDefault="007F2298" w:rsidP="007F2298">
            <w:pPr>
              <w:spacing w:line="259" w:lineRule="auto"/>
              <w:ind w:right="153"/>
              <w:jc w:val="center"/>
            </w:pPr>
            <w:r>
              <w:t xml:space="preserve">4.1 </w:t>
            </w:r>
          </w:p>
        </w:tc>
        <w:tc>
          <w:tcPr>
            <w:tcW w:w="7459" w:type="dxa"/>
            <w:tcBorders>
              <w:top w:val="single" w:sz="4" w:space="0" w:color="000000"/>
              <w:left w:val="single" w:sz="4" w:space="0" w:color="000000"/>
              <w:bottom w:val="single" w:sz="4" w:space="0" w:color="000000"/>
              <w:right w:val="single" w:sz="4" w:space="0" w:color="000000"/>
            </w:tcBorders>
          </w:tcPr>
          <w:p w14:paraId="5BE7CE8A" w14:textId="77777777" w:rsidR="007F2298" w:rsidRDefault="007F2298" w:rsidP="007F2298">
            <w:pPr>
              <w:spacing w:line="259" w:lineRule="auto"/>
              <w:ind w:right="66"/>
              <w:jc w:val="center"/>
            </w:pPr>
            <w:r>
              <w:t xml:space="preserve">Age of Respondents  </w:t>
            </w:r>
          </w:p>
        </w:tc>
        <w:tc>
          <w:tcPr>
            <w:tcW w:w="1008" w:type="dxa"/>
            <w:tcBorders>
              <w:top w:val="single" w:sz="4" w:space="0" w:color="000000"/>
              <w:left w:val="single" w:sz="4" w:space="0" w:color="000000"/>
              <w:bottom w:val="single" w:sz="4" w:space="0" w:color="000000"/>
              <w:right w:val="single" w:sz="4" w:space="0" w:color="000000"/>
            </w:tcBorders>
          </w:tcPr>
          <w:p w14:paraId="66EB5BA6" w14:textId="77777777" w:rsidR="007F2298" w:rsidRDefault="007F2298" w:rsidP="007F2298">
            <w:pPr>
              <w:spacing w:line="259" w:lineRule="auto"/>
              <w:ind w:right="58"/>
              <w:jc w:val="center"/>
            </w:pPr>
            <w:r>
              <w:t xml:space="preserve">17 </w:t>
            </w:r>
          </w:p>
        </w:tc>
      </w:tr>
      <w:tr w:rsidR="007F2298" w14:paraId="2EAD8A5B" w14:textId="77777777" w:rsidTr="007F2298">
        <w:trPr>
          <w:trHeight w:val="526"/>
        </w:trPr>
        <w:tc>
          <w:tcPr>
            <w:tcW w:w="1596" w:type="dxa"/>
            <w:tcBorders>
              <w:top w:val="single" w:sz="4" w:space="0" w:color="000000"/>
              <w:left w:val="single" w:sz="4" w:space="0" w:color="000000"/>
              <w:bottom w:val="single" w:sz="4" w:space="0" w:color="000000"/>
              <w:right w:val="single" w:sz="4" w:space="0" w:color="000000"/>
            </w:tcBorders>
          </w:tcPr>
          <w:p w14:paraId="084257C5" w14:textId="77777777" w:rsidR="007F2298" w:rsidRDefault="007F2298" w:rsidP="007F2298">
            <w:pPr>
              <w:spacing w:line="259" w:lineRule="auto"/>
              <w:ind w:right="153"/>
              <w:jc w:val="center"/>
            </w:pPr>
            <w:r>
              <w:t xml:space="preserve">4.2 </w:t>
            </w:r>
          </w:p>
        </w:tc>
        <w:tc>
          <w:tcPr>
            <w:tcW w:w="7459" w:type="dxa"/>
            <w:tcBorders>
              <w:top w:val="single" w:sz="4" w:space="0" w:color="000000"/>
              <w:left w:val="single" w:sz="4" w:space="0" w:color="000000"/>
              <w:bottom w:val="single" w:sz="4" w:space="0" w:color="000000"/>
              <w:right w:val="single" w:sz="4" w:space="0" w:color="000000"/>
            </w:tcBorders>
          </w:tcPr>
          <w:p w14:paraId="742DE353" w14:textId="77777777" w:rsidR="007F2298" w:rsidRDefault="007F2298" w:rsidP="007F2298">
            <w:pPr>
              <w:spacing w:line="259" w:lineRule="auto"/>
              <w:ind w:right="66"/>
              <w:jc w:val="center"/>
            </w:pPr>
            <w:r>
              <w:t xml:space="preserve">Gender of Respondents </w:t>
            </w:r>
          </w:p>
        </w:tc>
        <w:tc>
          <w:tcPr>
            <w:tcW w:w="1008" w:type="dxa"/>
            <w:tcBorders>
              <w:top w:val="single" w:sz="4" w:space="0" w:color="000000"/>
              <w:left w:val="single" w:sz="4" w:space="0" w:color="000000"/>
              <w:bottom w:val="single" w:sz="4" w:space="0" w:color="000000"/>
              <w:right w:val="single" w:sz="4" w:space="0" w:color="000000"/>
            </w:tcBorders>
          </w:tcPr>
          <w:p w14:paraId="1F76E14A" w14:textId="77777777" w:rsidR="007F2298" w:rsidRDefault="007F2298" w:rsidP="007F2298">
            <w:pPr>
              <w:spacing w:line="259" w:lineRule="auto"/>
              <w:ind w:right="58"/>
              <w:jc w:val="center"/>
            </w:pPr>
            <w:r>
              <w:t xml:space="preserve">18 </w:t>
            </w:r>
          </w:p>
        </w:tc>
      </w:tr>
      <w:tr w:rsidR="007F2298" w14:paraId="50177B91" w14:textId="77777777" w:rsidTr="007F2298">
        <w:trPr>
          <w:trHeight w:val="528"/>
        </w:trPr>
        <w:tc>
          <w:tcPr>
            <w:tcW w:w="1596" w:type="dxa"/>
            <w:tcBorders>
              <w:top w:val="single" w:sz="4" w:space="0" w:color="000000"/>
              <w:left w:val="single" w:sz="4" w:space="0" w:color="000000"/>
              <w:bottom w:val="single" w:sz="4" w:space="0" w:color="000000"/>
              <w:right w:val="single" w:sz="4" w:space="0" w:color="000000"/>
            </w:tcBorders>
          </w:tcPr>
          <w:p w14:paraId="52A1A0EB" w14:textId="77777777" w:rsidR="007F2298" w:rsidRDefault="007F2298" w:rsidP="007F2298">
            <w:pPr>
              <w:spacing w:line="259" w:lineRule="auto"/>
              <w:ind w:right="153"/>
              <w:jc w:val="center"/>
            </w:pPr>
            <w:r>
              <w:t xml:space="preserve">4.3 </w:t>
            </w:r>
          </w:p>
        </w:tc>
        <w:tc>
          <w:tcPr>
            <w:tcW w:w="7459" w:type="dxa"/>
            <w:tcBorders>
              <w:top w:val="single" w:sz="4" w:space="0" w:color="000000"/>
              <w:left w:val="single" w:sz="4" w:space="0" w:color="000000"/>
              <w:bottom w:val="single" w:sz="4" w:space="0" w:color="000000"/>
              <w:right w:val="single" w:sz="4" w:space="0" w:color="000000"/>
            </w:tcBorders>
          </w:tcPr>
          <w:p w14:paraId="1DA74BBD" w14:textId="77777777" w:rsidR="007F2298" w:rsidRDefault="007F2298" w:rsidP="007F2298">
            <w:pPr>
              <w:spacing w:line="259" w:lineRule="auto"/>
              <w:ind w:right="67"/>
              <w:jc w:val="center"/>
            </w:pPr>
            <w:r>
              <w:t xml:space="preserve">Occupation of Respondents </w:t>
            </w:r>
          </w:p>
        </w:tc>
        <w:tc>
          <w:tcPr>
            <w:tcW w:w="1008" w:type="dxa"/>
            <w:tcBorders>
              <w:top w:val="single" w:sz="4" w:space="0" w:color="000000"/>
              <w:left w:val="single" w:sz="4" w:space="0" w:color="000000"/>
              <w:bottom w:val="single" w:sz="4" w:space="0" w:color="000000"/>
              <w:right w:val="single" w:sz="4" w:space="0" w:color="000000"/>
            </w:tcBorders>
          </w:tcPr>
          <w:p w14:paraId="36114882" w14:textId="77777777" w:rsidR="007F2298" w:rsidRDefault="007F2298" w:rsidP="007F2298">
            <w:pPr>
              <w:spacing w:line="259" w:lineRule="auto"/>
              <w:ind w:right="58"/>
              <w:jc w:val="center"/>
            </w:pPr>
            <w:r>
              <w:t xml:space="preserve">19 </w:t>
            </w:r>
          </w:p>
        </w:tc>
      </w:tr>
      <w:tr w:rsidR="007F2298" w14:paraId="34E26D33" w14:textId="77777777" w:rsidTr="007F2298">
        <w:trPr>
          <w:trHeight w:val="526"/>
        </w:trPr>
        <w:tc>
          <w:tcPr>
            <w:tcW w:w="1596" w:type="dxa"/>
            <w:tcBorders>
              <w:top w:val="single" w:sz="4" w:space="0" w:color="000000"/>
              <w:left w:val="single" w:sz="4" w:space="0" w:color="000000"/>
              <w:bottom w:val="single" w:sz="4" w:space="0" w:color="000000"/>
              <w:right w:val="single" w:sz="4" w:space="0" w:color="000000"/>
            </w:tcBorders>
          </w:tcPr>
          <w:p w14:paraId="2FEC496F" w14:textId="77777777" w:rsidR="007F2298" w:rsidRDefault="007F2298" w:rsidP="007F2298">
            <w:pPr>
              <w:spacing w:line="259" w:lineRule="auto"/>
              <w:ind w:right="153"/>
              <w:jc w:val="center"/>
            </w:pPr>
            <w:r>
              <w:t xml:space="preserve">4.4 </w:t>
            </w:r>
          </w:p>
        </w:tc>
        <w:tc>
          <w:tcPr>
            <w:tcW w:w="7459" w:type="dxa"/>
            <w:tcBorders>
              <w:top w:val="single" w:sz="4" w:space="0" w:color="000000"/>
              <w:left w:val="single" w:sz="4" w:space="0" w:color="000000"/>
              <w:bottom w:val="single" w:sz="4" w:space="0" w:color="000000"/>
              <w:right w:val="single" w:sz="4" w:space="0" w:color="000000"/>
            </w:tcBorders>
          </w:tcPr>
          <w:p w14:paraId="16CA0669" w14:textId="77777777" w:rsidR="007F2298" w:rsidRDefault="007F2298" w:rsidP="007F2298">
            <w:pPr>
              <w:spacing w:line="259" w:lineRule="auto"/>
              <w:ind w:right="64"/>
              <w:jc w:val="center"/>
            </w:pPr>
            <w:r>
              <w:t xml:space="preserve">Generation of Respondents </w:t>
            </w:r>
          </w:p>
        </w:tc>
        <w:tc>
          <w:tcPr>
            <w:tcW w:w="1008" w:type="dxa"/>
            <w:tcBorders>
              <w:top w:val="single" w:sz="4" w:space="0" w:color="000000"/>
              <w:left w:val="single" w:sz="4" w:space="0" w:color="000000"/>
              <w:bottom w:val="single" w:sz="4" w:space="0" w:color="000000"/>
              <w:right w:val="single" w:sz="4" w:space="0" w:color="000000"/>
            </w:tcBorders>
          </w:tcPr>
          <w:p w14:paraId="5F64B0E0" w14:textId="77777777" w:rsidR="007F2298" w:rsidRDefault="007F2298" w:rsidP="007F2298">
            <w:pPr>
              <w:spacing w:line="259" w:lineRule="auto"/>
              <w:ind w:right="58"/>
              <w:jc w:val="center"/>
            </w:pPr>
            <w:r>
              <w:t xml:space="preserve">20 </w:t>
            </w:r>
          </w:p>
        </w:tc>
      </w:tr>
      <w:tr w:rsidR="007F2298" w14:paraId="4100B01B" w14:textId="77777777" w:rsidTr="007F2298">
        <w:trPr>
          <w:trHeight w:val="526"/>
        </w:trPr>
        <w:tc>
          <w:tcPr>
            <w:tcW w:w="1596" w:type="dxa"/>
            <w:tcBorders>
              <w:top w:val="single" w:sz="4" w:space="0" w:color="000000"/>
              <w:left w:val="single" w:sz="4" w:space="0" w:color="000000"/>
              <w:bottom w:val="single" w:sz="4" w:space="0" w:color="000000"/>
              <w:right w:val="single" w:sz="4" w:space="0" w:color="000000"/>
            </w:tcBorders>
          </w:tcPr>
          <w:p w14:paraId="6D83FF9D" w14:textId="77777777" w:rsidR="007F2298" w:rsidRDefault="007F2298" w:rsidP="007F2298">
            <w:pPr>
              <w:spacing w:line="259" w:lineRule="auto"/>
              <w:ind w:right="153"/>
              <w:jc w:val="center"/>
            </w:pPr>
            <w:r>
              <w:t xml:space="preserve">4.5 </w:t>
            </w:r>
          </w:p>
        </w:tc>
        <w:tc>
          <w:tcPr>
            <w:tcW w:w="7459" w:type="dxa"/>
            <w:tcBorders>
              <w:top w:val="single" w:sz="4" w:space="0" w:color="000000"/>
              <w:left w:val="single" w:sz="4" w:space="0" w:color="000000"/>
              <w:bottom w:val="single" w:sz="4" w:space="0" w:color="000000"/>
              <w:right w:val="single" w:sz="4" w:space="0" w:color="000000"/>
            </w:tcBorders>
          </w:tcPr>
          <w:p w14:paraId="7BF20BD0" w14:textId="77777777" w:rsidR="007F2298" w:rsidRDefault="007F2298" w:rsidP="007F2298">
            <w:pPr>
              <w:spacing w:line="259" w:lineRule="auto"/>
              <w:ind w:right="67"/>
              <w:jc w:val="center"/>
            </w:pPr>
            <w:r>
              <w:t xml:space="preserve">Family Income per month of Respondents </w:t>
            </w:r>
          </w:p>
        </w:tc>
        <w:tc>
          <w:tcPr>
            <w:tcW w:w="1008" w:type="dxa"/>
            <w:tcBorders>
              <w:top w:val="single" w:sz="4" w:space="0" w:color="000000"/>
              <w:left w:val="single" w:sz="4" w:space="0" w:color="000000"/>
              <w:bottom w:val="single" w:sz="4" w:space="0" w:color="000000"/>
              <w:right w:val="single" w:sz="4" w:space="0" w:color="000000"/>
            </w:tcBorders>
          </w:tcPr>
          <w:p w14:paraId="0FBC2C6B" w14:textId="77777777" w:rsidR="007F2298" w:rsidRDefault="007F2298" w:rsidP="007F2298">
            <w:pPr>
              <w:spacing w:line="259" w:lineRule="auto"/>
              <w:ind w:right="58"/>
              <w:jc w:val="center"/>
            </w:pPr>
            <w:r>
              <w:t xml:space="preserve">21 </w:t>
            </w:r>
          </w:p>
        </w:tc>
      </w:tr>
      <w:tr w:rsidR="007F2298" w14:paraId="329A13C5" w14:textId="77777777" w:rsidTr="007F2298">
        <w:trPr>
          <w:trHeight w:val="526"/>
        </w:trPr>
        <w:tc>
          <w:tcPr>
            <w:tcW w:w="1596" w:type="dxa"/>
            <w:tcBorders>
              <w:top w:val="single" w:sz="4" w:space="0" w:color="000000"/>
              <w:left w:val="single" w:sz="4" w:space="0" w:color="000000"/>
              <w:bottom w:val="single" w:sz="4" w:space="0" w:color="000000"/>
              <w:right w:val="single" w:sz="4" w:space="0" w:color="000000"/>
            </w:tcBorders>
          </w:tcPr>
          <w:p w14:paraId="5270CE3B" w14:textId="77777777" w:rsidR="007F2298" w:rsidRDefault="007F2298" w:rsidP="007F2298">
            <w:pPr>
              <w:spacing w:line="259" w:lineRule="auto"/>
              <w:ind w:right="153"/>
              <w:jc w:val="center"/>
            </w:pPr>
            <w:r>
              <w:t xml:space="preserve">4.6 </w:t>
            </w:r>
          </w:p>
        </w:tc>
        <w:tc>
          <w:tcPr>
            <w:tcW w:w="7459" w:type="dxa"/>
            <w:tcBorders>
              <w:top w:val="single" w:sz="4" w:space="0" w:color="000000"/>
              <w:left w:val="single" w:sz="4" w:space="0" w:color="000000"/>
              <w:bottom w:val="single" w:sz="4" w:space="0" w:color="000000"/>
              <w:right w:val="single" w:sz="4" w:space="0" w:color="000000"/>
            </w:tcBorders>
          </w:tcPr>
          <w:p w14:paraId="4CA47FC8" w14:textId="34B83BD3" w:rsidR="007F2298" w:rsidRDefault="007F2298" w:rsidP="007F2298">
            <w:pPr>
              <w:spacing w:line="259" w:lineRule="auto"/>
              <w:ind w:right="68"/>
              <w:jc w:val="center"/>
            </w:pPr>
            <w:r>
              <w:t>Reliability test</w:t>
            </w:r>
          </w:p>
        </w:tc>
        <w:tc>
          <w:tcPr>
            <w:tcW w:w="1008" w:type="dxa"/>
            <w:tcBorders>
              <w:top w:val="single" w:sz="4" w:space="0" w:color="000000"/>
              <w:left w:val="single" w:sz="4" w:space="0" w:color="000000"/>
              <w:bottom w:val="single" w:sz="4" w:space="0" w:color="000000"/>
              <w:right w:val="single" w:sz="4" w:space="0" w:color="000000"/>
            </w:tcBorders>
          </w:tcPr>
          <w:p w14:paraId="5DC6E708" w14:textId="77777777" w:rsidR="007F2298" w:rsidRDefault="007F2298" w:rsidP="007F2298">
            <w:pPr>
              <w:spacing w:line="259" w:lineRule="auto"/>
              <w:ind w:right="58"/>
              <w:jc w:val="center"/>
            </w:pPr>
            <w:r>
              <w:t xml:space="preserve">22 </w:t>
            </w:r>
          </w:p>
        </w:tc>
      </w:tr>
      <w:tr w:rsidR="007F2298" w14:paraId="51100EA3" w14:textId="77777777" w:rsidTr="007F2298">
        <w:trPr>
          <w:trHeight w:val="583"/>
        </w:trPr>
        <w:tc>
          <w:tcPr>
            <w:tcW w:w="1596" w:type="dxa"/>
            <w:tcBorders>
              <w:top w:val="single" w:sz="4" w:space="0" w:color="000000"/>
              <w:left w:val="single" w:sz="4" w:space="0" w:color="000000"/>
              <w:bottom w:val="single" w:sz="4" w:space="0" w:color="000000"/>
              <w:right w:val="single" w:sz="4" w:space="0" w:color="000000"/>
            </w:tcBorders>
          </w:tcPr>
          <w:p w14:paraId="5BF53BB0" w14:textId="77777777" w:rsidR="007F2298" w:rsidRDefault="007F2298" w:rsidP="007F2298">
            <w:pPr>
              <w:spacing w:line="259" w:lineRule="auto"/>
              <w:ind w:right="153"/>
              <w:jc w:val="center"/>
            </w:pPr>
            <w:r>
              <w:t xml:space="preserve">4.7 </w:t>
            </w:r>
          </w:p>
        </w:tc>
        <w:tc>
          <w:tcPr>
            <w:tcW w:w="7459" w:type="dxa"/>
            <w:tcBorders>
              <w:top w:val="single" w:sz="4" w:space="0" w:color="000000"/>
              <w:left w:val="single" w:sz="4" w:space="0" w:color="000000"/>
              <w:bottom w:val="single" w:sz="4" w:space="0" w:color="000000"/>
              <w:right w:val="single" w:sz="4" w:space="0" w:color="000000"/>
            </w:tcBorders>
          </w:tcPr>
          <w:p w14:paraId="69FFC7F2" w14:textId="1E48CBCA" w:rsidR="007F2298" w:rsidRDefault="007F2298" w:rsidP="007F2298">
            <w:pPr>
              <w:spacing w:line="259" w:lineRule="auto"/>
              <w:ind w:right="66"/>
              <w:jc w:val="center"/>
            </w:pPr>
            <w:r>
              <w:t>Descriptive Statistics</w:t>
            </w:r>
            <w: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14A6762B" w14:textId="465775D2" w:rsidR="007F2298" w:rsidRDefault="007F2298" w:rsidP="007F2298">
            <w:pPr>
              <w:spacing w:line="259" w:lineRule="auto"/>
              <w:ind w:right="58"/>
              <w:jc w:val="center"/>
            </w:pPr>
            <w:r>
              <w:t>2</w:t>
            </w:r>
            <w:r w:rsidR="00791D9B">
              <w:t>4</w:t>
            </w:r>
          </w:p>
        </w:tc>
      </w:tr>
      <w:tr w:rsidR="007F2298" w14:paraId="040A53E2" w14:textId="77777777" w:rsidTr="007F2298">
        <w:trPr>
          <w:trHeight w:val="586"/>
        </w:trPr>
        <w:tc>
          <w:tcPr>
            <w:tcW w:w="1596" w:type="dxa"/>
            <w:tcBorders>
              <w:top w:val="single" w:sz="4" w:space="0" w:color="000000"/>
              <w:left w:val="single" w:sz="4" w:space="0" w:color="000000"/>
              <w:bottom w:val="single" w:sz="4" w:space="0" w:color="000000"/>
              <w:right w:val="single" w:sz="4" w:space="0" w:color="000000"/>
            </w:tcBorders>
          </w:tcPr>
          <w:p w14:paraId="700E53D6" w14:textId="77777777" w:rsidR="007F2298" w:rsidRDefault="007F2298" w:rsidP="007F2298">
            <w:pPr>
              <w:spacing w:line="259" w:lineRule="auto"/>
              <w:ind w:right="153"/>
              <w:jc w:val="center"/>
            </w:pPr>
            <w:r>
              <w:t xml:space="preserve">4.8 </w:t>
            </w:r>
          </w:p>
        </w:tc>
        <w:tc>
          <w:tcPr>
            <w:tcW w:w="7459" w:type="dxa"/>
            <w:tcBorders>
              <w:top w:val="single" w:sz="4" w:space="0" w:color="000000"/>
              <w:left w:val="single" w:sz="4" w:space="0" w:color="000000"/>
              <w:bottom w:val="single" w:sz="4" w:space="0" w:color="000000"/>
              <w:right w:val="single" w:sz="4" w:space="0" w:color="000000"/>
            </w:tcBorders>
          </w:tcPr>
          <w:p w14:paraId="70B323AA" w14:textId="647989F8" w:rsidR="007F2298" w:rsidRDefault="007F2298" w:rsidP="007F2298">
            <w:pPr>
              <w:spacing w:line="259" w:lineRule="auto"/>
              <w:ind w:right="64"/>
              <w:jc w:val="center"/>
            </w:pPr>
            <w:r>
              <w:t>Correlation</w:t>
            </w:r>
          </w:p>
        </w:tc>
        <w:tc>
          <w:tcPr>
            <w:tcW w:w="1008" w:type="dxa"/>
            <w:tcBorders>
              <w:top w:val="single" w:sz="4" w:space="0" w:color="000000"/>
              <w:left w:val="single" w:sz="4" w:space="0" w:color="000000"/>
              <w:bottom w:val="single" w:sz="4" w:space="0" w:color="000000"/>
              <w:right w:val="single" w:sz="4" w:space="0" w:color="000000"/>
            </w:tcBorders>
          </w:tcPr>
          <w:p w14:paraId="236C1264" w14:textId="268E5D36" w:rsidR="007F2298" w:rsidRDefault="007F2298" w:rsidP="007F2298">
            <w:pPr>
              <w:spacing w:line="259" w:lineRule="auto"/>
              <w:ind w:right="58"/>
              <w:jc w:val="center"/>
            </w:pPr>
            <w:r>
              <w:t>2</w:t>
            </w:r>
            <w:r w:rsidR="00791D9B">
              <w:t>6</w:t>
            </w:r>
            <w:r>
              <w:t xml:space="preserve"> </w:t>
            </w:r>
          </w:p>
        </w:tc>
      </w:tr>
      <w:tr w:rsidR="007F2298" w14:paraId="7D542649" w14:textId="77777777" w:rsidTr="007F2298">
        <w:trPr>
          <w:trHeight w:val="564"/>
        </w:trPr>
        <w:tc>
          <w:tcPr>
            <w:tcW w:w="1596" w:type="dxa"/>
            <w:tcBorders>
              <w:top w:val="single" w:sz="4" w:space="0" w:color="000000"/>
              <w:left w:val="single" w:sz="4" w:space="0" w:color="000000"/>
              <w:bottom w:val="single" w:sz="4" w:space="0" w:color="000000"/>
              <w:right w:val="single" w:sz="4" w:space="0" w:color="000000"/>
            </w:tcBorders>
          </w:tcPr>
          <w:p w14:paraId="1B40B881" w14:textId="77777777" w:rsidR="007F2298" w:rsidRDefault="007F2298" w:rsidP="007F2298">
            <w:pPr>
              <w:spacing w:line="259" w:lineRule="auto"/>
              <w:ind w:right="206"/>
              <w:jc w:val="center"/>
            </w:pPr>
            <w:r>
              <w:t xml:space="preserve">4.9 </w:t>
            </w:r>
          </w:p>
        </w:tc>
        <w:tc>
          <w:tcPr>
            <w:tcW w:w="7459" w:type="dxa"/>
            <w:tcBorders>
              <w:top w:val="single" w:sz="4" w:space="0" w:color="000000"/>
              <w:left w:val="single" w:sz="4" w:space="0" w:color="000000"/>
              <w:bottom w:val="single" w:sz="4" w:space="0" w:color="000000"/>
              <w:right w:val="single" w:sz="4" w:space="0" w:color="000000"/>
            </w:tcBorders>
          </w:tcPr>
          <w:p w14:paraId="1CF2F792" w14:textId="71DD8DC1" w:rsidR="007F2298" w:rsidRDefault="007F2298" w:rsidP="007F2298">
            <w:pPr>
              <w:spacing w:line="259" w:lineRule="auto"/>
              <w:ind w:right="64"/>
              <w:jc w:val="center"/>
            </w:pPr>
            <w:r>
              <w:t>Independent T-test</w:t>
            </w:r>
          </w:p>
        </w:tc>
        <w:tc>
          <w:tcPr>
            <w:tcW w:w="1008" w:type="dxa"/>
            <w:tcBorders>
              <w:top w:val="single" w:sz="4" w:space="0" w:color="000000"/>
              <w:left w:val="single" w:sz="4" w:space="0" w:color="000000"/>
              <w:bottom w:val="single" w:sz="4" w:space="0" w:color="000000"/>
              <w:right w:val="single" w:sz="4" w:space="0" w:color="000000"/>
            </w:tcBorders>
          </w:tcPr>
          <w:p w14:paraId="30105330" w14:textId="6547D4D3" w:rsidR="007F2298" w:rsidRDefault="007F2298" w:rsidP="007F2298">
            <w:pPr>
              <w:spacing w:line="259" w:lineRule="auto"/>
              <w:ind w:right="58"/>
              <w:jc w:val="center"/>
            </w:pPr>
            <w:r>
              <w:t>2</w:t>
            </w:r>
            <w:r w:rsidR="00791D9B">
              <w:t>7</w:t>
            </w:r>
            <w:r>
              <w:t xml:space="preserve"> </w:t>
            </w:r>
          </w:p>
        </w:tc>
      </w:tr>
      <w:tr w:rsidR="007F2298" w14:paraId="1EB22468" w14:textId="77777777" w:rsidTr="007F2298">
        <w:trPr>
          <w:trHeight w:val="528"/>
        </w:trPr>
        <w:tc>
          <w:tcPr>
            <w:tcW w:w="1596" w:type="dxa"/>
            <w:tcBorders>
              <w:top w:val="single" w:sz="4" w:space="0" w:color="000000"/>
              <w:left w:val="single" w:sz="4" w:space="0" w:color="000000"/>
              <w:bottom w:val="single" w:sz="4" w:space="0" w:color="000000"/>
              <w:right w:val="single" w:sz="4" w:space="0" w:color="000000"/>
            </w:tcBorders>
          </w:tcPr>
          <w:p w14:paraId="204DB429" w14:textId="77777777" w:rsidR="007F2298" w:rsidRDefault="007F2298" w:rsidP="007F2298">
            <w:pPr>
              <w:spacing w:line="259" w:lineRule="auto"/>
              <w:ind w:right="206"/>
              <w:jc w:val="center"/>
            </w:pPr>
            <w:r>
              <w:t xml:space="preserve">4.10 </w:t>
            </w:r>
          </w:p>
        </w:tc>
        <w:tc>
          <w:tcPr>
            <w:tcW w:w="7459" w:type="dxa"/>
            <w:tcBorders>
              <w:top w:val="single" w:sz="4" w:space="0" w:color="000000"/>
              <w:left w:val="single" w:sz="4" w:space="0" w:color="000000"/>
              <w:bottom w:val="single" w:sz="4" w:space="0" w:color="000000"/>
              <w:right w:val="single" w:sz="4" w:space="0" w:color="000000"/>
            </w:tcBorders>
          </w:tcPr>
          <w:p w14:paraId="60054343" w14:textId="363D6157" w:rsidR="007F2298" w:rsidRDefault="007F2298" w:rsidP="007F2298">
            <w:pPr>
              <w:spacing w:line="259" w:lineRule="auto"/>
              <w:ind w:right="64"/>
              <w:jc w:val="center"/>
            </w:pPr>
            <w:r>
              <w:t>ANOVA</w:t>
            </w:r>
          </w:p>
        </w:tc>
        <w:tc>
          <w:tcPr>
            <w:tcW w:w="1008" w:type="dxa"/>
            <w:tcBorders>
              <w:top w:val="single" w:sz="4" w:space="0" w:color="000000"/>
              <w:left w:val="single" w:sz="4" w:space="0" w:color="000000"/>
              <w:bottom w:val="single" w:sz="4" w:space="0" w:color="000000"/>
              <w:right w:val="single" w:sz="4" w:space="0" w:color="000000"/>
            </w:tcBorders>
          </w:tcPr>
          <w:p w14:paraId="44F24E49" w14:textId="0605C971" w:rsidR="007F2298" w:rsidRDefault="00791D9B" w:rsidP="007F2298">
            <w:pPr>
              <w:spacing w:line="259" w:lineRule="auto"/>
              <w:ind w:right="58"/>
              <w:jc w:val="center"/>
            </w:pPr>
            <w:r>
              <w:t>30</w:t>
            </w:r>
            <w:r w:rsidR="007F2298">
              <w:t xml:space="preserve"> </w:t>
            </w:r>
          </w:p>
        </w:tc>
      </w:tr>
      <w:tr w:rsidR="007F2298" w14:paraId="1A332BBC" w14:textId="77777777" w:rsidTr="007F2298">
        <w:trPr>
          <w:trHeight w:val="583"/>
        </w:trPr>
        <w:tc>
          <w:tcPr>
            <w:tcW w:w="1596" w:type="dxa"/>
            <w:tcBorders>
              <w:top w:val="single" w:sz="4" w:space="0" w:color="000000"/>
              <w:left w:val="single" w:sz="4" w:space="0" w:color="000000"/>
              <w:bottom w:val="single" w:sz="4" w:space="0" w:color="000000"/>
              <w:right w:val="single" w:sz="4" w:space="0" w:color="000000"/>
            </w:tcBorders>
          </w:tcPr>
          <w:p w14:paraId="332B741C" w14:textId="77777777" w:rsidR="007F2298" w:rsidRDefault="007F2298" w:rsidP="007F2298">
            <w:pPr>
              <w:spacing w:line="259" w:lineRule="auto"/>
              <w:ind w:right="206"/>
              <w:jc w:val="center"/>
            </w:pPr>
            <w:r>
              <w:t xml:space="preserve">4.11 </w:t>
            </w:r>
          </w:p>
        </w:tc>
        <w:tc>
          <w:tcPr>
            <w:tcW w:w="7459" w:type="dxa"/>
            <w:tcBorders>
              <w:top w:val="single" w:sz="4" w:space="0" w:color="000000"/>
              <w:left w:val="single" w:sz="4" w:space="0" w:color="000000"/>
              <w:bottom w:val="single" w:sz="4" w:space="0" w:color="000000"/>
              <w:right w:val="single" w:sz="4" w:space="0" w:color="000000"/>
            </w:tcBorders>
          </w:tcPr>
          <w:p w14:paraId="25123735" w14:textId="47F6F11D" w:rsidR="007F2298" w:rsidRDefault="007F2298" w:rsidP="007F2298">
            <w:pPr>
              <w:spacing w:line="259" w:lineRule="auto"/>
              <w:ind w:right="64"/>
              <w:jc w:val="center"/>
            </w:pPr>
            <w:r>
              <w:t xml:space="preserve">Homogeneity of variances </w:t>
            </w:r>
          </w:p>
        </w:tc>
        <w:tc>
          <w:tcPr>
            <w:tcW w:w="1008" w:type="dxa"/>
            <w:tcBorders>
              <w:top w:val="single" w:sz="4" w:space="0" w:color="000000"/>
              <w:left w:val="single" w:sz="4" w:space="0" w:color="000000"/>
              <w:bottom w:val="single" w:sz="4" w:space="0" w:color="000000"/>
              <w:right w:val="single" w:sz="4" w:space="0" w:color="000000"/>
            </w:tcBorders>
          </w:tcPr>
          <w:p w14:paraId="46DCA859" w14:textId="5AC45C13" w:rsidR="007F2298" w:rsidRDefault="00791D9B" w:rsidP="007F2298">
            <w:pPr>
              <w:spacing w:line="259" w:lineRule="auto"/>
              <w:ind w:right="58"/>
              <w:jc w:val="center"/>
            </w:pPr>
            <w:r>
              <w:t>30</w:t>
            </w:r>
            <w:r w:rsidR="007F2298">
              <w:t xml:space="preserve"> </w:t>
            </w:r>
          </w:p>
        </w:tc>
      </w:tr>
      <w:tr w:rsidR="007F2298" w14:paraId="0EF33785" w14:textId="77777777" w:rsidTr="007F2298">
        <w:trPr>
          <w:trHeight w:val="526"/>
        </w:trPr>
        <w:tc>
          <w:tcPr>
            <w:tcW w:w="1596" w:type="dxa"/>
            <w:tcBorders>
              <w:top w:val="single" w:sz="4" w:space="0" w:color="000000"/>
              <w:left w:val="single" w:sz="4" w:space="0" w:color="000000"/>
              <w:bottom w:val="single" w:sz="4" w:space="0" w:color="000000"/>
              <w:right w:val="single" w:sz="4" w:space="0" w:color="000000"/>
            </w:tcBorders>
          </w:tcPr>
          <w:p w14:paraId="38219720" w14:textId="77777777" w:rsidR="007F2298" w:rsidRDefault="007F2298" w:rsidP="007F2298">
            <w:pPr>
              <w:spacing w:line="259" w:lineRule="auto"/>
              <w:ind w:right="206"/>
              <w:jc w:val="center"/>
            </w:pPr>
            <w:r>
              <w:t xml:space="preserve">4.12 </w:t>
            </w:r>
          </w:p>
        </w:tc>
        <w:tc>
          <w:tcPr>
            <w:tcW w:w="7459" w:type="dxa"/>
            <w:tcBorders>
              <w:top w:val="single" w:sz="4" w:space="0" w:color="000000"/>
              <w:left w:val="single" w:sz="4" w:space="0" w:color="000000"/>
              <w:bottom w:val="single" w:sz="4" w:space="0" w:color="000000"/>
              <w:right w:val="single" w:sz="4" w:space="0" w:color="000000"/>
            </w:tcBorders>
          </w:tcPr>
          <w:p w14:paraId="7BAF7991" w14:textId="0249E6C9" w:rsidR="007F2298" w:rsidRDefault="007F2298" w:rsidP="007F2298">
            <w:pPr>
              <w:spacing w:line="259" w:lineRule="auto"/>
              <w:ind w:right="66"/>
              <w:jc w:val="center"/>
            </w:pPr>
            <w:r>
              <w:t>Chi-Square</w:t>
            </w:r>
            <w: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15D7B2CE" w14:textId="421D0967" w:rsidR="007F2298" w:rsidRDefault="00791D9B" w:rsidP="007F2298">
            <w:pPr>
              <w:spacing w:line="259" w:lineRule="auto"/>
              <w:ind w:right="58"/>
              <w:jc w:val="center"/>
            </w:pPr>
            <w:r>
              <w:t>31</w:t>
            </w:r>
            <w:r w:rsidR="007F2298">
              <w:t xml:space="preserve"> </w:t>
            </w:r>
          </w:p>
        </w:tc>
      </w:tr>
    </w:tbl>
    <w:p w14:paraId="781069EE" w14:textId="3D84BB0D" w:rsidR="00046DD4" w:rsidRPr="007C3F44" w:rsidRDefault="00B65615" w:rsidP="006F36B2">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1" locked="0" layoutInCell="1" allowOverlap="1" wp14:anchorId="5F71CEBF" wp14:editId="4A9F8787">
                <wp:simplePos x="0" y="0"/>
                <wp:positionH relativeFrom="margin">
                  <wp:posOffset>1558290</wp:posOffset>
                </wp:positionH>
                <wp:positionV relativeFrom="topMargin">
                  <wp:posOffset>1138343</wp:posOffset>
                </wp:positionV>
                <wp:extent cx="2682240" cy="609600"/>
                <wp:effectExtent l="0" t="0" r="0" b="0"/>
                <wp:wrapTight wrapText="bothSides">
                  <wp:wrapPolygon edited="0">
                    <wp:start x="307" y="0"/>
                    <wp:lineTo x="307" y="20925"/>
                    <wp:lineTo x="21017" y="20925"/>
                    <wp:lineTo x="21017" y="0"/>
                    <wp:lineTo x="307" y="0"/>
                  </wp:wrapPolygon>
                </wp:wrapTight>
                <wp:docPr id="623616172" name="Text Box 1"/>
                <wp:cNvGraphicFramePr/>
                <a:graphic xmlns:a="http://schemas.openxmlformats.org/drawingml/2006/main">
                  <a:graphicData uri="http://schemas.microsoft.com/office/word/2010/wordprocessingShape">
                    <wps:wsp>
                      <wps:cNvSpPr txBox="1"/>
                      <wps:spPr>
                        <a:xfrm>
                          <a:off x="0" y="0"/>
                          <a:ext cx="268224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4EEE26" w14:textId="1864384F" w:rsidR="00B65615" w:rsidRPr="007C3F44" w:rsidRDefault="00B65615" w:rsidP="00B65615">
                            <w:pPr>
                              <w:jc w:val="center"/>
                              <w:rPr>
                                <w:rFonts w:ascii="Times New Roman" w:hAnsi="Times New Roman" w:cs="Times New Roman"/>
                                <w:b/>
                                <w:bCs/>
                                <w:sz w:val="32"/>
                                <w:szCs w:val="32"/>
                              </w:rPr>
                            </w:pPr>
                            <w:r>
                              <w:rPr>
                                <w:rFonts w:ascii="Times New Roman" w:hAnsi="Times New Roman" w:cs="Times New Roman"/>
                                <w:b/>
                                <w:bCs/>
                                <w:sz w:val="32"/>
                                <w:szCs w:val="32"/>
                              </w:rPr>
                              <w:t>LIST OF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71CEBF" id="_x0000_s1031" type="#_x0000_t202" style="position:absolute;left:0;text-align:left;margin-left:122.7pt;margin-top:89.65pt;width:211.2pt;height:48pt;z-index:-251655168;visibility:visible;mso-wrap-style:square;mso-wrap-distance-left:9pt;mso-wrap-distance-top:0;mso-wrap-distance-right:9pt;mso-wrap-distance-bottom:0;mso-position-horizontal:absolute;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" filled="f" stroked="f">
                <v:textbox>
                  <w:txbxContent>
                    <w:p w14:paraId="664EEE26" w14:textId="1864384F" w:rsidR="00B65615" w:rsidRPr="007C3F44" w:rsidRDefault="00B65615" w:rsidP="00B65615">
                      <w:pPr>
                        <w:jc w:val="center"/>
                        <w:rPr>
                          <w:rFonts w:ascii="Times New Roman" w:hAnsi="Times New Roman" w:cs="Times New Roman"/>
                          <w:b/>
                          <w:bCs/>
                          <w:sz w:val="32"/>
                          <w:szCs w:val="32"/>
                        </w:rPr>
                      </w:pPr>
                      <w:r>
                        <w:rPr>
                          <w:rFonts w:ascii="Times New Roman" w:hAnsi="Times New Roman" w:cs="Times New Roman"/>
                          <w:b/>
                          <w:bCs/>
                          <w:sz w:val="32"/>
                          <w:szCs w:val="32"/>
                        </w:rPr>
                        <w:t>LIST OF TABLES</w:t>
                      </w:r>
                    </w:p>
                  </w:txbxContent>
                </v:textbox>
                <w10:wrap type="tight" anchorx="margin" anchory="margin"/>
              </v:shape>
            </w:pict>
          </mc:Fallback>
        </mc:AlternateContent>
      </w:r>
    </w:p>
    <w:p w14:paraId="6BDD6726" w14:textId="77777777" w:rsidR="007C3F44" w:rsidRDefault="007C3F44" w:rsidP="006F36B2">
      <w:pPr>
        <w:spacing w:line="360" w:lineRule="auto"/>
        <w:jc w:val="both"/>
        <w:rPr>
          <w:rFonts w:ascii="Times New Roman" w:hAnsi="Times New Roman" w:cs="Times New Roman"/>
          <w:sz w:val="24"/>
          <w:szCs w:val="24"/>
        </w:rPr>
      </w:pPr>
    </w:p>
    <w:p w14:paraId="5BCD53AE" w14:textId="273F5261" w:rsidR="00B65615" w:rsidRDefault="002E74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3481780" wp14:editId="6DC29D75">
                <wp:simplePos x="0" y="0"/>
                <wp:positionH relativeFrom="column">
                  <wp:posOffset>2717800</wp:posOffset>
                </wp:positionH>
                <wp:positionV relativeFrom="paragraph">
                  <wp:posOffset>8231505</wp:posOffset>
                </wp:positionV>
                <wp:extent cx="355600" cy="469900"/>
                <wp:effectExtent l="0" t="0" r="0" b="6350"/>
                <wp:wrapNone/>
                <wp:docPr id="1314379890" name="Text Box 21"/>
                <wp:cNvGraphicFramePr/>
                <a:graphic xmlns:a="http://schemas.openxmlformats.org/drawingml/2006/main">
                  <a:graphicData uri="http://schemas.microsoft.com/office/word/2010/wordprocessingShape">
                    <wps:wsp>
                      <wps:cNvSpPr txBox="1"/>
                      <wps:spPr>
                        <a:xfrm>
                          <a:off x="0" y="0"/>
                          <a:ext cx="355600" cy="469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6F8297" w14:textId="21E3D9AD" w:rsidR="002E74F0" w:rsidRDefault="002E74F0" w:rsidP="002E74F0">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81780" id="Text Box 21" o:spid="_x0000_s1032" type="#_x0000_t202" style="position:absolute;margin-left:214pt;margin-top:648.15pt;width:28pt;height:3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" filled="f" stroked="f">
                <v:textbox>
                  <w:txbxContent>
                    <w:p w14:paraId="6B6F8297" w14:textId="21E3D9AD" w:rsidR="002E74F0" w:rsidRDefault="002E74F0" w:rsidP="002E74F0">
                      <w:pPr>
                        <w:jc w:val="center"/>
                      </w:pPr>
                      <w:r>
                        <w:t>iv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2B19A408" wp14:editId="006C3BE2">
                <wp:simplePos x="0" y="0"/>
                <wp:positionH relativeFrom="column">
                  <wp:posOffset>2717800</wp:posOffset>
                </wp:positionH>
                <wp:positionV relativeFrom="paragraph">
                  <wp:posOffset>8218805</wp:posOffset>
                </wp:positionV>
                <wp:extent cx="393700" cy="215900"/>
                <wp:effectExtent l="0" t="0" r="25400" b="12700"/>
                <wp:wrapNone/>
                <wp:docPr id="511303320" name="Rectangle 20"/>
                <wp:cNvGraphicFramePr/>
                <a:graphic xmlns:a="http://schemas.openxmlformats.org/drawingml/2006/main">
                  <a:graphicData uri="http://schemas.microsoft.com/office/word/2010/wordprocessingShape">
                    <wps:wsp>
                      <wps:cNvSpPr/>
                      <wps:spPr>
                        <a:xfrm>
                          <a:off x="0" y="0"/>
                          <a:ext cx="393700" cy="215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87473" id="Rectangle 20" o:spid="_x0000_s1026" style="position:absolute;margin-left:214pt;margin-top:647.15pt;width:31pt;height:1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" fillcolor="white [3201]" strokecolor="white [3212]" strokeweight="1pt"/>
            </w:pict>
          </mc:Fallback>
        </mc:AlternateContent>
      </w:r>
      <w:r w:rsidR="00B65615">
        <w:rPr>
          <w:rFonts w:ascii="Times New Roman" w:hAnsi="Times New Roman" w:cs="Times New Roman"/>
          <w:sz w:val="24"/>
          <w:szCs w:val="24"/>
        </w:rPr>
        <w:br w:type="page"/>
      </w:r>
    </w:p>
    <w:p w14:paraId="7BAA04FE" w14:textId="23499DA4" w:rsidR="007C3F44" w:rsidRDefault="00B65615" w:rsidP="006F36B2">
      <w:pPr>
        <w:spacing w:line="360" w:lineRule="auto"/>
        <w:jc w:val="both"/>
        <w:rPr>
          <w:rFonts w:ascii="Times New Roman" w:hAnsi="Times New Roman" w:cs="Times New Roman"/>
          <w:sz w:val="24"/>
          <w:szCs w:val="24"/>
        </w:rPr>
      </w:pPr>
      <w:r>
        <w:rPr>
          <w:rFonts w:ascii="Times New Roman" w:hAnsi="Times New Roman" w:cs="Times New Roman"/>
          <w:noProof/>
          <w:sz w:val="28"/>
          <w:szCs w:val="28"/>
        </w:rPr>
        <w:lastRenderedPageBreak/>
        <mc:AlternateContent>
          <mc:Choice Requires="wps">
            <w:drawing>
              <wp:anchor distT="0" distB="0" distL="114300" distR="114300" simplePos="0" relativeHeight="251663360" behindDoc="1" locked="0" layoutInCell="1" allowOverlap="1" wp14:anchorId="6A1D6217" wp14:editId="7DF04BFA">
                <wp:simplePos x="0" y="0"/>
                <wp:positionH relativeFrom="margin">
                  <wp:posOffset>1478280</wp:posOffset>
                </wp:positionH>
                <wp:positionV relativeFrom="topMargin">
                  <wp:posOffset>480060</wp:posOffset>
                </wp:positionV>
                <wp:extent cx="2682240" cy="609600"/>
                <wp:effectExtent l="0" t="0" r="0" b="0"/>
                <wp:wrapTight wrapText="bothSides">
                  <wp:wrapPolygon edited="0">
                    <wp:start x="307" y="0"/>
                    <wp:lineTo x="307" y="20925"/>
                    <wp:lineTo x="21017" y="20925"/>
                    <wp:lineTo x="21017" y="0"/>
                    <wp:lineTo x="307" y="0"/>
                  </wp:wrapPolygon>
                </wp:wrapTight>
                <wp:docPr id="392076921" name="Text Box 1"/>
                <wp:cNvGraphicFramePr/>
                <a:graphic xmlns:a="http://schemas.openxmlformats.org/drawingml/2006/main">
                  <a:graphicData uri="http://schemas.microsoft.com/office/word/2010/wordprocessingShape">
                    <wps:wsp>
                      <wps:cNvSpPr txBox="1"/>
                      <wps:spPr>
                        <a:xfrm>
                          <a:off x="0" y="0"/>
                          <a:ext cx="268224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E54C8B" w14:textId="10613918" w:rsidR="00B65615" w:rsidRPr="007C3F44" w:rsidRDefault="00B65615" w:rsidP="00B65615">
                            <w:pPr>
                              <w:jc w:val="center"/>
                              <w:rPr>
                                <w:rFonts w:ascii="Times New Roman" w:hAnsi="Times New Roman" w:cs="Times New Roman"/>
                                <w:b/>
                                <w:bCs/>
                                <w:sz w:val="32"/>
                                <w:szCs w:val="32"/>
                              </w:rPr>
                            </w:pPr>
                            <w:r>
                              <w:rPr>
                                <w:rFonts w:ascii="Times New Roman" w:hAnsi="Times New Roman" w:cs="Times New Roman"/>
                                <w:b/>
                                <w:bCs/>
                                <w:sz w:val="32"/>
                                <w:szCs w:val="32"/>
                              </w:rPr>
                              <w:t>LIST OF FIGURES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D6217" id="_x0000_s1033" type="#_x0000_t202" style="position:absolute;left:0;text-align:left;margin-left:116.4pt;margin-top:37.8pt;width:211.2pt;height:48pt;z-index:-251653120;visibility:visible;mso-wrap-style:square;mso-wrap-distance-left:9pt;mso-wrap-distance-top:0;mso-wrap-distance-right:9pt;mso-wrap-distance-bottom:0;mso-position-horizontal:absolute;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" filled="f" stroked="f">
                <v:textbox>
                  <w:txbxContent>
                    <w:p w14:paraId="39E54C8B" w14:textId="10613918" w:rsidR="00B65615" w:rsidRPr="007C3F44" w:rsidRDefault="00B65615" w:rsidP="00B65615">
                      <w:pPr>
                        <w:jc w:val="center"/>
                        <w:rPr>
                          <w:rFonts w:ascii="Times New Roman" w:hAnsi="Times New Roman" w:cs="Times New Roman"/>
                          <w:b/>
                          <w:bCs/>
                          <w:sz w:val="32"/>
                          <w:szCs w:val="32"/>
                        </w:rPr>
                      </w:pPr>
                      <w:r>
                        <w:rPr>
                          <w:rFonts w:ascii="Times New Roman" w:hAnsi="Times New Roman" w:cs="Times New Roman"/>
                          <w:b/>
                          <w:bCs/>
                          <w:sz w:val="32"/>
                          <w:szCs w:val="32"/>
                        </w:rPr>
                        <w:t>LIST OF FIGURES</w:t>
                      </w:r>
                    </w:p>
                  </w:txbxContent>
                </v:textbox>
                <w10:wrap type="tight" anchorx="margin" anchory="margin"/>
              </v:shape>
            </w:pict>
          </mc:Fallback>
        </mc:AlternateContent>
      </w:r>
    </w:p>
    <w:tbl>
      <w:tblPr>
        <w:tblStyle w:val="TableGrid"/>
        <w:tblpPr w:leftFromText="180" w:rightFromText="180" w:vertAnchor="text" w:horzAnchor="margin" w:tblpY="160"/>
        <w:tblW w:w="8942" w:type="dxa"/>
        <w:tblInd w:w="0" w:type="dxa"/>
        <w:tblCellMar>
          <w:top w:w="14" w:type="dxa"/>
          <w:left w:w="163" w:type="dxa"/>
          <w:right w:w="103" w:type="dxa"/>
        </w:tblCellMar>
        <w:tblLook w:val="04A0" w:firstRow="1" w:lastRow="0" w:firstColumn="1" w:lastColumn="0" w:noHBand="0" w:noVBand="1"/>
      </w:tblPr>
      <w:tblGrid>
        <w:gridCol w:w="1356"/>
        <w:gridCol w:w="6323"/>
        <w:gridCol w:w="1263"/>
      </w:tblGrid>
      <w:tr w:rsidR="00B65615" w14:paraId="67C2E1A8" w14:textId="77777777" w:rsidTr="00B65615">
        <w:trPr>
          <w:trHeight w:val="595"/>
        </w:trPr>
        <w:tc>
          <w:tcPr>
            <w:tcW w:w="1356" w:type="dxa"/>
            <w:tcBorders>
              <w:top w:val="single" w:sz="4" w:space="0" w:color="000000"/>
              <w:left w:val="single" w:sz="4" w:space="0" w:color="000000"/>
              <w:bottom w:val="single" w:sz="4" w:space="0" w:color="000000"/>
              <w:right w:val="single" w:sz="4" w:space="0" w:color="000000"/>
            </w:tcBorders>
          </w:tcPr>
          <w:p w14:paraId="15C047C6" w14:textId="77777777" w:rsidR="00B65615" w:rsidRDefault="00B65615" w:rsidP="00B65615">
            <w:pPr>
              <w:spacing w:line="259" w:lineRule="auto"/>
            </w:pPr>
            <w:r>
              <w:rPr>
                <w:rFonts w:ascii="Times New Roman" w:eastAsia="Times New Roman" w:hAnsi="Times New Roman" w:cs="Times New Roman"/>
                <w:b/>
              </w:rPr>
              <w:t xml:space="preserve">Figure No </w:t>
            </w:r>
          </w:p>
        </w:tc>
        <w:tc>
          <w:tcPr>
            <w:tcW w:w="6323" w:type="dxa"/>
            <w:tcBorders>
              <w:top w:val="single" w:sz="4" w:space="0" w:color="000000"/>
              <w:left w:val="single" w:sz="4" w:space="0" w:color="000000"/>
              <w:bottom w:val="single" w:sz="4" w:space="0" w:color="000000"/>
              <w:right w:val="single" w:sz="4" w:space="0" w:color="000000"/>
            </w:tcBorders>
          </w:tcPr>
          <w:p w14:paraId="0C8E3499" w14:textId="77777777" w:rsidR="00B65615" w:rsidRDefault="00B65615" w:rsidP="00B65615">
            <w:pPr>
              <w:spacing w:line="259" w:lineRule="auto"/>
              <w:ind w:left="209"/>
            </w:pPr>
            <w:r>
              <w:rPr>
                <w:rFonts w:ascii="Times New Roman" w:eastAsia="Times New Roman" w:hAnsi="Times New Roman" w:cs="Times New Roman"/>
                <w:b/>
              </w:rPr>
              <w:t xml:space="preserve">                                      TITLE </w:t>
            </w:r>
          </w:p>
        </w:tc>
        <w:tc>
          <w:tcPr>
            <w:tcW w:w="1263" w:type="dxa"/>
            <w:tcBorders>
              <w:top w:val="single" w:sz="4" w:space="0" w:color="000000"/>
              <w:left w:val="single" w:sz="4" w:space="0" w:color="000000"/>
              <w:bottom w:val="single" w:sz="4" w:space="0" w:color="000000"/>
              <w:right w:val="single" w:sz="4" w:space="0" w:color="000000"/>
            </w:tcBorders>
          </w:tcPr>
          <w:p w14:paraId="468497DD" w14:textId="77777777" w:rsidR="00B65615" w:rsidRDefault="00B65615" w:rsidP="00B65615">
            <w:pPr>
              <w:spacing w:line="259" w:lineRule="auto"/>
              <w:ind w:right="63"/>
              <w:jc w:val="center"/>
            </w:pPr>
            <w:r>
              <w:rPr>
                <w:rFonts w:ascii="Times New Roman" w:eastAsia="Times New Roman" w:hAnsi="Times New Roman" w:cs="Times New Roman"/>
                <w:b/>
              </w:rPr>
              <w:t xml:space="preserve">Page no </w:t>
            </w:r>
          </w:p>
        </w:tc>
      </w:tr>
      <w:tr w:rsidR="00B65615" w14:paraId="3337C169" w14:textId="77777777" w:rsidTr="00B65615">
        <w:trPr>
          <w:trHeight w:val="550"/>
        </w:trPr>
        <w:tc>
          <w:tcPr>
            <w:tcW w:w="1356" w:type="dxa"/>
            <w:tcBorders>
              <w:top w:val="single" w:sz="4" w:space="0" w:color="000000"/>
              <w:left w:val="single" w:sz="4" w:space="0" w:color="000000"/>
              <w:bottom w:val="single" w:sz="4" w:space="0" w:color="000000"/>
              <w:right w:val="single" w:sz="4" w:space="0" w:color="000000"/>
            </w:tcBorders>
          </w:tcPr>
          <w:p w14:paraId="3A57EB35" w14:textId="77777777" w:rsidR="00B65615" w:rsidRDefault="00B65615" w:rsidP="00B65615">
            <w:pPr>
              <w:spacing w:line="259" w:lineRule="auto"/>
              <w:ind w:right="60"/>
              <w:jc w:val="center"/>
            </w:pPr>
            <w:r>
              <w:t xml:space="preserve">4.1 </w:t>
            </w:r>
          </w:p>
        </w:tc>
        <w:tc>
          <w:tcPr>
            <w:tcW w:w="6323" w:type="dxa"/>
            <w:tcBorders>
              <w:top w:val="single" w:sz="4" w:space="0" w:color="000000"/>
              <w:left w:val="single" w:sz="4" w:space="0" w:color="000000"/>
              <w:bottom w:val="single" w:sz="4" w:space="0" w:color="000000"/>
              <w:right w:val="single" w:sz="4" w:space="0" w:color="000000"/>
            </w:tcBorders>
          </w:tcPr>
          <w:p w14:paraId="59E72FC9" w14:textId="77777777" w:rsidR="00B65615" w:rsidRDefault="00B65615" w:rsidP="00B65615">
            <w:pPr>
              <w:spacing w:line="259" w:lineRule="auto"/>
              <w:ind w:right="61"/>
              <w:jc w:val="center"/>
            </w:pPr>
            <w:r>
              <w:t xml:space="preserve">Age of Respondents  </w:t>
            </w:r>
          </w:p>
        </w:tc>
        <w:tc>
          <w:tcPr>
            <w:tcW w:w="1263" w:type="dxa"/>
            <w:tcBorders>
              <w:top w:val="single" w:sz="4" w:space="0" w:color="000000"/>
              <w:left w:val="single" w:sz="4" w:space="0" w:color="000000"/>
              <w:bottom w:val="single" w:sz="4" w:space="0" w:color="000000"/>
              <w:right w:val="single" w:sz="4" w:space="0" w:color="000000"/>
            </w:tcBorders>
          </w:tcPr>
          <w:p w14:paraId="15212291" w14:textId="77777777" w:rsidR="00B65615" w:rsidRDefault="00B65615" w:rsidP="00B65615">
            <w:pPr>
              <w:spacing w:line="259" w:lineRule="auto"/>
              <w:ind w:right="60"/>
              <w:jc w:val="center"/>
            </w:pPr>
            <w:r>
              <w:t xml:space="preserve">17 </w:t>
            </w:r>
          </w:p>
        </w:tc>
      </w:tr>
      <w:tr w:rsidR="00B65615" w14:paraId="4E3D9033" w14:textId="77777777" w:rsidTr="00B65615">
        <w:trPr>
          <w:trHeight w:val="564"/>
        </w:trPr>
        <w:tc>
          <w:tcPr>
            <w:tcW w:w="1356" w:type="dxa"/>
            <w:tcBorders>
              <w:top w:val="single" w:sz="4" w:space="0" w:color="000000"/>
              <w:left w:val="single" w:sz="4" w:space="0" w:color="000000"/>
              <w:bottom w:val="single" w:sz="4" w:space="0" w:color="000000"/>
              <w:right w:val="single" w:sz="4" w:space="0" w:color="000000"/>
            </w:tcBorders>
          </w:tcPr>
          <w:p w14:paraId="7D039D7A" w14:textId="77777777" w:rsidR="00B65615" w:rsidRDefault="00B65615" w:rsidP="00B65615">
            <w:pPr>
              <w:spacing w:line="259" w:lineRule="auto"/>
              <w:ind w:right="60"/>
              <w:jc w:val="center"/>
            </w:pPr>
            <w:r>
              <w:t xml:space="preserve">4.2 </w:t>
            </w:r>
          </w:p>
        </w:tc>
        <w:tc>
          <w:tcPr>
            <w:tcW w:w="6323" w:type="dxa"/>
            <w:tcBorders>
              <w:top w:val="single" w:sz="4" w:space="0" w:color="000000"/>
              <w:left w:val="single" w:sz="4" w:space="0" w:color="000000"/>
              <w:bottom w:val="single" w:sz="4" w:space="0" w:color="000000"/>
              <w:right w:val="single" w:sz="4" w:space="0" w:color="000000"/>
            </w:tcBorders>
          </w:tcPr>
          <w:p w14:paraId="0EBD4457" w14:textId="77777777" w:rsidR="00B65615" w:rsidRDefault="00B65615" w:rsidP="00B65615">
            <w:pPr>
              <w:spacing w:line="259" w:lineRule="auto"/>
              <w:ind w:right="66"/>
              <w:jc w:val="center"/>
            </w:pPr>
            <w:r>
              <w:t xml:space="preserve">Gender of Respondents </w:t>
            </w:r>
          </w:p>
        </w:tc>
        <w:tc>
          <w:tcPr>
            <w:tcW w:w="1263" w:type="dxa"/>
            <w:tcBorders>
              <w:top w:val="single" w:sz="4" w:space="0" w:color="000000"/>
              <w:left w:val="single" w:sz="4" w:space="0" w:color="000000"/>
              <w:bottom w:val="single" w:sz="4" w:space="0" w:color="000000"/>
              <w:right w:val="single" w:sz="4" w:space="0" w:color="000000"/>
            </w:tcBorders>
          </w:tcPr>
          <w:p w14:paraId="0DF36A31" w14:textId="77777777" w:rsidR="00B65615" w:rsidRDefault="00B65615" w:rsidP="00B65615">
            <w:pPr>
              <w:spacing w:line="259" w:lineRule="auto"/>
              <w:ind w:right="60"/>
              <w:jc w:val="center"/>
            </w:pPr>
            <w:r>
              <w:t xml:space="preserve">18 </w:t>
            </w:r>
          </w:p>
        </w:tc>
      </w:tr>
      <w:tr w:rsidR="00B65615" w14:paraId="3B4D060E" w14:textId="77777777" w:rsidTr="00B65615">
        <w:trPr>
          <w:trHeight w:val="559"/>
        </w:trPr>
        <w:tc>
          <w:tcPr>
            <w:tcW w:w="1356" w:type="dxa"/>
            <w:tcBorders>
              <w:top w:val="single" w:sz="4" w:space="0" w:color="000000"/>
              <w:left w:val="single" w:sz="4" w:space="0" w:color="000000"/>
              <w:bottom w:val="single" w:sz="4" w:space="0" w:color="000000"/>
              <w:right w:val="single" w:sz="4" w:space="0" w:color="000000"/>
            </w:tcBorders>
          </w:tcPr>
          <w:p w14:paraId="2AD1C96C" w14:textId="77777777" w:rsidR="00B65615" w:rsidRDefault="00B65615" w:rsidP="00B65615">
            <w:pPr>
              <w:spacing w:line="259" w:lineRule="auto"/>
              <w:ind w:right="60"/>
              <w:jc w:val="center"/>
            </w:pPr>
            <w:r>
              <w:t xml:space="preserve">4.3 </w:t>
            </w:r>
          </w:p>
        </w:tc>
        <w:tc>
          <w:tcPr>
            <w:tcW w:w="6323" w:type="dxa"/>
            <w:tcBorders>
              <w:top w:val="single" w:sz="4" w:space="0" w:color="000000"/>
              <w:left w:val="single" w:sz="4" w:space="0" w:color="000000"/>
              <w:bottom w:val="single" w:sz="4" w:space="0" w:color="000000"/>
              <w:right w:val="single" w:sz="4" w:space="0" w:color="000000"/>
            </w:tcBorders>
          </w:tcPr>
          <w:p w14:paraId="4D29065B" w14:textId="77777777" w:rsidR="00B65615" w:rsidRDefault="00B65615" w:rsidP="00B65615">
            <w:pPr>
              <w:spacing w:line="259" w:lineRule="auto"/>
              <w:ind w:right="62"/>
              <w:jc w:val="center"/>
            </w:pPr>
            <w:r>
              <w:t xml:space="preserve">Occupation of Respondents </w:t>
            </w:r>
          </w:p>
        </w:tc>
        <w:tc>
          <w:tcPr>
            <w:tcW w:w="1263" w:type="dxa"/>
            <w:tcBorders>
              <w:top w:val="single" w:sz="4" w:space="0" w:color="000000"/>
              <w:left w:val="single" w:sz="4" w:space="0" w:color="000000"/>
              <w:bottom w:val="single" w:sz="4" w:space="0" w:color="000000"/>
              <w:right w:val="single" w:sz="4" w:space="0" w:color="000000"/>
            </w:tcBorders>
          </w:tcPr>
          <w:p w14:paraId="39E5ADE5" w14:textId="77777777" w:rsidR="00B65615" w:rsidRDefault="00B65615" w:rsidP="00B65615">
            <w:pPr>
              <w:spacing w:line="259" w:lineRule="auto"/>
              <w:ind w:right="60"/>
              <w:jc w:val="center"/>
            </w:pPr>
            <w:r>
              <w:t xml:space="preserve">19 </w:t>
            </w:r>
          </w:p>
        </w:tc>
      </w:tr>
      <w:tr w:rsidR="00B65615" w14:paraId="7ECA8830" w14:textId="77777777" w:rsidTr="00B65615">
        <w:trPr>
          <w:trHeight w:val="560"/>
        </w:trPr>
        <w:tc>
          <w:tcPr>
            <w:tcW w:w="1356" w:type="dxa"/>
            <w:tcBorders>
              <w:top w:val="single" w:sz="4" w:space="0" w:color="000000"/>
              <w:left w:val="single" w:sz="4" w:space="0" w:color="000000"/>
              <w:bottom w:val="single" w:sz="4" w:space="0" w:color="000000"/>
              <w:right w:val="single" w:sz="4" w:space="0" w:color="000000"/>
            </w:tcBorders>
          </w:tcPr>
          <w:p w14:paraId="14EE1517" w14:textId="77777777" w:rsidR="00B65615" w:rsidRDefault="00B65615" w:rsidP="00B65615">
            <w:pPr>
              <w:spacing w:line="259" w:lineRule="auto"/>
              <w:ind w:right="60"/>
              <w:jc w:val="center"/>
            </w:pPr>
            <w:r>
              <w:t xml:space="preserve">4.4 </w:t>
            </w:r>
          </w:p>
        </w:tc>
        <w:tc>
          <w:tcPr>
            <w:tcW w:w="6323" w:type="dxa"/>
            <w:tcBorders>
              <w:top w:val="single" w:sz="4" w:space="0" w:color="000000"/>
              <w:left w:val="single" w:sz="4" w:space="0" w:color="000000"/>
              <w:bottom w:val="single" w:sz="4" w:space="0" w:color="000000"/>
              <w:right w:val="single" w:sz="4" w:space="0" w:color="000000"/>
            </w:tcBorders>
          </w:tcPr>
          <w:p w14:paraId="0CABCA35" w14:textId="77777777" w:rsidR="00B65615" w:rsidRDefault="00B65615" w:rsidP="00B65615">
            <w:pPr>
              <w:spacing w:line="259" w:lineRule="auto"/>
              <w:ind w:right="64"/>
              <w:jc w:val="center"/>
            </w:pPr>
            <w:r>
              <w:t xml:space="preserve">Generation of Respondents </w:t>
            </w:r>
          </w:p>
        </w:tc>
        <w:tc>
          <w:tcPr>
            <w:tcW w:w="1263" w:type="dxa"/>
            <w:tcBorders>
              <w:top w:val="single" w:sz="4" w:space="0" w:color="000000"/>
              <w:left w:val="single" w:sz="4" w:space="0" w:color="000000"/>
              <w:bottom w:val="single" w:sz="4" w:space="0" w:color="000000"/>
              <w:right w:val="single" w:sz="4" w:space="0" w:color="000000"/>
            </w:tcBorders>
          </w:tcPr>
          <w:p w14:paraId="3579053B" w14:textId="77777777" w:rsidR="00B65615" w:rsidRDefault="00B65615" w:rsidP="00B65615">
            <w:pPr>
              <w:spacing w:line="259" w:lineRule="auto"/>
              <w:ind w:right="60"/>
              <w:jc w:val="center"/>
            </w:pPr>
            <w:r>
              <w:t xml:space="preserve">20 </w:t>
            </w:r>
          </w:p>
        </w:tc>
      </w:tr>
      <w:tr w:rsidR="00B65615" w14:paraId="13BBB3E4" w14:textId="77777777" w:rsidTr="00B65615">
        <w:trPr>
          <w:trHeight w:val="559"/>
        </w:trPr>
        <w:tc>
          <w:tcPr>
            <w:tcW w:w="1356" w:type="dxa"/>
            <w:tcBorders>
              <w:top w:val="single" w:sz="4" w:space="0" w:color="000000"/>
              <w:left w:val="single" w:sz="4" w:space="0" w:color="000000"/>
              <w:bottom w:val="single" w:sz="4" w:space="0" w:color="000000"/>
              <w:right w:val="single" w:sz="4" w:space="0" w:color="000000"/>
            </w:tcBorders>
          </w:tcPr>
          <w:p w14:paraId="3AD79EE3" w14:textId="77777777" w:rsidR="00B65615" w:rsidRDefault="00B65615" w:rsidP="00B65615">
            <w:pPr>
              <w:spacing w:line="259" w:lineRule="auto"/>
              <w:ind w:right="60"/>
              <w:jc w:val="center"/>
            </w:pPr>
            <w:r>
              <w:t xml:space="preserve">4.5 </w:t>
            </w:r>
          </w:p>
        </w:tc>
        <w:tc>
          <w:tcPr>
            <w:tcW w:w="6323" w:type="dxa"/>
            <w:tcBorders>
              <w:top w:val="single" w:sz="4" w:space="0" w:color="000000"/>
              <w:left w:val="single" w:sz="4" w:space="0" w:color="000000"/>
              <w:bottom w:val="single" w:sz="4" w:space="0" w:color="000000"/>
              <w:right w:val="single" w:sz="4" w:space="0" w:color="000000"/>
            </w:tcBorders>
          </w:tcPr>
          <w:p w14:paraId="7CF73145" w14:textId="77777777" w:rsidR="00B65615" w:rsidRDefault="00B65615" w:rsidP="00B65615">
            <w:pPr>
              <w:spacing w:line="259" w:lineRule="auto"/>
              <w:ind w:right="62"/>
              <w:jc w:val="center"/>
            </w:pPr>
            <w:r>
              <w:t xml:space="preserve">Family Income per month of Respondents </w:t>
            </w:r>
          </w:p>
        </w:tc>
        <w:tc>
          <w:tcPr>
            <w:tcW w:w="1263" w:type="dxa"/>
            <w:tcBorders>
              <w:top w:val="single" w:sz="4" w:space="0" w:color="000000"/>
              <w:left w:val="single" w:sz="4" w:space="0" w:color="000000"/>
              <w:bottom w:val="single" w:sz="4" w:space="0" w:color="000000"/>
              <w:right w:val="single" w:sz="4" w:space="0" w:color="000000"/>
            </w:tcBorders>
          </w:tcPr>
          <w:p w14:paraId="322A16DC" w14:textId="77777777" w:rsidR="00B65615" w:rsidRDefault="00B65615" w:rsidP="00B65615">
            <w:pPr>
              <w:spacing w:line="259" w:lineRule="auto"/>
              <w:ind w:right="60"/>
              <w:jc w:val="center"/>
            </w:pPr>
            <w:r>
              <w:t xml:space="preserve">21 </w:t>
            </w:r>
          </w:p>
        </w:tc>
      </w:tr>
    </w:tbl>
    <w:p w14:paraId="13741B70" w14:textId="77777777" w:rsidR="00B65615" w:rsidRDefault="00B65615" w:rsidP="006F36B2">
      <w:pPr>
        <w:spacing w:line="360" w:lineRule="auto"/>
        <w:jc w:val="both"/>
        <w:rPr>
          <w:rFonts w:ascii="Times New Roman" w:hAnsi="Times New Roman" w:cs="Times New Roman"/>
          <w:sz w:val="24"/>
          <w:szCs w:val="24"/>
        </w:rPr>
      </w:pPr>
    </w:p>
    <w:p w14:paraId="79744E7A" w14:textId="63534EBC" w:rsidR="00B65615" w:rsidRDefault="002E74F0" w:rsidP="006F36B2">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E005FA9" wp14:editId="64DD4161">
                <wp:simplePos x="0" y="0"/>
                <wp:positionH relativeFrom="column">
                  <wp:posOffset>2654300</wp:posOffset>
                </wp:positionH>
                <wp:positionV relativeFrom="paragraph">
                  <wp:posOffset>5861685</wp:posOffset>
                </wp:positionV>
                <wp:extent cx="444500" cy="317500"/>
                <wp:effectExtent l="0" t="0" r="0" b="6350"/>
                <wp:wrapNone/>
                <wp:docPr id="2000959842" name="Text Box 23"/>
                <wp:cNvGraphicFramePr/>
                <a:graphic xmlns:a="http://schemas.openxmlformats.org/drawingml/2006/main">
                  <a:graphicData uri="http://schemas.microsoft.com/office/word/2010/wordprocessingShape">
                    <wps:wsp>
                      <wps:cNvSpPr txBox="1"/>
                      <wps:spPr>
                        <a:xfrm>
                          <a:off x="0" y="0"/>
                          <a:ext cx="4445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0619D1" w14:textId="483B6EEF" w:rsidR="002E74F0" w:rsidRDefault="002E74F0" w:rsidP="002E74F0">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05FA9" id="Text Box 23" o:spid="_x0000_s1034" type="#_x0000_t202" style="position:absolute;left:0;text-align:left;margin-left:209pt;margin-top:461.55pt;width:35pt;height: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" filled="f" stroked="f">
                <v:textbox>
                  <w:txbxContent>
                    <w:p w14:paraId="140619D1" w14:textId="483B6EEF" w:rsidR="002E74F0" w:rsidRDefault="002E74F0" w:rsidP="002E74F0">
                      <w:pPr>
                        <w:jc w:val="center"/>
                      </w:pPr>
                      <w:r>
                        <w:t>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1F4BF59F" wp14:editId="2E861048">
                <wp:simplePos x="0" y="0"/>
                <wp:positionH relativeFrom="column">
                  <wp:posOffset>2730500</wp:posOffset>
                </wp:positionH>
                <wp:positionV relativeFrom="paragraph">
                  <wp:posOffset>5861685</wp:posOffset>
                </wp:positionV>
                <wp:extent cx="304800" cy="279400"/>
                <wp:effectExtent l="0" t="0" r="19050" b="25400"/>
                <wp:wrapNone/>
                <wp:docPr id="1561671714" name="Rectangle 22"/>
                <wp:cNvGraphicFramePr/>
                <a:graphic xmlns:a="http://schemas.openxmlformats.org/drawingml/2006/main">
                  <a:graphicData uri="http://schemas.microsoft.com/office/word/2010/wordprocessingShape">
                    <wps:wsp>
                      <wps:cNvSpPr/>
                      <wps:spPr>
                        <a:xfrm>
                          <a:off x="0" y="0"/>
                          <a:ext cx="304800" cy="279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D9E6B" id="Rectangle 22" o:spid="_x0000_s1026" style="position:absolute;margin-left:215pt;margin-top:461.55pt;width:24pt;height:2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" fillcolor="white [3201]" strokecolor="white [3212]" strokeweight="1pt"/>
            </w:pict>
          </mc:Fallback>
        </mc:AlternateContent>
      </w:r>
    </w:p>
    <w:p w14:paraId="4619D3B2" w14:textId="77777777" w:rsidR="0042010E" w:rsidRDefault="0042010E" w:rsidP="00B65615">
      <w:pPr>
        <w:spacing w:line="360" w:lineRule="auto"/>
        <w:jc w:val="center"/>
        <w:rPr>
          <w:rFonts w:ascii="Times New Roman" w:hAnsi="Times New Roman" w:cs="Times New Roman"/>
          <w:b/>
          <w:bCs/>
          <w:sz w:val="44"/>
          <w:szCs w:val="44"/>
        </w:rPr>
        <w:sectPr w:rsidR="0042010E" w:rsidSect="002E74F0">
          <w:pgSz w:w="11906" w:h="16838"/>
          <w:pgMar w:top="1440" w:right="1440" w:bottom="1440" w:left="1440" w:header="708" w:footer="708" w:gutter="0"/>
          <w:pgNumType w:fmt="lowerRoman"/>
          <w:cols w:space="708"/>
          <w:titlePg/>
          <w:docGrid w:linePitch="360"/>
        </w:sectPr>
      </w:pPr>
    </w:p>
    <w:p w14:paraId="7C90DAA8" w14:textId="77777777" w:rsidR="00B65615" w:rsidRDefault="00B65615" w:rsidP="00B65615">
      <w:pPr>
        <w:spacing w:line="360" w:lineRule="auto"/>
        <w:jc w:val="center"/>
        <w:rPr>
          <w:rFonts w:ascii="Times New Roman" w:hAnsi="Times New Roman" w:cs="Times New Roman"/>
          <w:b/>
          <w:bCs/>
          <w:sz w:val="44"/>
          <w:szCs w:val="44"/>
        </w:rPr>
      </w:pPr>
    </w:p>
    <w:p w14:paraId="06D0D83D" w14:textId="77777777" w:rsidR="00B65615" w:rsidRDefault="00B65615" w:rsidP="00B65615">
      <w:pPr>
        <w:spacing w:line="360" w:lineRule="auto"/>
        <w:jc w:val="center"/>
        <w:rPr>
          <w:rFonts w:ascii="Times New Roman" w:hAnsi="Times New Roman" w:cs="Times New Roman"/>
          <w:b/>
          <w:bCs/>
          <w:sz w:val="44"/>
          <w:szCs w:val="44"/>
        </w:rPr>
      </w:pPr>
    </w:p>
    <w:p w14:paraId="60D798BD" w14:textId="77777777" w:rsidR="00B65615" w:rsidRDefault="00B65615" w:rsidP="00B65615">
      <w:pPr>
        <w:spacing w:line="360" w:lineRule="auto"/>
        <w:jc w:val="center"/>
        <w:rPr>
          <w:rFonts w:ascii="Times New Roman" w:hAnsi="Times New Roman" w:cs="Times New Roman"/>
          <w:b/>
          <w:bCs/>
          <w:sz w:val="44"/>
          <w:szCs w:val="44"/>
        </w:rPr>
      </w:pPr>
    </w:p>
    <w:p w14:paraId="3606870A" w14:textId="77777777" w:rsidR="00B65615" w:rsidRDefault="00B65615" w:rsidP="00B65615">
      <w:pPr>
        <w:spacing w:line="360" w:lineRule="auto"/>
        <w:jc w:val="center"/>
        <w:rPr>
          <w:rFonts w:ascii="Times New Roman" w:hAnsi="Times New Roman" w:cs="Times New Roman"/>
          <w:b/>
          <w:bCs/>
          <w:sz w:val="44"/>
          <w:szCs w:val="44"/>
        </w:rPr>
      </w:pPr>
    </w:p>
    <w:p w14:paraId="2B2675B7" w14:textId="77777777" w:rsidR="00750F0F" w:rsidRDefault="00750F0F" w:rsidP="0042010E">
      <w:pPr>
        <w:jc w:val="center"/>
        <w:rPr>
          <w:rFonts w:ascii="Times New Roman" w:hAnsi="Times New Roman" w:cs="Times New Roman"/>
          <w:b/>
          <w:bCs/>
          <w:sz w:val="44"/>
          <w:szCs w:val="44"/>
        </w:rPr>
      </w:pPr>
    </w:p>
    <w:p w14:paraId="038088AA" w14:textId="77777777" w:rsidR="00750F0F" w:rsidRDefault="00750F0F" w:rsidP="0042010E">
      <w:pPr>
        <w:jc w:val="center"/>
        <w:rPr>
          <w:rFonts w:ascii="Times New Roman" w:hAnsi="Times New Roman" w:cs="Times New Roman"/>
          <w:b/>
          <w:bCs/>
          <w:sz w:val="44"/>
          <w:szCs w:val="44"/>
        </w:rPr>
      </w:pPr>
    </w:p>
    <w:p w14:paraId="05071896" w14:textId="7D7EC60B" w:rsidR="00B65615" w:rsidRPr="00B65615" w:rsidRDefault="00B65615" w:rsidP="0042010E">
      <w:pPr>
        <w:jc w:val="center"/>
        <w:rPr>
          <w:rFonts w:ascii="Times New Roman" w:hAnsi="Times New Roman" w:cs="Times New Roman"/>
          <w:b/>
          <w:bCs/>
          <w:sz w:val="44"/>
          <w:szCs w:val="44"/>
        </w:rPr>
      </w:pPr>
      <w:r w:rsidRPr="00B65615">
        <w:rPr>
          <w:rFonts w:ascii="Times New Roman" w:hAnsi="Times New Roman" w:cs="Times New Roman"/>
          <w:b/>
          <w:bCs/>
          <w:sz w:val="44"/>
          <w:szCs w:val="44"/>
        </w:rPr>
        <w:t>CHAPTER 1</w:t>
      </w:r>
    </w:p>
    <w:p w14:paraId="7DE14E6D" w14:textId="4698B8AA" w:rsidR="00B65615" w:rsidRDefault="00B65615" w:rsidP="00B65615">
      <w:pPr>
        <w:spacing w:line="360" w:lineRule="auto"/>
        <w:jc w:val="center"/>
        <w:rPr>
          <w:rFonts w:ascii="Times New Roman" w:hAnsi="Times New Roman" w:cs="Times New Roman"/>
          <w:b/>
          <w:bCs/>
          <w:sz w:val="44"/>
          <w:szCs w:val="44"/>
        </w:rPr>
      </w:pPr>
      <w:r w:rsidRPr="00B65615">
        <w:rPr>
          <w:rFonts w:ascii="Times New Roman" w:hAnsi="Times New Roman" w:cs="Times New Roman"/>
          <w:b/>
          <w:bCs/>
          <w:sz w:val="44"/>
          <w:szCs w:val="44"/>
        </w:rPr>
        <w:t>INTRODUCTON</w:t>
      </w:r>
    </w:p>
    <w:p w14:paraId="6BF12586" w14:textId="77777777" w:rsidR="00B65615" w:rsidRDefault="00B65615">
      <w:pPr>
        <w:rPr>
          <w:rFonts w:ascii="Times New Roman" w:hAnsi="Times New Roman" w:cs="Times New Roman"/>
          <w:b/>
          <w:bCs/>
          <w:sz w:val="44"/>
          <w:szCs w:val="44"/>
        </w:rPr>
      </w:pPr>
      <w:r>
        <w:rPr>
          <w:rFonts w:ascii="Times New Roman" w:hAnsi="Times New Roman" w:cs="Times New Roman"/>
          <w:b/>
          <w:bCs/>
          <w:sz w:val="44"/>
          <w:szCs w:val="44"/>
        </w:rPr>
        <w:br w:type="page"/>
      </w:r>
    </w:p>
    <w:p w14:paraId="0541C113" w14:textId="5473F0D0" w:rsidR="00B65615" w:rsidRDefault="00B65615" w:rsidP="00B6561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7AE9F842" w14:textId="77777777" w:rsidR="00B65615" w:rsidRDefault="00B65615" w:rsidP="00B65615">
      <w:pPr>
        <w:spacing w:line="360" w:lineRule="auto"/>
        <w:rPr>
          <w:rFonts w:ascii="Times New Roman" w:hAnsi="Times New Roman" w:cs="Times New Roman"/>
          <w:sz w:val="24"/>
          <w:szCs w:val="24"/>
        </w:rPr>
      </w:pPr>
    </w:p>
    <w:p w14:paraId="1D0B4DD7" w14:textId="0A9E06FA" w:rsidR="00B65615" w:rsidRDefault="00B65615" w:rsidP="00DF17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today, evolving world of towards technology plays a crucial role in every </w:t>
      </w:r>
      <w:r w:rsidR="007901D6">
        <w:rPr>
          <w:rFonts w:ascii="Times New Roman" w:hAnsi="Times New Roman" w:cs="Times New Roman"/>
          <w:sz w:val="24"/>
          <w:szCs w:val="24"/>
        </w:rPr>
        <w:t>aspect</w:t>
      </w:r>
      <w:r>
        <w:rPr>
          <w:rFonts w:ascii="Times New Roman" w:hAnsi="Times New Roman" w:cs="Times New Roman"/>
          <w:sz w:val="24"/>
          <w:szCs w:val="24"/>
        </w:rPr>
        <w:t xml:space="preserve"> of the economy and also paves the way towards the economic growth. This change in time and improve</w:t>
      </w:r>
      <w:r w:rsidR="007901D6">
        <w:rPr>
          <w:rFonts w:ascii="Times New Roman" w:hAnsi="Times New Roman" w:cs="Times New Roman"/>
          <w:sz w:val="24"/>
          <w:szCs w:val="24"/>
        </w:rPr>
        <w:t>ment of financial services leads to think of how to achieve growth and to become a developed country. With hands on information helps the government to see ho</w:t>
      </w:r>
      <w:r w:rsidR="001A379E">
        <w:rPr>
          <w:rFonts w:ascii="Times New Roman" w:hAnsi="Times New Roman" w:cs="Times New Roman"/>
          <w:sz w:val="24"/>
          <w:szCs w:val="24"/>
        </w:rPr>
        <w:t>w</w:t>
      </w:r>
      <w:r w:rsidR="007901D6">
        <w:rPr>
          <w:rFonts w:ascii="Times New Roman" w:hAnsi="Times New Roman" w:cs="Times New Roman"/>
          <w:sz w:val="24"/>
          <w:szCs w:val="24"/>
        </w:rPr>
        <w:t xml:space="preserve"> the growth can be achieved. The growth is measured by the monetary transaction against the other countries monetary values which helps the country to grow. Here the financial system plays an </w:t>
      </w:r>
      <w:r w:rsidR="00A777EE">
        <w:rPr>
          <w:rFonts w:ascii="Times New Roman" w:hAnsi="Times New Roman" w:cs="Times New Roman"/>
          <w:sz w:val="24"/>
          <w:szCs w:val="24"/>
        </w:rPr>
        <w:t>essential</w:t>
      </w:r>
      <w:r w:rsidR="007901D6">
        <w:rPr>
          <w:rFonts w:ascii="Times New Roman" w:hAnsi="Times New Roman" w:cs="Times New Roman"/>
          <w:sz w:val="24"/>
          <w:szCs w:val="24"/>
        </w:rPr>
        <w:t xml:space="preserve"> role in the country impro</w:t>
      </w:r>
      <w:r w:rsidR="00A777EE">
        <w:rPr>
          <w:rFonts w:ascii="Times New Roman" w:hAnsi="Times New Roman" w:cs="Times New Roman"/>
          <w:sz w:val="24"/>
          <w:szCs w:val="24"/>
        </w:rPr>
        <w:t>ve</w:t>
      </w:r>
      <w:r w:rsidR="007901D6">
        <w:rPr>
          <w:rFonts w:ascii="Times New Roman" w:hAnsi="Times New Roman" w:cs="Times New Roman"/>
          <w:sz w:val="24"/>
          <w:szCs w:val="24"/>
        </w:rPr>
        <w:t xml:space="preserve">ment and growth where every individual is indispensable for </w:t>
      </w:r>
      <w:r w:rsidR="00A777EE">
        <w:rPr>
          <w:rFonts w:ascii="Times New Roman" w:hAnsi="Times New Roman" w:cs="Times New Roman"/>
          <w:sz w:val="24"/>
          <w:szCs w:val="24"/>
        </w:rPr>
        <w:t>the</w:t>
      </w:r>
      <w:r w:rsidR="007901D6">
        <w:rPr>
          <w:rFonts w:ascii="Times New Roman" w:hAnsi="Times New Roman" w:cs="Times New Roman"/>
          <w:sz w:val="24"/>
          <w:szCs w:val="24"/>
        </w:rPr>
        <w:t xml:space="preserve"> development of an economy. Which leads to take a look on every </w:t>
      </w:r>
      <w:r w:rsidR="00A777EE">
        <w:rPr>
          <w:rFonts w:ascii="Times New Roman" w:hAnsi="Times New Roman" w:cs="Times New Roman"/>
          <w:sz w:val="24"/>
          <w:szCs w:val="24"/>
        </w:rPr>
        <w:t>area</w:t>
      </w:r>
      <w:r w:rsidR="007901D6">
        <w:rPr>
          <w:rFonts w:ascii="Times New Roman" w:hAnsi="Times New Roman" w:cs="Times New Roman"/>
          <w:sz w:val="24"/>
          <w:szCs w:val="24"/>
        </w:rPr>
        <w:t xml:space="preserve"> in an around </w:t>
      </w:r>
      <w:r w:rsidR="00A777EE">
        <w:rPr>
          <w:rFonts w:ascii="Times New Roman" w:hAnsi="Times New Roman" w:cs="Times New Roman"/>
          <w:sz w:val="24"/>
          <w:szCs w:val="24"/>
        </w:rPr>
        <w:t>India</w:t>
      </w:r>
      <w:r w:rsidR="007901D6">
        <w:rPr>
          <w:rFonts w:ascii="Times New Roman" w:hAnsi="Times New Roman" w:cs="Times New Roman"/>
          <w:sz w:val="24"/>
          <w:szCs w:val="24"/>
        </w:rPr>
        <w:t xml:space="preserve"> with improvement of technology is been easy for the banking companies to </w:t>
      </w:r>
      <w:r w:rsidR="001A379E">
        <w:rPr>
          <w:rFonts w:ascii="Times New Roman" w:hAnsi="Times New Roman" w:cs="Times New Roman"/>
          <w:sz w:val="24"/>
          <w:szCs w:val="24"/>
        </w:rPr>
        <w:t xml:space="preserve">extend their services to many areas (rural areas) and involve every individual to use the banking services like deposits, loans, payments, interests </w:t>
      </w:r>
      <w:r w:rsidR="00A777EE">
        <w:rPr>
          <w:rFonts w:ascii="Times New Roman" w:hAnsi="Times New Roman" w:cs="Times New Roman"/>
          <w:sz w:val="24"/>
          <w:szCs w:val="24"/>
        </w:rPr>
        <w:t>etc.</w:t>
      </w:r>
      <w:r w:rsidR="001A379E">
        <w:rPr>
          <w:rFonts w:ascii="Times New Roman" w:hAnsi="Times New Roman" w:cs="Times New Roman"/>
          <w:sz w:val="24"/>
          <w:szCs w:val="24"/>
        </w:rPr>
        <w:t xml:space="preserve"> which will increase the monetary transaction. The primary function of bank is to maintain their CRR and SLR (Cash Reserve Ratio and Statutory liquidity Ratio) </w:t>
      </w:r>
      <w:r w:rsidR="00A777EE">
        <w:rPr>
          <w:rFonts w:ascii="Times New Roman" w:hAnsi="Times New Roman" w:cs="Times New Roman"/>
          <w:sz w:val="24"/>
          <w:szCs w:val="24"/>
        </w:rPr>
        <w:t xml:space="preserve">were every bank should maintain some money in a liquid form for public transaction where this function is not meet in more rural bank for decades which leads to reduce the banking services and low involvement from rural people but with technology change and improvement in monitoring </w:t>
      </w:r>
      <w:r w:rsidR="00DF1741">
        <w:rPr>
          <w:rFonts w:ascii="Times New Roman" w:hAnsi="Times New Roman" w:cs="Times New Roman"/>
          <w:sz w:val="24"/>
          <w:szCs w:val="24"/>
        </w:rPr>
        <w:t xml:space="preserve">techniques RBI has plays an important role in maintaining the function of rural banks and encourages rural people to keep their money in banks and acquire loan only though bank by making awareness camps to motivate peoples to </w:t>
      </w:r>
      <w:r w:rsidR="00F474F6">
        <w:rPr>
          <w:rFonts w:ascii="Times New Roman" w:hAnsi="Times New Roman" w:cs="Times New Roman"/>
          <w:sz w:val="24"/>
          <w:szCs w:val="24"/>
        </w:rPr>
        <w:t>use banking services.</w:t>
      </w:r>
    </w:p>
    <w:p w14:paraId="6ADCF875" w14:textId="24F948A6" w:rsidR="00D42E32" w:rsidRDefault="00F474F6" w:rsidP="00DF17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financial services is a backbone of an economy and continuous improvement in </w:t>
      </w:r>
      <w:r w:rsidR="00D42E32">
        <w:rPr>
          <w:rFonts w:ascii="Times New Roman" w:hAnsi="Times New Roman" w:cs="Times New Roman"/>
          <w:sz w:val="24"/>
          <w:szCs w:val="24"/>
        </w:rPr>
        <w:t>relevant</w:t>
      </w:r>
      <w:r>
        <w:rPr>
          <w:rFonts w:ascii="Times New Roman" w:hAnsi="Times New Roman" w:cs="Times New Roman"/>
          <w:sz w:val="24"/>
          <w:szCs w:val="24"/>
        </w:rPr>
        <w:t xml:space="preserve"> fields like fintech industries which helps the financial system in a systematic way through internet </w:t>
      </w:r>
      <w:proofErr w:type="spellStart"/>
      <w:proofErr w:type="gramStart"/>
      <w:r>
        <w:rPr>
          <w:rFonts w:ascii="Times New Roman" w:hAnsi="Times New Roman" w:cs="Times New Roman"/>
          <w:sz w:val="24"/>
          <w:szCs w:val="24"/>
        </w:rPr>
        <w:t>I,e</w:t>
      </w:r>
      <w:proofErr w:type="spellEnd"/>
      <w:proofErr w:type="gramEnd"/>
      <w:r>
        <w:rPr>
          <w:rFonts w:ascii="Times New Roman" w:hAnsi="Times New Roman" w:cs="Times New Roman"/>
          <w:sz w:val="24"/>
          <w:szCs w:val="24"/>
        </w:rPr>
        <w:t xml:space="preserve"> digital payment, wealth tech etc which are governed and controlled by RBI and SEBI. Which helps the banking industries to reach the monetary needs of individuals in rural areas which was not meet in olden days</w:t>
      </w:r>
      <w:r w:rsidR="00FE6A9F">
        <w:rPr>
          <w:rFonts w:ascii="Times New Roman" w:hAnsi="Times New Roman" w:cs="Times New Roman"/>
          <w:sz w:val="24"/>
          <w:szCs w:val="24"/>
        </w:rPr>
        <w:t>.</w:t>
      </w:r>
    </w:p>
    <w:p w14:paraId="55EF148B" w14:textId="78CE7966" w:rsidR="00FE6A9F" w:rsidRDefault="00FE6A9F" w:rsidP="00DF1741">
      <w:pPr>
        <w:spacing w:line="360" w:lineRule="auto"/>
        <w:jc w:val="both"/>
        <w:rPr>
          <w:rFonts w:ascii="Times New Roman" w:hAnsi="Times New Roman" w:cs="Times New Roman"/>
          <w:b/>
          <w:bCs/>
          <w:sz w:val="28"/>
          <w:szCs w:val="28"/>
        </w:rPr>
      </w:pPr>
      <w:r w:rsidRPr="00FE6A9F">
        <w:rPr>
          <w:rFonts w:ascii="Times New Roman" w:hAnsi="Times New Roman" w:cs="Times New Roman"/>
          <w:b/>
          <w:bCs/>
          <w:sz w:val="28"/>
          <w:szCs w:val="28"/>
        </w:rPr>
        <w:t>Financial Inclusion: Past vs. Present</w:t>
      </w:r>
      <w:r>
        <w:rPr>
          <w:rFonts w:ascii="Times New Roman" w:hAnsi="Times New Roman" w:cs="Times New Roman"/>
          <w:b/>
          <w:bCs/>
          <w:sz w:val="28"/>
          <w:szCs w:val="28"/>
        </w:rPr>
        <w:t>:</w:t>
      </w:r>
    </w:p>
    <w:p w14:paraId="36B0E6CB" w14:textId="5349C58D" w:rsidR="00FE6A9F" w:rsidRDefault="00FE6A9F" w:rsidP="00FE6A9F">
      <w:pPr>
        <w:spacing w:line="360" w:lineRule="auto"/>
        <w:jc w:val="both"/>
        <w:rPr>
          <w:rFonts w:ascii="Times New Roman" w:hAnsi="Times New Roman" w:cs="Times New Roman"/>
          <w:sz w:val="24"/>
          <w:szCs w:val="24"/>
        </w:rPr>
      </w:pPr>
      <w:r w:rsidRPr="00FE6A9F">
        <w:rPr>
          <w:rFonts w:ascii="Times New Roman" w:hAnsi="Times New Roman" w:cs="Times New Roman"/>
          <w:sz w:val="24"/>
          <w:szCs w:val="24"/>
        </w:rPr>
        <w:t xml:space="preserve">Financial inclusion in India has undergone a dramatic transformation from traditional informal practices to a more structured and technology-driven approach in recent decades. In earlier times, financial transactions in India were deeply rooted in informal community systems. Moneylenders played a central role in providing credit, especially in rural areas, often charging </w:t>
      </w:r>
      <w:r w:rsidRPr="00FE6A9F">
        <w:rPr>
          <w:rFonts w:ascii="Times New Roman" w:hAnsi="Times New Roman" w:cs="Times New Roman"/>
          <w:sz w:val="24"/>
          <w:szCs w:val="24"/>
        </w:rPr>
        <w:lastRenderedPageBreak/>
        <w:t xml:space="preserve">exorbitant interest rates that led to exploitation and cycles of debt. Rural communities also relied on chit funds and savings groups, where members pooled resources for collective benefit. These systems were based on trust and mutual support but were unregulated, leaving participants vulnerable to fraud and mismanagement. The barter system was another prevalent practice in ancient India, where goods and services were exchanged directly without the need for currency. While it facilitated local trade, it lacked efficiency and scalability for larger economic transactions. Formal banking was almost non-existent in rural areas, with the banking infrastructure being largely limited to urban </w:t>
      </w:r>
      <w:proofErr w:type="spellStart"/>
      <w:r w:rsidRPr="00FE6A9F">
        <w:rPr>
          <w:rFonts w:ascii="Times New Roman" w:hAnsi="Times New Roman" w:cs="Times New Roman"/>
          <w:sz w:val="24"/>
          <w:szCs w:val="24"/>
        </w:rPr>
        <w:t>centers</w:t>
      </w:r>
      <w:proofErr w:type="spellEnd"/>
      <w:r w:rsidRPr="00FE6A9F">
        <w:rPr>
          <w:rFonts w:ascii="Times New Roman" w:hAnsi="Times New Roman" w:cs="Times New Roman"/>
          <w:sz w:val="24"/>
          <w:szCs w:val="24"/>
        </w:rPr>
        <w:t xml:space="preserve"> and catering primarily to traders, merchants, and the elite. Early forms of financial inclusion came through government-led initiatives like cooperative societies and rural credit programs, which aimed to support agriculture and small-scale industries. Post offices played a pivotal role in providing basic financial services, such as savings accounts and money orders, especially in areas where banks were absent. However, these measures were fragmented and struggled to address the vast scale of financial exclusion in a country as diverse and populous as India.</w:t>
      </w:r>
    </w:p>
    <w:p w14:paraId="3028829D" w14:textId="4F82C721" w:rsidR="00FE6A9F" w:rsidRDefault="00FE6A9F" w:rsidP="00FE6A9F">
      <w:pPr>
        <w:spacing w:line="360" w:lineRule="auto"/>
        <w:jc w:val="both"/>
        <w:rPr>
          <w:rFonts w:ascii="Times New Roman" w:hAnsi="Times New Roman" w:cs="Times New Roman"/>
          <w:sz w:val="24"/>
          <w:szCs w:val="24"/>
        </w:rPr>
      </w:pPr>
      <w:r w:rsidRPr="00FE6A9F">
        <w:rPr>
          <w:rFonts w:ascii="Times New Roman" w:hAnsi="Times New Roman" w:cs="Times New Roman"/>
          <w:sz w:val="24"/>
          <w:szCs w:val="24"/>
        </w:rPr>
        <w:t xml:space="preserve">The turning point in India’s financial inclusion journey began with the nationalization of banks in 1969, which aimed to extend banking services to underserved and rural areas. This move significantly increased the presence of banks across the country, providing greater access to formal financial services. Despite this progress, challenges such as illiteracy, lack of documentation, and cultural barriers continued to hinder access for the poorest sections of society. The real transformation began in the 21st century with the advent of technology and focused government initiatives. The introduction of digital technology revolutionized the way financial services were delivered in India. Mobile banking, online payment systems, and digital wallets have become powerful tools for extending financial inclusion. Services like UPI (Unified Payments Interface) have simplified digital transactions, making them accessible even to those with minimal digital literacy. Programs like Aadhaar, India’s biometric identification system, have been instrumental in enabling financial inclusion by providing every individual with a unique identity. This has facilitated the opening of bank accounts, direct benefit transfers (DBT) of subsidies, and easier access to credit and insurance services. One of the most significant milestones in India’s financial inclusion story is the Pradhan Mantri Jan Dhan Yojana (PMJDY), launched in 2014. This initiative aimed to provide every household with at least one bank account, along with access to debit cards, overdraft facilities, and insurance coverage. By leveraging Aadhaar and mobile technology, PMJDY has brought millions of </w:t>
      </w:r>
      <w:r w:rsidRPr="00FE6A9F">
        <w:rPr>
          <w:rFonts w:ascii="Times New Roman" w:hAnsi="Times New Roman" w:cs="Times New Roman"/>
          <w:sz w:val="24"/>
          <w:szCs w:val="24"/>
        </w:rPr>
        <w:lastRenderedPageBreak/>
        <w:t>previously unbanked individuals into the formal financial system, ensuring that government benefits reach them directly without intermediaries.</w:t>
      </w:r>
    </w:p>
    <w:p w14:paraId="000168CB" w14:textId="29366E49" w:rsidR="00FE6A9F" w:rsidRDefault="00FE6A9F" w:rsidP="00FE6A9F">
      <w:pPr>
        <w:spacing w:line="360" w:lineRule="auto"/>
        <w:jc w:val="both"/>
        <w:rPr>
          <w:rFonts w:ascii="Times New Roman" w:hAnsi="Times New Roman" w:cs="Times New Roman"/>
          <w:sz w:val="24"/>
          <w:szCs w:val="24"/>
        </w:rPr>
      </w:pPr>
      <w:r w:rsidRPr="00FE6A9F">
        <w:rPr>
          <w:rFonts w:ascii="Times New Roman" w:hAnsi="Times New Roman" w:cs="Times New Roman"/>
          <w:sz w:val="24"/>
          <w:szCs w:val="24"/>
        </w:rPr>
        <w:t>Another critical aspect of modern financial inclusion in India is the growth of microfinance institutions (MFIs), which cater to the needs of low-income households, particularly in rural areas. These institutions provide small loans to support entrepreneurial ventures, empowering individuals, especially women, to improve their livelihoods. The rise of FinTech companies in India has further accelerated financial inclusion. These companies use innovative technologies like artificial intelligence and data analytics to offer tailored financial products and services to underserved populations. Digital lending platforms, for example, assess creditworthiness using alternative data sources, enabling individuals without a formal credit history to access loans. Financial literacy initiatives have also gained momentum, with the Reserve Bank of India (RBI) and other organizations conducting awareness programs to educate people about the importance of savings, insurance, and responsible borrowing. The penetration of mobile phones and the internet has played a crucial role in spreading financial literacy and increasing access to financial services in rural areas. Despite these advancements, challenges remain in achieving complete financial inclusion in India. Digital illiteracy, limited internet connectivity in remote areas, and concerns about data security and privacy are significant barriers. Additionally, cultural and gender-related issues continue to restrict access for women and marginalized groups in certain regions. Bridging these gaps requires sustained efforts in improving infrastructure, enhancing financial literacy, and creating robust regulatory frameworks to protect consumers.</w:t>
      </w:r>
    </w:p>
    <w:p w14:paraId="34C0CC94" w14:textId="487381C7" w:rsidR="00FE6A9F" w:rsidRPr="00FE6A9F" w:rsidRDefault="00FE6A9F" w:rsidP="00FE6A9F">
      <w:pPr>
        <w:spacing w:line="360" w:lineRule="auto"/>
        <w:jc w:val="both"/>
        <w:rPr>
          <w:rFonts w:ascii="Times New Roman" w:hAnsi="Times New Roman" w:cs="Times New Roman"/>
          <w:sz w:val="24"/>
          <w:szCs w:val="24"/>
        </w:rPr>
      </w:pPr>
      <w:r w:rsidRPr="00FE6A9F">
        <w:rPr>
          <w:rFonts w:ascii="Times New Roman" w:hAnsi="Times New Roman" w:cs="Times New Roman"/>
          <w:sz w:val="24"/>
          <w:szCs w:val="24"/>
        </w:rPr>
        <w:t>The comparison between olden days and modern times in India highlights a stark evolution. In the past, financial inclusion was limited to informal and localized systems, which were often exploitative and inefficient. Modern financial inclusion in India, however, is characterized by its focus on accessibility, affordability, and scalability. Government policies, technological innovations, and collaborative efforts between public and private sectors have enabled millions to access essential financial services, transforming lives and promoting economic growth. Today, India stands as a global example of how targeted interventions and digital transformation can drive financial inclusion in a diverse and complex nation. While there is still a long way to go, the progress made so far lays a strong foundation for a future where financial services are truly accessible to all.</w:t>
      </w:r>
    </w:p>
    <w:p w14:paraId="2F71B378" w14:textId="77777777" w:rsidR="00FE6A9F" w:rsidRDefault="00FE6A9F" w:rsidP="00904AED">
      <w:pPr>
        <w:spacing w:before="100" w:beforeAutospacing="1" w:after="100" w:afterAutospacing="1" w:line="360" w:lineRule="auto"/>
        <w:jc w:val="both"/>
        <w:outlineLvl w:val="2"/>
        <w:rPr>
          <w:rFonts w:ascii="Times New Roman" w:hAnsi="Times New Roman" w:cs="Times New Roman"/>
          <w:sz w:val="24"/>
          <w:szCs w:val="24"/>
        </w:rPr>
      </w:pPr>
    </w:p>
    <w:p w14:paraId="13216946" w14:textId="774BBBD4" w:rsidR="00D42E32" w:rsidRPr="00294AE8" w:rsidRDefault="00D42E32" w:rsidP="00904AED">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294AE8">
        <w:rPr>
          <w:rFonts w:ascii="Times New Roman" w:eastAsia="Times New Roman" w:hAnsi="Times New Roman" w:cs="Times New Roman"/>
          <w:b/>
          <w:bCs/>
          <w:sz w:val="28"/>
          <w:szCs w:val="28"/>
        </w:rPr>
        <w:lastRenderedPageBreak/>
        <w:t>The Significance of Financial Inclusion in Rural Areas</w:t>
      </w:r>
    </w:p>
    <w:p w14:paraId="03D04EA4" w14:textId="77777777" w:rsidR="00D42E32" w:rsidRPr="00294AE8" w:rsidRDefault="00D42E32" w:rsidP="00904AED">
      <w:pPr>
        <w:spacing w:before="100" w:beforeAutospacing="1" w:after="100" w:afterAutospacing="1" w:line="360" w:lineRule="auto"/>
        <w:jc w:val="both"/>
        <w:rPr>
          <w:rFonts w:ascii="Times New Roman" w:eastAsia="Times New Roman" w:hAnsi="Times New Roman" w:cs="Times New Roman"/>
          <w:sz w:val="24"/>
          <w:szCs w:val="24"/>
        </w:rPr>
      </w:pPr>
      <w:r w:rsidRPr="00294AE8">
        <w:rPr>
          <w:rFonts w:ascii="Times New Roman" w:eastAsia="Times New Roman" w:hAnsi="Times New Roman" w:cs="Times New Roman"/>
          <w:sz w:val="24"/>
          <w:szCs w:val="24"/>
        </w:rPr>
        <w:t>The importance of financial inclusion in rural areas cannot be overstated. For the rural poor, financial inclusion is a stepping stone toward empowerment and resilience. It allows individuals to save securely, invest in education, access affordable credit for agricultural and entrepreneurial activities, and mitigate financial risks through insurance products. At a macroeconomic level, financial inclusion drives rural development by increasing financial intermediation, boosting investments in rural infrastructure, and fostering economic stability.</w:t>
      </w:r>
    </w:p>
    <w:p w14:paraId="6965A37F" w14:textId="77777777" w:rsidR="00D42E32" w:rsidRPr="00294AE8" w:rsidRDefault="00D42E32" w:rsidP="00904AED">
      <w:pPr>
        <w:spacing w:before="100" w:beforeAutospacing="1" w:after="100" w:afterAutospacing="1" w:line="360" w:lineRule="auto"/>
        <w:jc w:val="both"/>
        <w:rPr>
          <w:rFonts w:ascii="Times New Roman" w:eastAsia="Times New Roman" w:hAnsi="Times New Roman" w:cs="Times New Roman"/>
          <w:sz w:val="24"/>
          <w:szCs w:val="24"/>
        </w:rPr>
      </w:pPr>
      <w:r w:rsidRPr="00294AE8">
        <w:rPr>
          <w:rFonts w:ascii="Times New Roman" w:eastAsia="Times New Roman" w:hAnsi="Times New Roman" w:cs="Times New Roman"/>
          <w:sz w:val="24"/>
          <w:szCs w:val="24"/>
        </w:rPr>
        <w:t>For decades, rural populations have faced systemic barriers to accessing formal banking systems. Traditional banks have been reluctant to penetrate these regions due to the high cost of operations, low financial literacy among rural residents, and limited awareness of the benefits of banking. This exclusion has forced many rural households to depend on informal and exploitative credit sources, such as moneylenders, who charge exorbitant interest rates. These practices perpetuate cycles of poverty and economic vulnerability, inhibiting long-term growth.</w:t>
      </w:r>
    </w:p>
    <w:p w14:paraId="7B3E28A2" w14:textId="77777777" w:rsidR="00D42E32" w:rsidRPr="00294AE8" w:rsidRDefault="00D42E32" w:rsidP="00904AED">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294AE8">
        <w:rPr>
          <w:rFonts w:ascii="Times New Roman" w:eastAsia="Times New Roman" w:hAnsi="Times New Roman" w:cs="Times New Roman"/>
          <w:b/>
          <w:bCs/>
          <w:sz w:val="28"/>
          <w:szCs w:val="28"/>
        </w:rPr>
        <w:t>Government Initiatives and Progress</w:t>
      </w:r>
    </w:p>
    <w:p w14:paraId="1AA9C577" w14:textId="77777777" w:rsidR="00D42E32" w:rsidRPr="00294AE8" w:rsidRDefault="00D42E32" w:rsidP="00904AED">
      <w:pPr>
        <w:spacing w:before="100" w:beforeAutospacing="1" w:after="100" w:afterAutospacing="1" w:line="360" w:lineRule="auto"/>
        <w:jc w:val="both"/>
        <w:rPr>
          <w:rFonts w:ascii="Times New Roman" w:eastAsia="Times New Roman" w:hAnsi="Times New Roman" w:cs="Times New Roman"/>
          <w:sz w:val="24"/>
          <w:szCs w:val="24"/>
        </w:rPr>
      </w:pPr>
      <w:r w:rsidRPr="00294AE8">
        <w:rPr>
          <w:rFonts w:ascii="Times New Roman" w:eastAsia="Times New Roman" w:hAnsi="Times New Roman" w:cs="Times New Roman"/>
          <w:sz w:val="24"/>
          <w:szCs w:val="24"/>
        </w:rPr>
        <w:t xml:space="preserve">Recognizing the critical role of financial inclusion in nation-building, governments worldwide, including India, have prioritized efforts to bring banking services to rural areas. Initiatives such as the </w:t>
      </w:r>
      <w:r w:rsidRPr="00294AE8">
        <w:rPr>
          <w:rFonts w:ascii="Times New Roman" w:eastAsia="Times New Roman" w:hAnsi="Times New Roman" w:cs="Times New Roman"/>
          <w:b/>
          <w:bCs/>
          <w:sz w:val="24"/>
          <w:szCs w:val="24"/>
        </w:rPr>
        <w:t>Pradhan Mantri Jan Dhan Yojana (PMJDY)</w:t>
      </w:r>
      <w:r w:rsidRPr="00294AE8">
        <w:rPr>
          <w:rFonts w:ascii="Times New Roman" w:eastAsia="Times New Roman" w:hAnsi="Times New Roman" w:cs="Times New Roman"/>
          <w:sz w:val="24"/>
          <w:szCs w:val="24"/>
        </w:rPr>
        <w:t xml:space="preserve"> have been game-changers in expanding access to financial services. Under PMJDY, millions of rural households now have zero-balance bank accounts, offering a gateway to other financial products such as insurance, pensions, and overdraft facilities. Additionally, Aadhaar-linked Direct Benefit Transfers (DBT) have revolutionized the delivery of subsidies and welfare schemes, ensuring that benefits reach the intended recipients without leakages.</w:t>
      </w:r>
    </w:p>
    <w:p w14:paraId="0FA4C88F" w14:textId="77777777" w:rsidR="00FE6A9F" w:rsidRDefault="00D42E32" w:rsidP="00FE6A9F">
      <w:pPr>
        <w:spacing w:before="100" w:beforeAutospacing="1" w:after="100" w:afterAutospacing="1" w:line="360" w:lineRule="auto"/>
        <w:jc w:val="both"/>
        <w:rPr>
          <w:rFonts w:ascii="Times New Roman" w:eastAsia="Times New Roman" w:hAnsi="Times New Roman" w:cs="Times New Roman"/>
          <w:sz w:val="24"/>
          <w:szCs w:val="24"/>
        </w:rPr>
      </w:pPr>
      <w:r w:rsidRPr="00294AE8">
        <w:rPr>
          <w:rFonts w:ascii="Times New Roman" w:eastAsia="Times New Roman" w:hAnsi="Times New Roman" w:cs="Times New Roman"/>
          <w:sz w:val="24"/>
          <w:szCs w:val="24"/>
        </w:rPr>
        <w:t xml:space="preserve">The role of microfinance institutions (MFIs) and self-help groups (SHGs) in driving rural financial inclusion is also noteworthy. By offering small, collateral-free loans to women and small-scale entrepreneurs, these organizations empower rural populations to engage in income-generating activities. Similarly, the rise of </w:t>
      </w:r>
      <w:r w:rsidRPr="00294AE8">
        <w:rPr>
          <w:rFonts w:ascii="Times New Roman" w:eastAsia="Times New Roman" w:hAnsi="Times New Roman" w:cs="Times New Roman"/>
          <w:b/>
          <w:bCs/>
          <w:sz w:val="24"/>
          <w:szCs w:val="24"/>
        </w:rPr>
        <w:t>digital financial services</w:t>
      </w:r>
      <w:r w:rsidRPr="00294AE8">
        <w:rPr>
          <w:rFonts w:ascii="Times New Roman" w:eastAsia="Times New Roman" w:hAnsi="Times New Roman" w:cs="Times New Roman"/>
          <w:sz w:val="24"/>
          <w:szCs w:val="24"/>
        </w:rPr>
        <w:t xml:space="preserve"> has opened up new possibilities for rural banking. Mobile banking, internet banking, and fintech innovations are helping to overcome the challenges of physical infrastructure by enabling transactions through digital platforms.</w:t>
      </w:r>
    </w:p>
    <w:p w14:paraId="1DE986F6" w14:textId="473321CE" w:rsidR="00D42E32" w:rsidRPr="00FE6A9F" w:rsidRDefault="00D42E32" w:rsidP="00FE6A9F">
      <w:pPr>
        <w:spacing w:before="100" w:beforeAutospacing="1" w:after="100" w:afterAutospacing="1" w:line="360" w:lineRule="auto"/>
        <w:jc w:val="both"/>
        <w:rPr>
          <w:rFonts w:ascii="Times New Roman" w:eastAsia="Times New Roman" w:hAnsi="Times New Roman" w:cs="Times New Roman"/>
          <w:sz w:val="24"/>
          <w:szCs w:val="24"/>
        </w:rPr>
      </w:pPr>
      <w:r w:rsidRPr="00294AE8">
        <w:rPr>
          <w:rFonts w:ascii="Times New Roman" w:eastAsia="Times New Roman" w:hAnsi="Times New Roman" w:cs="Times New Roman"/>
          <w:b/>
          <w:bCs/>
          <w:sz w:val="28"/>
          <w:szCs w:val="28"/>
        </w:rPr>
        <w:lastRenderedPageBreak/>
        <w:t>The Role of Technology and Innovation</w:t>
      </w:r>
    </w:p>
    <w:p w14:paraId="22EB5BD8" w14:textId="77777777" w:rsidR="00D42E32" w:rsidRPr="00294AE8" w:rsidRDefault="00D42E32" w:rsidP="00904AED">
      <w:pPr>
        <w:spacing w:before="100" w:beforeAutospacing="1" w:after="100" w:afterAutospacing="1" w:line="360" w:lineRule="auto"/>
        <w:jc w:val="both"/>
        <w:rPr>
          <w:rFonts w:ascii="Times New Roman" w:eastAsia="Times New Roman" w:hAnsi="Times New Roman" w:cs="Times New Roman"/>
          <w:sz w:val="24"/>
          <w:szCs w:val="24"/>
        </w:rPr>
      </w:pPr>
      <w:r w:rsidRPr="00294AE8">
        <w:rPr>
          <w:rFonts w:ascii="Times New Roman" w:eastAsia="Times New Roman" w:hAnsi="Times New Roman" w:cs="Times New Roman"/>
          <w:sz w:val="24"/>
          <w:szCs w:val="24"/>
        </w:rPr>
        <w:t>Technology has been a transformative force in advancing financial inclusion in rural areas. Mobile banking and digital payment systems have brought banking to the fingertips of rural masses, even in the most remote locations. The proliferation of smartphones and internet connectivity has enabled rural populations to access financial services without having to travel long distances to physical bank branches. Digital payment platforms such as UPI (Unified Payments Interface) and mobile wallets have simplified financial transactions, making them more secure and user-friendly.</w:t>
      </w:r>
    </w:p>
    <w:p w14:paraId="3A2F2418" w14:textId="77777777" w:rsidR="00D42E32" w:rsidRPr="00294AE8" w:rsidRDefault="00D42E32" w:rsidP="00904AED">
      <w:pPr>
        <w:spacing w:before="100" w:beforeAutospacing="1" w:after="100" w:afterAutospacing="1" w:line="360" w:lineRule="auto"/>
        <w:jc w:val="both"/>
        <w:rPr>
          <w:rFonts w:ascii="Times New Roman" w:eastAsia="Times New Roman" w:hAnsi="Times New Roman" w:cs="Times New Roman"/>
          <w:sz w:val="24"/>
          <w:szCs w:val="24"/>
        </w:rPr>
      </w:pPr>
      <w:r w:rsidRPr="00294AE8">
        <w:rPr>
          <w:rFonts w:ascii="Times New Roman" w:eastAsia="Times New Roman" w:hAnsi="Times New Roman" w:cs="Times New Roman"/>
          <w:sz w:val="24"/>
          <w:szCs w:val="24"/>
        </w:rPr>
        <w:t>Moreover, agent banking models and Business Correspondents (BCs) have become integral to last-mile connectivity in rural financial inclusion. These agents act as intermediaries between formal financial institutions and rural communities, providing basic banking services such as deposits, withdrawals, and account opening. Fintech companies are also leveraging Artificial Intelligence (AI) and Big Data to design financial products tailored to the specific needs of rural customers, such as crop insurance, micro-pensions, and weather-linked loans.</w:t>
      </w:r>
    </w:p>
    <w:p w14:paraId="3D887028" w14:textId="77777777" w:rsidR="00D42E32" w:rsidRPr="00294AE8" w:rsidRDefault="00D42E32" w:rsidP="00904AED">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294AE8">
        <w:rPr>
          <w:rFonts w:ascii="Times New Roman" w:eastAsia="Times New Roman" w:hAnsi="Times New Roman" w:cs="Times New Roman"/>
          <w:b/>
          <w:bCs/>
          <w:sz w:val="28"/>
          <w:szCs w:val="28"/>
        </w:rPr>
        <w:t>Challenges in Achieving Financial Inclusion for Rural Masses</w:t>
      </w:r>
    </w:p>
    <w:p w14:paraId="3643744A" w14:textId="286A7AC2" w:rsidR="00D42E32" w:rsidRPr="00294AE8" w:rsidRDefault="00D42E32" w:rsidP="00904AED">
      <w:pPr>
        <w:spacing w:before="100" w:beforeAutospacing="1" w:after="100" w:afterAutospacing="1" w:line="360" w:lineRule="auto"/>
        <w:jc w:val="both"/>
        <w:rPr>
          <w:rFonts w:ascii="Times New Roman" w:eastAsia="Times New Roman" w:hAnsi="Times New Roman" w:cs="Times New Roman"/>
          <w:sz w:val="24"/>
          <w:szCs w:val="24"/>
        </w:rPr>
      </w:pPr>
      <w:r w:rsidRPr="00294AE8">
        <w:rPr>
          <w:rFonts w:ascii="Times New Roman" w:eastAsia="Times New Roman" w:hAnsi="Times New Roman" w:cs="Times New Roman"/>
          <w:sz w:val="24"/>
          <w:szCs w:val="24"/>
        </w:rPr>
        <w:t xml:space="preserve">Despite significant progress, several challenges persist in achieving comprehensive financial inclusion in rural areas. Key among these challenges is the lack of financial literacy, which prevents rural populations from understanding and utilizing formal financial services effectively. Many rural residents remain </w:t>
      </w:r>
      <w:r w:rsidR="00281B3C" w:rsidRPr="00294AE8">
        <w:rPr>
          <w:rFonts w:ascii="Times New Roman" w:eastAsia="Times New Roman" w:hAnsi="Times New Roman" w:cs="Times New Roman"/>
          <w:sz w:val="24"/>
          <w:szCs w:val="24"/>
        </w:rPr>
        <w:t>sceptical</w:t>
      </w:r>
      <w:r w:rsidRPr="00294AE8">
        <w:rPr>
          <w:rFonts w:ascii="Times New Roman" w:eastAsia="Times New Roman" w:hAnsi="Times New Roman" w:cs="Times New Roman"/>
          <w:sz w:val="24"/>
          <w:szCs w:val="24"/>
        </w:rPr>
        <w:t xml:space="preserve"> of formal banking systems due to historical distrust and cultural factors. Additionally, the physical and digital infrastructure required to support banking services, such as roads, electricity, and internet connectivity, is often underdeveloped in rural areas.</w:t>
      </w:r>
    </w:p>
    <w:p w14:paraId="54D118D8" w14:textId="77777777" w:rsidR="00D42E32" w:rsidRPr="00294AE8" w:rsidRDefault="00D42E32" w:rsidP="00904AED">
      <w:pPr>
        <w:spacing w:before="100" w:beforeAutospacing="1" w:after="100" w:afterAutospacing="1" w:line="360" w:lineRule="auto"/>
        <w:jc w:val="both"/>
        <w:rPr>
          <w:rFonts w:ascii="Times New Roman" w:eastAsia="Times New Roman" w:hAnsi="Times New Roman" w:cs="Times New Roman"/>
          <w:sz w:val="24"/>
          <w:szCs w:val="24"/>
        </w:rPr>
      </w:pPr>
      <w:r w:rsidRPr="00294AE8">
        <w:rPr>
          <w:rFonts w:ascii="Times New Roman" w:eastAsia="Times New Roman" w:hAnsi="Times New Roman" w:cs="Times New Roman"/>
          <w:sz w:val="24"/>
          <w:szCs w:val="24"/>
        </w:rPr>
        <w:t>The high cost of delivering financial services in sparsely populated and geographically challenging regions is another significant hurdle. Traditional banking models are not always economically viable in rural settings, necessitating innovative approaches such as digital-only banks or community-led financial cooperatives. Furthermore, gender inequality and social exclusion continue to restrict women's access to financial services, depriving families of potential economic benefits.</w:t>
      </w:r>
    </w:p>
    <w:p w14:paraId="32AB2727" w14:textId="77777777" w:rsidR="00FE6A9F" w:rsidRDefault="00FE6A9F" w:rsidP="00904AED">
      <w:pPr>
        <w:spacing w:before="100" w:beforeAutospacing="1" w:after="100" w:afterAutospacing="1" w:line="360" w:lineRule="auto"/>
        <w:jc w:val="both"/>
        <w:outlineLvl w:val="2"/>
        <w:rPr>
          <w:rFonts w:ascii="Times New Roman" w:eastAsia="Times New Roman" w:hAnsi="Times New Roman" w:cs="Times New Roman"/>
          <w:b/>
          <w:bCs/>
          <w:sz w:val="28"/>
          <w:szCs w:val="28"/>
        </w:rPr>
      </w:pPr>
    </w:p>
    <w:p w14:paraId="74B2E7C3" w14:textId="3FAEDEEE" w:rsidR="00D42E32" w:rsidRPr="00294AE8" w:rsidRDefault="00D42E32" w:rsidP="00904AED">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294AE8">
        <w:rPr>
          <w:rFonts w:ascii="Times New Roman" w:eastAsia="Times New Roman" w:hAnsi="Times New Roman" w:cs="Times New Roman"/>
          <w:b/>
          <w:bCs/>
          <w:sz w:val="28"/>
          <w:szCs w:val="28"/>
        </w:rPr>
        <w:lastRenderedPageBreak/>
        <w:t>Objective and Scope of the Project</w:t>
      </w:r>
    </w:p>
    <w:p w14:paraId="0E72271E" w14:textId="77777777" w:rsidR="00D42E32" w:rsidRPr="00294AE8" w:rsidRDefault="00D42E32" w:rsidP="00904AED">
      <w:pPr>
        <w:spacing w:before="100" w:beforeAutospacing="1" w:after="100" w:afterAutospacing="1" w:line="360" w:lineRule="auto"/>
        <w:jc w:val="both"/>
        <w:rPr>
          <w:rFonts w:ascii="Times New Roman" w:eastAsia="Times New Roman" w:hAnsi="Times New Roman" w:cs="Times New Roman"/>
          <w:sz w:val="24"/>
          <w:szCs w:val="24"/>
        </w:rPr>
      </w:pPr>
      <w:r w:rsidRPr="00294AE8">
        <w:rPr>
          <w:rFonts w:ascii="Times New Roman" w:eastAsia="Times New Roman" w:hAnsi="Times New Roman" w:cs="Times New Roman"/>
          <w:sz w:val="24"/>
          <w:szCs w:val="24"/>
        </w:rPr>
        <w:t xml:space="preserve">This project seeks to explore the multifaceted dimensions of financial inclusion in rural areas, with a specific focus on bringing banking to the unbanked masses. It aims to </w:t>
      </w:r>
      <w:proofErr w:type="spellStart"/>
      <w:r w:rsidRPr="00294AE8">
        <w:rPr>
          <w:rFonts w:ascii="Times New Roman" w:eastAsia="Times New Roman" w:hAnsi="Times New Roman" w:cs="Times New Roman"/>
          <w:sz w:val="24"/>
          <w:szCs w:val="24"/>
        </w:rPr>
        <w:t>analyze</w:t>
      </w:r>
      <w:proofErr w:type="spellEnd"/>
      <w:r w:rsidRPr="00294AE8">
        <w:rPr>
          <w:rFonts w:ascii="Times New Roman" w:eastAsia="Times New Roman" w:hAnsi="Times New Roman" w:cs="Times New Roman"/>
          <w:sz w:val="24"/>
          <w:szCs w:val="24"/>
        </w:rPr>
        <w:t xml:space="preserve"> the current state of financial inclusion, identify key challenges, and propose practical, scalable solutions to address these issues. By examining successful case studies, government policies, and emerging trends in financial technology, this study will provide actionable recommendations to enhance rural financial inclusion.</w:t>
      </w:r>
    </w:p>
    <w:p w14:paraId="4C53665D" w14:textId="662C1232" w:rsidR="00D42E32" w:rsidRPr="00294AE8" w:rsidRDefault="00D42E32" w:rsidP="00904AED">
      <w:pPr>
        <w:spacing w:before="100" w:beforeAutospacing="1" w:after="100" w:afterAutospacing="1" w:line="360" w:lineRule="auto"/>
        <w:jc w:val="both"/>
        <w:rPr>
          <w:rFonts w:ascii="Times New Roman" w:eastAsia="Times New Roman" w:hAnsi="Times New Roman" w:cs="Times New Roman"/>
          <w:sz w:val="24"/>
          <w:szCs w:val="24"/>
        </w:rPr>
      </w:pPr>
      <w:r w:rsidRPr="00294AE8">
        <w:rPr>
          <w:rFonts w:ascii="Times New Roman" w:eastAsia="Times New Roman" w:hAnsi="Times New Roman" w:cs="Times New Roman"/>
          <w:sz w:val="24"/>
          <w:szCs w:val="24"/>
        </w:rPr>
        <w:t xml:space="preserve">The scope of this project extends beyond financial access to include financial literacy, </w:t>
      </w:r>
      <w:r w:rsidR="00281B3C" w:rsidRPr="00294AE8">
        <w:rPr>
          <w:rFonts w:ascii="Times New Roman" w:eastAsia="Times New Roman" w:hAnsi="Times New Roman" w:cs="Times New Roman"/>
          <w:sz w:val="24"/>
          <w:szCs w:val="24"/>
        </w:rPr>
        <w:t>behavioural</w:t>
      </w:r>
      <w:r w:rsidRPr="00294AE8">
        <w:rPr>
          <w:rFonts w:ascii="Times New Roman" w:eastAsia="Times New Roman" w:hAnsi="Times New Roman" w:cs="Times New Roman"/>
          <w:sz w:val="24"/>
          <w:szCs w:val="24"/>
        </w:rPr>
        <w:t xml:space="preserve"> insights, and the socio-cultural factors that influence rural banking adoption. It will also delve into the role of partnerships between governments, financial institutions, and technology providers in creating a robust ecosystem for rural financial inclusion.</w:t>
      </w:r>
    </w:p>
    <w:p w14:paraId="368AEE07" w14:textId="77777777" w:rsidR="00D42E32" w:rsidRPr="00294AE8" w:rsidRDefault="00D42E32" w:rsidP="00904AED">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294AE8">
        <w:rPr>
          <w:rFonts w:ascii="Times New Roman" w:eastAsia="Times New Roman" w:hAnsi="Times New Roman" w:cs="Times New Roman"/>
          <w:b/>
          <w:bCs/>
          <w:sz w:val="28"/>
          <w:szCs w:val="28"/>
        </w:rPr>
        <w:t>Conclusion</w:t>
      </w:r>
    </w:p>
    <w:p w14:paraId="0ADA6022" w14:textId="77777777" w:rsidR="00D42E32" w:rsidRPr="00294AE8" w:rsidRDefault="00D42E32" w:rsidP="00904AED">
      <w:pPr>
        <w:spacing w:before="100" w:beforeAutospacing="1" w:after="100" w:afterAutospacing="1" w:line="360" w:lineRule="auto"/>
        <w:jc w:val="both"/>
        <w:rPr>
          <w:rFonts w:ascii="Times New Roman" w:eastAsia="Times New Roman" w:hAnsi="Times New Roman" w:cs="Times New Roman"/>
          <w:sz w:val="24"/>
          <w:szCs w:val="24"/>
        </w:rPr>
      </w:pPr>
      <w:r w:rsidRPr="00294AE8">
        <w:rPr>
          <w:rFonts w:ascii="Times New Roman" w:eastAsia="Times New Roman" w:hAnsi="Times New Roman" w:cs="Times New Roman"/>
          <w:sz w:val="24"/>
          <w:szCs w:val="24"/>
        </w:rPr>
        <w:t>Financial inclusion is more than an economic goal; it is a moral imperative and a critical step toward achieving social justice and national development. Bringing banking services to the rural masses can unlock the untapped potential of rural economies, reduce poverty, and foster inclusive growth. However, achieving this vision requires concerted efforts from policymakers, financial institutions, and technology providers to overcome the barriers that have long excluded rural populations from the formal financial system. Through this project, we aim to contribute to this transformative journey, ensuring that every individual, regardless of their location or socio-economic status, can participate fully in the financial ecosystem.</w:t>
      </w:r>
    </w:p>
    <w:p w14:paraId="0B24857B" w14:textId="77777777" w:rsidR="00D42E32" w:rsidRDefault="00D42E32" w:rsidP="00DF1741">
      <w:pPr>
        <w:spacing w:line="360" w:lineRule="auto"/>
        <w:jc w:val="both"/>
        <w:rPr>
          <w:rFonts w:ascii="Times New Roman" w:hAnsi="Times New Roman" w:cs="Times New Roman"/>
          <w:sz w:val="24"/>
          <w:szCs w:val="24"/>
        </w:rPr>
      </w:pPr>
    </w:p>
    <w:p w14:paraId="5DF11892" w14:textId="77777777" w:rsidR="00D42E32" w:rsidRDefault="00D42E32">
      <w:pPr>
        <w:rPr>
          <w:rFonts w:ascii="Times New Roman" w:hAnsi="Times New Roman" w:cs="Times New Roman"/>
          <w:sz w:val="24"/>
          <w:szCs w:val="24"/>
        </w:rPr>
      </w:pPr>
      <w:r>
        <w:rPr>
          <w:rFonts w:ascii="Times New Roman" w:hAnsi="Times New Roman" w:cs="Times New Roman"/>
          <w:sz w:val="24"/>
          <w:szCs w:val="24"/>
        </w:rPr>
        <w:br w:type="page"/>
      </w:r>
    </w:p>
    <w:p w14:paraId="29046003" w14:textId="77777777" w:rsidR="00D42E32" w:rsidRDefault="00D42E32" w:rsidP="00D42E32">
      <w:pPr>
        <w:spacing w:line="360" w:lineRule="auto"/>
        <w:jc w:val="center"/>
        <w:rPr>
          <w:rFonts w:ascii="Times New Roman" w:hAnsi="Times New Roman" w:cs="Times New Roman"/>
          <w:b/>
          <w:bCs/>
          <w:sz w:val="40"/>
          <w:szCs w:val="40"/>
        </w:rPr>
      </w:pPr>
    </w:p>
    <w:p w14:paraId="7699C3C5" w14:textId="77777777" w:rsidR="00D42E32" w:rsidRDefault="00D42E32" w:rsidP="00D42E32">
      <w:pPr>
        <w:spacing w:line="360" w:lineRule="auto"/>
        <w:jc w:val="center"/>
        <w:rPr>
          <w:rFonts w:ascii="Times New Roman" w:hAnsi="Times New Roman" w:cs="Times New Roman"/>
          <w:b/>
          <w:bCs/>
          <w:sz w:val="40"/>
          <w:szCs w:val="40"/>
        </w:rPr>
      </w:pPr>
    </w:p>
    <w:p w14:paraId="6811DA13" w14:textId="77777777" w:rsidR="00D42E32" w:rsidRDefault="00D42E32" w:rsidP="00D42E32">
      <w:pPr>
        <w:spacing w:line="360" w:lineRule="auto"/>
        <w:jc w:val="center"/>
        <w:rPr>
          <w:rFonts w:ascii="Times New Roman" w:hAnsi="Times New Roman" w:cs="Times New Roman"/>
          <w:b/>
          <w:bCs/>
          <w:sz w:val="40"/>
          <w:szCs w:val="40"/>
        </w:rPr>
      </w:pPr>
    </w:p>
    <w:p w14:paraId="4EAF39A7" w14:textId="77777777" w:rsidR="00D42E32" w:rsidRDefault="00D42E32" w:rsidP="00D42E32">
      <w:pPr>
        <w:spacing w:line="360" w:lineRule="auto"/>
        <w:jc w:val="center"/>
        <w:rPr>
          <w:rFonts w:ascii="Times New Roman" w:hAnsi="Times New Roman" w:cs="Times New Roman"/>
          <w:b/>
          <w:bCs/>
          <w:sz w:val="40"/>
          <w:szCs w:val="40"/>
        </w:rPr>
      </w:pPr>
    </w:p>
    <w:p w14:paraId="41A35B38" w14:textId="77777777" w:rsidR="00D42E32" w:rsidRDefault="00D42E32" w:rsidP="00D42E32">
      <w:pPr>
        <w:spacing w:line="360" w:lineRule="auto"/>
        <w:jc w:val="center"/>
        <w:rPr>
          <w:rFonts w:ascii="Times New Roman" w:hAnsi="Times New Roman" w:cs="Times New Roman"/>
          <w:b/>
          <w:bCs/>
          <w:sz w:val="40"/>
          <w:szCs w:val="40"/>
        </w:rPr>
      </w:pPr>
    </w:p>
    <w:p w14:paraId="21BE7242" w14:textId="77777777" w:rsidR="00D42E32" w:rsidRDefault="00D42E32" w:rsidP="00D42E32">
      <w:pPr>
        <w:spacing w:line="360" w:lineRule="auto"/>
        <w:jc w:val="center"/>
        <w:rPr>
          <w:rFonts w:ascii="Times New Roman" w:hAnsi="Times New Roman" w:cs="Times New Roman"/>
          <w:b/>
          <w:bCs/>
          <w:sz w:val="40"/>
          <w:szCs w:val="40"/>
        </w:rPr>
      </w:pPr>
    </w:p>
    <w:p w14:paraId="73EFEAFD" w14:textId="77777777" w:rsidR="00D42E32" w:rsidRDefault="00D42E32" w:rsidP="00D42E32">
      <w:pPr>
        <w:spacing w:line="360" w:lineRule="auto"/>
        <w:jc w:val="center"/>
        <w:rPr>
          <w:rFonts w:ascii="Times New Roman" w:hAnsi="Times New Roman" w:cs="Times New Roman"/>
          <w:b/>
          <w:bCs/>
          <w:sz w:val="40"/>
          <w:szCs w:val="40"/>
        </w:rPr>
      </w:pPr>
    </w:p>
    <w:p w14:paraId="55CAC9DE" w14:textId="223204D4" w:rsidR="00F474F6" w:rsidRDefault="00D42E32" w:rsidP="00D42E32">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CHAPTER TWO</w:t>
      </w:r>
    </w:p>
    <w:p w14:paraId="5E2897A7" w14:textId="4013FA90" w:rsidR="00D42E32" w:rsidRDefault="00D42E32" w:rsidP="00D42E32">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LITERATURE &amp; REVIEW</w:t>
      </w:r>
    </w:p>
    <w:p w14:paraId="494FFC24" w14:textId="77777777" w:rsidR="00D42E32" w:rsidRDefault="00D42E32" w:rsidP="00D42E32">
      <w:pPr>
        <w:spacing w:line="360" w:lineRule="auto"/>
        <w:jc w:val="center"/>
        <w:rPr>
          <w:rFonts w:ascii="Times New Roman" w:hAnsi="Times New Roman" w:cs="Times New Roman"/>
          <w:b/>
          <w:bCs/>
          <w:sz w:val="40"/>
          <w:szCs w:val="40"/>
        </w:rPr>
      </w:pPr>
    </w:p>
    <w:p w14:paraId="461713F7" w14:textId="77777777" w:rsidR="00D42E32" w:rsidRDefault="00D42E32" w:rsidP="00D42E32">
      <w:pPr>
        <w:spacing w:line="360" w:lineRule="auto"/>
        <w:jc w:val="center"/>
        <w:rPr>
          <w:rFonts w:ascii="Times New Roman" w:hAnsi="Times New Roman" w:cs="Times New Roman"/>
          <w:b/>
          <w:bCs/>
          <w:sz w:val="40"/>
          <w:szCs w:val="40"/>
        </w:rPr>
      </w:pPr>
    </w:p>
    <w:p w14:paraId="23802C33" w14:textId="77777777" w:rsidR="00D42E32" w:rsidRDefault="00D42E32" w:rsidP="00D42E32">
      <w:pPr>
        <w:spacing w:line="360" w:lineRule="auto"/>
        <w:jc w:val="center"/>
        <w:rPr>
          <w:rFonts w:ascii="Times New Roman" w:hAnsi="Times New Roman" w:cs="Times New Roman"/>
          <w:b/>
          <w:bCs/>
          <w:sz w:val="40"/>
          <w:szCs w:val="40"/>
        </w:rPr>
      </w:pPr>
    </w:p>
    <w:p w14:paraId="50313BE4" w14:textId="77777777" w:rsidR="00D42E32" w:rsidRDefault="00D42E32" w:rsidP="00D42E32">
      <w:pPr>
        <w:spacing w:line="360" w:lineRule="auto"/>
        <w:jc w:val="center"/>
        <w:rPr>
          <w:rFonts w:ascii="Times New Roman" w:hAnsi="Times New Roman" w:cs="Times New Roman"/>
          <w:b/>
          <w:bCs/>
          <w:sz w:val="40"/>
          <w:szCs w:val="40"/>
        </w:rPr>
      </w:pPr>
    </w:p>
    <w:p w14:paraId="485A0C31" w14:textId="77777777" w:rsidR="00D42E32" w:rsidRDefault="00D42E32" w:rsidP="00D42E32">
      <w:pPr>
        <w:spacing w:line="360" w:lineRule="auto"/>
        <w:jc w:val="center"/>
        <w:rPr>
          <w:rFonts w:ascii="Times New Roman" w:hAnsi="Times New Roman" w:cs="Times New Roman"/>
          <w:b/>
          <w:bCs/>
          <w:sz w:val="40"/>
          <w:szCs w:val="40"/>
        </w:rPr>
      </w:pPr>
    </w:p>
    <w:p w14:paraId="2EE61787" w14:textId="77777777" w:rsidR="00D42E32" w:rsidRDefault="00D42E32" w:rsidP="00D42E32">
      <w:pPr>
        <w:spacing w:line="360" w:lineRule="auto"/>
        <w:jc w:val="center"/>
        <w:rPr>
          <w:rFonts w:ascii="Times New Roman" w:hAnsi="Times New Roman" w:cs="Times New Roman"/>
          <w:b/>
          <w:bCs/>
          <w:sz w:val="40"/>
          <w:szCs w:val="40"/>
        </w:rPr>
      </w:pPr>
    </w:p>
    <w:p w14:paraId="365E6A59" w14:textId="77777777" w:rsidR="00D42E32" w:rsidRDefault="00D42E32" w:rsidP="00D42E32">
      <w:pPr>
        <w:spacing w:line="360" w:lineRule="auto"/>
        <w:jc w:val="center"/>
        <w:rPr>
          <w:rFonts w:ascii="Times New Roman" w:hAnsi="Times New Roman" w:cs="Times New Roman"/>
          <w:b/>
          <w:bCs/>
          <w:sz w:val="40"/>
          <w:szCs w:val="40"/>
        </w:rPr>
      </w:pPr>
    </w:p>
    <w:p w14:paraId="172F9C9A" w14:textId="77777777" w:rsidR="00D42E32" w:rsidRDefault="00D42E32" w:rsidP="00D42E32">
      <w:pPr>
        <w:spacing w:after="121" w:line="356" w:lineRule="auto"/>
        <w:ind w:left="3817" w:hanging="2799"/>
      </w:pPr>
      <w:r>
        <w:rPr>
          <w:rFonts w:ascii="Times New Roman" w:eastAsia="Times New Roman" w:hAnsi="Times New Roman" w:cs="Times New Roman"/>
          <w:b/>
          <w:sz w:val="32"/>
        </w:rPr>
        <w:lastRenderedPageBreak/>
        <w:t xml:space="preserve">FINANCIAL INCLUSION: BRINGING BANKING TO RURAL MASS </w:t>
      </w:r>
    </w:p>
    <w:p w14:paraId="0E457D2C" w14:textId="77777777" w:rsidR="00281B3C" w:rsidRDefault="00281B3C" w:rsidP="00D42E32">
      <w:pPr>
        <w:pStyle w:val="Heading1"/>
        <w:spacing w:after="260"/>
        <w:ind w:right="259"/>
      </w:pPr>
    </w:p>
    <w:p w14:paraId="18977B11" w14:textId="1FDD77B1" w:rsidR="00D42E32" w:rsidRDefault="00D42E32" w:rsidP="00D42E32">
      <w:pPr>
        <w:pStyle w:val="Heading1"/>
        <w:spacing w:after="260"/>
        <w:ind w:right="259"/>
      </w:pPr>
      <w:r>
        <w:t xml:space="preserve">REVIEW OF LITERATURE </w:t>
      </w:r>
    </w:p>
    <w:p w14:paraId="0658FAB8" w14:textId="0AF319E8" w:rsidR="00D42E32" w:rsidRPr="00D42E32" w:rsidRDefault="00D42E32" w:rsidP="00281B3C">
      <w:pPr>
        <w:spacing w:after="3" w:line="360" w:lineRule="auto"/>
        <w:ind w:left="706" w:right="244"/>
        <w:jc w:val="both"/>
        <w:rPr>
          <w:rFonts w:ascii="Times New Roman" w:hAnsi="Times New Roman" w:cs="Times New Roman"/>
          <w:sz w:val="24"/>
          <w:szCs w:val="24"/>
        </w:rPr>
      </w:pPr>
      <w:r w:rsidRPr="00D42E32">
        <w:rPr>
          <w:rFonts w:ascii="Times New Roman" w:eastAsia="Times New Roman" w:hAnsi="Times New Roman" w:cs="Times New Roman"/>
          <w:b/>
          <w:sz w:val="24"/>
          <w:szCs w:val="24"/>
        </w:rPr>
        <w:t>("Mobile Banking the Future to Rural Financial Inclusion: Case Study of Zimbabwe", Ian and Mercy Ndlovu)</w:t>
      </w:r>
      <w:r w:rsidRPr="00D42E32">
        <w:rPr>
          <w:rFonts w:ascii="Times New Roman" w:hAnsi="Times New Roman" w:cs="Times New Roman"/>
          <w:sz w:val="24"/>
          <w:szCs w:val="24"/>
        </w:rPr>
        <w:t xml:space="preserve"> explores the role of mobile banking in enhancing financial inclusion in rural Zimbabwe. The study highlights how mobile technologies, such as Econet's EcoCash, significantly reduce financial exclusion, particularly among small-scale rural businesspeople, by providing accessible, convenient banking services. The research demonstrates that mobile banking can potentially alleviate poverty by integrating rural populations into formal financial systems. </w:t>
      </w:r>
    </w:p>
    <w:p w14:paraId="1E971985" w14:textId="77777777" w:rsidR="00D42E32" w:rsidRPr="00D42E32" w:rsidRDefault="00D42E32" w:rsidP="00D42E32">
      <w:pPr>
        <w:spacing w:after="147" w:line="360" w:lineRule="auto"/>
        <w:ind w:left="721"/>
        <w:jc w:val="both"/>
        <w:rPr>
          <w:rFonts w:ascii="Times New Roman" w:hAnsi="Times New Roman" w:cs="Times New Roman"/>
          <w:sz w:val="24"/>
          <w:szCs w:val="24"/>
        </w:rPr>
      </w:pPr>
      <w:r w:rsidRPr="00D42E32">
        <w:rPr>
          <w:rFonts w:ascii="Times New Roman" w:hAnsi="Times New Roman" w:cs="Times New Roman"/>
          <w:sz w:val="24"/>
          <w:szCs w:val="24"/>
        </w:rPr>
        <w:t xml:space="preserve"> </w:t>
      </w:r>
    </w:p>
    <w:p w14:paraId="25BAD165" w14:textId="77777777" w:rsidR="00D42E32" w:rsidRPr="00D42E32" w:rsidRDefault="00D42E32" w:rsidP="00281B3C">
      <w:pPr>
        <w:spacing w:after="3" w:line="360" w:lineRule="auto"/>
        <w:ind w:left="706" w:right="244"/>
        <w:jc w:val="both"/>
        <w:rPr>
          <w:rFonts w:ascii="Times New Roman" w:hAnsi="Times New Roman" w:cs="Times New Roman"/>
          <w:sz w:val="24"/>
          <w:szCs w:val="24"/>
        </w:rPr>
      </w:pPr>
      <w:r w:rsidRPr="00D42E32">
        <w:rPr>
          <w:rFonts w:ascii="Times New Roman" w:eastAsia="Times New Roman" w:hAnsi="Times New Roman" w:cs="Times New Roman"/>
          <w:b/>
          <w:sz w:val="24"/>
          <w:szCs w:val="24"/>
        </w:rPr>
        <w:t xml:space="preserve">(“Rural Banking and Rural Development – A Case Study of Developing Countries with Special Reference to Rwanda", </w:t>
      </w:r>
      <w:proofErr w:type="spellStart"/>
      <w:r w:rsidRPr="00D42E32">
        <w:rPr>
          <w:rFonts w:ascii="Times New Roman" w:eastAsia="Times New Roman" w:hAnsi="Times New Roman" w:cs="Times New Roman"/>
          <w:b/>
          <w:sz w:val="24"/>
          <w:szCs w:val="24"/>
        </w:rPr>
        <w:t>Rugazura</w:t>
      </w:r>
      <w:proofErr w:type="spellEnd"/>
      <w:r w:rsidRPr="00D42E32">
        <w:rPr>
          <w:rFonts w:ascii="Times New Roman" w:eastAsia="Times New Roman" w:hAnsi="Times New Roman" w:cs="Times New Roman"/>
          <w:b/>
          <w:sz w:val="24"/>
          <w:szCs w:val="24"/>
        </w:rPr>
        <w:t xml:space="preserve"> Ephraim and </w:t>
      </w:r>
      <w:proofErr w:type="spellStart"/>
      <w:r w:rsidRPr="00D42E32">
        <w:rPr>
          <w:rFonts w:ascii="Times New Roman" w:eastAsia="Times New Roman" w:hAnsi="Times New Roman" w:cs="Times New Roman"/>
          <w:b/>
          <w:sz w:val="24"/>
          <w:szCs w:val="24"/>
        </w:rPr>
        <w:t>Dr.</w:t>
      </w:r>
      <w:proofErr w:type="spellEnd"/>
      <w:r w:rsidRPr="00D42E32">
        <w:rPr>
          <w:rFonts w:ascii="Times New Roman" w:eastAsia="Times New Roman" w:hAnsi="Times New Roman" w:cs="Times New Roman"/>
          <w:b/>
          <w:sz w:val="24"/>
          <w:szCs w:val="24"/>
        </w:rPr>
        <w:t xml:space="preserve"> R. Murugesan)</w:t>
      </w:r>
      <w:r w:rsidRPr="00D42E32">
        <w:rPr>
          <w:rFonts w:ascii="Times New Roman" w:hAnsi="Times New Roman" w:cs="Times New Roman"/>
          <w:sz w:val="24"/>
          <w:szCs w:val="24"/>
        </w:rPr>
        <w:t xml:space="preserve"> emphasizes the critical role of rural banking in improving economic conditions in developing countries. It highlights how rural banks support small and marginal farmers, agricultural labourers, and rural artisans by providing credit and other facilities. The study underscores the necessity of rural banking in poverty alleviation and fostering economic development in underserved areas, particularly in agricultural sectors. </w:t>
      </w:r>
    </w:p>
    <w:p w14:paraId="0AFFCD83" w14:textId="77777777" w:rsidR="00D42E32" w:rsidRPr="00D42E32" w:rsidRDefault="00D42E32" w:rsidP="00D42E32">
      <w:pPr>
        <w:spacing w:after="5" w:line="360" w:lineRule="auto"/>
        <w:ind w:left="721"/>
        <w:jc w:val="both"/>
        <w:rPr>
          <w:rFonts w:ascii="Times New Roman" w:hAnsi="Times New Roman" w:cs="Times New Roman"/>
          <w:sz w:val="24"/>
          <w:szCs w:val="24"/>
        </w:rPr>
      </w:pPr>
      <w:r w:rsidRPr="00D42E32">
        <w:rPr>
          <w:rFonts w:ascii="Times New Roman" w:hAnsi="Times New Roman" w:cs="Times New Roman"/>
          <w:sz w:val="24"/>
          <w:szCs w:val="24"/>
        </w:rPr>
        <w:t xml:space="preserve"> </w:t>
      </w:r>
    </w:p>
    <w:p w14:paraId="127BC873" w14:textId="77777777" w:rsidR="00D42E32" w:rsidRPr="00D42E32" w:rsidRDefault="00D42E32" w:rsidP="00281B3C">
      <w:pPr>
        <w:spacing w:after="0" w:line="360" w:lineRule="auto"/>
        <w:ind w:left="706" w:right="244"/>
        <w:jc w:val="both"/>
        <w:rPr>
          <w:rFonts w:ascii="Times New Roman" w:hAnsi="Times New Roman" w:cs="Times New Roman"/>
          <w:sz w:val="24"/>
          <w:szCs w:val="24"/>
        </w:rPr>
      </w:pPr>
      <w:r w:rsidRPr="00D42E32">
        <w:rPr>
          <w:rFonts w:ascii="Times New Roman" w:eastAsia="Times New Roman" w:hAnsi="Times New Roman" w:cs="Times New Roman"/>
          <w:b/>
          <w:sz w:val="24"/>
          <w:szCs w:val="24"/>
        </w:rPr>
        <w:t xml:space="preserve">("Challenges in Banking the Rural Poor: Evidence from Kenya's Western Province", Pascaline Dupas, Sarah Green, Anthony Keats and Jonathan </w:t>
      </w:r>
    </w:p>
    <w:p w14:paraId="31C59D8C" w14:textId="77777777" w:rsidR="00D42E32" w:rsidRPr="00D42E32" w:rsidRDefault="00D42E32" w:rsidP="00D42E32">
      <w:pPr>
        <w:spacing w:line="360" w:lineRule="auto"/>
        <w:ind w:left="721" w:right="244"/>
        <w:jc w:val="both"/>
        <w:rPr>
          <w:rFonts w:ascii="Times New Roman" w:hAnsi="Times New Roman" w:cs="Times New Roman"/>
          <w:sz w:val="24"/>
          <w:szCs w:val="24"/>
        </w:rPr>
      </w:pPr>
      <w:r w:rsidRPr="00D42E32">
        <w:rPr>
          <w:rFonts w:ascii="Times New Roman" w:eastAsia="Times New Roman" w:hAnsi="Times New Roman" w:cs="Times New Roman"/>
          <w:b/>
          <w:sz w:val="24"/>
          <w:szCs w:val="24"/>
        </w:rPr>
        <w:t xml:space="preserve">Robinson) </w:t>
      </w:r>
      <w:r w:rsidRPr="00D42E32">
        <w:rPr>
          <w:rFonts w:ascii="Times New Roman" w:hAnsi="Times New Roman" w:cs="Times New Roman"/>
          <w:sz w:val="24"/>
          <w:szCs w:val="24"/>
        </w:rPr>
        <w:t xml:space="preserve">discusses the limited access to banking services in rural areas of Kenya and the impact on people's lives. It explores how lack of access to savings and credit services hinders financial inclusion and reduces individuals' ability to cope with emergencies or invest in their livelihoods. Through experimental evidence, the study highlights the challenges of service quality, fees, and mistrust as major barriers to banking the rural poor. </w:t>
      </w:r>
    </w:p>
    <w:p w14:paraId="0539DF6D" w14:textId="77777777" w:rsidR="00D42E32" w:rsidRPr="00D42E32" w:rsidRDefault="00D42E32" w:rsidP="00D42E32">
      <w:pPr>
        <w:spacing w:after="7" w:line="360" w:lineRule="auto"/>
        <w:ind w:left="721"/>
        <w:jc w:val="both"/>
        <w:rPr>
          <w:rFonts w:ascii="Times New Roman" w:hAnsi="Times New Roman" w:cs="Times New Roman"/>
          <w:sz w:val="24"/>
          <w:szCs w:val="24"/>
        </w:rPr>
      </w:pPr>
      <w:r w:rsidRPr="00D42E32">
        <w:rPr>
          <w:rFonts w:ascii="Times New Roman" w:hAnsi="Times New Roman" w:cs="Times New Roman"/>
          <w:sz w:val="24"/>
          <w:szCs w:val="24"/>
        </w:rPr>
        <w:t xml:space="preserve"> </w:t>
      </w:r>
    </w:p>
    <w:p w14:paraId="183D0ABA" w14:textId="77777777" w:rsidR="00D42E32" w:rsidRPr="00D42E32" w:rsidRDefault="00D42E32" w:rsidP="00281B3C">
      <w:pPr>
        <w:spacing w:after="3" w:line="360" w:lineRule="auto"/>
        <w:ind w:left="706" w:right="244"/>
        <w:jc w:val="both"/>
        <w:rPr>
          <w:rFonts w:ascii="Times New Roman" w:hAnsi="Times New Roman" w:cs="Times New Roman"/>
          <w:sz w:val="24"/>
          <w:szCs w:val="24"/>
        </w:rPr>
      </w:pPr>
      <w:r w:rsidRPr="00D42E32">
        <w:rPr>
          <w:rFonts w:ascii="Times New Roman" w:eastAsia="Times New Roman" w:hAnsi="Times New Roman" w:cs="Times New Roman"/>
          <w:b/>
          <w:sz w:val="24"/>
          <w:szCs w:val="24"/>
        </w:rPr>
        <w:lastRenderedPageBreak/>
        <w:t>(“New issues and challenges facing e-banking in rural areas”, Jiaqin Yang, Mike Whitefield and Katja Boehme)</w:t>
      </w:r>
      <w:r w:rsidRPr="00D42E32">
        <w:rPr>
          <w:rFonts w:ascii="Times New Roman" w:hAnsi="Times New Roman" w:cs="Times New Roman"/>
          <w:sz w:val="24"/>
          <w:szCs w:val="24"/>
        </w:rPr>
        <w:t xml:space="preserve"> investigates the adoption of e-banking in rural areas and its economic impact on local financial institutions, using data from a web-based survey. Small and local community banks are increasingly adopting e-banking services, though they currently have lower customer adoption rates due to insufficient promotion. The study highlights the need for better promotional efforts and assistance for senior citizens to boost e-banking usage. </w:t>
      </w:r>
    </w:p>
    <w:p w14:paraId="78D148E6" w14:textId="77777777" w:rsidR="00D42E32" w:rsidRPr="00D42E32" w:rsidRDefault="00D42E32" w:rsidP="00D42E32">
      <w:pPr>
        <w:spacing w:after="170" w:line="360" w:lineRule="auto"/>
        <w:ind w:left="721"/>
        <w:jc w:val="both"/>
        <w:rPr>
          <w:rFonts w:ascii="Times New Roman" w:hAnsi="Times New Roman" w:cs="Times New Roman"/>
          <w:sz w:val="24"/>
          <w:szCs w:val="24"/>
        </w:rPr>
      </w:pPr>
      <w:r w:rsidRPr="00D42E32">
        <w:rPr>
          <w:rFonts w:ascii="Times New Roman" w:hAnsi="Times New Roman" w:cs="Times New Roman"/>
          <w:sz w:val="24"/>
          <w:szCs w:val="24"/>
        </w:rPr>
        <w:t xml:space="preserve"> </w:t>
      </w:r>
    </w:p>
    <w:p w14:paraId="0FE69CC3" w14:textId="77777777" w:rsidR="00D42E32" w:rsidRPr="00D42E32" w:rsidRDefault="00D42E32" w:rsidP="00281B3C">
      <w:pPr>
        <w:spacing w:after="3" w:line="360" w:lineRule="auto"/>
        <w:ind w:left="706" w:right="244"/>
        <w:jc w:val="both"/>
        <w:rPr>
          <w:rFonts w:ascii="Times New Roman" w:hAnsi="Times New Roman" w:cs="Times New Roman"/>
          <w:sz w:val="24"/>
          <w:szCs w:val="24"/>
        </w:rPr>
      </w:pPr>
      <w:r w:rsidRPr="00D42E32">
        <w:rPr>
          <w:rFonts w:ascii="Times New Roman" w:eastAsia="Times New Roman" w:hAnsi="Times New Roman" w:cs="Times New Roman"/>
          <w:b/>
          <w:sz w:val="24"/>
          <w:szCs w:val="24"/>
        </w:rPr>
        <w:t>(“A Case Study on the Growth of Rural Banking in India”, Megha D. Shetty &amp; Sudhindra Bhat)</w:t>
      </w:r>
      <w:r w:rsidRPr="00D42E32">
        <w:rPr>
          <w:rFonts w:ascii="Times New Roman" w:hAnsi="Times New Roman" w:cs="Times New Roman"/>
          <w:sz w:val="24"/>
          <w:szCs w:val="24"/>
        </w:rPr>
        <w:t xml:space="preserve"> highlights the significant role of rural banking in advancing technology and balancing the economy in India, focusing on Regional Rural Banks (RRBs). The study highlights the growth and integration of standalone industries in rural banking, driven by global economic interconnections and changing business environments. Despite government efforts to promote inclusive growth, rural banks need further development to become financially viable and effectively serve rural populations. </w:t>
      </w:r>
    </w:p>
    <w:p w14:paraId="1D18AC66" w14:textId="77777777" w:rsidR="00D42E32" w:rsidRPr="00D42E32" w:rsidRDefault="00D42E32" w:rsidP="00D42E32">
      <w:pPr>
        <w:spacing w:after="157" w:line="360" w:lineRule="auto"/>
        <w:ind w:left="721"/>
        <w:jc w:val="both"/>
        <w:rPr>
          <w:rFonts w:ascii="Times New Roman" w:hAnsi="Times New Roman" w:cs="Times New Roman"/>
          <w:sz w:val="24"/>
          <w:szCs w:val="24"/>
        </w:rPr>
      </w:pPr>
      <w:r w:rsidRPr="00D42E32">
        <w:rPr>
          <w:rFonts w:ascii="Times New Roman" w:hAnsi="Times New Roman" w:cs="Times New Roman"/>
          <w:sz w:val="24"/>
          <w:szCs w:val="24"/>
        </w:rPr>
        <w:t xml:space="preserve"> </w:t>
      </w:r>
    </w:p>
    <w:p w14:paraId="569A8A70" w14:textId="77777777" w:rsidR="00D42E32" w:rsidRPr="00D42E32" w:rsidRDefault="00D42E32" w:rsidP="00281B3C">
      <w:pPr>
        <w:spacing w:after="3" w:line="360" w:lineRule="auto"/>
        <w:ind w:left="706" w:right="244"/>
        <w:jc w:val="both"/>
        <w:rPr>
          <w:rFonts w:ascii="Times New Roman" w:hAnsi="Times New Roman" w:cs="Times New Roman"/>
          <w:sz w:val="24"/>
          <w:szCs w:val="24"/>
        </w:rPr>
      </w:pPr>
      <w:r w:rsidRPr="00D42E32">
        <w:rPr>
          <w:rFonts w:ascii="Times New Roman" w:eastAsia="Times New Roman" w:hAnsi="Times New Roman" w:cs="Times New Roman"/>
          <w:b/>
          <w:sz w:val="24"/>
          <w:szCs w:val="24"/>
        </w:rPr>
        <w:t>(“Growth and Performance of Rural Banking in India”, Girija Nandini)</w:t>
      </w:r>
      <w:r w:rsidRPr="00D42E32">
        <w:rPr>
          <w:rFonts w:ascii="Times New Roman" w:hAnsi="Times New Roman" w:cs="Times New Roman"/>
          <w:sz w:val="24"/>
          <w:szCs w:val="24"/>
        </w:rPr>
        <w:t xml:space="preserve"> examines the role, growth, and performance of Regional Rural Banks (RRBs) in India from 200809 to 2017-18, focusing on branch expansion, deposits, advances, and profitability. The study concludes that the growth and expansion of Regional Rural Banks (RRBs) have significantly reduced regional banking imbalances in India, promoting financial inclusion and economic development in rural areas. However, it also notes limitations in the analysis and calls for more comprehensive policies to enhance the profitability and feasibility of RRBs. </w:t>
      </w:r>
    </w:p>
    <w:p w14:paraId="01BDCC2C" w14:textId="77777777" w:rsidR="00D42E32" w:rsidRPr="00D42E32" w:rsidRDefault="00D42E32" w:rsidP="00D42E32">
      <w:pPr>
        <w:spacing w:after="52" w:line="360" w:lineRule="auto"/>
        <w:ind w:left="721"/>
        <w:jc w:val="both"/>
        <w:rPr>
          <w:rFonts w:ascii="Times New Roman" w:hAnsi="Times New Roman" w:cs="Times New Roman"/>
          <w:sz w:val="24"/>
          <w:szCs w:val="24"/>
        </w:rPr>
      </w:pPr>
      <w:r w:rsidRPr="00D42E32">
        <w:rPr>
          <w:rFonts w:ascii="Times New Roman" w:hAnsi="Times New Roman" w:cs="Times New Roman"/>
          <w:sz w:val="24"/>
          <w:szCs w:val="24"/>
        </w:rPr>
        <w:t xml:space="preserve"> </w:t>
      </w:r>
    </w:p>
    <w:p w14:paraId="694E7385" w14:textId="77777777" w:rsidR="00D42E32" w:rsidRPr="00D42E32" w:rsidRDefault="00D42E32" w:rsidP="00281B3C">
      <w:pPr>
        <w:spacing w:after="3" w:line="360" w:lineRule="auto"/>
        <w:ind w:left="706" w:right="244"/>
        <w:jc w:val="both"/>
        <w:rPr>
          <w:rFonts w:ascii="Times New Roman" w:hAnsi="Times New Roman" w:cs="Times New Roman"/>
          <w:sz w:val="24"/>
          <w:szCs w:val="24"/>
        </w:rPr>
      </w:pPr>
      <w:r w:rsidRPr="00D42E32">
        <w:rPr>
          <w:rFonts w:ascii="Times New Roman" w:eastAsia="Times New Roman" w:hAnsi="Times New Roman" w:cs="Times New Roman"/>
          <w:b/>
          <w:sz w:val="24"/>
          <w:szCs w:val="24"/>
        </w:rPr>
        <w:t xml:space="preserve">(“Financial Inclusion: a prelude to economic status of vulnerable group”, </w:t>
      </w:r>
      <w:proofErr w:type="spellStart"/>
      <w:r w:rsidRPr="00D42E32">
        <w:rPr>
          <w:rFonts w:ascii="Times New Roman" w:eastAsia="Times New Roman" w:hAnsi="Times New Roman" w:cs="Times New Roman"/>
          <w:b/>
          <w:sz w:val="24"/>
          <w:szCs w:val="24"/>
        </w:rPr>
        <w:t>Dr.</w:t>
      </w:r>
      <w:proofErr w:type="spellEnd"/>
      <w:r w:rsidRPr="00D42E32">
        <w:rPr>
          <w:rFonts w:ascii="Times New Roman" w:eastAsia="Times New Roman" w:hAnsi="Times New Roman" w:cs="Times New Roman"/>
          <w:b/>
          <w:sz w:val="24"/>
          <w:szCs w:val="24"/>
        </w:rPr>
        <w:t xml:space="preserve"> Mukesh) </w:t>
      </w:r>
      <w:r w:rsidRPr="00D42E32">
        <w:rPr>
          <w:rFonts w:ascii="Times New Roman" w:hAnsi="Times New Roman" w:cs="Times New Roman"/>
          <w:sz w:val="24"/>
          <w:szCs w:val="24"/>
        </w:rPr>
        <w:t xml:space="preserve">Financial inclusion plays a crucial role in alleviating poverty and fostering economic growth, focusing on its role in improving the economic status of vulnerable groups, particularly in rural areas. Despite India’s strong financial market fundamentals, a large portion of the population, especially the rural poor, lacks access to essential banking services. Financial inclusion, supported by government initiatives like the Pradhan Mantri Jan Dhan Yojana (PMJDY), aims to alleviate </w:t>
      </w:r>
      <w:r w:rsidRPr="00D42E32">
        <w:rPr>
          <w:rFonts w:ascii="Times New Roman" w:hAnsi="Times New Roman" w:cs="Times New Roman"/>
          <w:sz w:val="24"/>
          <w:szCs w:val="24"/>
        </w:rPr>
        <w:lastRenderedPageBreak/>
        <w:t>poverty and promote economic development by broadening access to savings, credit, and insurance. The paper emphasizes that, while progress has been made, substantial gaps remain, and a collective effort from all stakeholders is required to achieve comprehensive financial inclusion.</w:t>
      </w:r>
      <w:r w:rsidRPr="00D42E32">
        <w:rPr>
          <w:rFonts w:ascii="Times New Roman" w:eastAsia="Times New Roman" w:hAnsi="Times New Roman" w:cs="Times New Roman"/>
          <w:b/>
          <w:sz w:val="24"/>
          <w:szCs w:val="24"/>
        </w:rPr>
        <w:t xml:space="preserve"> </w:t>
      </w:r>
    </w:p>
    <w:p w14:paraId="01B2B6B9" w14:textId="77777777" w:rsidR="00D42E32" w:rsidRPr="00D42E32" w:rsidRDefault="00D42E32" w:rsidP="00D42E32">
      <w:pPr>
        <w:spacing w:after="0" w:line="360" w:lineRule="auto"/>
        <w:ind w:left="721"/>
        <w:jc w:val="both"/>
        <w:rPr>
          <w:rFonts w:ascii="Times New Roman" w:hAnsi="Times New Roman" w:cs="Times New Roman"/>
          <w:sz w:val="24"/>
          <w:szCs w:val="24"/>
        </w:rPr>
      </w:pPr>
      <w:r w:rsidRPr="00D42E32">
        <w:rPr>
          <w:rFonts w:ascii="Times New Roman" w:hAnsi="Times New Roman" w:cs="Times New Roman"/>
          <w:sz w:val="24"/>
          <w:szCs w:val="24"/>
        </w:rPr>
        <w:t xml:space="preserve"> </w:t>
      </w:r>
      <w:r w:rsidRPr="00D42E32">
        <w:rPr>
          <w:rFonts w:ascii="Times New Roman" w:hAnsi="Times New Roman" w:cs="Times New Roman"/>
          <w:sz w:val="24"/>
          <w:szCs w:val="24"/>
        </w:rPr>
        <w:tab/>
      </w:r>
      <w:r w:rsidRPr="00D42E32">
        <w:rPr>
          <w:rFonts w:ascii="Times New Roman" w:eastAsia="Times New Roman" w:hAnsi="Times New Roman" w:cs="Times New Roman"/>
          <w:b/>
          <w:sz w:val="24"/>
          <w:szCs w:val="24"/>
        </w:rPr>
        <w:t xml:space="preserve"> </w:t>
      </w:r>
    </w:p>
    <w:p w14:paraId="401895EC" w14:textId="77777777" w:rsidR="00D42E32" w:rsidRPr="00D42E32" w:rsidRDefault="00D42E32" w:rsidP="00281B3C">
      <w:pPr>
        <w:spacing w:after="3" w:line="360" w:lineRule="auto"/>
        <w:ind w:left="706" w:right="244"/>
        <w:jc w:val="both"/>
        <w:rPr>
          <w:rFonts w:ascii="Times New Roman" w:hAnsi="Times New Roman" w:cs="Times New Roman"/>
          <w:sz w:val="24"/>
          <w:szCs w:val="24"/>
        </w:rPr>
      </w:pPr>
      <w:r w:rsidRPr="00D42E32">
        <w:rPr>
          <w:rFonts w:ascii="Times New Roman" w:hAnsi="Times New Roman" w:cs="Times New Roman"/>
          <w:sz w:val="24"/>
          <w:szCs w:val="24"/>
        </w:rPr>
        <w:t>(“</w:t>
      </w:r>
      <w:r w:rsidRPr="00D42E32">
        <w:rPr>
          <w:rFonts w:ascii="Times New Roman" w:eastAsia="Times New Roman" w:hAnsi="Times New Roman" w:cs="Times New Roman"/>
          <w:b/>
          <w:sz w:val="24"/>
          <w:szCs w:val="24"/>
        </w:rPr>
        <w:t>Perspective of technology in Achieving Financial Inclusion in rural India”, Shashank Bansal</w:t>
      </w:r>
      <w:r w:rsidRPr="00D42E32">
        <w:rPr>
          <w:rFonts w:ascii="Times New Roman" w:hAnsi="Times New Roman" w:cs="Times New Roman"/>
          <w:sz w:val="24"/>
          <w:szCs w:val="24"/>
        </w:rPr>
        <w:t xml:space="preserve">) Financial inclusion in rural India is critical for economic development, as a significant portion of the rural population remains excluded from formal financial services. The literature emphasizes the role of Information and Communication Technology (ICT) in bridging this gap by reducing transaction costs and enhancing accessibility to services like mobile banking, ATMs, and rural internet kiosks. Mobile phones, with widespread penetration, have emerged as a key tool for reaching the underserved. Additionally, financial literacy programs and government initiatives like direct benefit transfers are crucial for increasing awareness and usage of financial services. While ICT has made notable progress in extending financial services, challenges persist in fully leveraging technology to reach remote areas and ensure sustainable engagement. </w:t>
      </w:r>
    </w:p>
    <w:p w14:paraId="0A3C59DA" w14:textId="77777777" w:rsidR="00D42E32" w:rsidRPr="00D42E32" w:rsidRDefault="00D42E32" w:rsidP="00D42E32">
      <w:pPr>
        <w:spacing w:after="51" w:line="360" w:lineRule="auto"/>
        <w:ind w:left="721"/>
        <w:jc w:val="both"/>
        <w:rPr>
          <w:rFonts w:ascii="Times New Roman" w:hAnsi="Times New Roman" w:cs="Times New Roman"/>
          <w:sz w:val="24"/>
          <w:szCs w:val="24"/>
        </w:rPr>
      </w:pPr>
      <w:r w:rsidRPr="00D42E32">
        <w:rPr>
          <w:rFonts w:ascii="Times New Roman" w:hAnsi="Times New Roman" w:cs="Times New Roman"/>
          <w:sz w:val="24"/>
          <w:szCs w:val="24"/>
        </w:rPr>
        <w:t xml:space="preserve"> </w:t>
      </w:r>
    </w:p>
    <w:p w14:paraId="484FC5E1" w14:textId="77777777" w:rsidR="00D42E32" w:rsidRPr="00D42E32" w:rsidRDefault="00D42E32" w:rsidP="00281B3C">
      <w:pPr>
        <w:spacing w:after="3" w:line="360" w:lineRule="auto"/>
        <w:ind w:left="706" w:right="244"/>
        <w:jc w:val="both"/>
        <w:rPr>
          <w:rFonts w:ascii="Times New Roman" w:hAnsi="Times New Roman" w:cs="Times New Roman"/>
          <w:sz w:val="24"/>
          <w:szCs w:val="24"/>
        </w:rPr>
      </w:pPr>
      <w:r w:rsidRPr="00D42E32">
        <w:rPr>
          <w:rFonts w:ascii="Times New Roman" w:eastAsia="Times New Roman" w:hAnsi="Times New Roman" w:cs="Times New Roman"/>
          <w:b/>
          <w:sz w:val="24"/>
          <w:szCs w:val="24"/>
        </w:rPr>
        <w:t xml:space="preserve">(“Current Situation of Financial Inclusion in India and Its Future Visions”, Neha Dangi and Pawan Kumar) </w:t>
      </w:r>
      <w:r w:rsidRPr="00D42E32">
        <w:rPr>
          <w:rFonts w:ascii="Times New Roman" w:hAnsi="Times New Roman" w:cs="Times New Roman"/>
          <w:sz w:val="24"/>
          <w:szCs w:val="24"/>
        </w:rPr>
        <w:t>The crucial role of strong financial institutions in driving economic growth and development, noting that access to affordable and appropriate financial services has been a persistent global issue. Inclusive financial systems are recognized worldwide as key to improving the financial status and living standards of disadvantaged populations. In India, the Reserve Bank of India (RBI) has been proactive in expanding the banking network through new branches, ATMs, Electronic Benefit Transfer (EBT), and the Business Correspondent (BC) model, leveraging information and communication technology (ICT). The article highlights the positive impacts of these initiatives on financial inclusion, while stressing the need for banks to ensure that their services remain accessible to the poor. This includes training staff and business correspondents to focus on the human side of banking.</w:t>
      </w:r>
      <w:r w:rsidRPr="00D42E32">
        <w:rPr>
          <w:rFonts w:ascii="Times New Roman" w:eastAsia="Times New Roman" w:hAnsi="Times New Roman" w:cs="Times New Roman"/>
          <w:b/>
          <w:sz w:val="24"/>
          <w:szCs w:val="24"/>
        </w:rPr>
        <w:t xml:space="preserve"> </w:t>
      </w:r>
    </w:p>
    <w:p w14:paraId="37671FBB" w14:textId="77777777" w:rsidR="00D42E32" w:rsidRPr="00D42E32" w:rsidRDefault="00D42E32" w:rsidP="00D42E32">
      <w:pPr>
        <w:spacing w:after="157" w:line="360" w:lineRule="auto"/>
        <w:ind w:left="721"/>
        <w:jc w:val="both"/>
        <w:rPr>
          <w:rFonts w:ascii="Times New Roman" w:hAnsi="Times New Roman" w:cs="Times New Roman"/>
          <w:sz w:val="24"/>
          <w:szCs w:val="24"/>
        </w:rPr>
      </w:pPr>
      <w:r w:rsidRPr="00D42E32">
        <w:rPr>
          <w:rFonts w:ascii="Times New Roman" w:eastAsia="Times New Roman" w:hAnsi="Times New Roman" w:cs="Times New Roman"/>
          <w:b/>
          <w:sz w:val="24"/>
          <w:szCs w:val="24"/>
        </w:rPr>
        <w:t xml:space="preserve"> </w:t>
      </w:r>
    </w:p>
    <w:p w14:paraId="0A391E5B" w14:textId="77777777" w:rsidR="00D42E32" w:rsidRPr="00D42E32" w:rsidRDefault="00D42E32" w:rsidP="00281B3C">
      <w:pPr>
        <w:spacing w:after="116" w:line="360" w:lineRule="auto"/>
        <w:ind w:left="706" w:right="244"/>
        <w:jc w:val="both"/>
        <w:rPr>
          <w:rFonts w:ascii="Times New Roman" w:hAnsi="Times New Roman" w:cs="Times New Roman"/>
          <w:sz w:val="24"/>
          <w:szCs w:val="24"/>
        </w:rPr>
      </w:pPr>
      <w:r w:rsidRPr="00D42E32">
        <w:rPr>
          <w:rFonts w:ascii="Times New Roman" w:eastAsia="Times New Roman" w:hAnsi="Times New Roman" w:cs="Times New Roman"/>
          <w:b/>
          <w:sz w:val="24"/>
          <w:szCs w:val="24"/>
        </w:rPr>
        <w:lastRenderedPageBreak/>
        <w:t xml:space="preserve">(“Financial Inclusion in India: Challenges and Opportunities”, Ms. Richa Aggarwal1) </w:t>
      </w:r>
      <w:r w:rsidRPr="00D42E32">
        <w:rPr>
          <w:rFonts w:ascii="Times New Roman" w:hAnsi="Times New Roman" w:cs="Times New Roman"/>
          <w:sz w:val="24"/>
          <w:szCs w:val="24"/>
        </w:rPr>
        <w:t xml:space="preserve">A robust financial system is crucial for sustainable development and economic growth, as it drives a market-oriented, competitive economy. Financial inclusion plays a key role in achieving inclusive growth by channelling resources across all levels of society. In a country like India, with a large rural population, financial inclusion aims to provide affordable financial services to low-income and disadvantaged segments. It fosters secure saving practices and broadens access to essential financial services, contributing to overall economic efficiency and welfare. </w:t>
      </w:r>
    </w:p>
    <w:p w14:paraId="4C4E3F3B" w14:textId="77777777" w:rsidR="00D42E32" w:rsidRPr="00D42E32" w:rsidRDefault="00D42E32" w:rsidP="00D42E32">
      <w:pPr>
        <w:spacing w:line="360" w:lineRule="auto"/>
        <w:ind w:left="721" w:right="244"/>
        <w:jc w:val="both"/>
        <w:rPr>
          <w:rFonts w:ascii="Times New Roman" w:hAnsi="Times New Roman" w:cs="Times New Roman"/>
          <w:sz w:val="24"/>
          <w:szCs w:val="24"/>
        </w:rPr>
      </w:pPr>
      <w:r w:rsidRPr="00D42E32">
        <w:rPr>
          <w:rFonts w:ascii="Times New Roman" w:hAnsi="Times New Roman" w:cs="Times New Roman"/>
          <w:sz w:val="24"/>
          <w:szCs w:val="24"/>
        </w:rPr>
        <w:t>This study focuses on the challenges and opportunities of financial inclusion in India.</w:t>
      </w:r>
      <w:r w:rsidRPr="00D42E32">
        <w:rPr>
          <w:rFonts w:ascii="Times New Roman" w:eastAsia="Times New Roman" w:hAnsi="Times New Roman" w:cs="Times New Roman"/>
          <w:b/>
          <w:sz w:val="24"/>
          <w:szCs w:val="24"/>
        </w:rPr>
        <w:t xml:space="preserve"> </w:t>
      </w:r>
    </w:p>
    <w:p w14:paraId="504B1CF8" w14:textId="46BD4E26" w:rsidR="00D42E32" w:rsidRDefault="00D42E32">
      <w:pPr>
        <w:rPr>
          <w:rFonts w:ascii="Times New Roman" w:hAnsi="Times New Roman" w:cs="Times New Roman"/>
          <w:b/>
          <w:bCs/>
          <w:sz w:val="40"/>
          <w:szCs w:val="40"/>
        </w:rPr>
      </w:pPr>
      <w:r>
        <w:rPr>
          <w:rFonts w:ascii="Times New Roman" w:hAnsi="Times New Roman" w:cs="Times New Roman"/>
          <w:b/>
          <w:bCs/>
          <w:sz w:val="40"/>
          <w:szCs w:val="40"/>
        </w:rPr>
        <w:br w:type="page"/>
      </w:r>
    </w:p>
    <w:p w14:paraId="676BDE58" w14:textId="77777777" w:rsidR="00D42E32" w:rsidRDefault="00D42E32" w:rsidP="00D42E32">
      <w:pPr>
        <w:spacing w:line="360" w:lineRule="auto"/>
        <w:jc w:val="center"/>
        <w:rPr>
          <w:rFonts w:ascii="Times New Roman" w:hAnsi="Times New Roman" w:cs="Times New Roman"/>
          <w:b/>
          <w:bCs/>
          <w:sz w:val="40"/>
          <w:szCs w:val="40"/>
        </w:rPr>
      </w:pPr>
    </w:p>
    <w:p w14:paraId="4E20553C" w14:textId="77777777" w:rsidR="00D42E32" w:rsidRDefault="00D42E32" w:rsidP="00D42E32">
      <w:pPr>
        <w:spacing w:line="360" w:lineRule="auto"/>
        <w:jc w:val="center"/>
        <w:rPr>
          <w:rFonts w:ascii="Times New Roman" w:hAnsi="Times New Roman" w:cs="Times New Roman"/>
          <w:b/>
          <w:bCs/>
          <w:sz w:val="40"/>
          <w:szCs w:val="40"/>
        </w:rPr>
      </w:pPr>
    </w:p>
    <w:p w14:paraId="52ABE52B" w14:textId="77777777" w:rsidR="00D42E32" w:rsidRDefault="00D42E32" w:rsidP="00D42E32">
      <w:pPr>
        <w:spacing w:line="360" w:lineRule="auto"/>
        <w:jc w:val="center"/>
        <w:rPr>
          <w:rFonts w:ascii="Times New Roman" w:hAnsi="Times New Roman" w:cs="Times New Roman"/>
          <w:b/>
          <w:bCs/>
          <w:sz w:val="40"/>
          <w:szCs w:val="40"/>
        </w:rPr>
      </w:pPr>
    </w:p>
    <w:p w14:paraId="7BDA1A8F" w14:textId="77777777" w:rsidR="00D42E32" w:rsidRDefault="00D42E32" w:rsidP="00D42E32">
      <w:pPr>
        <w:spacing w:line="360" w:lineRule="auto"/>
        <w:jc w:val="center"/>
        <w:rPr>
          <w:rFonts w:ascii="Times New Roman" w:hAnsi="Times New Roman" w:cs="Times New Roman"/>
          <w:b/>
          <w:bCs/>
          <w:sz w:val="40"/>
          <w:szCs w:val="40"/>
        </w:rPr>
      </w:pPr>
    </w:p>
    <w:p w14:paraId="60F9AFBA" w14:textId="77777777" w:rsidR="00D42E32" w:rsidRDefault="00D42E32" w:rsidP="00D42E32">
      <w:pPr>
        <w:spacing w:line="360" w:lineRule="auto"/>
        <w:jc w:val="center"/>
        <w:rPr>
          <w:rFonts w:ascii="Times New Roman" w:hAnsi="Times New Roman" w:cs="Times New Roman"/>
          <w:b/>
          <w:bCs/>
          <w:sz w:val="40"/>
          <w:szCs w:val="40"/>
        </w:rPr>
      </w:pPr>
    </w:p>
    <w:p w14:paraId="3CAC6617" w14:textId="58BA24E1" w:rsidR="00D42E32" w:rsidRDefault="00D42E32" w:rsidP="00D42E32">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CHAPTER THREE</w:t>
      </w:r>
    </w:p>
    <w:p w14:paraId="590B7C64" w14:textId="01AA3409" w:rsidR="00D42E32" w:rsidRDefault="00D42E32" w:rsidP="00D42E32">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RESEARCH METHOLOGY </w:t>
      </w:r>
    </w:p>
    <w:p w14:paraId="11055986" w14:textId="77777777" w:rsidR="00D42E32" w:rsidRDefault="00D42E32" w:rsidP="00D42E32">
      <w:pPr>
        <w:spacing w:line="360" w:lineRule="auto"/>
        <w:jc w:val="center"/>
        <w:rPr>
          <w:rFonts w:ascii="Times New Roman" w:hAnsi="Times New Roman" w:cs="Times New Roman"/>
          <w:b/>
          <w:bCs/>
          <w:sz w:val="40"/>
          <w:szCs w:val="40"/>
        </w:rPr>
      </w:pPr>
    </w:p>
    <w:p w14:paraId="0D2E3B34" w14:textId="41A1EFEA" w:rsidR="00D42E32" w:rsidRDefault="00D42E32">
      <w:pPr>
        <w:rPr>
          <w:rFonts w:ascii="Times New Roman" w:hAnsi="Times New Roman" w:cs="Times New Roman"/>
          <w:b/>
          <w:bCs/>
          <w:sz w:val="40"/>
          <w:szCs w:val="40"/>
        </w:rPr>
      </w:pPr>
      <w:r>
        <w:rPr>
          <w:rFonts w:ascii="Times New Roman" w:hAnsi="Times New Roman" w:cs="Times New Roman"/>
          <w:b/>
          <w:bCs/>
          <w:sz w:val="40"/>
          <w:szCs w:val="40"/>
        </w:rPr>
        <w:br w:type="page"/>
      </w:r>
    </w:p>
    <w:p w14:paraId="7C7DBC6B" w14:textId="2AB36D64" w:rsidR="00D42E32" w:rsidRDefault="00D42E32" w:rsidP="00D42E32">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RESEARCH METHOLOGY</w:t>
      </w:r>
    </w:p>
    <w:p w14:paraId="5443D859" w14:textId="77777777" w:rsidR="00F5271C" w:rsidRDefault="00D42E32" w:rsidP="00D42E32">
      <w:pPr>
        <w:spacing w:line="360" w:lineRule="auto"/>
        <w:rPr>
          <w:rFonts w:ascii="Times New Roman" w:hAnsi="Times New Roman" w:cs="Times New Roman"/>
          <w:sz w:val="24"/>
          <w:szCs w:val="24"/>
        </w:rPr>
      </w:pPr>
      <w:r>
        <w:rPr>
          <w:rFonts w:ascii="Times New Roman" w:hAnsi="Times New Roman" w:cs="Times New Roman"/>
          <w:sz w:val="24"/>
          <w:szCs w:val="24"/>
        </w:rPr>
        <w:t xml:space="preserve">Research </w:t>
      </w:r>
      <w:proofErr w:type="spellStart"/>
      <w:r>
        <w:rPr>
          <w:rFonts w:ascii="Times New Roman" w:hAnsi="Times New Roman" w:cs="Times New Roman"/>
          <w:sz w:val="24"/>
          <w:szCs w:val="24"/>
        </w:rPr>
        <w:t>methology</w:t>
      </w:r>
      <w:proofErr w:type="spellEnd"/>
      <w:r w:rsidR="00904AED">
        <w:rPr>
          <w:rFonts w:ascii="Times New Roman" w:hAnsi="Times New Roman" w:cs="Times New Roman"/>
          <w:sz w:val="24"/>
          <w:szCs w:val="24"/>
        </w:rPr>
        <w:t xml:space="preserve"> is a study of research method from where the data can </w:t>
      </w:r>
      <w:r w:rsidR="00F5271C">
        <w:rPr>
          <w:rFonts w:ascii="Times New Roman" w:hAnsi="Times New Roman" w:cs="Times New Roman"/>
          <w:sz w:val="24"/>
          <w:szCs w:val="24"/>
        </w:rPr>
        <w:t xml:space="preserve">has been collected and it’s a systematic process of acquiring particular understanding from the given data research </w:t>
      </w:r>
      <w:proofErr w:type="spellStart"/>
      <w:r w:rsidR="00F5271C">
        <w:rPr>
          <w:rFonts w:ascii="Times New Roman" w:hAnsi="Times New Roman" w:cs="Times New Roman"/>
          <w:sz w:val="24"/>
          <w:szCs w:val="24"/>
        </w:rPr>
        <w:t>methology</w:t>
      </w:r>
      <w:proofErr w:type="spellEnd"/>
      <w:r w:rsidR="00F5271C">
        <w:rPr>
          <w:rFonts w:ascii="Times New Roman" w:hAnsi="Times New Roman" w:cs="Times New Roman"/>
          <w:sz w:val="24"/>
          <w:szCs w:val="24"/>
        </w:rPr>
        <w:t xml:space="preserve"> includes the process of data collection, analysis and interpretation. </w:t>
      </w:r>
    </w:p>
    <w:p w14:paraId="53DEF03E" w14:textId="69895D5D" w:rsidR="00D42E32" w:rsidRDefault="00F5271C" w:rsidP="00D42E32">
      <w:pPr>
        <w:spacing w:line="360" w:lineRule="auto"/>
        <w:rPr>
          <w:rFonts w:ascii="Times New Roman" w:hAnsi="Times New Roman" w:cs="Times New Roman"/>
          <w:sz w:val="24"/>
          <w:szCs w:val="24"/>
        </w:rPr>
      </w:pPr>
      <w:r>
        <w:rPr>
          <w:rFonts w:ascii="Times New Roman" w:hAnsi="Times New Roman" w:cs="Times New Roman"/>
          <w:sz w:val="24"/>
          <w:szCs w:val="24"/>
        </w:rPr>
        <w:t xml:space="preserve">   In our study on financial inclusion in bringing banks to rural masses, research </w:t>
      </w:r>
      <w:proofErr w:type="spellStart"/>
      <w:r>
        <w:rPr>
          <w:rFonts w:ascii="Times New Roman" w:hAnsi="Times New Roman" w:cs="Times New Roman"/>
          <w:sz w:val="24"/>
          <w:szCs w:val="24"/>
        </w:rPr>
        <w:t>methology</w:t>
      </w:r>
      <w:proofErr w:type="spellEnd"/>
      <w:r>
        <w:rPr>
          <w:rFonts w:ascii="Times New Roman" w:hAnsi="Times New Roman" w:cs="Times New Roman"/>
          <w:sz w:val="24"/>
          <w:szCs w:val="24"/>
        </w:rPr>
        <w:t xml:space="preserve"> involves the methods and techniques used by us in exploring how financial services is functioning in rural areas and where its accessible to the broader segment of the society, particularly</w:t>
      </w:r>
      <w:r w:rsidR="00D42E32">
        <w:rPr>
          <w:rFonts w:ascii="Times New Roman" w:hAnsi="Times New Roman" w:cs="Times New Roman"/>
          <w:sz w:val="24"/>
          <w:szCs w:val="24"/>
        </w:rPr>
        <w:t xml:space="preserve"> </w:t>
      </w:r>
      <w:r>
        <w:rPr>
          <w:rFonts w:ascii="Times New Roman" w:hAnsi="Times New Roman" w:cs="Times New Roman"/>
          <w:sz w:val="24"/>
          <w:szCs w:val="24"/>
        </w:rPr>
        <w:t xml:space="preserve">in rural areas like unbanked or underbanked population. </w:t>
      </w:r>
    </w:p>
    <w:p w14:paraId="1C745989" w14:textId="3C0DD6D9" w:rsidR="00F5271C" w:rsidRPr="00E15B28" w:rsidRDefault="00F5271C" w:rsidP="00D42E32">
      <w:pPr>
        <w:spacing w:line="360" w:lineRule="auto"/>
        <w:rPr>
          <w:rFonts w:ascii="Times New Roman" w:hAnsi="Times New Roman" w:cs="Times New Roman"/>
          <w:b/>
          <w:bCs/>
          <w:sz w:val="28"/>
          <w:szCs w:val="28"/>
        </w:rPr>
      </w:pPr>
      <w:r w:rsidRPr="00E15B28">
        <w:rPr>
          <w:rFonts w:ascii="Times New Roman" w:hAnsi="Times New Roman" w:cs="Times New Roman"/>
          <w:b/>
          <w:bCs/>
          <w:sz w:val="28"/>
          <w:szCs w:val="28"/>
        </w:rPr>
        <w:t>Research Design:</w:t>
      </w:r>
    </w:p>
    <w:p w14:paraId="0C16CAB7" w14:textId="7576C58A" w:rsidR="00176561" w:rsidRPr="00E15B28" w:rsidRDefault="00F5271C" w:rsidP="00D42E32">
      <w:pPr>
        <w:spacing w:line="360" w:lineRule="auto"/>
        <w:rPr>
          <w:rFonts w:ascii="Times New Roman" w:hAnsi="Times New Roman" w:cs="Times New Roman"/>
          <w:sz w:val="24"/>
          <w:szCs w:val="24"/>
        </w:rPr>
      </w:pPr>
      <w:r w:rsidRPr="00E15B28">
        <w:rPr>
          <w:rFonts w:ascii="Times New Roman" w:hAnsi="Times New Roman" w:cs="Times New Roman"/>
          <w:b/>
          <w:bCs/>
          <w:sz w:val="28"/>
          <w:szCs w:val="28"/>
        </w:rPr>
        <w:t xml:space="preserve">       </w:t>
      </w:r>
      <w:r w:rsidRPr="00E15B28">
        <w:rPr>
          <w:rFonts w:ascii="Times New Roman" w:hAnsi="Times New Roman" w:cs="Times New Roman"/>
          <w:sz w:val="24"/>
          <w:szCs w:val="24"/>
        </w:rPr>
        <w:t xml:space="preserve">Research design is </w:t>
      </w:r>
      <w:proofErr w:type="spellStart"/>
      <w:proofErr w:type="gramStart"/>
      <w:r w:rsidRPr="00E15B28">
        <w:rPr>
          <w:rFonts w:ascii="Times New Roman" w:hAnsi="Times New Roman" w:cs="Times New Roman"/>
          <w:sz w:val="24"/>
          <w:szCs w:val="24"/>
        </w:rPr>
        <w:t>a</w:t>
      </w:r>
      <w:proofErr w:type="spellEnd"/>
      <w:proofErr w:type="gramEnd"/>
      <w:r w:rsidRPr="00E15B28">
        <w:rPr>
          <w:rFonts w:ascii="Times New Roman" w:hAnsi="Times New Roman" w:cs="Times New Roman"/>
          <w:sz w:val="24"/>
          <w:szCs w:val="24"/>
        </w:rPr>
        <w:t xml:space="preserve"> outline or a blueprint for collecting, measuring and </w:t>
      </w:r>
      <w:r w:rsidR="00176561" w:rsidRPr="00E15B28">
        <w:rPr>
          <w:rFonts w:ascii="Times New Roman" w:hAnsi="Times New Roman" w:cs="Times New Roman"/>
          <w:sz w:val="24"/>
          <w:szCs w:val="24"/>
        </w:rPr>
        <w:t>analysing</w:t>
      </w:r>
      <w:r w:rsidRPr="00E15B28">
        <w:rPr>
          <w:rFonts w:ascii="Times New Roman" w:hAnsi="Times New Roman" w:cs="Times New Roman"/>
          <w:sz w:val="24"/>
          <w:szCs w:val="24"/>
        </w:rPr>
        <w:t xml:space="preserve"> data. The findings of the research will be reliable and </w:t>
      </w:r>
      <w:r w:rsidR="00176561" w:rsidRPr="00E15B28">
        <w:rPr>
          <w:rFonts w:ascii="Times New Roman" w:hAnsi="Times New Roman" w:cs="Times New Roman"/>
          <w:sz w:val="24"/>
          <w:szCs w:val="24"/>
        </w:rPr>
        <w:t>valid</w:t>
      </w:r>
      <w:r w:rsidRPr="00E15B28">
        <w:rPr>
          <w:rFonts w:ascii="Times New Roman" w:hAnsi="Times New Roman" w:cs="Times New Roman"/>
          <w:sz w:val="24"/>
          <w:szCs w:val="24"/>
        </w:rPr>
        <w:t xml:space="preserve"> </w:t>
      </w:r>
      <w:r w:rsidR="00176561" w:rsidRPr="00E15B28">
        <w:rPr>
          <w:rFonts w:ascii="Times New Roman" w:hAnsi="Times New Roman" w:cs="Times New Roman"/>
          <w:sz w:val="24"/>
          <w:szCs w:val="24"/>
        </w:rPr>
        <w:t>only if the research design is made effectively. For our study the research design would how we have mapped the destination of final findings. Which explain how the financial services are made accessible to the rural peoples and how financial inclusion will helps the economy towards the growth and government had also understand the needs of improving rural areas so they have made initiatives which encourages peoples to participate more. research design that was adopted by us were Descriptive Research Design which is used to describe characteristics of a population or phenomenon being studied. It doesn’t answer questions about how/when/why the characteristics occurred. Rather it addresses the “what” question the characteristics used to describe the situations or populations are usually some kinds of categorial scheme also known as descriptive categories.</w:t>
      </w:r>
    </w:p>
    <w:p w14:paraId="5B938FB6" w14:textId="223F13EF" w:rsidR="00176561" w:rsidRPr="00E15B28" w:rsidRDefault="00176561" w:rsidP="00D42E32">
      <w:pPr>
        <w:spacing w:line="360" w:lineRule="auto"/>
        <w:rPr>
          <w:rFonts w:ascii="Times New Roman" w:hAnsi="Times New Roman" w:cs="Times New Roman"/>
          <w:b/>
          <w:bCs/>
          <w:sz w:val="28"/>
          <w:szCs w:val="28"/>
        </w:rPr>
      </w:pPr>
      <w:r w:rsidRPr="00E15B28">
        <w:rPr>
          <w:rFonts w:ascii="Times New Roman" w:hAnsi="Times New Roman" w:cs="Times New Roman"/>
          <w:sz w:val="28"/>
          <w:szCs w:val="28"/>
        </w:rPr>
        <w:t xml:space="preserve">   </w:t>
      </w:r>
      <w:r w:rsidRPr="00E15B28">
        <w:rPr>
          <w:rFonts w:ascii="Times New Roman" w:hAnsi="Times New Roman" w:cs="Times New Roman"/>
          <w:b/>
          <w:bCs/>
          <w:sz w:val="28"/>
          <w:szCs w:val="28"/>
        </w:rPr>
        <w:t>Research problem and objectives:</w:t>
      </w:r>
    </w:p>
    <w:p w14:paraId="031EB5B9" w14:textId="11F85518" w:rsidR="00176561" w:rsidRPr="00E15B28" w:rsidRDefault="00176561" w:rsidP="00D42E32">
      <w:pPr>
        <w:spacing w:line="360" w:lineRule="auto"/>
        <w:rPr>
          <w:rFonts w:ascii="Times New Roman" w:hAnsi="Times New Roman" w:cs="Times New Roman"/>
          <w:sz w:val="24"/>
          <w:szCs w:val="24"/>
        </w:rPr>
      </w:pPr>
      <w:r w:rsidRPr="00E15B28">
        <w:rPr>
          <w:rFonts w:ascii="Times New Roman" w:hAnsi="Times New Roman" w:cs="Times New Roman"/>
          <w:b/>
          <w:bCs/>
          <w:sz w:val="24"/>
          <w:szCs w:val="24"/>
        </w:rPr>
        <w:t xml:space="preserve">              Problem statement: </w:t>
      </w:r>
      <w:r w:rsidRPr="00E15B28">
        <w:rPr>
          <w:rFonts w:ascii="Times New Roman" w:hAnsi="Times New Roman" w:cs="Times New Roman"/>
          <w:sz w:val="24"/>
          <w:szCs w:val="24"/>
        </w:rPr>
        <w:t>the lack of awareness and access to formal financial services in rural areas with limits the economic growth and financial stability.</w:t>
      </w:r>
    </w:p>
    <w:p w14:paraId="3B0ED14D" w14:textId="0E0A5899" w:rsidR="00176561" w:rsidRPr="00E15B28" w:rsidRDefault="00176561" w:rsidP="00D42E32">
      <w:pPr>
        <w:spacing w:line="360" w:lineRule="auto"/>
        <w:rPr>
          <w:rFonts w:ascii="Times New Roman" w:hAnsi="Times New Roman" w:cs="Times New Roman"/>
          <w:sz w:val="24"/>
          <w:szCs w:val="24"/>
        </w:rPr>
      </w:pPr>
      <w:r w:rsidRPr="00E15B28">
        <w:rPr>
          <w:rFonts w:ascii="Times New Roman" w:hAnsi="Times New Roman" w:cs="Times New Roman"/>
          <w:sz w:val="24"/>
          <w:szCs w:val="24"/>
        </w:rPr>
        <w:t xml:space="preserve">            </w:t>
      </w:r>
      <w:r w:rsidRPr="00E15B28">
        <w:rPr>
          <w:rFonts w:ascii="Times New Roman" w:hAnsi="Times New Roman" w:cs="Times New Roman"/>
          <w:b/>
          <w:bCs/>
          <w:sz w:val="24"/>
          <w:szCs w:val="24"/>
        </w:rPr>
        <w:t xml:space="preserve">Research Objectives: </w:t>
      </w:r>
      <w:r w:rsidRPr="00E15B28">
        <w:rPr>
          <w:rFonts w:ascii="Times New Roman" w:hAnsi="Times New Roman" w:cs="Times New Roman"/>
          <w:sz w:val="24"/>
          <w:szCs w:val="24"/>
        </w:rPr>
        <w:t>Our primary objective in this study will includes,</w:t>
      </w:r>
    </w:p>
    <w:p w14:paraId="1256C21D" w14:textId="0DC52D69" w:rsidR="00176561" w:rsidRPr="00E15B28" w:rsidRDefault="00176561" w:rsidP="00D42E32">
      <w:pPr>
        <w:spacing w:line="360" w:lineRule="auto"/>
        <w:rPr>
          <w:rFonts w:ascii="Times New Roman" w:hAnsi="Times New Roman" w:cs="Times New Roman"/>
          <w:sz w:val="24"/>
          <w:szCs w:val="24"/>
        </w:rPr>
      </w:pPr>
      <w:r w:rsidRPr="00E15B28">
        <w:rPr>
          <w:rFonts w:ascii="Times New Roman" w:hAnsi="Times New Roman" w:cs="Times New Roman"/>
          <w:sz w:val="24"/>
          <w:szCs w:val="24"/>
        </w:rPr>
        <w:t xml:space="preserve">                        Ass</w:t>
      </w:r>
      <w:r w:rsidR="009B7A7A" w:rsidRPr="00E15B28">
        <w:rPr>
          <w:rFonts w:ascii="Times New Roman" w:hAnsi="Times New Roman" w:cs="Times New Roman"/>
          <w:sz w:val="24"/>
          <w:szCs w:val="24"/>
        </w:rPr>
        <w:t>essing the current state of financial inclusion from our findings and from the literature review.</w:t>
      </w:r>
    </w:p>
    <w:p w14:paraId="72965635" w14:textId="77777777" w:rsidR="009B7A7A" w:rsidRPr="00E15B28" w:rsidRDefault="009B7A7A" w:rsidP="00D42E32">
      <w:pPr>
        <w:spacing w:line="360" w:lineRule="auto"/>
        <w:rPr>
          <w:rFonts w:ascii="Times New Roman" w:hAnsi="Times New Roman" w:cs="Times New Roman"/>
          <w:sz w:val="24"/>
          <w:szCs w:val="24"/>
        </w:rPr>
      </w:pPr>
      <w:r w:rsidRPr="00E15B28">
        <w:rPr>
          <w:rFonts w:ascii="Times New Roman" w:hAnsi="Times New Roman" w:cs="Times New Roman"/>
          <w:sz w:val="24"/>
          <w:szCs w:val="24"/>
        </w:rPr>
        <w:t xml:space="preserve">                          Evaluating the effectiveness of government </w:t>
      </w:r>
      <w:proofErr w:type="spellStart"/>
      <w:r w:rsidRPr="00E15B28">
        <w:rPr>
          <w:rFonts w:ascii="Times New Roman" w:hAnsi="Times New Roman" w:cs="Times New Roman"/>
          <w:sz w:val="24"/>
          <w:szCs w:val="24"/>
        </w:rPr>
        <w:t>initatives</w:t>
      </w:r>
      <w:proofErr w:type="spellEnd"/>
      <w:r w:rsidRPr="00E15B28">
        <w:rPr>
          <w:rFonts w:ascii="Times New Roman" w:hAnsi="Times New Roman" w:cs="Times New Roman"/>
          <w:sz w:val="24"/>
          <w:szCs w:val="24"/>
        </w:rPr>
        <w:t xml:space="preserve"> and corporate or RBI </w:t>
      </w:r>
      <w:proofErr w:type="spellStart"/>
      <w:r w:rsidRPr="00E15B28">
        <w:rPr>
          <w:rFonts w:ascii="Times New Roman" w:hAnsi="Times New Roman" w:cs="Times New Roman"/>
          <w:sz w:val="24"/>
          <w:szCs w:val="24"/>
        </w:rPr>
        <w:t>initaives</w:t>
      </w:r>
      <w:proofErr w:type="spellEnd"/>
      <w:r w:rsidRPr="00E15B28">
        <w:rPr>
          <w:rFonts w:ascii="Times New Roman" w:hAnsi="Times New Roman" w:cs="Times New Roman"/>
          <w:sz w:val="24"/>
          <w:szCs w:val="24"/>
        </w:rPr>
        <w:t xml:space="preserve"> in promoting the financial inclusion.</w:t>
      </w:r>
    </w:p>
    <w:p w14:paraId="58744895" w14:textId="1A5C9640" w:rsidR="009B7A7A" w:rsidRPr="00E15B28" w:rsidRDefault="009B7A7A" w:rsidP="00D42E32">
      <w:pPr>
        <w:spacing w:line="360" w:lineRule="auto"/>
        <w:rPr>
          <w:rFonts w:ascii="Times New Roman" w:hAnsi="Times New Roman" w:cs="Times New Roman"/>
          <w:sz w:val="24"/>
          <w:szCs w:val="24"/>
        </w:rPr>
      </w:pPr>
      <w:r>
        <w:rPr>
          <w:rFonts w:ascii="Times New Roman" w:hAnsi="Times New Roman" w:cs="Times New Roman"/>
        </w:rPr>
        <w:lastRenderedPageBreak/>
        <w:t xml:space="preserve">     </w:t>
      </w:r>
      <w:r>
        <w:rPr>
          <w:rFonts w:ascii="Times New Roman" w:hAnsi="Times New Roman" w:cs="Times New Roman"/>
          <w:b/>
          <w:bCs/>
        </w:rPr>
        <w:t xml:space="preserve">    </w:t>
      </w:r>
      <w:r w:rsidRPr="00E15B28">
        <w:rPr>
          <w:rFonts w:ascii="Times New Roman" w:hAnsi="Times New Roman" w:cs="Times New Roman"/>
          <w:b/>
          <w:bCs/>
          <w:sz w:val="24"/>
          <w:szCs w:val="24"/>
        </w:rPr>
        <w:t xml:space="preserve">Hypothesis:  </w:t>
      </w:r>
      <w:r w:rsidRPr="00E15B28">
        <w:rPr>
          <w:rFonts w:ascii="Times New Roman" w:hAnsi="Times New Roman" w:cs="Times New Roman"/>
          <w:sz w:val="24"/>
          <w:szCs w:val="24"/>
        </w:rPr>
        <w:t xml:space="preserve">our study is </w:t>
      </w:r>
      <w:r w:rsidR="00E15B28">
        <w:rPr>
          <w:rFonts w:ascii="Times New Roman" w:hAnsi="Times New Roman" w:cs="Times New Roman"/>
          <w:sz w:val="24"/>
          <w:szCs w:val="24"/>
        </w:rPr>
        <w:t>considered</w:t>
      </w:r>
      <w:r w:rsidRPr="00E15B28">
        <w:rPr>
          <w:rFonts w:ascii="Times New Roman" w:hAnsi="Times New Roman" w:cs="Times New Roman"/>
          <w:sz w:val="24"/>
          <w:szCs w:val="24"/>
        </w:rPr>
        <w:t xml:space="preserve"> with the quantitative analysis where data are collected from the samples. </w:t>
      </w:r>
      <w:r w:rsidR="00E15B28" w:rsidRPr="00E15B28">
        <w:rPr>
          <w:rFonts w:ascii="Times New Roman" w:hAnsi="Times New Roman" w:cs="Times New Roman"/>
          <w:sz w:val="24"/>
          <w:szCs w:val="24"/>
        </w:rPr>
        <w:t>So,</w:t>
      </w:r>
      <w:r w:rsidRPr="00E15B28">
        <w:rPr>
          <w:rFonts w:ascii="Times New Roman" w:hAnsi="Times New Roman" w:cs="Times New Roman"/>
          <w:sz w:val="24"/>
          <w:szCs w:val="24"/>
        </w:rPr>
        <w:t xml:space="preserve"> hypothesis is used to test where increased mobile banking is improving the financial inclusion. And </w:t>
      </w:r>
      <w:r w:rsidR="00E15B28" w:rsidRPr="00E15B28">
        <w:rPr>
          <w:rFonts w:ascii="Times New Roman" w:hAnsi="Times New Roman" w:cs="Times New Roman"/>
          <w:sz w:val="24"/>
          <w:szCs w:val="24"/>
        </w:rPr>
        <w:t>government</w:t>
      </w:r>
      <w:r w:rsidRPr="00E15B28">
        <w:rPr>
          <w:rFonts w:ascii="Times New Roman" w:hAnsi="Times New Roman" w:cs="Times New Roman"/>
          <w:sz w:val="24"/>
          <w:szCs w:val="24"/>
        </w:rPr>
        <w:t xml:space="preserve"> </w:t>
      </w:r>
      <w:r w:rsidR="00E15B28" w:rsidRPr="00E15B28">
        <w:rPr>
          <w:rFonts w:ascii="Times New Roman" w:hAnsi="Times New Roman" w:cs="Times New Roman"/>
          <w:sz w:val="24"/>
          <w:szCs w:val="24"/>
        </w:rPr>
        <w:t>initiatives</w:t>
      </w:r>
      <w:r w:rsidRPr="00E15B28">
        <w:rPr>
          <w:rFonts w:ascii="Times New Roman" w:hAnsi="Times New Roman" w:cs="Times New Roman"/>
          <w:sz w:val="24"/>
          <w:szCs w:val="24"/>
        </w:rPr>
        <w:t xml:space="preserve"> </w:t>
      </w:r>
      <w:r w:rsidR="00E15B28" w:rsidRPr="00E15B28">
        <w:rPr>
          <w:rFonts w:ascii="Times New Roman" w:hAnsi="Times New Roman" w:cs="Times New Roman"/>
          <w:sz w:val="24"/>
          <w:szCs w:val="24"/>
        </w:rPr>
        <w:t>improve</w:t>
      </w:r>
      <w:r w:rsidRPr="00E15B28">
        <w:rPr>
          <w:rFonts w:ascii="Times New Roman" w:hAnsi="Times New Roman" w:cs="Times New Roman"/>
          <w:sz w:val="24"/>
          <w:szCs w:val="24"/>
        </w:rPr>
        <w:t xml:space="preserve"> people </w:t>
      </w:r>
      <w:r w:rsidR="00E15B28" w:rsidRPr="00E15B28">
        <w:rPr>
          <w:rFonts w:ascii="Times New Roman" w:hAnsi="Times New Roman" w:cs="Times New Roman"/>
          <w:sz w:val="24"/>
          <w:szCs w:val="24"/>
        </w:rPr>
        <w:t>commitments</w:t>
      </w:r>
      <w:r w:rsidRPr="00E15B28">
        <w:rPr>
          <w:rFonts w:ascii="Times New Roman" w:hAnsi="Times New Roman" w:cs="Times New Roman"/>
          <w:sz w:val="24"/>
          <w:szCs w:val="24"/>
        </w:rPr>
        <w:t>.</w:t>
      </w:r>
    </w:p>
    <w:p w14:paraId="323701AA" w14:textId="1F1DE203" w:rsidR="009B7A7A" w:rsidRDefault="009B7A7A" w:rsidP="00D42E32">
      <w:pPr>
        <w:spacing w:line="360" w:lineRule="auto"/>
        <w:rPr>
          <w:rFonts w:ascii="Times New Roman" w:hAnsi="Times New Roman" w:cs="Times New Roman"/>
        </w:rPr>
      </w:pPr>
      <w:r w:rsidRPr="009B7A7A">
        <w:rPr>
          <w:rFonts w:ascii="Times New Roman" w:hAnsi="Times New Roman" w:cs="Times New Roman"/>
          <w:b/>
          <w:bCs/>
          <w:sz w:val="28"/>
          <w:szCs w:val="28"/>
        </w:rPr>
        <w:t>Sampling Design:</w:t>
      </w:r>
      <w:r w:rsidRPr="009B7A7A">
        <w:rPr>
          <w:rFonts w:ascii="Times New Roman" w:hAnsi="Times New Roman" w:cs="Times New Roman"/>
          <w:sz w:val="28"/>
          <w:szCs w:val="28"/>
        </w:rPr>
        <w:t xml:space="preserve"> </w:t>
      </w:r>
    </w:p>
    <w:p w14:paraId="79B72C31" w14:textId="35638E06" w:rsidR="009B7A7A" w:rsidRPr="00E15B28" w:rsidRDefault="009B7A7A" w:rsidP="00D42E32">
      <w:pPr>
        <w:spacing w:line="360" w:lineRule="auto"/>
        <w:rPr>
          <w:rFonts w:ascii="Times New Roman" w:hAnsi="Times New Roman" w:cs="Times New Roman"/>
          <w:sz w:val="24"/>
          <w:szCs w:val="24"/>
        </w:rPr>
      </w:pPr>
      <w:r w:rsidRPr="00E15B28">
        <w:rPr>
          <w:rFonts w:ascii="Times New Roman" w:hAnsi="Times New Roman" w:cs="Times New Roman"/>
          <w:sz w:val="24"/>
          <w:szCs w:val="24"/>
        </w:rPr>
        <w:t xml:space="preserve">   As far as sampling design is concerned, we have opted for non-probability sampling techniques where the sample consist of those individuals who are most accessible to the researcher in the entire population. In this case, we used convenience sampling to derive a sample from the given data. This type of sampling gives you initial data in a short period. It’s a completely qualitative research sampling method of selecting subjects according to the convenience of the researcher based on accessibility and availability. It enables to collect data quickly. </w:t>
      </w:r>
    </w:p>
    <w:p w14:paraId="31D4A8BB" w14:textId="77777777" w:rsidR="009B7A7A" w:rsidRDefault="009B7A7A" w:rsidP="00D42E32">
      <w:pPr>
        <w:spacing w:line="360" w:lineRule="auto"/>
        <w:rPr>
          <w:rFonts w:ascii="Times New Roman" w:hAnsi="Times New Roman" w:cs="Times New Roman"/>
        </w:rPr>
      </w:pPr>
      <w:r w:rsidRPr="009B7A7A">
        <w:rPr>
          <w:rFonts w:ascii="Times New Roman" w:hAnsi="Times New Roman" w:cs="Times New Roman"/>
          <w:b/>
          <w:bCs/>
          <w:sz w:val="28"/>
          <w:szCs w:val="28"/>
        </w:rPr>
        <w:t>Data collection method:</w:t>
      </w:r>
      <w:r w:rsidRPr="009B7A7A">
        <w:rPr>
          <w:rFonts w:ascii="Times New Roman" w:hAnsi="Times New Roman" w:cs="Times New Roman"/>
          <w:sz w:val="28"/>
          <w:szCs w:val="28"/>
        </w:rPr>
        <w:t xml:space="preserve"> </w:t>
      </w:r>
    </w:p>
    <w:p w14:paraId="01097505" w14:textId="7E400C57" w:rsidR="009B7A7A" w:rsidRDefault="009B7A7A" w:rsidP="00D42E32">
      <w:pPr>
        <w:spacing w:line="360" w:lineRule="auto"/>
        <w:rPr>
          <w:rFonts w:ascii="Times New Roman" w:hAnsi="Times New Roman" w:cs="Times New Roman"/>
        </w:rPr>
      </w:pPr>
      <w:r w:rsidRPr="009B7A7A">
        <w:rPr>
          <w:rFonts w:ascii="Times New Roman" w:hAnsi="Times New Roman" w:cs="Times New Roman"/>
          <w:b/>
          <w:bCs/>
          <w:sz w:val="24"/>
          <w:szCs w:val="24"/>
        </w:rPr>
        <w:t xml:space="preserve">Primary data sources: </w:t>
      </w:r>
      <w:r w:rsidRPr="00E15B28">
        <w:rPr>
          <w:rFonts w:ascii="Times New Roman" w:hAnsi="Times New Roman" w:cs="Times New Roman"/>
          <w:sz w:val="24"/>
          <w:szCs w:val="24"/>
        </w:rPr>
        <w:t xml:space="preserve">Surveys: We used structured questionnaires to get a clear picture of peoples perceptive about financial inclusion will improve growth of an economy </w:t>
      </w:r>
      <w:r w:rsidR="00E15B28" w:rsidRPr="00E15B28">
        <w:rPr>
          <w:rFonts w:ascii="Times New Roman" w:hAnsi="Times New Roman" w:cs="Times New Roman"/>
          <w:sz w:val="24"/>
          <w:szCs w:val="24"/>
        </w:rPr>
        <w:t>and the rural people attitude towards banking services</w:t>
      </w:r>
      <w:r w:rsidRPr="00E15B28">
        <w:rPr>
          <w:rFonts w:ascii="Times New Roman" w:hAnsi="Times New Roman" w:cs="Times New Roman"/>
          <w:sz w:val="24"/>
          <w:szCs w:val="24"/>
        </w:rPr>
        <w:t xml:space="preserve">, with simple scales to measure </w:t>
      </w:r>
      <w:r w:rsidR="00E15B28" w:rsidRPr="00E15B28">
        <w:rPr>
          <w:rFonts w:ascii="Times New Roman" w:hAnsi="Times New Roman" w:cs="Times New Roman"/>
          <w:sz w:val="24"/>
          <w:szCs w:val="24"/>
        </w:rPr>
        <w:t>where rural people park their money in banks or money lenders and they were motivated by government initiates for getting loans from banks</w:t>
      </w:r>
      <w:r w:rsidRPr="00E15B28">
        <w:rPr>
          <w:rFonts w:ascii="Times New Roman" w:hAnsi="Times New Roman" w:cs="Times New Roman"/>
          <w:sz w:val="24"/>
          <w:szCs w:val="24"/>
        </w:rPr>
        <w:t xml:space="preserve"> </w:t>
      </w:r>
    </w:p>
    <w:p w14:paraId="06955F02" w14:textId="77777777" w:rsidR="009B7A7A" w:rsidRDefault="009B7A7A" w:rsidP="00D42E32">
      <w:pPr>
        <w:spacing w:line="360" w:lineRule="auto"/>
        <w:rPr>
          <w:rFonts w:ascii="Times New Roman" w:hAnsi="Times New Roman" w:cs="Times New Roman"/>
        </w:rPr>
      </w:pPr>
      <w:r w:rsidRPr="009B7A7A">
        <w:rPr>
          <w:rFonts w:ascii="Times New Roman" w:hAnsi="Times New Roman" w:cs="Times New Roman"/>
          <w:b/>
          <w:bCs/>
          <w:sz w:val="24"/>
          <w:szCs w:val="24"/>
        </w:rPr>
        <w:t>Secondary data sources:</w:t>
      </w:r>
      <w:r w:rsidRPr="009B7A7A">
        <w:rPr>
          <w:rFonts w:ascii="Times New Roman" w:hAnsi="Times New Roman" w:cs="Times New Roman"/>
        </w:rPr>
        <w:t xml:space="preserve"> </w:t>
      </w:r>
    </w:p>
    <w:p w14:paraId="55116E32" w14:textId="79F3EE4D" w:rsidR="009B7A7A" w:rsidRPr="00E15B28" w:rsidRDefault="009B7A7A" w:rsidP="00D42E32">
      <w:pPr>
        <w:spacing w:line="360" w:lineRule="auto"/>
        <w:rPr>
          <w:rFonts w:ascii="Times New Roman" w:hAnsi="Times New Roman" w:cs="Times New Roman"/>
          <w:sz w:val="24"/>
          <w:szCs w:val="24"/>
        </w:rPr>
      </w:pPr>
      <w:r w:rsidRPr="00E15B28">
        <w:rPr>
          <w:rFonts w:ascii="Times New Roman" w:hAnsi="Times New Roman" w:cs="Times New Roman"/>
          <w:b/>
          <w:bCs/>
          <w:sz w:val="24"/>
          <w:szCs w:val="24"/>
        </w:rPr>
        <w:t>RESEARCH PAPERS AND JOURNAL ARTICLES</w:t>
      </w:r>
      <w:r w:rsidRPr="00E15B28">
        <w:rPr>
          <w:rFonts w:ascii="Times New Roman" w:hAnsi="Times New Roman" w:cs="Times New Roman"/>
          <w:sz w:val="24"/>
          <w:szCs w:val="24"/>
        </w:rPr>
        <w:t xml:space="preserve">: Peer-reviewed studies and articles provide theoretical perspectives and empirical findings that can enrich understanding of </w:t>
      </w:r>
      <w:r w:rsidR="00E15B28" w:rsidRPr="00E15B28">
        <w:rPr>
          <w:rFonts w:ascii="Times New Roman" w:hAnsi="Times New Roman" w:cs="Times New Roman"/>
          <w:sz w:val="24"/>
          <w:szCs w:val="24"/>
        </w:rPr>
        <w:t xml:space="preserve">financial inclusion benefits </w:t>
      </w:r>
      <w:r w:rsidRPr="00E15B28">
        <w:rPr>
          <w:rFonts w:ascii="Times New Roman" w:hAnsi="Times New Roman" w:cs="Times New Roman"/>
          <w:sz w:val="24"/>
          <w:szCs w:val="24"/>
        </w:rPr>
        <w:t>and challenges.</w:t>
      </w:r>
    </w:p>
    <w:p w14:paraId="242A7EAC" w14:textId="77777777" w:rsidR="009B7A7A" w:rsidRPr="00E15B28" w:rsidRDefault="009B7A7A" w:rsidP="00D42E32">
      <w:pPr>
        <w:spacing w:line="360" w:lineRule="auto"/>
        <w:rPr>
          <w:rFonts w:ascii="Times New Roman" w:hAnsi="Times New Roman" w:cs="Times New Roman"/>
          <w:sz w:val="24"/>
          <w:szCs w:val="24"/>
        </w:rPr>
      </w:pPr>
      <w:r w:rsidRPr="00E15B28">
        <w:rPr>
          <w:rFonts w:ascii="Times New Roman" w:hAnsi="Times New Roman" w:cs="Times New Roman"/>
          <w:b/>
          <w:bCs/>
          <w:sz w:val="32"/>
          <w:szCs w:val="32"/>
        </w:rPr>
        <w:t>Sample size:</w:t>
      </w:r>
      <w:r w:rsidRPr="00E15B28">
        <w:rPr>
          <w:rFonts w:ascii="Times New Roman" w:hAnsi="Times New Roman" w:cs="Times New Roman"/>
          <w:sz w:val="32"/>
          <w:szCs w:val="32"/>
        </w:rPr>
        <w:t xml:space="preserve"> </w:t>
      </w:r>
    </w:p>
    <w:p w14:paraId="221BEC03" w14:textId="2DD301A6" w:rsidR="009B7A7A" w:rsidRDefault="009B7A7A" w:rsidP="00D42E32">
      <w:pPr>
        <w:spacing w:line="360" w:lineRule="auto"/>
        <w:rPr>
          <w:rFonts w:ascii="Times New Roman" w:hAnsi="Times New Roman" w:cs="Times New Roman"/>
          <w:sz w:val="24"/>
          <w:szCs w:val="24"/>
        </w:rPr>
      </w:pPr>
      <w:r w:rsidRPr="00E15B28">
        <w:rPr>
          <w:rFonts w:ascii="Times New Roman" w:hAnsi="Times New Roman" w:cs="Times New Roman"/>
          <w:sz w:val="24"/>
          <w:szCs w:val="24"/>
        </w:rPr>
        <w:t>The size of sample taken for this research study is 120 respondents. Collection of data was through online survey questionnaire using Google Forms.</w:t>
      </w:r>
    </w:p>
    <w:p w14:paraId="3A960342" w14:textId="77777777" w:rsidR="00E15B28" w:rsidRDefault="00E15B28" w:rsidP="00D42E32">
      <w:pPr>
        <w:spacing w:line="360" w:lineRule="auto"/>
        <w:rPr>
          <w:rFonts w:ascii="Times New Roman" w:hAnsi="Times New Roman" w:cs="Times New Roman"/>
          <w:sz w:val="24"/>
          <w:szCs w:val="24"/>
        </w:rPr>
      </w:pPr>
    </w:p>
    <w:p w14:paraId="4DE9B9B4" w14:textId="77777777" w:rsidR="00E15B28" w:rsidRDefault="00E15B28" w:rsidP="00D42E32">
      <w:pPr>
        <w:spacing w:line="360" w:lineRule="auto"/>
        <w:rPr>
          <w:rFonts w:ascii="Times New Roman" w:hAnsi="Times New Roman" w:cs="Times New Roman"/>
          <w:sz w:val="24"/>
          <w:szCs w:val="24"/>
        </w:rPr>
      </w:pPr>
    </w:p>
    <w:p w14:paraId="231ECF4C" w14:textId="77777777" w:rsidR="00E15B28" w:rsidRDefault="00E15B28" w:rsidP="00D42E32">
      <w:pPr>
        <w:spacing w:line="360" w:lineRule="auto"/>
        <w:rPr>
          <w:rFonts w:ascii="Times New Roman" w:hAnsi="Times New Roman" w:cs="Times New Roman"/>
          <w:sz w:val="24"/>
          <w:szCs w:val="24"/>
        </w:rPr>
      </w:pPr>
    </w:p>
    <w:p w14:paraId="4C06DF97" w14:textId="77777777" w:rsidR="00E15B28" w:rsidRDefault="00E15B28" w:rsidP="00D42E32">
      <w:pPr>
        <w:spacing w:line="360" w:lineRule="auto"/>
        <w:rPr>
          <w:rFonts w:ascii="Times New Roman" w:hAnsi="Times New Roman" w:cs="Times New Roman"/>
          <w:sz w:val="24"/>
          <w:szCs w:val="24"/>
        </w:rPr>
      </w:pPr>
    </w:p>
    <w:p w14:paraId="6234500E" w14:textId="77777777" w:rsidR="00E15B28" w:rsidRDefault="00E15B28" w:rsidP="00D42E32">
      <w:pPr>
        <w:spacing w:line="360" w:lineRule="auto"/>
        <w:rPr>
          <w:rFonts w:ascii="Times New Roman" w:hAnsi="Times New Roman" w:cs="Times New Roman"/>
          <w:sz w:val="24"/>
          <w:szCs w:val="24"/>
        </w:rPr>
      </w:pPr>
    </w:p>
    <w:p w14:paraId="156D2494" w14:textId="77777777" w:rsidR="00E15B28" w:rsidRDefault="00E15B28" w:rsidP="00D42E32">
      <w:pPr>
        <w:spacing w:line="360" w:lineRule="auto"/>
        <w:rPr>
          <w:rFonts w:ascii="Times New Roman" w:hAnsi="Times New Roman" w:cs="Times New Roman"/>
          <w:sz w:val="24"/>
          <w:szCs w:val="24"/>
        </w:rPr>
      </w:pPr>
    </w:p>
    <w:p w14:paraId="670E15F3" w14:textId="77777777" w:rsidR="00E15B28" w:rsidRDefault="00E15B28" w:rsidP="00D42E32">
      <w:pPr>
        <w:spacing w:line="360" w:lineRule="auto"/>
        <w:rPr>
          <w:rFonts w:ascii="Times New Roman" w:hAnsi="Times New Roman" w:cs="Times New Roman"/>
          <w:sz w:val="24"/>
          <w:szCs w:val="24"/>
        </w:rPr>
      </w:pPr>
    </w:p>
    <w:p w14:paraId="4C36012A" w14:textId="77777777" w:rsidR="00E15B28" w:rsidRDefault="00E15B28" w:rsidP="00D42E32">
      <w:pPr>
        <w:spacing w:line="360" w:lineRule="auto"/>
        <w:rPr>
          <w:rFonts w:ascii="Times New Roman" w:hAnsi="Times New Roman" w:cs="Times New Roman"/>
          <w:sz w:val="24"/>
          <w:szCs w:val="24"/>
        </w:rPr>
      </w:pPr>
    </w:p>
    <w:p w14:paraId="6C336537" w14:textId="77777777" w:rsidR="00E15B28" w:rsidRDefault="00E15B28" w:rsidP="00E15B28">
      <w:pPr>
        <w:spacing w:line="360" w:lineRule="auto"/>
        <w:jc w:val="center"/>
        <w:rPr>
          <w:rFonts w:ascii="Times New Roman" w:hAnsi="Times New Roman" w:cs="Times New Roman"/>
          <w:b/>
          <w:bCs/>
          <w:sz w:val="40"/>
          <w:szCs w:val="40"/>
        </w:rPr>
      </w:pPr>
    </w:p>
    <w:p w14:paraId="574FCDD3" w14:textId="77777777" w:rsidR="00E15B28" w:rsidRDefault="00E15B28" w:rsidP="00E15B28">
      <w:pPr>
        <w:spacing w:line="360" w:lineRule="auto"/>
        <w:jc w:val="center"/>
        <w:rPr>
          <w:rFonts w:ascii="Times New Roman" w:hAnsi="Times New Roman" w:cs="Times New Roman"/>
          <w:b/>
          <w:bCs/>
          <w:sz w:val="40"/>
          <w:szCs w:val="40"/>
        </w:rPr>
      </w:pPr>
    </w:p>
    <w:p w14:paraId="7F9F5A5D" w14:textId="77777777" w:rsidR="00E15B28" w:rsidRDefault="00E15B28" w:rsidP="00E15B28">
      <w:pPr>
        <w:spacing w:line="360" w:lineRule="auto"/>
        <w:jc w:val="center"/>
        <w:rPr>
          <w:rFonts w:ascii="Times New Roman" w:hAnsi="Times New Roman" w:cs="Times New Roman"/>
          <w:b/>
          <w:bCs/>
          <w:sz w:val="40"/>
          <w:szCs w:val="40"/>
        </w:rPr>
      </w:pPr>
    </w:p>
    <w:p w14:paraId="72AC1C97" w14:textId="77777777" w:rsidR="00E15B28" w:rsidRDefault="00E15B28" w:rsidP="00E15B28">
      <w:pPr>
        <w:spacing w:line="360" w:lineRule="auto"/>
        <w:jc w:val="center"/>
        <w:rPr>
          <w:rFonts w:ascii="Times New Roman" w:hAnsi="Times New Roman" w:cs="Times New Roman"/>
          <w:b/>
          <w:bCs/>
          <w:sz w:val="40"/>
          <w:szCs w:val="40"/>
        </w:rPr>
      </w:pPr>
    </w:p>
    <w:p w14:paraId="3F7B2A2A" w14:textId="1F5A9FAB" w:rsidR="00E15B28" w:rsidRPr="00E15B28" w:rsidRDefault="00E15B28" w:rsidP="00E15B28">
      <w:pPr>
        <w:spacing w:line="360" w:lineRule="auto"/>
        <w:jc w:val="center"/>
        <w:rPr>
          <w:rFonts w:ascii="Times New Roman" w:hAnsi="Times New Roman" w:cs="Times New Roman"/>
          <w:b/>
          <w:bCs/>
          <w:sz w:val="40"/>
          <w:szCs w:val="40"/>
        </w:rPr>
      </w:pPr>
      <w:r w:rsidRPr="00E15B28">
        <w:rPr>
          <w:rFonts w:ascii="Times New Roman" w:hAnsi="Times New Roman" w:cs="Times New Roman"/>
          <w:b/>
          <w:bCs/>
          <w:sz w:val="40"/>
          <w:szCs w:val="40"/>
        </w:rPr>
        <w:t>CHAPTER FOUR</w:t>
      </w:r>
    </w:p>
    <w:p w14:paraId="7A2CB5DC" w14:textId="592B048D" w:rsidR="00E15B28" w:rsidRDefault="00E15B28" w:rsidP="00E15B28">
      <w:pPr>
        <w:spacing w:line="360" w:lineRule="auto"/>
        <w:jc w:val="center"/>
        <w:rPr>
          <w:rFonts w:ascii="Times New Roman" w:hAnsi="Times New Roman" w:cs="Times New Roman"/>
          <w:b/>
          <w:bCs/>
          <w:sz w:val="40"/>
          <w:szCs w:val="40"/>
        </w:rPr>
      </w:pPr>
      <w:r w:rsidRPr="00E15B28">
        <w:rPr>
          <w:rFonts w:ascii="Times New Roman" w:hAnsi="Times New Roman" w:cs="Times New Roman"/>
          <w:b/>
          <w:bCs/>
          <w:sz w:val="40"/>
          <w:szCs w:val="40"/>
        </w:rPr>
        <w:t>ANALYSIS AND INTERPRETATION</w:t>
      </w:r>
    </w:p>
    <w:p w14:paraId="625A71E8" w14:textId="77777777" w:rsidR="00E15B28" w:rsidRDefault="00E15B28">
      <w:pPr>
        <w:rPr>
          <w:rFonts w:ascii="Times New Roman" w:hAnsi="Times New Roman" w:cs="Times New Roman"/>
          <w:b/>
          <w:bCs/>
          <w:sz w:val="40"/>
          <w:szCs w:val="40"/>
        </w:rPr>
      </w:pPr>
      <w:r>
        <w:rPr>
          <w:rFonts w:ascii="Times New Roman" w:hAnsi="Times New Roman" w:cs="Times New Roman"/>
          <w:b/>
          <w:bCs/>
          <w:sz w:val="40"/>
          <w:szCs w:val="40"/>
        </w:rPr>
        <w:br w:type="page"/>
      </w:r>
    </w:p>
    <w:tbl>
      <w:tblPr>
        <w:tblStyle w:val="TableGrid"/>
        <w:tblpPr w:leftFromText="180" w:rightFromText="180" w:vertAnchor="page" w:horzAnchor="margin" w:tblpY="3537"/>
        <w:tblW w:w="9019" w:type="dxa"/>
        <w:tblInd w:w="0" w:type="dxa"/>
        <w:tblCellMar>
          <w:top w:w="13" w:type="dxa"/>
          <w:left w:w="108" w:type="dxa"/>
          <w:right w:w="115" w:type="dxa"/>
        </w:tblCellMar>
        <w:tblLook w:val="04A0" w:firstRow="1" w:lastRow="0" w:firstColumn="1" w:lastColumn="0" w:noHBand="0" w:noVBand="1"/>
      </w:tblPr>
      <w:tblGrid>
        <w:gridCol w:w="1129"/>
        <w:gridCol w:w="2662"/>
        <w:gridCol w:w="2585"/>
        <w:gridCol w:w="2643"/>
      </w:tblGrid>
      <w:tr w:rsidR="00E15B28" w14:paraId="2E8061CF" w14:textId="77777777" w:rsidTr="00E15B28">
        <w:trPr>
          <w:trHeight w:val="425"/>
        </w:trPr>
        <w:tc>
          <w:tcPr>
            <w:tcW w:w="1129" w:type="dxa"/>
            <w:tcBorders>
              <w:top w:val="single" w:sz="4" w:space="0" w:color="000000"/>
              <w:left w:val="single" w:sz="4" w:space="0" w:color="000000"/>
              <w:bottom w:val="single" w:sz="4" w:space="0" w:color="000000"/>
              <w:right w:val="single" w:sz="4" w:space="0" w:color="000000"/>
            </w:tcBorders>
          </w:tcPr>
          <w:p w14:paraId="2E904AB2" w14:textId="77777777" w:rsidR="00E15B28" w:rsidRDefault="00E15B28" w:rsidP="00E15B28">
            <w:pPr>
              <w:spacing w:line="259" w:lineRule="auto"/>
            </w:pPr>
            <w:proofErr w:type="gramStart"/>
            <w:r>
              <w:rPr>
                <w:rFonts w:ascii="Times New Roman" w:eastAsia="Times New Roman" w:hAnsi="Times New Roman" w:cs="Times New Roman"/>
                <w:b/>
              </w:rPr>
              <w:lastRenderedPageBreak/>
              <w:t>S.No</w:t>
            </w:r>
            <w:proofErr w:type="gramEnd"/>
            <w:r>
              <w:rPr>
                <w:rFonts w:ascii="Times New Roman" w:eastAsia="Times New Roman" w:hAnsi="Times New Roman" w:cs="Times New Roman"/>
                <w:b/>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708E5E16" w14:textId="77777777" w:rsidR="00E15B28" w:rsidRDefault="00E15B28" w:rsidP="00E15B28">
            <w:pPr>
              <w:spacing w:line="259" w:lineRule="auto"/>
              <w:ind w:left="439"/>
            </w:pPr>
            <w:r>
              <w:rPr>
                <w:rFonts w:ascii="Times New Roman" w:eastAsia="Times New Roman" w:hAnsi="Times New Roman" w:cs="Times New Roman"/>
                <w:b/>
              </w:rPr>
              <w:t xml:space="preserve">Age Group </w:t>
            </w:r>
          </w:p>
        </w:tc>
        <w:tc>
          <w:tcPr>
            <w:tcW w:w="2585" w:type="dxa"/>
            <w:tcBorders>
              <w:top w:val="single" w:sz="4" w:space="0" w:color="000000"/>
              <w:left w:val="single" w:sz="4" w:space="0" w:color="000000"/>
              <w:bottom w:val="single" w:sz="4" w:space="0" w:color="000000"/>
              <w:right w:val="single" w:sz="4" w:space="0" w:color="000000"/>
            </w:tcBorders>
          </w:tcPr>
          <w:p w14:paraId="20BC6083" w14:textId="77777777" w:rsidR="00E15B28" w:rsidRDefault="00E15B28" w:rsidP="00E15B28">
            <w:pPr>
              <w:spacing w:line="259" w:lineRule="auto"/>
              <w:ind w:left="425"/>
            </w:pPr>
            <w:r>
              <w:rPr>
                <w:rFonts w:ascii="Times New Roman" w:eastAsia="Times New Roman" w:hAnsi="Times New Roman" w:cs="Times New Roman"/>
                <w:b/>
              </w:rPr>
              <w:t xml:space="preserve">Frequency </w:t>
            </w:r>
          </w:p>
        </w:tc>
        <w:tc>
          <w:tcPr>
            <w:tcW w:w="2643" w:type="dxa"/>
            <w:tcBorders>
              <w:top w:val="single" w:sz="4" w:space="0" w:color="000000"/>
              <w:left w:val="single" w:sz="4" w:space="0" w:color="000000"/>
              <w:bottom w:val="single" w:sz="4" w:space="0" w:color="000000"/>
              <w:right w:val="single" w:sz="4" w:space="0" w:color="000000"/>
            </w:tcBorders>
          </w:tcPr>
          <w:p w14:paraId="75CF586E" w14:textId="77777777" w:rsidR="00E15B28" w:rsidRDefault="00E15B28" w:rsidP="00E15B28">
            <w:pPr>
              <w:spacing w:line="259" w:lineRule="auto"/>
              <w:ind w:left="202"/>
            </w:pPr>
            <w:r>
              <w:rPr>
                <w:rFonts w:ascii="Times New Roman" w:eastAsia="Times New Roman" w:hAnsi="Times New Roman" w:cs="Times New Roman"/>
                <w:b/>
              </w:rPr>
              <w:t xml:space="preserve">Percentage (%) </w:t>
            </w:r>
          </w:p>
        </w:tc>
      </w:tr>
      <w:tr w:rsidR="00E15B28" w14:paraId="2185FE8D" w14:textId="77777777" w:rsidTr="00E15B28">
        <w:trPr>
          <w:trHeight w:val="422"/>
        </w:trPr>
        <w:tc>
          <w:tcPr>
            <w:tcW w:w="1129" w:type="dxa"/>
            <w:tcBorders>
              <w:top w:val="single" w:sz="4" w:space="0" w:color="000000"/>
              <w:left w:val="single" w:sz="4" w:space="0" w:color="000000"/>
              <w:bottom w:val="single" w:sz="4" w:space="0" w:color="000000"/>
              <w:right w:val="single" w:sz="4" w:space="0" w:color="000000"/>
            </w:tcBorders>
          </w:tcPr>
          <w:p w14:paraId="0E3500C5" w14:textId="77777777" w:rsidR="00E15B28" w:rsidRDefault="00E15B28" w:rsidP="00E15B28">
            <w:pPr>
              <w:spacing w:line="259" w:lineRule="auto"/>
              <w:ind w:right="5"/>
              <w:jc w:val="center"/>
            </w:pPr>
            <w:r>
              <w:t>1.</w:t>
            </w:r>
            <w:r>
              <w:rPr>
                <w:rFonts w:ascii="Arial" w:eastAsia="Arial" w:hAnsi="Arial" w:cs="Arial"/>
              </w:rPr>
              <w:t xml:space="preserve"> </w:t>
            </w:r>
            <w: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226B2C62" w14:textId="77777777" w:rsidR="00E15B28" w:rsidRDefault="00E15B28" w:rsidP="00E15B28">
            <w:pPr>
              <w:spacing w:line="259" w:lineRule="auto"/>
              <w:ind w:left="730"/>
            </w:pPr>
            <w:r>
              <w:t xml:space="preserve">18-25 </w:t>
            </w:r>
          </w:p>
        </w:tc>
        <w:tc>
          <w:tcPr>
            <w:tcW w:w="2585" w:type="dxa"/>
            <w:tcBorders>
              <w:top w:val="single" w:sz="4" w:space="0" w:color="000000"/>
              <w:left w:val="single" w:sz="4" w:space="0" w:color="000000"/>
              <w:bottom w:val="single" w:sz="4" w:space="0" w:color="000000"/>
              <w:right w:val="single" w:sz="4" w:space="0" w:color="000000"/>
            </w:tcBorders>
          </w:tcPr>
          <w:p w14:paraId="04926287" w14:textId="2E825DF3" w:rsidR="00E15B28" w:rsidRDefault="00E15B28" w:rsidP="00E15B28">
            <w:pPr>
              <w:spacing w:line="259" w:lineRule="auto"/>
              <w:ind w:left="852"/>
            </w:pPr>
            <w:r>
              <w:t>57</w:t>
            </w:r>
          </w:p>
        </w:tc>
        <w:tc>
          <w:tcPr>
            <w:tcW w:w="2643" w:type="dxa"/>
            <w:tcBorders>
              <w:top w:val="single" w:sz="4" w:space="0" w:color="000000"/>
              <w:left w:val="single" w:sz="4" w:space="0" w:color="000000"/>
              <w:bottom w:val="single" w:sz="4" w:space="0" w:color="000000"/>
              <w:right w:val="single" w:sz="4" w:space="0" w:color="000000"/>
            </w:tcBorders>
          </w:tcPr>
          <w:p w14:paraId="7EDA8DFC" w14:textId="124D03C2" w:rsidR="00E15B28" w:rsidRDefault="00AF54BC" w:rsidP="00E15B28">
            <w:pPr>
              <w:spacing w:line="259" w:lineRule="auto"/>
              <w:ind w:left="689"/>
            </w:pPr>
            <w:r>
              <w:t>47</w:t>
            </w:r>
            <w:r w:rsidR="00E15B28">
              <w:t>.</w:t>
            </w:r>
            <w:r>
              <w:t>9</w:t>
            </w:r>
            <w:r w:rsidR="00E15B28">
              <w:t xml:space="preserve">% </w:t>
            </w:r>
          </w:p>
        </w:tc>
      </w:tr>
      <w:tr w:rsidR="00E15B28" w14:paraId="26BB0FE1" w14:textId="77777777" w:rsidTr="00E15B28">
        <w:trPr>
          <w:trHeight w:val="425"/>
        </w:trPr>
        <w:tc>
          <w:tcPr>
            <w:tcW w:w="1129" w:type="dxa"/>
            <w:tcBorders>
              <w:top w:val="single" w:sz="4" w:space="0" w:color="000000"/>
              <w:left w:val="single" w:sz="4" w:space="0" w:color="000000"/>
              <w:bottom w:val="single" w:sz="4" w:space="0" w:color="000000"/>
              <w:right w:val="single" w:sz="4" w:space="0" w:color="000000"/>
            </w:tcBorders>
          </w:tcPr>
          <w:p w14:paraId="2C832065" w14:textId="77777777" w:rsidR="00E15B28" w:rsidRDefault="00E15B28" w:rsidP="00E15B28">
            <w:pPr>
              <w:spacing w:line="259" w:lineRule="auto"/>
              <w:ind w:right="5"/>
              <w:jc w:val="center"/>
            </w:pPr>
            <w:r>
              <w:t>2.</w:t>
            </w:r>
            <w:r>
              <w:rPr>
                <w:rFonts w:ascii="Arial" w:eastAsia="Arial" w:hAnsi="Arial" w:cs="Arial"/>
              </w:rPr>
              <w:t xml:space="preserve"> </w:t>
            </w:r>
            <w: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3D7E8CDF" w14:textId="77777777" w:rsidR="00E15B28" w:rsidRDefault="00E15B28" w:rsidP="00E15B28">
            <w:pPr>
              <w:spacing w:line="259" w:lineRule="auto"/>
              <w:ind w:left="730"/>
            </w:pPr>
            <w:r>
              <w:t xml:space="preserve">26-35 </w:t>
            </w:r>
          </w:p>
        </w:tc>
        <w:tc>
          <w:tcPr>
            <w:tcW w:w="2585" w:type="dxa"/>
            <w:tcBorders>
              <w:top w:val="single" w:sz="4" w:space="0" w:color="000000"/>
              <w:left w:val="single" w:sz="4" w:space="0" w:color="000000"/>
              <w:bottom w:val="single" w:sz="4" w:space="0" w:color="000000"/>
              <w:right w:val="single" w:sz="4" w:space="0" w:color="000000"/>
            </w:tcBorders>
          </w:tcPr>
          <w:p w14:paraId="3AEF1A1C" w14:textId="3D1D09B5" w:rsidR="00E15B28" w:rsidRDefault="00E15B28" w:rsidP="00E15B28">
            <w:pPr>
              <w:spacing w:line="259" w:lineRule="auto"/>
              <w:ind w:left="852"/>
            </w:pPr>
            <w:r>
              <w:t xml:space="preserve">29 </w:t>
            </w:r>
          </w:p>
        </w:tc>
        <w:tc>
          <w:tcPr>
            <w:tcW w:w="2643" w:type="dxa"/>
            <w:tcBorders>
              <w:top w:val="single" w:sz="4" w:space="0" w:color="000000"/>
              <w:left w:val="single" w:sz="4" w:space="0" w:color="000000"/>
              <w:bottom w:val="single" w:sz="4" w:space="0" w:color="000000"/>
              <w:right w:val="single" w:sz="4" w:space="0" w:color="000000"/>
            </w:tcBorders>
          </w:tcPr>
          <w:p w14:paraId="01C96883" w14:textId="286BA855" w:rsidR="00E15B28" w:rsidRDefault="00E15B28" w:rsidP="00E15B28">
            <w:pPr>
              <w:spacing w:line="259" w:lineRule="auto"/>
              <w:ind w:left="689"/>
            </w:pPr>
            <w:r>
              <w:t>2</w:t>
            </w:r>
            <w:r w:rsidR="00AF54BC">
              <w:t>4</w:t>
            </w:r>
            <w:r>
              <w:t>.</w:t>
            </w:r>
            <w:r w:rsidR="00AF54BC">
              <w:t>4</w:t>
            </w:r>
            <w:r>
              <w:t xml:space="preserve">% </w:t>
            </w:r>
          </w:p>
        </w:tc>
      </w:tr>
      <w:tr w:rsidR="00E15B28" w14:paraId="62B28875" w14:textId="77777777" w:rsidTr="00E15B28">
        <w:trPr>
          <w:trHeight w:val="425"/>
        </w:trPr>
        <w:tc>
          <w:tcPr>
            <w:tcW w:w="1129" w:type="dxa"/>
            <w:tcBorders>
              <w:top w:val="single" w:sz="4" w:space="0" w:color="000000"/>
              <w:left w:val="single" w:sz="4" w:space="0" w:color="000000"/>
              <w:bottom w:val="single" w:sz="4" w:space="0" w:color="000000"/>
              <w:right w:val="single" w:sz="4" w:space="0" w:color="000000"/>
            </w:tcBorders>
          </w:tcPr>
          <w:p w14:paraId="715CFD9C" w14:textId="77777777" w:rsidR="00E15B28" w:rsidRDefault="00E15B28" w:rsidP="00E15B28">
            <w:pPr>
              <w:spacing w:line="259" w:lineRule="auto"/>
              <w:ind w:right="5"/>
              <w:jc w:val="center"/>
            </w:pPr>
            <w:r>
              <w:t>3.</w:t>
            </w:r>
            <w:r>
              <w:rPr>
                <w:rFonts w:ascii="Arial" w:eastAsia="Arial" w:hAnsi="Arial" w:cs="Arial"/>
              </w:rPr>
              <w:t xml:space="preserve"> </w:t>
            </w:r>
            <w: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177A3678" w14:textId="77777777" w:rsidR="00E15B28" w:rsidRDefault="00E15B28" w:rsidP="00E15B28">
            <w:pPr>
              <w:spacing w:line="259" w:lineRule="auto"/>
              <w:ind w:left="730"/>
            </w:pPr>
            <w:r>
              <w:t xml:space="preserve">36-45 </w:t>
            </w:r>
          </w:p>
        </w:tc>
        <w:tc>
          <w:tcPr>
            <w:tcW w:w="2585" w:type="dxa"/>
            <w:tcBorders>
              <w:top w:val="single" w:sz="4" w:space="0" w:color="000000"/>
              <w:left w:val="single" w:sz="4" w:space="0" w:color="000000"/>
              <w:bottom w:val="single" w:sz="4" w:space="0" w:color="000000"/>
              <w:right w:val="single" w:sz="4" w:space="0" w:color="000000"/>
            </w:tcBorders>
          </w:tcPr>
          <w:p w14:paraId="4688698B" w14:textId="297265EA" w:rsidR="00E15B28" w:rsidRDefault="00E15B28" w:rsidP="00E15B28">
            <w:pPr>
              <w:spacing w:line="259" w:lineRule="auto"/>
              <w:ind w:left="852"/>
            </w:pPr>
            <w:r>
              <w:t xml:space="preserve">17 </w:t>
            </w:r>
          </w:p>
        </w:tc>
        <w:tc>
          <w:tcPr>
            <w:tcW w:w="2643" w:type="dxa"/>
            <w:tcBorders>
              <w:top w:val="single" w:sz="4" w:space="0" w:color="000000"/>
              <w:left w:val="single" w:sz="4" w:space="0" w:color="000000"/>
              <w:bottom w:val="single" w:sz="4" w:space="0" w:color="000000"/>
              <w:right w:val="single" w:sz="4" w:space="0" w:color="000000"/>
            </w:tcBorders>
          </w:tcPr>
          <w:p w14:paraId="7A45CC10" w14:textId="4AC61E60" w:rsidR="00E15B28" w:rsidRDefault="00E15B28" w:rsidP="00E15B28">
            <w:pPr>
              <w:spacing w:line="259" w:lineRule="auto"/>
              <w:ind w:left="689"/>
            </w:pPr>
            <w:r>
              <w:t>14.</w:t>
            </w:r>
            <w:r w:rsidR="00AF54BC">
              <w:t>3</w:t>
            </w:r>
            <w:r>
              <w:t xml:space="preserve">% </w:t>
            </w:r>
          </w:p>
        </w:tc>
      </w:tr>
      <w:tr w:rsidR="00E15B28" w14:paraId="0FCC9409" w14:textId="77777777" w:rsidTr="00E15B28">
        <w:trPr>
          <w:trHeight w:val="422"/>
        </w:trPr>
        <w:tc>
          <w:tcPr>
            <w:tcW w:w="1129" w:type="dxa"/>
            <w:tcBorders>
              <w:top w:val="single" w:sz="4" w:space="0" w:color="000000"/>
              <w:left w:val="single" w:sz="4" w:space="0" w:color="000000"/>
              <w:bottom w:val="single" w:sz="4" w:space="0" w:color="000000"/>
              <w:right w:val="single" w:sz="4" w:space="0" w:color="000000"/>
            </w:tcBorders>
          </w:tcPr>
          <w:p w14:paraId="7629DA13" w14:textId="77777777" w:rsidR="00E15B28" w:rsidRDefault="00E15B28" w:rsidP="00E15B28">
            <w:pPr>
              <w:spacing w:line="259" w:lineRule="auto"/>
              <w:ind w:right="5"/>
              <w:jc w:val="center"/>
            </w:pPr>
            <w:r>
              <w:t>4.</w:t>
            </w:r>
            <w:r>
              <w:rPr>
                <w:rFonts w:ascii="Arial" w:eastAsia="Arial" w:hAnsi="Arial" w:cs="Arial"/>
              </w:rPr>
              <w:t xml:space="preserve"> </w:t>
            </w:r>
            <w: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3EA0087C" w14:textId="77777777" w:rsidR="00E15B28" w:rsidRDefault="00E15B28" w:rsidP="00E15B28">
            <w:pPr>
              <w:spacing w:line="259" w:lineRule="auto"/>
              <w:ind w:left="538"/>
            </w:pPr>
            <w:r>
              <w:t xml:space="preserve">Above 45 </w:t>
            </w:r>
          </w:p>
        </w:tc>
        <w:tc>
          <w:tcPr>
            <w:tcW w:w="2585" w:type="dxa"/>
            <w:tcBorders>
              <w:top w:val="single" w:sz="4" w:space="0" w:color="000000"/>
              <w:left w:val="single" w:sz="4" w:space="0" w:color="000000"/>
              <w:bottom w:val="single" w:sz="4" w:space="0" w:color="000000"/>
              <w:right w:val="single" w:sz="4" w:space="0" w:color="000000"/>
            </w:tcBorders>
          </w:tcPr>
          <w:p w14:paraId="1C724102" w14:textId="3794E768" w:rsidR="00E15B28" w:rsidRDefault="00E15B28" w:rsidP="00E15B28">
            <w:pPr>
              <w:spacing w:line="259" w:lineRule="auto"/>
              <w:ind w:left="852"/>
            </w:pPr>
            <w:r>
              <w:t>1</w:t>
            </w:r>
            <w:r w:rsidR="00AF54BC">
              <w:t>6</w:t>
            </w:r>
            <w:r>
              <w:t xml:space="preserve"> </w:t>
            </w:r>
          </w:p>
        </w:tc>
        <w:tc>
          <w:tcPr>
            <w:tcW w:w="2643" w:type="dxa"/>
            <w:tcBorders>
              <w:top w:val="single" w:sz="4" w:space="0" w:color="000000"/>
              <w:left w:val="single" w:sz="4" w:space="0" w:color="000000"/>
              <w:bottom w:val="single" w:sz="4" w:space="0" w:color="000000"/>
              <w:right w:val="single" w:sz="4" w:space="0" w:color="000000"/>
            </w:tcBorders>
          </w:tcPr>
          <w:p w14:paraId="6634B9E6" w14:textId="404C6C4F" w:rsidR="00E15B28" w:rsidRDefault="00AF54BC" w:rsidP="00E15B28">
            <w:pPr>
              <w:spacing w:line="259" w:lineRule="auto"/>
              <w:ind w:left="749"/>
            </w:pPr>
            <w:r>
              <w:t>13</w:t>
            </w:r>
            <w:r w:rsidR="00E15B28">
              <w:t>.</w:t>
            </w:r>
            <w:r>
              <w:t>4</w:t>
            </w:r>
            <w:r w:rsidR="00E15B28">
              <w:t xml:space="preserve">% </w:t>
            </w:r>
          </w:p>
        </w:tc>
      </w:tr>
      <w:tr w:rsidR="00E15B28" w14:paraId="26C01D7C" w14:textId="77777777" w:rsidTr="00E15B28">
        <w:trPr>
          <w:trHeight w:val="425"/>
        </w:trPr>
        <w:tc>
          <w:tcPr>
            <w:tcW w:w="1129" w:type="dxa"/>
            <w:tcBorders>
              <w:top w:val="single" w:sz="4" w:space="0" w:color="000000"/>
              <w:left w:val="single" w:sz="4" w:space="0" w:color="000000"/>
              <w:bottom w:val="single" w:sz="4" w:space="0" w:color="000000"/>
              <w:right w:val="nil"/>
            </w:tcBorders>
          </w:tcPr>
          <w:p w14:paraId="3657CAD4" w14:textId="77777777" w:rsidR="00E15B28" w:rsidRDefault="00E15B28" w:rsidP="00E15B28">
            <w:pPr>
              <w:spacing w:after="160" w:line="259" w:lineRule="auto"/>
            </w:pPr>
          </w:p>
        </w:tc>
        <w:tc>
          <w:tcPr>
            <w:tcW w:w="2662" w:type="dxa"/>
            <w:tcBorders>
              <w:top w:val="single" w:sz="4" w:space="0" w:color="000000"/>
              <w:left w:val="nil"/>
              <w:bottom w:val="single" w:sz="4" w:space="0" w:color="000000"/>
              <w:right w:val="single" w:sz="4" w:space="0" w:color="000000"/>
            </w:tcBorders>
          </w:tcPr>
          <w:p w14:paraId="610CEB46" w14:textId="77777777" w:rsidR="00E15B28" w:rsidRDefault="00E15B28" w:rsidP="00E15B28">
            <w:pPr>
              <w:spacing w:line="259" w:lineRule="auto"/>
              <w:ind w:left="173"/>
            </w:pPr>
            <w:r>
              <w:rPr>
                <w:rFonts w:ascii="Times New Roman" w:eastAsia="Times New Roman" w:hAnsi="Times New Roman" w:cs="Times New Roman"/>
                <w:b/>
              </w:rPr>
              <w:t xml:space="preserve">Total </w:t>
            </w:r>
          </w:p>
        </w:tc>
        <w:tc>
          <w:tcPr>
            <w:tcW w:w="2585" w:type="dxa"/>
            <w:tcBorders>
              <w:top w:val="single" w:sz="4" w:space="0" w:color="000000"/>
              <w:left w:val="single" w:sz="4" w:space="0" w:color="000000"/>
              <w:bottom w:val="single" w:sz="4" w:space="0" w:color="000000"/>
              <w:right w:val="single" w:sz="4" w:space="0" w:color="000000"/>
            </w:tcBorders>
          </w:tcPr>
          <w:p w14:paraId="47AAC87A" w14:textId="77777777" w:rsidR="00E15B28" w:rsidRDefault="00E15B28" w:rsidP="00E15B28">
            <w:pPr>
              <w:spacing w:line="259" w:lineRule="auto"/>
              <w:ind w:left="792"/>
            </w:pPr>
            <w:r>
              <w:rPr>
                <w:rFonts w:ascii="Times New Roman" w:eastAsia="Times New Roman" w:hAnsi="Times New Roman" w:cs="Times New Roman"/>
                <w:b/>
              </w:rPr>
              <w:t xml:space="preserve">150 </w:t>
            </w:r>
          </w:p>
        </w:tc>
        <w:tc>
          <w:tcPr>
            <w:tcW w:w="2643" w:type="dxa"/>
            <w:tcBorders>
              <w:top w:val="single" w:sz="4" w:space="0" w:color="000000"/>
              <w:left w:val="single" w:sz="4" w:space="0" w:color="000000"/>
              <w:bottom w:val="single" w:sz="4" w:space="0" w:color="000000"/>
              <w:right w:val="single" w:sz="4" w:space="0" w:color="000000"/>
            </w:tcBorders>
          </w:tcPr>
          <w:p w14:paraId="7DD9C74F" w14:textId="77777777" w:rsidR="00E15B28" w:rsidRDefault="00E15B28" w:rsidP="00E15B28">
            <w:pPr>
              <w:spacing w:line="259" w:lineRule="auto"/>
              <w:ind w:left="699"/>
            </w:pPr>
            <w:r>
              <w:rPr>
                <w:rFonts w:ascii="Times New Roman" w:eastAsia="Times New Roman" w:hAnsi="Times New Roman" w:cs="Times New Roman"/>
                <w:b/>
              </w:rPr>
              <w:t xml:space="preserve">100% </w:t>
            </w:r>
          </w:p>
        </w:tc>
      </w:tr>
    </w:tbl>
    <w:p w14:paraId="3AC95768" w14:textId="09E1B1EE" w:rsidR="00E15B28" w:rsidRDefault="00E15B28" w:rsidP="00E15B28">
      <w:pPr>
        <w:spacing w:line="360" w:lineRule="auto"/>
        <w:jc w:val="center"/>
        <w:rPr>
          <w:rFonts w:ascii="Times New Roman" w:hAnsi="Times New Roman" w:cs="Times New Roman"/>
          <w:b/>
          <w:bCs/>
          <w:sz w:val="28"/>
          <w:szCs w:val="28"/>
        </w:rPr>
      </w:pPr>
      <w:r w:rsidRPr="00E15B28">
        <w:rPr>
          <w:rFonts w:ascii="Times New Roman" w:hAnsi="Times New Roman" w:cs="Times New Roman"/>
          <w:b/>
          <w:bCs/>
          <w:sz w:val="28"/>
          <w:szCs w:val="28"/>
        </w:rPr>
        <w:t>ANLYSIS AND INTERPRETATION</w:t>
      </w:r>
    </w:p>
    <w:p w14:paraId="19D371FA" w14:textId="77777777" w:rsidR="00E15B28" w:rsidRDefault="00E15B28" w:rsidP="00E15B28">
      <w:pPr>
        <w:spacing w:line="360" w:lineRule="auto"/>
        <w:jc w:val="center"/>
        <w:rPr>
          <w:rFonts w:ascii="Times New Roman" w:hAnsi="Times New Roman" w:cs="Times New Roman"/>
          <w:b/>
          <w:bCs/>
          <w:sz w:val="28"/>
          <w:szCs w:val="28"/>
        </w:rPr>
      </w:pPr>
    </w:p>
    <w:p w14:paraId="1E65D723" w14:textId="462E5DB7" w:rsidR="00E15B28" w:rsidRPr="00E15B28" w:rsidRDefault="00E15B28" w:rsidP="00E15B28">
      <w:p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1. </w:t>
      </w:r>
      <w:r>
        <w:rPr>
          <w:rFonts w:ascii="Times New Roman" w:hAnsi="Times New Roman" w:cs="Times New Roman"/>
          <w:b/>
          <w:bCs/>
          <w:sz w:val="24"/>
          <w:szCs w:val="24"/>
        </w:rPr>
        <w:t>AGE</w:t>
      </w:r>
    </w:p>
    <w:p w14:paraId="1297FA72" w14:textId="5D82693E" w:rsidR="009B7A7A" w:rsidRDefault="00281B3C" w:rsidP="00D42E32">
      <w:pPr>
        <w:spacing w:line="360" w:lineRule="auto"/>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F0C5D24" wp14:editId="4C74DE27">
                <wp:simplePos x="0" y="0"/>
                <wp:positionH relativeFrom="margin">
                  <wp:align>center</wp:align>
                </wp:positionH>
                <wp:positionV relativeFrom="paragraph">
                  <wp:posOffset>1842428</wp:posOffset>
                </wp:positionV>
                <wp:extent cx="2696015" cy="234461"/>
                <wp:effectExtent l="0" t="0" r="0" b="0"/>
                <wp:wrapNone/>
                <wp:docPr id="2073061113"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60EA4B" w14:textId="1ACAA5F2" w:rsidR="00281B3C" w:rsidRDefault="00281B3C" w:rsidP="00281B3C">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1</w:t>
                            </w:r>
                            <w:r>
                              <w:rPr>
                                <w:rFonts w:ascii="Times New Roman" w:eastAsia="Times New Roman" w:hAnsi="Times New Roman" w:cs="Times New Roman"/>
                                <w:i/>
                              </w:rPr>
                              <w:t xml:space="preserve">: </w:t>
                            </w:r>
                            <w:r>
                              <w:rPr>
                                <w:rFonts w:ascii="Times New Roman" w:eastAsia="Times New Roman" w:hAnsi="Times New Roman" w:cs="Times New Roman"/>
                                <w:i/>
                              </w:rPr>
                              <w:t>Age Group</w:t>
                            </w:r>
                          </w:p>
                          <w:p w14:paraId="16093E07" w14:textId="77777777" w:rsidR="00281B3C" w:rsidRDefault="00281B3C" w:rsidP="00281B3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C5D24" id="Text Box 14" o:spid="_x0000_s1035" type="#_x0000_t202" style="position:absolute;margin-left:0;margin-top:145.05pt;width:212.3pt;height:18.4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" filled="f" stroked="f">
                <v:textbox>
                  <w:txbxContent>
                    <w:p w14:paraId="7960EA4B" w14:textId="1ACAA5F2" w:rsidR="00281B3C" w:rsidRDefault="00281B3C" w:rsidP="00281B3C">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1</w:t>
                      </w:r>
                      <w:r>
                        <w:rPr>
                          <w:rFonts w:ascii="Times New Roman" w:eastAsia="Times New Roman" w:hAnsi="Times New Roman" w:cs="Times New Roman"/>
                          <w:i/>
                        </w:rPr>
                        <w:t xml:space="preserve">: </w:t>
                      </w:r>
                      <w:r>
                        <w:rPr>
                          <w:rFonts w:ascii="Times New Roman" w:eastAsia="Times New Roman" w:hAnsi="Times New Roman" w:cs="Times New Roman"/>
                          <w:i/>
                        </w:rPr>
                        <w:t>Age Group</w:t>
                      </w:r>
                    </w:p>
                    <w:p w14:paraId="16093E07" w14:textId="77777777" w:rsidR="00281B3C" w:rsidRDefault="00281B3C" w:rsidP="00281B3C">
                      <w:pPr>
                        <w:jc w:val="center"/>
                      </w:pPr>
                    </w:p>
                  </w:txbxContent>
                </v:textbox>
                <w10:wrap anchorx="margin"/>
              </v:shape>
            </w:pict>
          </mc:Fallback>
        </mc:AlternateContent>
      </w:r>
      <w:r w:rsidR="00AF54BC">
        <w:rPr>
          <w:noProof/>
        </w:rPr>
        <w:drawing>
          <wp:anchor distT="0" distB="0" distL="114300" distR="114300" simplePos="0" relativeHeight="251664384" behindDoc="0" locked="0" layoutInCell="1" allowOverlap="1" wp14:anchorId="0FA4D4B4" wp14:editId="2A15B9D2">
            <wp:simplePos x="0" y="0"/>
            <wp:positionH relativeFrom="column">
              <wp:posOffset>216828</wp:posOffset>
            </wp:positionH>
            <wp:positionV relativeFrom="paragraph">
              <wp:posOffset>2057156</wp:posOffset>
            </wp:positionV>
            <wp:extent cx="5146040" cy="2772410"/>
            <wp:effectExtent l="0" t="0" r="0" b="0"/>
            <wp:wrapThrough wrapText="bothSides">
              <wp:wrapPolygon edited="0">
                <wp:start x="10075" y="891"/>
                <wp:lineTo x="7836" y="3562"/>
                <wp:lineTo x="7436" y="4453"/>
                <wp:lineTo x="7116" y="5492"/>
                <wp:lineTo x="6877" y="6679"/>
                <wp:lineTo x="6397" y="8311"/>
                <wp:lineTo x="6237" y="10686"/>
                <wp:lineTo x="6477" y="13061"/>
                <wp:lineTo x="6957" y="15436"/>
                <wp:lineTo x="8156" y="17810"/>
                <wp:lineTo x="6877" y="19740"/>
                <wp:lineTo x="6717" y="20185"/>
                <wp:lineTo x="6717" y="20630"/>
                <wp:lineTo x="15033" y="20630"/>
                <wp:lineTo x="15113" y="20037"/>
                <wp:lineTo x="14473" y="19443"/>
                <wp:lineTo x="12554" y="17810"/>
                <wp:lineTo x="14153" y="15436"/>
                <wp:lineTo x="14713" y="13061"/>
                <wp:lineTo x="14873" y="10686"/>
                <wp:lineTo x="14633" y="8311"/>
                <wp:lineTo x="14073" y="6530"/>
                <wp:lineTo x="13833" y="5492"/>
                <wp:lineTo x="12074" y="3710"/>
                <wp:lineTo x="11434" y="3562"/>
                <wp:lineTo x="11514" y="891"/>
                <wp:lineTo x="10075" y="891"/>
              </wp:wrapPolygon>
            </wp:wrapThrough>
            <wp:docPr id="12318419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54E6C467" w14:textId="77777777" w:rsidR="00AF54BC" w:rsidRPr="00AF54BC" w:rsidRDefault="00AF54BC" w:rsidP="00AF54BC">
      <w:pPr>
        <w:rPr>
          <w:rFonts w:ascii="Times New Roman" w:hAnsi="Times New Roman" w:cs="Times New Roman"/>
        </w:rPr>
      </w:pPr>
    </w:p>
    <w:p w14:paraId="69F7AB94" w14:textId="77777777" w:rsidR="00AF54BC" w:rsidRPr="00AF54BC" w:rsidRDefault="00AF54BC" w:rsidP="00AF54BC">
      <w:pPr>
        <w:rPr>
          <w:rFonts w:ascii="Times New Roman" w:hAnsi="Times New Roman" w:cs="Times New Roman"/>
        </w:rPr>
      </w:pPr>
    </w:p>
    <w:p w14:paraId="4FCEE99D" w14:textId="77777777" w:rsidR="00AF54BC" w:rsidRPr="00AF54BC" w:rsidRDefault="00AF54BC" w:rsidP="00AF54BC">
      <w:pPr>
        <w:rPr>
          <w:rFonts w:ascii="Times New Roman" w:hAnsi="Times New Roman" w:cs="Times New Roman"/>
        </w:rPr>
      </w:pPr>
    </w:p>
    <w:p w14:paraId="1F0B4077" w14:textId="77777777" w:rsidR="00AF54BC" w:rsidRPr="00AF54BC" w:rsidRDefault="00AF54BC" w:rsidP="00AF54BC">
      <w:pPr>
        <w:rPr>
          <w:rFonts w:ascii="Times New Roman" w:hAnsi="Times New Roman" w:cs="Times New Roman"/>
        </w:rPr>
      </w:pPr>
    </w:p>
    <w:p w14:paraId="6D3F4582" w14:textId="77777777" w:rsidR="00AF54BC" w:rsidRPr="00AF54BC" w:rsidRDefault="00AF54BC" w:rsidP="00AF54BC">
      <w:pPr>
        <w:rPr>
          <w:rFonts w:ascii="Times New Roman" w:hAnsi="Times New Roman" w:cs="Times New Roman"/>
        </w:rPr>
      </w:pPr>
    </w:p>
    <w:p w14:paraId="3C99CE70" w14:textId="77777777" w:rsidR="00AF54BC" w:rsidRPr="00AF54BC" w:rsidRDefault="00AF54BC" w:rsidP="00AF54BC">
      <w:pPr>
        <w:rPr>
          <w:rFonts w:ascii="Times New Roman" w:hAnsi="Times New Roman" w:cs="Times New Roman"/>
        </w:rPr>
      </w:pPr>
    </w:p>
    <w:p w14:paraId="2CEF5A0E" w14:textId="77777777" w:rsidR="00AF54BC" w:rsidRPr="00AF54BC" w:rsidRDefault="00AF54BC" w:rsidP="00AF54BC">
      <w:pPr>
        <w:rPr>
          <w:rFonts w:ascii="Times New Roman" w:hAnsi="Times New Roman" w:cs="Times New Roman"/>
        </w:rPr>
      </w:pPr>
    </w:p>
    <w:p w14:paraId="49463CA7" w14:textId="77777777" w:rsidR="00AF54BC" w:rsidRPr="00AF54BC" w:rsidRDefault="00AF54BC" w:rsidP="00AF54BC">
      <w:pPr>
        <w:rPr>
          <w:rFonts w:ascii="Times New Roman" w:hAnsi="Times New Roman" w:cs="Times New Roman"/>
        </w:rPr>
      </w:pPr>
    </w:p>
    <w:p w14:paraId="3BB0DEA0" w14:textId="77777777" w:rsidR="00AF54BC" w:rsidRPr="00AF54BC" w:rsidRDefault="00AF54BC" w:rsidP="00AF54BC">
      <w:pPr>
        <w:rPr>
          <w:rFonts w:ascii="Times New Roman" w:hAnsi="Times New Roman" w:cs="Times New Roman"/>
        </w:rPr>
      </w:pPr>
    </w:p>
    <w:p w14:paraId="02DC8814" w14:textId="0F6C0B0F" w:rsidR="00AF54BC" w:rsidRPr="00AF54BC" w:rsidRDefault="004E6B53" w:rsidP="00AF54BC">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8ED89C8" wp14:editId="1821E5F4">
                <wp:simplePos x="0" y="0"/>
                <wp:positionH relativeFrom="column">
                  <wp:posOffset>1307123</wp:posOffset>
                </wp:positionH>
                <wp:positionV relativeFrom="paragraph">
                  <wp:posOffset>181073</wp:posOffset>
                </wp:positionV>
                <wp:extent cx="2696015" cy="234461"/>
                <wp:effectExtent l="0" t="0" r="0" b="0"/>
                <wp:wrapNone/>
                <wp:docPr id="1211201073"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1D0582" w14:textId="2A8CCED2" w:rsidR="004E6B53" w:rsidRDefault="004E6B53" w:rsidP="004E6B53">
                            <w:pPr>
                              <w:spacing w:after="273"/>
                              <w:ind w:left="10" w:right="8"/>
                              <w:jc w:val="center"/>
                            </w:pPr>
                            <w:r>
                              <w:rPr>
                                <w:rFonts w:ascii="Times New Roman" w:eastAsia="Times New Roman" w:hAnsi="Times New Roman" w:cs="Times New Roman"/>
                                <w:i/>
                              </w:rPr>
                              <w:t>fig</w:t>
                            </w:r>
                            <w:r>
                              <w:rPr>
                                <w:rFonts w:ascii="Times New Roman" w:eastAsia="Times New Roman" w:hAnsi="Times New Roman" w:cs="Times New Roman"/>
                                <w:i/>
                              </w:rPr>
                              <w:t xml:space="preserve"> 4.</w:t>
                            </w:r>
                            <w:r>
                              <w:rPr>
                                <w:rFonts w:ascii="Times New Roman" w:eastAsia="Times New Roman" w:hAnsi="Times New Roman" w:cs="Times New Roman"/>
                                <w:i/>
                              </w:rPr>
                              <w:t>1</w:t>
                            </w:r>
                            <w:r>
                              <w:rPr>
                                <w:rFonts w:ascii="Times New Roman" w:eastAsia="Times New Roman" w:hAnsi="Times New Roman" w:cs="Times New Roman"/>
                                <w:i/>
                              </w:rPr>
                              <w:t xml:space="preserve">: </w:t>
                            </w:r>
                            <w:r>
                              <w:rPr>
                                <w:rFonts w:ascii="Times New Roman" w:eastAsia="Times New Roman" w:hAnsi="Times New Roman" w:cs="Times New Roman"/>
                                <w:i/>
                              </w:rPr>
                              <w:t>Age group</w:t>
                            </w:r>
                          </w:p>
                          <w:p w14:paraId="6F69290F" w14:textId="77777777" w:rsidR="004E6B53" w:rsidRDefault="004E6B53" w:rsidP="004E6B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ED89C8" id="_x0000_s1036" type="#_x0000_t202" style="position:absolute;margin-left:102.9pt;margin-top:14.25pt;width:212.3pt;height:18.4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" filled="f" stroked="f">
                <v:textbox>
                  <w:txbxContent>
                    <w:p w14:paraId="371D0582" w14:textId="2A8CCED2" w:rsidR="004E6B53" w:rsidRDefault="004E6B53" w:rsidP="004E6B53">
                      <w:pPr>
                        <w:spacing w:after="273"/>
                        <w:ind w:left="10" w:right="8"/>
                        <w:jc w:val="center"/>
                      </w:pPr>
                      <w:r>
                        <w:rPr>
                          <w:rFonts w:ascii="Times New Roman" w:eastAsia="Times New Roman" w:hAnsi="Times New Roman" w:cs="Times New Roman"/>
                          <w:i/>
                        </w:rPr>
                        <w:t>fig</w:t>
                      </w:r>
                      <w:r>
                        <w:rPr>
                          <w:rFonts w:ascii="Times New Roman" w:eastAsia="Times New Roman" w:hAnsi="Times New Roman" w:cs="Times New Roman"/>
                          <w:i/>
                        </w:rPr>
                        <w:t xml:space="preserve"> 4.</w:t>
                      </w:r>
                      <w:r>
                        <w:rPr>
                          <w:rFonts w:ascii="Times New Roman" w:eastAsia="Times New Roman" w:hAnsi="Times New Roman" w:cs="Times New Roman"/>
                          <w:i/>
                        </w:rPr>
                        <w:t>1</w:t>
                      </w:r>
                      <w:r>
                        <w:rPr>
                          <w:rFonts w:ascii="Times New Roman" w:eastAsia="Times New Roman" w:hAnsi="Times New Roman" w:cs="Times New Roman"/>
                          <w:i/>
                        </w:rPr>
                        <w:t xml:space="preserve">: </w:t>
                      </w:r>
                      <w:r>
                        <w:rPr>
                          <w:rFonts w:ascii="Times New Roman" w:eastAsia="Times New Roman" w:hAnsi="Times New Roman" w:cs="Times New Roman"/>
                          <w:i/>
                        </w:rPr>
                        <w:t>Age group</w:t>
                      </w:r>
                    </w:p>
                    <w:p w14:paraId="6F69290F" w14:textId="77777777" w:rsidR="004E6B53" w:rsidRDefault="004E6B53" w:rsidP="004E6B53">
                      <w:pPr>
                        <w:jc w:val="center"/>
                      </w:pPr>
                    </w:p>
                  </w:txbxContent>
                </v:textbox>
              </v:shape>
            </w:pict>
          </mc:Fallback>
        </mc:AlternateContent>
      </w:r>
    </w:p>
    <w:p w14:paraId="4C283913" w14:textId="11C00AD3" w:rsidR="00AF54BC" w:rsidRPr="00AF54BC" w:rsidRDefault="00AF54BC" w:rsidP="00AF54BC">
      <w:pPr>
        <w:rPr>
          <w:rFonts w:ascii="Times New Roman" w:hAnsi="Times New Roman" w:cs="Times New Roman"/>
        </w:rPr>
      </w:pPr>
    </w:p>
    <w:p w14:paraId="4C486F49" w14:textId="77777777" w:rsidR="00AF54BC" w:rsidRDefault="00AF54BC" w:rsidP="00AF54BC">
      <w:pPr>
        <w:rPr>
          <w:rFonts w:ascii="Times New Roman" w:hAnsi="Times New Roman" w:cs="Times New Roman"/>
        </w:rPr>
      </w:pPr>
    </w:p>
    <w:p w14:paraId="2B08BE89" w14:textId="77B6B3CF" w:rsidR="00AF54BC" w:rsidRDefault="00AF54BC" w:rsidP="00A649ED">
      <w:pPr>
        <w:tabs>
          <w:tab w:val="left" w:pos="997"/>
        </w:tabs>
        <w:spacing w:line="36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data states that major respondent </w:t>
      </w:r>
      <w:r w:rsidR="004E6B53">
        <w:rPr>
          <w:rFonts w:ascii="Times New Roman" w:hAnsi="Times New Roman" w:cs="Times New Roman"/>
          <w:sz w:val="24"/>
          <w:szCs w:val="24"/>
        </w:rPr>
        <w:t>was</w:t>
      </w:r>
      <w:r>
        <w:rPr>
          <w:rFonts w:ascii="Times New Roman" w:hAnsi="Times New Roman" w:cs="Times New Roman"/>
          <w:sz w:val="24"/>
          <w:szCs w:val="24"/>
        </w:rPr>
        <w:t xml:space="preserve"> from age group between 18-25 are those people who have participated in our research where the respondent is form the younger age group were our findings will </w:t>
      </w:r>
      <w:proofErr w:type="gramStart"/>
      <w:r>
        <w:rPr>
          <w:rFonts w:ascii="Times New Roman" w:hAnsi="Times New Roman" w:cs="Times New Roman"/>
          <w:sz w:val="24"/>
          <w:szCs w:val="24"/>
        </w:rPr>
        <w:t>tells</w:t>
      </w:r>
      <w:proofErr w:type="gramEnd"/>
      <w:r>
        <w:rPr>
          <w:rFonts w:ascii="Times New Roman" w:hAnsi="Times New Roman" w:cs="Times New Roman"/>
          <w:sz w:val="24"/>
          <w:szCs w:val="24"/>
        </w:rPr>
        <w:t xml:space="preserve"> us about the </w:t>
      </w:r>
      <w:r w:rsidR="00A649ED">
        <w:rPr>
          <w:rFonts w:ascii="Times New Roman" w:hAnsi="Times New Roman" w:cs="Times New Roman"/>
          <w:sz w:val="24"/>
          <w:szCs w:val="24"/>
        </w:rPr>
        <w:t>financial inclusion trends from the new age groups where the older age group may feel uncomfortable with banking terminology but with hands on information it will comfortable to handle and access the financial services more easily.</w:t>
      </w:r>
    </w:p>
    <w:p w14:paraId="18DF55F0" w14:textId="77777777" w:rsidR="00A649ED" w:rsidRDefault="00A649ED" w:rsidP="00A649ED">
      <w:pPr>
        <w:tabs>
          <w:tab w:val="left" w:pos="997"/>
        </w:tabs>
        <w:spacing w:line="360" w:lineRule="auto"/>
        <w:jc w:val="both"/>
        <w:rPr>
          <w:rFonts w:ascii="Times New Roman" w:hAnsi="Times New Roman" w:cs="Times New Roman"/>
          <w:sz w:val="24"/>
          <w:szCs w:val="24"/>
        </w:rPr>
      </w:pPr>
    </w:p>
    <w:p w14:paraId="0BD9CB86" w14:textId="77777777" w:rsidR="00A649ED" w:rsidRDefault="00A649ED" w:rsidP="00A649ED">
      <w:pPr>
        <w:tabs>
          <w:tab w:val="left" w:pos="997"/>
        </w:tabs>
        <w:spacing w:line="360" w:lineRule="auto"/>
        <w:jc w:val="both"/>
        <w:rPr>
          <w:rFonts w:ascii="Times New Roman" w:hAnsi="Times New Roman" w:cs="Times New Roman"/>
          <w:sz w:val="24"/>
          <w:szCs w:val="24"/>
        </w:rPr>
      </w:pPr>
    </w:p>
    <w:p w14:paraId="6359A661" w14:textId="77777777" w:rsidR="00A649ED" w:rsidRDefault="00A649ED" w:rsidP="00A649ED">
      <w:pPr>
        <w:tabs>
          <w:tab w:val="left" w:pos="997"/>
        </w:tabs>
        <w:spacing w:line="360" w:lineRule="auto"/>
        <w:jc w:val="both"/>
        <w:rPr>
          <w:rFonts w:ascii="Times New Roman" w:hAnsi="Times New Roman" w:cs="Times New Roman"/>
          <w:sz w:val="24"/>
          <w:szCs w:val="24"/>
        </w:rPr>
      </w:pPr>
    </w:p>
    <w:p w14:paraId="13A29008" w14:textId="47145EB8" w:rsidR="00A649ED" w:rsidRDefault="00A649ED" w:rsidP="00A649ED">
      <w:pPr>
        <w:tabs>
          <w:tab w:val="left" w:pos="997"/>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 GENDER</w:t>
      </w:r>
    </w:p>
    <w:tbl>
      <w:tblPr>
        <w:tblStyle w:val="TableGrid"/>
        <w:tblW w:w="9019" w:type="dxa"/>
        <w:tblInd w:w="5" w:type="dxa"/>
        <w:tblCellMar>
          <w:top w:w="13" w:type="dxa"/>
          <w:left w:w="108" w:type="dxa"/>
          <w:right w:w="115" w:type="dxa"/>
        </w:tblCellMar>
        <w:tblLook w:val="04A0" w:firstRow="1" w:lastRow="0" w:firstColumn="1" w:lastColumn="0" w:noHBand="0" w:noVBand="1"/>
      </w:tblPr>
      <w:tblGrid>
        <w:gridCol w:w="1129"/>
        <w:gridCol w:w="2662"/>
        <w:gridCol w:w="2585"/>
        <w:gridCol w:w="2643"/>
      </w:tblGrid>
      <w:tr w:rsidR="00A649ED" w14:paraId="7589426B" w14:textId="77777777" w:rsidTr="004E6B53">
        <w:trPr>
          <w:trHeight w:val="425"/>
        </w:trPr>
        <w:tc>
          <w:tcPr>
            <w:tcW w:w="1129" w:type="dxa"/>
            <w:tcBorders>
              <w:top w:val="single" w:sz="4" w:space="0" w:color="000000"/>
              <w:left w:val="single" w:sz="4" w:space="0" w:color="000000"/>
              <w:bottom w:val="single" w:sz="4" w:space="0" w:color="000000"/>
              <w:right w:val="single" w:sz="4" w:space="0" w:color="000000"/>
            </w:tcBorders>
          </w:tcPr>
          <w:p w14:paraId="55B807E4" w14:textId="77777777" w:rsidR="00A649ED" w:rsidRDefault="00A649ED" w:rsidP="00F73128">
            <w:pPr>
              <w:spacing w:line="259" w:lineRule="auto"/>
            </w:pPr>
            <w:proofErr w:type="gramStart"/>
            <w:r>
              <w:rPr>
                <w:rFonts w:ascii="Times New Roman" w:eastAsia="Times New Roman" w:hAnsi="Times New Roman" w:cs="Times New Roman"/>
                <w:b/>
              </w:rPr>
              <w:t>S.No</w:t>
            </w:r>
            <w:proofErr w:type="gramEnd"/>
            <w:r>
              <w:rPr>
                <w:rFonts w:ascii="Times New Roman" w:eastAsia="Times New Roman" w:hAnsi="Times New Roman" w:cs="Times New Roman"/>
                <w:b/>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1013A77F" w14:textId="77777777" w:rsidR="00A649ED" w:rsidRDefault="00A649ED" w:rsidP="00F73128">
            <w:pPr>
              <w:spacing w:line="259" w:lineRule="auto"/>
              <w:ind w:left="624"/>
            </w:pPr>
            <w:r>
              <w:rPr>
                <w:rFonts w:ascii="Times New Roman" w:eastAsia="Times New Roman" w:hAnsi="Times New Roman" w:cs="Times New Roman"/>
                <w:b/>
              </w:rPr>
              <w:t xml:space="preserve">Gender </w:t>
            </w:r>
          </w:p>
        </w:tc>
        <w:tc>
          <w:tcPr>
            <w:tcW w:w="2585" w:type="dxa"/>
            <w:tcBorders>
              <w:top w:val="single" w:sz="4" w:space="0" w:color="000000"/>
              <w:left w:val="single" w:sz="4" w:space="0" w:color="000000"/>
              <w:bottom w:val="single" w:sz="4" w:space="0" w:color="000000"/>
              <w:right w:val="single" w:sz="4" w:space="0" w:color="000000"/>
            </w:tcBorders>
          </w:tcPr>
          <w:p w14:paraId="5D0D7BAA" w14:textId="77777777" w:rsidR="00A649ED" w:rsidRDefault="00A649ED" w:rsidP="00F73128">
            <w:pPr>
              <w:spacing w:line="259" w:lineRule="auto"/>
              <w:ind w:left="425"/>
            </w:pPr>
            <w:r>
              <w:rPr>
                <w:rFonts w:ascii="Times New Roman" w:eastAsia="Times New Roman" w:hAnsi="Times New Roman" w:cs="Times New Roman"/>
                <w:b/>
              </w:rPr>
              <w:t xml:space="preserve">Frequency </w:t>
            </w:r>
          </w:p>
        </w:tc>
        <w:tc>
          <w:tcPr>
            <w:tcW w:w="2643" w:type="dxa"/>
            <w:tcBorders>
              <w:top w:val="single" w:sz="4" w:space="0" w:color="000000"/>
              <w:left w:val="single" w:sz="4" w:space="0" w:color="000000"/>
              <w:bottom w:val="single" w:sz="4" w:space="0" w:color="000000"/>
              <w:right w:val="single" w:sz="4" w:space="0" w:color="000000"/>
            </w:tcBorders>
          </w:tcPr>
          <w:p w14:paraId="694E225D" w14:textId="77777777" w:rsidR="00A649ED" w:rsidRDefault="00A649ED" w:rsidP="00F73128">
            <w:pPr>
              <w:spacing w:line="259" w:lineRule="auto"/>
              <w:ind w:left="202"/>
            </w:pPr>
            <w:r>
              <w:rPr>
                <w:rFonts w:ascii="Times New Roman" w:eastAsia="Times New Roman" w:hAnsi="Times New Roman" w:cs="Times New Roman"/>
                <w:b/>
              </w:rPr>
              <w:t xml:space="preserve">Percentage (%) </w:t>
            </w:r>
          </w:p>
        </w:tc>
      </w:tr>
      <w:tr w:rsidR="00A649ED" w14:paraId="79B52AF4" w14:textId="77777777" w:rsidTr="004E6B53">
        <w:trPr>
          <w:trHeight w:val="422"/>
        </w:trPr>
        <w:tc>
          <w:tcPr>
            <w:tcW w:w="1129" w:type="dxa"/>
            <w:tcBorders>
              <w:top w:val="single" w:sz="4" w:space="0" w:color="000000"/>
              <w:left w:val="single" w:sz="4" w:space="0" w:color="000000"/>
              <w:bottom w:val="single" w:sz="4" w:space="0" w:color="000000"/>
              <w:right w:val="single" w:sz="4" w:space="0" w:color="000000"/>
            </w:tcBorders>
          </w:tcPr>
          <w:p w14:paraId="2DC5EDA5" w14:textId="77777777" w:rsidR="00A649ED" w:rsidRDefault="00A649ED" w:rsidP="00F73128">
            <w:pPr>
              <w:spacing w:line="259" w:lineRule="auto"/>
              <w:ind w:right="5"/>
              <w:jc w:val="center"/>
            </w:pPr>
            <w:r>
              <w:t>1.</w:t>
            </w:r>
            <w:r>
              <w:rPr>
                <w:rFonts w:ascii="Arial" w:eastAsia="Arial" w:hAnsi="Arial" w:cs="Arial"/>
              </w:rPr>
              <w:t xml:space="preserve"> </w:t>
            </w:r>
            <w: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1D3AA6A4" w14:textId="77777777" w:rsidR="00A649ED" w:rsidRDefault="00A649ED" w:rsidP="00F73128">
            <w:pPr>
              <w:spacing w:line="259" w:lineRule="auto"/>
              <w:ind w:left="766"/>
            </w:pPr>
            <w:r>
              <w:t xml:space="preserve">Male </w:t>
            </w:r>
          </w:p>
        </w:tc>
        <w:tc>
          <w:tcPr>
            <w:tcW w:w="2585" w:type="dxa"/>
            <w:tcBorders>
              <w:top w:val="single" w:sz="4" w:space="0" w:color="000000"/>
              <w:left w:val="single" w:sz="4" w:space="0" w:color="000000"/>
              <w:bottom w:val="single" w:sz="4" w:space="0" w:color="000000"/>
              <w:right w:val="single" w:sz="4" w:space="0" w:color="000000"/>
            </w:tcBorders>
          </w:tcPr>
          <w:p w14:paraId="6E1790EE" w14:textId="69733E5C" w:rsidR="00A649ED" w:rsidRDefault="00A649ED" w:rsidP="00F73128">
            <w:pPr>
              <w:spacing w:line="259" w:lineRule="auto"/>
              <w:ind w:left="852"/>
            </w:pPr>
            <w:r>
              <w:t>61</w:t>
            </w:r>
          </w:p>
        </w:tc>
        <w:tc>
          <w:tcPr>
            <w:tcW w:w="2643" w:type="dxa"/>
            <w:tcBorders>
              <w:top w:val="single" w:sz="4" w:space="0" w:color="000000"/>
              <w:left w:val="single" w:sz="4" w:space="0" w:color="000000"/>
              <w:bottom w:val="single" w:sz="4" w:space="0" w:color="000000"/>
              <w:right w:val="single" w:sz="4" w:space="0" w:color="000000"/>
            </w:tcBorders>
          </w:tcPr>
          <w:p w14:paraId="191FF2E0" w14:textId="4C6F11F5" w:rsidR="00A649ED" w:rsidRDefault="00A649ED" w:rsidP="00F73128">
            <w:pPr>
              <w:spacing w:line="259" w:lineRule="auto"/>
              <w:ind w:left="689"/>
            </w:pPr>
            <w:r>
              <w:t xml:space="preserve">51.3% </w:t>
            </w:r>
          </w:p>
        </w:tc>
      </w:tr>
      <w:tr w:rsidR="00A649ED" w14:paraId="1C8535EA" w14:textId="77777777" w:rsidTr="004E6B53">
        <w:trPr>
          <w:trHeight w:val="425"/>
        </w:trPr>
        <w:tc>
          <w:tcPr>
            <w:tcW w:w="1129" w:type="dxa"/>
            <w:tcBorders>
              <w:top w:val="single" w:sz="4" w:space="0" w:color="000000"/>
              <w:left w:val="single" w:sz="4" w:space="0" w:color="000000"/>
              <w:bottom w:val="single" w:sz="4" w:space="0" w:color="000000"/>
              <w:right w:val="single" w:sz="4" w:space="0" w:color="000000"/>
            </w:tcBorders>
          </w:tcPr>
          <w:p w14:paraId="363DB998" w14:textId="77777777" w:rsidR="00A649ED" w:rsidRDefault="00A649ED" w:rsidP="00F73128">
            <w:pPr>
              <w:spacing w:line="259" w:lineRule="auto"/>
              <w:ind w:right="5"/>
              <w:jc w:val="center"/>
            </w:pPr>
            <w:r>
              <w:t>2.</w:t>
            </w:r>
            <w:r>
              <w:rPr>
                <w:rFonts w:ascii="Arial" w:eastAsia="Arial" w:hAnsi="Arial" w:cs="Arial"/>
              </w:rPr>
              <w:t xml:space="preserve"> </w:t>
            </w:r>
            <w: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7905C5DF" w14:textId="77777777" w:rsidR="00A649ED" w:rsidRDefault="00A649ED" w:rsidP="00F73128">
            <w:pPr>
              <w:spacing w:line="259" w:lineRule="auto"/>
              <w:ind w:left="658"/>
            </w:pPr>
            <w:r>
              <w:t xml:space="preserve">Female </w:t>
            </w:r>
          </w:p>
        </w:tc>
        <w:tc>
          <w:tcPr>
            <w:tcW w:w="2585" w:type="dxa"/>
            <w:tcBorders>
              <w:top w:val="single" w:sz="4" w:space="0" w:color="000000"/>
              <w:left w:val="single" w:sz="4" w:space="0" w:color="000000"/>
              <w:bottom w:val="single" w:sz="4" w:space="0" w:color="000000"/>
              <w:right w:val="single" w:sz="4" w:space="0" w:color="000000"/>
            </w:tcBorders>
          </w:tcPr>
          <w:p w14:paraId="6D84EB0E" w14:textId="102E15EE" w:rsidR="00A649ED" w:rsidRDefault="00A649ED" w:rsidP="00F73128">
            <w:pPr>
              <w:spacing w:line="259" w:lineRule="auto"/>
              <w:ind w:left="852"/>
            </w:pPr>
            <w:r>
              <w:t>58</w:t>
            </w:r>
          </w:p>
        </w:tc>
        <w:tc>
          <w:tcPr>
            <w:tcW w:w="2643" w:type="dxa"/>
            <w:tcBorders>
              <w:top w:val="single" w:sz="4" w:space="0" w:color="000000"/>
              <w:left w:val="single" w:sz="4" w:space="0" w:color="000000"/>
              <w:bottom w:val="single" w:sz="4" w:space="0" w:color="000000"/>
              <w:right w:val="single" w:sz="4" w:space="0" w:color="000000"/>
            </w:tcBorders>
          </w:tcPr>
          <w:p w14:paraId="1F3A596C" w14:textId="73BF6181" w:rsidR="00A649ED" w:rsidRDefault="00A649ED" w:rsidP="00F73128">
            <w:pPr>
              <w:spacing w:line="259" w:lineRule="auto"/>
              <w:ind w:left="689"/>
            </w:pPr>
            <w:r>
              <w:t xml:space="preserve">48.7% </w:t>
            </w:r>
          </w:p>
        </w:tc>
      </w:tr>
      <w:tr w:rsidR="00A649ED" w14:paraId="63B7EABE" w14:textId="77777777" w:rsidTr="004E6B53">
        <w:trPr>
          <w:trHeight w:val="425"/>
        </w:trPr>
        <w:tc>
          <w:tcPr>
            <w:tcW w:w="1129" w:type="dxa"/>
            <w:tcBorders>
              <w:top w:val="single" w:sz="4" w:space="0" w:color="000000"/>
              <w:left w:val="single" w:sz="4" w:space="0" w:color="000000"/>
              <w:bottom w:val="single" w:sz="4" w:space="0" w:color="000000"/>
              <w:right w:val="nil"/>
            </w:tcBorders>
          </w:tcPr>
          <w:p w14:paraId="3D7215E5" w14:textId="77777777" w:rsidR="00A649ED" w:rsidRDefault="00A649ED" w:rsidP="00F73128">
            <w:pPr>
              <w:spacing w:after="160" w:line="259" w:lineRule="auto"/>
            </w:pPr>
          </w:p>
        </w:tc>
        <w:tc>
          <w:tcPr>
            <w:tcW w:w="2662" w:type="dxa"/>
            <w:tcBorders>
              <w:top w:val="single" w:sz="4" w:space="0" w:color="000000"/>
              <w:left w:val="nil"/>
              <w:bottom w:val="single" w:sz="4" w:space="0" w:color="000000"/>
              <w:right w:val="single" w:sz="4" w:space="0" w:color="000000"/>
            </w:tcBorders>
          </w:tcPr>
          <w:p w14:paraId="5CBEBB65" w14:textId="320E3F72" w:rsidR="00A649ED" w:rsidRDefault="00A649ED" w:rsidP="00F73128">
            <w:pPr>
              <w:spacing w:line="259" w:lineRule="auto"/>
              <w:ind w:left="173"/>
            </w:pPr>
            <w:r>
              <w:rPr>
                <w:rFonts w:ascii="Times New Roman" w:eastAsia="Times New Roman" w:hAnsi="Times New Roman" w:cs="Times New Roman"/>
                <w:b/>
              </w:rPr>
              <w:t xml:space="preserve">Total </w:t>
            </w:r>
          </w:p>
        </w:tc>
        <w:tc>
          <w:tcPr>
            <w:tcW w:w="2585" w:type="dxa"/>
            <w:tcBorders>
              <w:top w:val="single" w:sz="4" w:space="0" w:color="000000"/>
              <w:left w:val="single" w:sz="4" w:space="0" w:color="000000"/>
              <w:bottom w:val="single" w:sz="4" w:space="0" w:color="000000"/>
              <w:right w:val="single" w:sz="4" w:space="0" w:color="000000"/>
            </w:tcBorders>
          </w:tcPr>
          <w:p w14:paraId="1C27FD4A" w14:textId="63C16652" w:rsidR="00A649ED" w:rsidRDefault="004E6B53" w:rsidP="00F73128">
            <w:pPr>
              <w:spacing w:line="259" w:lineRule="auto"/>
              <w:ind w:left="792"/>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B146FB5" wp14:editId="49BF1746">
                      <wp:simplePos x="0" y="0"/>
                      <wp:positionH relativeFrom="column">
                        <wp:posOffset>-1057861</wp:posOffset>
                      </wp:positionH>
                      <wp:positionV relativeFrom="paragraph">
                        <wp:posOffset>291465</wp:posOffset>
                      </wp:positionV>
                      <wp:extent cx="2696015" cy="234461"/>
                      <wp:effectExtent l="0" t="0" r="0" b="0"/>
                      <wp:wrapNone/>
                      <wp:docPr id="1615408557"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288A1B" w14:textId="45D835AA" w:rsidR="004E6B53" w:rsidRDefault="004E6B53" w:rsidP="004E6B53">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2</w:t>
                                  </w:r>
                                  <w:r>
                                    <w:rPr>
                                      <w:rFonts w:ascii="Times New Roman" w:eastAsia="Times New Roman" w:hAnsi="Times New Roman" w:cs="Times New Roman"/>
                                      <w:i/>
                                    </w:rPr>
                                    <w:t>: Ge</w:t>
                                  </w:r>
                                  <w:r>
                                    <w:rPr>
                                      <w:rFonts w:ascii="Times New Roman" w:eastAsia="Times New Roman" w:hAnsi="Times New Roman" w:cs="Times New Roman"/>
                                      <w:i/>
                                    </w:rPr>
                                    <w:t>nder</w:t>
                                  </w:r>
                                </w:p>
                                <w:p w14:paraId="2C46E362" w14:textId="77777777" w:rsidR="004E6B53" w:rsidRDefault="004E6B53" w:rsidP="004E6B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146FB5" id="_x0000_s1037" type="#_x0000_t202" style="position:absolute;left:0;text-align:left;margin-left:-83.3pt;margin-top:22.95pt;width:212.3pt;height:18.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" filled="f" stroked="f">
                      <v:textbox>
                        <w:txbxContent>
                          <w:p w14:paraId="16288A1B" w14:textId="45D835AA" w:rsidR="004E6B53" w:rsidRDefault="004E6B53" w:rsidP="004E6B53">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2</w:t>
                            </w:r>
                            <w:r>
                              <w:rPr>
                                <w:rFonts w:ascii="Times New Roman" w:eastAsia="Times New Roman" w:hAnsi="Times New Roman" w:cs="Times New Roman"/>
                                <w:i/>
                              </w:rPr>
                              <w:t>: Ge</w:t>
                            </w:r>
                            <w:r>
                              <w:rPr>
                                <w:rFonts w:ascii="Times New Roman" w:eastAsia="Times New Roman" w:hAnsi="Times New Roman" w:cs="Times New Roman"/>
                                <w:i/>
                              </w:rPr>
                              <w:t>nder</w:t>
                            </w:r>
                          </w:p>
                          <w:p w14:paraId="2C46E362" w14:textId="77777777" w:rsidR="004E6B53" w:rsidRDefault="004E6B53" w:rsidP="004E6B53">
                            <w:pPr>
                              <w:jc w:val="center"/>
                            </w:pPr>
                          </w:p>
                        </w:txbxContent>
                      </v:textbox>
                    </v:shape>
                  </w:pict>
                </mc:Fallback>
              </mc:AlternateContent>
            </w:r>
            <w:r w:rsidR="00A649ED">
              <w:rPr>
                <w:rFonts w:ascii="Times New Roman" w:eastAsia="Times New Roman" w:hAnsi="Times New Roman" w:cs="Times New Roman"/>
                <w:b/>
              </w:rPr>
              <w:t xml:space="preserve">150 </w:t>
            </w:r>
          </w:p>
        </w:tc>
        <w:tc>
          <w:tcPr>
            <w:tcW w:w="2643" w:type="dxa"/>
            <w:tcBorders>
              <w:top w:val="single" w:sz="4" w:space="0" w:color="000000"/>
              <w:left w:val="single" w:sz="4" w:space="0" w:color="000000"/>
              <w:bottom w:val="single" w:sz="4" w:space="0" w:color="000000"/>
              <w:right w:val="single" w:sz="4" w:space="0" w:color="000000"/>
            </w:tcBorders>
          </w:tcPr>
          <w:p w14:paraId="452CD36E" w14:textId="77777777" w:rsidR="00A649ED" w:rsidRDefault="00A649ED" w:rsidP="00F73128">
            <w:pPr>
              <w:spacing w:line="259" w:lineRule="auto"/>
              <w:ind w:left="699"/>
            </w:pPr>
            <w:r>
              <w:rPr>
                <w:rFonts w:ascii="Times New Roman" w:eastAsia="Times New Roman" w:hAnsi="Times New Roman" w:cs="Times New Roman"/>
                <w:b/>
              </w:rPr>
              <w:t xml:space="preserve">100% </w:t>
            </w:r>
          </w:p>
        </w:tc>
      </w:tr>
    </w:tbl>
    <w:p w14:paraId="725C1F97" w14:textId="28E7E824" w:rsidR="00A649ED" w:rsidRDefault="00CA55AD" w:rsidP="00A649ED">
      <w:pPr>
        <w:tabs>
          <w:tab w:val="left" w:pos="997"/>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2576" behindDoc="0" locked="0" layoutInCell="1" allowOverlap="1" wp14:anchorId="5A76B1E3" wp14:editId="4220F024">
            <wp:simplePos x="0" y="0"/>
            <wp:positionH relativeFrom="column">
              <wp:posOffset>99060</wp:posOffset>
            </wp:positionH>
            <wp:positionV relativeFrom="paragraph">
              <wp:posOffset>471464</wp:posOffset>
            </wp:positionV>
            <wp:extent cx="5486400" cy="3200400"/>
            <wp:effectExtent l="0" t="0" r="0" b="0"/>
            <wp:wrapTopAndBottom/>
            <wp:docPr id="120647268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A649ED">
        <w:rPr>
          <w:noProof/>
        </w:rPr>
        <w:drawing>
          <wp:anchor distT="0" distB="0" distL="114300" distR="114300" simplePos="0" relativeHeight="251665408" behindDoc="0" locked="0" layoutInCell="1" allowOverlap="1" wp14:anchorId="1A7ED57E" wp14:editId="26867C23">
            <wp:simplePos x="0" y="0"/>
            <wp:positionH relativeFrom="column">
              <wp:posOffset>551815</wp:posOffset>
            </wp:positionH>
            <wp:positionV relativeFrom="page">
              <wp:posOffset>3169725</wp:posOffset>
            </wp:positionV>
            <wp:extent cx="4572000" cy="2743200"/>
            <wp:effectExtent l="0" t="0" r="0" b="0"/>
            <wp:wrapSquare wrapText="bothSides"/>
            <wp:docPr id="1313969321" name="Chart 1">
              <a:extLst xmlns:a="http://schemas.openxmlformats.org/drawingml/2006/main">
                <a:ext uri="{FF2B5EF4-FFF2-40B4-BE49-F238E27FC236}">
                  <a16:creationId xmlns:a16="http://schemas.microsoft.com/office/drawing/2014/main" id="{FD5A6CF1-D5F2-CEFE-E072-F1B349594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605282B7" w14:textId="67CFEA81" w:rsidR="00A649ED" w:rsidRDefault="004E6B53" w:rsidP="00A649ED">
      <w:pPr>
        <w:tabs>
          <w:tab w:val="left" w:pos="997"/>
        </w:tabs>
        <w:spacing w:line="360" w:lineRule="auto"/>
        <w:jc w:val="both"/>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E64381F" wp14:editId="079C763B">
                <wp:simplePos x="0" y="0"/>
                <wp:positionH relativeFrom="column">
                  <wp:posOffset>1289539</wp:posOffset>
                </wp:positionH>
                <wp:positionV relativeFrom="paragraph">
                  <wp:posOffset>3315384</wp:posOffset>
                </wp:positionV>
                <wp:extent cx="2696015" cy="234461"/>
                <wp:effectExtent l="0" t="0" r="0" b="0"/>
                <wp:wrapNone/>
                <wp:docPr id="641198711"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CCC8CC" w14:textId="2DFE7703" w:rsidR="004E6B53" w:rsidRDefault="004E6B53" w:rsidP="004E6B53">
                            <w:pPr>
                              <w:spacing w:after="273"/>
                              <w:ind w:left="10" w:right="8"/>
                              <w:jc w:val="center"/>
                            </w:pPr>
                            <w:r>
                              <w:rPr>
                                <w:rFonts w:ascii="Times New Roman" w:eastAsia="Times New Roman" w:hAnsi="Times New Roman" w:cs="Times New Roman"/>
                                <w:i/>
                              </w:rPr>
                              <w:t>Fig</w:t>
                            </w:r>
                            <w:r>
                              <w:rPr>
                                <w:rFonts w:ascii="Times New Roman" w:eastAsia="Times New Roman" w:hAnsi="Times New Roman" w:cs="Times New Roman"/>
                                <w:i/>
                              </w:rPr>
                              <w:t xml:space="preserve"> 4.</w:t>
                            </w:r>
                            <w:r>
                              <w:rPr>
                                <w:rFonts w:ascii="Times New Roman" w:eastAsia="Times New Roman" w:hAnsi="Times New Roman" w:cs="Times New Roman"/>
                                <w:i/>
                              </w:rPr>
                              <w:t>2</w:t>
                            </w:r>
                            <w:r>
                              <w:rPr>
                                <w:rFonts w:ascii="Times New Roman" w:eastAsia="Times New Roman" w:hAnsi="Times New Roman" w:cs="Times New Roman"/>
                                <w:i/>
                              </w:rPr>
                              <w:t>: Gen</w:t>
                            </w:r>
                            <w:r>
                              <w:rPr>
                                <w:rFonts w:ascii="Times New Roman" w:eastAsia="Times New Roman" w:hAnsi="Times New Roman" w:cs="Times New Roman"/>
                                <w:i/>
                              </w:rPr>
                              <w:t>der</w:t>
                            </w:r>
                          </w:p>
                          <w:p w14:paraId="1640086A" w14:textId="77777777" w:rsidR="004E6B53" w:rsidRDefault="004E6B53" w:rsidP="004E6B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64381F" id="_x0000_s1038" type="#_x0000_t202" style="position:absolute;left:0;text-align:left;margin-left:101.55pt;margin-top:261.05pt;width:212.3pt;height:18.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" filled="f" stroked="f">
                <v:textbox>
                  <w:txbxContent>
                    <w:p w14:paraId="47CCC8CC" w14:textId="2DFE7703" w:rsidR="004E6B53" w:rsidRDefault="004E6B53" w:rsidP="004E6B53">
                      <w:pPr>
                        <w:spacing w:after="273"/>
                        <w:ind w:left="10" w:right="8"/>
                        <w:jc w:val="center"/>
                      </w:pPr>
                      <w:r>
                        <w:rPr>
                          <w:rFonts w:ascii="Times New Roman" w:eastAsia="Times New Roman" w:hAnsi="Times New Roman" w:cs="Times New Roman"/>
                          <w:i/>
                        </w:rPr>
                        <w:t>Fig</w:t>
                      </w:r>
                      <w:r>
                        <w:rPr>
                          <w:rFonts w:ascii="Times New Roman" w:eastAsia="Times New Roman" w:hAnsi="Times New Roman" w:cs="Times New Roman"/>
                          <w:i/>
                        </w:rPr>
                        <w:t xml:space="preserve"> 4.</w:t>
                      </w:r>
                      <w:r>
                        <w:rPr>
                          <w:rFonts w:ascii="Times New Roman" w:eastAsia="Times New Roman" w:hAnsi="Times New Roman" w:cs="Times New Roman"/>
                          <w:i/>
                        </w:rPr>
                        <w:t>2</w:t>
                      </w:r>
                      <w:r>
                        <w:rPr>
                          <w:rFonts w:ascii="Times New Roman" w:eastAsia="Times New Roman" w:hAnsi="Times New Roman" w:cs="Times New Roman"/>
                          <w:i/>
                        </w:rPr>
                        <w:t>: Gen</w:t>
                      </w:r>
                      <w:r>
                        <w:rPr>
                          <w:rFonts w:ascii="Times New Roman" w:eastAsia="Times New Roman" w:hAnsi="Times New Roman" w:cs="Times New Roman"/>
                          <w:i/>
                        </w:rPr>
                        <w:t>der</w:t>
                      </w:r>
                    </w:p>
                    <w:p w14:paraId="1640086A" w14:textId="77777777" w:rsidR="004E6B53" w:rsidRDefault="004E6B53" w:rsidP="004E6B53">
                      <w:pPr>
                        <w:jc w:val="center"/>
                      </w:pPr>
                    </w:p>
                  </w:txbxContent>
                </v:textbox>
              </v:shape>
            </w:pict>
          </mc:Fallback>
        </mc:AlternateContent>
      </w:r>
    </w:p>
    <w:p w14:paraId="2579F65F" w14:textId="425009F1" w:rsidR="00A649ED" w:rsidRPr="00A649ED" w:rsidRDefault="00A649ED" w:rsidP="00A649ED">
      <w:pPr>
        <w:rPr>
          <w:rFonts w:ascii="Times New Roman" w:hAnsi="Times New Roman" w:cs="Times New Roman"/>
          <w:sz w:val="28"/>
          <w:szCs w:val="28"/>
        </w:rPr>
      </w:pPr>
    </w:p>
    <w:p w14:paraId="0D870C82" w14:textId="6E5D7B0E" w:rsidR="00A649ED" w:rsidRPr="00A649ED" w:rsidRDefault="00A649ED" w:rsidP="00A649ED">
      <w:pPr>
        <w:rPr>
          <w:rFonts w:ascii="Times New Roman" w:hAnsi="Times New Roman" w:cs="Times New Roman"/>
          <w:sz w:val="28"/>
          <w:szCs w:val="28"/>
        </w:rPr>
      </w:pPr>
    </w:p>
    <w:p w14:paraId="30208F04" w14:textId="6B760523" w:rsidR="00CA55AD" w:rsidRPr="00CA55AD" w:rsidRDefault="00CA55AD" w:rsidP="00CA55AD">
      <w:pPr>
        <w:spacing w:after="150" w:line="360" w:lineRule="auto"/>
        <w:jc w:val="both"/>
        <w:rPr>
          <w:rFonts w:ascii="Times New Roman" w:hAnsi="Times New Roman" w:cs="Times New Roman"/>
          <w:sz w:val="24"/>
          <w:szCs w:val="24"/>
        </w:rPr>
      </w:pPr>
      <w:r w:rsidRPr="00CA55AD">
        <w:rPr>
          <w:rFonts w:ascii="Times New Roman" w:hAnsi="Times New Roman" w:cs="Times New Roman"/>
          <w:sz w:val="24"/>
          <w:szCs w:val="24"/>
        </w:rPr>
        <w:t>The survey states that males constitute around 5</w:t>
      </w:r>
      <w:r w:rsidRPr="00CA55AD">
        <w:rPr>
          <w:rFonts w:ascii="Times New Roman" w:hAnsi="Times New Roman" w:cs="Times New Roman"/>
          <w:sz w:val="24"/>
          <w:szCs w:val="24"/>
        </w:rPr>
        <w:t>1</w:t>
      </w:r>
      <w:r w:rsidRPr="00CA55AD">
        <w:rPr>
          <w:rFonts w:ascii="Times New Roman" w:hAnsi="Times New Roman" w:cs="Times New Roman"/>
          <w:sz w:val="24"/>
          <w:szCs w:val="24"/>
        </w:rPr>
        <w:t>% of respondents, while females acquire to 4</w:t>
      </w:r>
      <w:r w:rsidRPr="00CA55AD">
        <w:rPr>
          <w:rFonts w:ascii="Times New Roman" w:hAnsi="Times New Roman" w:cs="Times New Roman"/>
          <w:sz w:val="24"/>
          <w:szCs w:val="24"/>
        </w:rPr>
        <w:t>9</w:t>
      </w:r>
      <w:r w:rsidRPr="00CA55AD">
        <w:rPr>
          <w:rFonts w:ascii="Times New Roman" w:hAnsi="Times New Roman" w:cs="Times New Roman"/>
          <w:sz w:val="24"/>
          <w:szCs w:val="24"/>
        </w:rPr>
        <w:t xml:space="preserve">%. The difference </w:t>
      </w:r>
      <w:proofErr w:type="gramStart"/>
      <w:r w:rsidRPr="00CA55AD">
        <w:rPr>
          <w:rFonts w:ascii="Times New Roman" w:hAnsi="Times New Roman" w:cs="Times New Roman"/>
          <w:sz w:val="24"/>
          <w:szCs w:val="24"/>
        </w:rPr>
        <w:t>are</w:t>
      </w:r>
      <w:proofErr w:type="gramEnd"/>
      <w:r w:rsidRPr="00CA55AD">
        <w:rPr>
          <w:rFonts w:ascii="Times New Roman" w:hAnsi="Times New Roman" w:cs="Times New Roman"/>
          <w:sz w:val="24"/>
          <w:szCs w:val="24"/>
        </w:rPr>
        <w:t xml:space="preserve"> not as mush big where our study will have biased side findings and</w:t>
      </w:r>
      <w:r w:rsidRPr="00CA55AD">
        <w:rPr>
          <w:rFonts w:ascii="Times New Roman" w:hAnsi="Times New Roman" w:cs="Times New Roman"/>
          <w:sz w:val="24"/>
          <w:szCs w:val="24"/>
        </w:rPr>
        <w:t xml:space="preserve"> it results the simple sample characteristics. This gender distribution could help to create the targeting </w:t>
      </w:r>
      <w:r w:rsidRPr="00CA55AD">
        <w:rPr>
          <w:rFonts w:ascii="Times New Roman" w:hAnsi="Times New Roman" w:cs="Times New Roman"/>
          <w:sz w:val="24"/>
          <w:szCs w:val="24"/>
        </w:rPr>
        <w:t>Rural market</w:t>
      </w:r>
      <w:r w:rsidRPr="00CA55AD">
        <w:rPr>
          <w:rFonts w:ascii="Times New Roman" w:hAnsi="Times New Roman" w:cs="Times New Roman"/>
          <w:sz w:val="24"/>
          <w:szCs w:val="24"/>
        </w:rPr>
        <w:t xml:space="preserve"> for creating t</w:t>
      </w:r>
      <w:r w:rsidRPr="00CA55AD">
        <w:rPr>
          <w:rFonts w:ascii="Times New Roman" w:hAnsi="Times New Roman" w:cs="Times New Roman"/>
          <w:sz w:val="24"/>
          <w:szCs w:val="24"/>
        </w:rPr>
        <w:t xml:space="preserve">he awareness program to attract the rural peoples </w:t>
      </w:r>
      <w:r w:rsidRPr="00CA55AD">
        <w:rPr>
          <w:rFonts w:ascii="Times New Roman" w:hAnsi="Times New Roman" w:cs="Times New Roman"/>
          <w:sz w:val="24"/>
          <w:szCs w:val="24"/>
        </w:rPr>
        <w:t>by understanding the preference and challenges across the gender</w:t>
      </w:r>
      <w:r w:rsidRPr="00CA55AD">
        <w:rPr>
          <w:rFonts w:ascii="Times New Roman" w:hAnsi="Times New Roman" w:cs="Times New Roman"/>
          <w:sz w:val="24"/>
          <w:szCs w:val="24"/>
        </w:rPr>
        <w:t xml:space="preserve"> towards the financial inclusion concept.</w:t>
      </w:r>
      <w:r w:rsidRPr="00CA55AD">
        <w:rPr>
          <w:rFonts w:ascii="Times New Roman" w:hAnsi="Times New Roman" w:cs="Times New Roman"/>
          <w:sz w:val="24"/>
          <w:szCs w:val="24"/>
        </w:rPr>
        <w:t xml:space="preserve"> </w:t>
      </w:r>
    </w:p>
    <w:p w14:paraId="6C1B4CAA" w14:textId="77777777" w:rsidR="00CA55AD" w:rsidRDefault="00CA55AD" w:rsidP="00CA55AD">
      <w:pPr>
        <w:spacing w:after="273"/>
      </w:pPr>
      <w:r>
        <w:rPr>
          <w:rFonts w:ascii="Times New Roman" w:eastAsia="Times New Roman" w:hAnsi="Times New Roman" w:cs="Times New Roman"/>
          <w:b/>
        </w:rPr>
        <w:t xml:space="preserve"> </w:t>
      </w:r>
    </w:p>
    <w:p w14:paraId="0C191300" w14:textId="17D2EC90" w:rsidR="00951495" w:rsidRDefault="00951495" w:rsidP="00A649ED">
      <w:pPr>
        <w:rPr>
          <w:rFonts w:ascii="Times New Roman" w:hAnsi="Times New Roman" w:cs="Times New Roman"/>
          <w:b/>
          <w:bCs/>
          <w:sz w:val="28"/>
          <w:szCs w:val="28"/>
        </w:rPr>
      </w:pPr>
      <w:r>
        <w:rPr>
          <w:rFonts w:ascii="Times New Roman" w:hAnsi="Times New Roman" w:cs="Times New Roman"/>
          <w:b/>
          <w:bCs/>
          <w:sz w:val="28"/>
          <w:szCs w:val="28"/>
        </w:rPr>
        <w:lastRenderedPageBreak/>
        <w:t>3. OCCUPATION:</w:t>
      </w:r>
    </w:p>
    <w:p w14:paraId="3F6C00C0" w14:textId="75022BBE" w:rsidR="00951495" w:rsidRDefault="00951495" w:rsidP="00A649ED">
      <w:pPr>
        <w:rPr>
          <w:rFonts w:ascii="Times New Roman" w:hAnsi="Times New Roman" w:cs="Times New Roman"/>
          <w:b/>
          <w:bCs/>
          <w:sz w:val="28"/>
          <w:szCs w:val="28"/>
        </w:rPr>
      </w:pPr>
    </w:p>
    <w:tbl>
      <w:tblPr>
        <w:tblStyle w:val="TableGrid"/>
        <w:tblW w:w="9019" w:type="dxa"/>
        <w:tblInd w:w="5" w:type="dxa"/>
        <w:tblCellMar>
          <w:top w:w="13" w:type="dxa"/>
          <w:left w:w="108" w:type="dxa"/>
          <w:right w:w="115" w:type="dxa"/>
        </w:tblCellMar>
        <w:tblLook w:val="04A0" w:firstRow="1" w:lastRow="0" w:firstColumn="1" w:lastColumn="0" w:noHBand="0" w:noVBand="1"/>
      </w:tblPr>
      <w:tblGrid>
        <w:gridCol w:w="1129"/>
        <w:gridCol w:w="2705"/>
        <w:gridCol w:w="2564"/>
        <w:gridCol w:w="2621"/>
      </w:tblGrid>
      <w:tr w:rsidR="00951495" w14:paraId="1597A533" w14:textId="77777777" w:rsidTr="004E6B53">
        <w:trPr>
          <w:trHeight w:val="425"/>
        </w:trPr>
        <w:tc>
          <w:tcPr>
            <w:tcW w:w="1129" w:type="dxa"/>
            <w:tcBorders>
              <w:top w:val="single" w:sz="4" w:space="0" w:color="000000"/>
              <w:left w:val="single" w:sz="4" w:space="0" w:color="000000"/>
              <w:bottom w:val="single" w:sz="4" w:space="0" w:color="000000"/>
              <w:right w:val="single" w:sz="4" w:space="0" w:color="000000"/>
            </w:tcBorders>
          </w:tcPr>
          <w:p w14:paraId="6A72E824" w14:textId="75508698" w:rsidR="00951495" w:rsidRDefault="00951495" w:rsidP="00F73128">
            <w:pPr>
              <w:spacing w:line="259" w:lineRule="auto"/>
            </w:pPr>
            <w:r>
              <w:rPr>
                <w:rFonts w:ascii="Times New Roman" w:eastAsia="Times New Roman" w:hAnsi="Times New Roman" w:cs="Times New Roman"/>
                <w:b/>
              </w:rPr>
              <w:t xml:space="preserve">S. No </w:t>
            </w:r>
          </w:p>
        </w:tc>
        <w:tc>
          <w:tcPr>
            <w:tcW w:w="2705" w:type="dxa"/>
            <w:tcBorders>
              <w:top w:val="single" w:sz="4" w:space="0" w:color="000000"/>
              <w:left w:val="single" w:sz="4" w:space="0" w:color="000000"/>
              <w:bottom w:val="single" w:sz="4" w:space="0" w:color="000000"/>
              <w:right w:val="single" w:sz="4" w:space="0" w:color="000000"/>
            </w:tcBorders>
          </w:tcPr>
          <w:p w14:paraId="55408C76" w14:textId="77777777" w:rsidR="00951495" w:rsidRDefault="00951495" w:rsidP="00F73128">
            <w:pPr>
              <w:spacing w:line="259" w:lineRule="auto"/>
              <w:ind w:left="7"/>
              <w:jc w:val="center"/>
            </w:pPr>
            <w:r>
              <w:rPr>
                <w:rFonts w:ascii="Times New Roman" w:eastAsia="Times New Roman" w:hAnsi="Times New Roman" w:cs="Times New Roman"/>
                <w:b/>
              </w:rPr>
              <w:t xml:space="preserve">Occupation </w:t>
            </w:r>
          </w:p>
        </w:tc>
        <w:tc>
          <w:tcPr>
            <w:tcW w:w="2564" w:type="dxa"/>
            <w:tcBorders>
              <w:top w:val="single" w:sz="4" w:space="0" w:color="000000"/>
              <w:left w:val="single" w:sz="4" w:space="0" w:color="000000"/>
              <w:bottom w:val="single" w:sz="4" w:space="0" w:color="000000"/>
              <w:right w:val="single" w:sz="4" w:space="0" w:color="000000"/>
            </w:tcBorders>
          </w:tcPr>
          <w:p w14:paraId="28596D79" w14:textId="77777777" w:rsidR="00951495" w:rsidRDefault="00951495" w:rsidP="00F73128">
            <w:pPr>
              <w:spacing w:line="259" w:lineRule="auto"/>
              <w:ind w:left="413"/>
            </w:pPr>
            <w:r>
              <w:rPr>
                <w:rFonts w:ascii="Times New Roman" w:eastAsia="Times New Roman" w:hAnsi="Times New Roman" w:cs="Times New Roman"/>
                <w:b/>
              </w:rPr>
              <w:t xml:space="preserve">Frequency </w:t>
            </w:r>
          </w:p>
        </w:tc>
        <w:tc>
          <w:tcPr>
            <w:tcW w:w="2621" w:type="dxa"/>
            <w:tcBorders>
              <w:top w:val="single" w:sz="4" w:space="0" w:color="000000"/>
              <w:left w:val="single" w:sz="4" w:space="0" w:color="000000"/>
              <w:bottom w:val="single" w:sz="4" w:space="0" w:color="000000"/>
              <w:right w:val="single" w:sz="4" w:space="0" w:color="000000"/>
            </w:tcBorders>
          </w:tcPr>
          <w:p w14:paraId="09C9964C" w14:textId="77777777" w:rsidR="00951495" w:rsidRDefault="00951495" w:rsidP="00F73128">
            <w:pPr>
              <w:spacing w:line="259" w:lineRule="auto"/>
              <w:ind w:left="192"/>
            </w:pPr>
            <w:r>
              <w:rPr>
                <w:rFonts w:ascii="Times New Roman" w:eastAsia="Times New Roman" w:hAnsi="Times New Roman" w:cs="Times New Roman"/>
                <w:b/>
              </w:rPr>
              <w:t xml:space="preserve">Percentage (%) </w:t>
            </w:r>
          </w:p>
        </w:tc>
      </w:tr>
      <w:tr w:rsidR="00951495" w14:paraId="65063320" w14:textId="77777777" w:rsidTr="004E6B53">
        <w:trPr>
          <w:trHeight w:val="422"/>
        </w:trPr>
        <w:tc>
          <w:tcPr>
            <w:tcW w:w="1129" w:type="dxa"/>
            <w:tcBorders>
              <w:top w:val="single" w:sz="4" w:space="0" w:color="000000"/>
              <w:left w:val="single" w:sz="4" w:space="0" w:color="000000"/>
              <w:bottom w:val="single" w:sz="4" w:space="0" w:color="000000"/>
              <w:right w:val="single" w:sz="4" w:space="0" w:color="000000"/>
            </w:tcBorders>
          </w:tcPr>
          <w:p w14:paraId="75A942DB" w14:textId="77777777" w:rsidR="00951495" w:rsidRDefault="00951495" w:rsidP="00F73128">
            <w:pPr>
              <w:spacing w:line="259" w:lineRule="auto"/>
              <w:ind w:right="5"/>
              <w:jc w:val="center"/>
            </w:pPr>
            <w:r>
              <w:t>1.</w:t>
            </w:r>
            <w:r>
              <w:rPr>
                <w:rFonts w:ascii="Arial" w:eastAsia="Arial" w:hAnsi="Arial" w:cs="Arial"/>
              </w:rPr>
              <w:t xml:space="preserve"> </w:t>
            </w:r>
            <w:r>
              <w:t xml:space="preserve"> </w:t>
            </w:r>
          </w:p>
        </w:tc>
        <w:tc>
          <w:tcPr>
            <w:tcW w:w="2705" w:type="dxa"/>
            <w:tcBorders>
              <w:top w:val="single" w:sz="4" w:space="0" w:color="000000"/>
              <w:left w:val="single" w:sz="4" w:space="0" w:color="000000"/>
              <w:bottom w:val="single" w:sz="4" w:space="0" w:color="000000"/>
              <w:right w:val="single" w:sz="4" w:space="0" w:color="000000"/>
            </w:tcBorders>
          </w:tcPr>
          <w:p w14:paraId="7976C7A3" w14:textId="77777777" w:rsidR="00951495" w:rsidRDefault="00951495" w:rsidP="00F73128">
            <w:pPr>
              <w:spacing w:line="259" w:lineRule="auto"/>
              <w:ind w:left="538"/>
            </w:pPr>
            <w:r>
              <w:t xml:space="preserve">Employed </w:t>
            </w:r>
          </w:p>
        </w:tc>
        <w:tc>
          <w:tcPr>
            <w:tcW w:w="2564" w:type="dxa"/>
            <w:tcBorders>
              <w:top w:val="single" w:sz="4" w:space="0" w:color="000000"/>
              <w:left w:val="single" w:sz="4" w:space="0" w:color="000000"/>
              <w:bottom w:val="single" w:sz="4" w:space="0" w:color="000000"/>
              <w:right w:val="single" w:sz="4" w:space="0" w:color="000000"/>
            </w:tcBorders>
          </w:tcPr>
          <w:p w14:paraId="5CD5B0A0" w14:textId="20B2A7B3" w:rsidR="00951495" w:rsidRDefault="005B483B" w:rsidP="00F73128">
            <w:pPr>
              <w:spacing w:line="259" w:lineRule="auto"/>
              <w:ind w:left="840"/>
            </w:pPr>
            <w:r>
              <w:t>31</w:t>
            </w:r>
          </w:p>
        </w:tc>
        <w:tc>
          <w:tcPr>
            <w:tcW w:w="2621" w:type="dxa"/>
            <w:tcBorders>
              <w:top w:val="single" w:sz="4" w:space="0" w:color="000000"/>
              <w:left w:val="single" w:sz="4" w:space="0" w:color="000000"/>
              <w:bottom w:val="single" w:sz="4" w:space="0" w:color="000000"/>
              <w:right w:val="single" w:sz="4" w:space="0" w:color="000000"/>
            </w:tcBorders>
          </w:tcPr>
          <w:p w14:paraId="0CE5C012" w14:textId="140F6980" w:rsidR="00951495" w:rsidRDefault="005B483B" w:rsidP="00F73128">
            <w:pPr>
              <w:spacing w:line="259" w:lineRule="auto"/>
              <w:ind w:left="679"/>
            </w:pPr>
            <w:r>
              <w:t>26.1</w:t>
            </w:r>
            <w:r w:rsidR="00951495">
              <w:t xml:space="preserve">% </w:t>
            </w:r>
          </w:p>
        </w:tc>
      </w:tr>
      <w:tr w:rsidR="00951495" w14:paraId="4097D356" w14:textId="77777777" w:rsidTr="004E6B53">
        <w:trPr>
          <w:trHeight w:val="425"/>
        </w:trPr>
        <w:tc>
          <w:tcPr>
            <w:tcW w:w="1129" w:type="dxa"/>
            <w:tcBorders>
              <w:top w:val="single" w:sz="4" w:space="0" w:color="000000"/>
              <w:left w:val="single" w:sz="4" w:space="0" w:color="000000"/>
              <w:bottom w:val="single" w:sz="4" w:space="0" w:color="000000"/>
              <w:right w:val="single" w:sz="4" w:space="0" w:color="000000"/>
            </w:tcBorders>
          </w:tcPr>
          <w:p w14:paraId="39E4427E" w14:textId="77777777" w:rsidR="00951495" w:rsidRDefault="00951495" w:rsidP="00F73128">
            <w:pPr>
              <w:spacing w:line="259" w:lineRule="auto"/>
              <w:ind w:right="5"/>
              <w:jc w:val="center"/>
            </w:pPr>
            <w:r>
              <w:t>2.</w:t>
            </w:r>
            <w:r>
              <w:rPr>
                <w:rFonts w:ascii="Arial" w:eastAsia="Arial" w:hAnsi="Arial" w:cs="Arial"/>
              </w:rPr>
              <w:t xml:space="preserve"> </w:t>
            </w:r>
            <w:r>
              <w:t xml:space="preserve"> </w:t>
            </w:r>
          </w:p>
        </w:tc>
        <w:tc>
          <w:tcPr>
            <w:tcW w:w="2705" w:type="dxa"/>
            <w:tcBorders>
              <w:top w:val="single" w:sz="4" w:space="0" w:color="000000"/>
              <w:left w:val="single" w:sz="4" w:space="0" w:color="000000"/>
              <w:bottom w:val="single" w:sz="4" w:space="0" w:color="000000"/>
              <w:right w:val="single" w:sz="4" w:space="0" w:color="000000"/>
            </w:tcBorders>
          </w:tcPr>
          <w:p w14:paraId="04D7BCE2" w14:textId="77777777" w:rsidR="00951495" w:rsidRDefault="00951495" w:rsidP="00F73128">
            <w:pPr>
              <w:spacing w:line="259" w:lineRule="auto"/>
              <w:ind w:left="410"/>
            </w:pPr>
            <w:r>
              <w:t xml:space="preserve">Unemployed </w:t>
            </w:r>
          </w:p>
        </w:tc>
        <w:tc>
          <w:tcPr>
            <w:tcW w:w="2564" w:type="dxa"/>
            <w:tcBorders>
              <w:top w:val="single" w:sz="4" w:space="0" w:color="000000"/>
              <w:left w:val="single" w:sz="4" w:space="0" w:color="000000"/>
              <w:bottom w:val="single" w:sz="4" w:space="0" w:color="000000"/>
              <w:right w:val="single" w:sz="4" w:space="0" w:color="000000"/>
            </w:tcBorders>
          </w:tcPr>
          <w:p w14:paraId="6375ED29" w14:textId="0520234D" w:rsidR="00951495" w:rsidRDefault="00951495" w:rsidP="00F73128">
            <w:pPr>
              <w:spacing w:line="259" w:lineRule="auto"/>
              <w:ind w:left="840"/>
            </w:pPr>
            <w:r>
              <w:t>2</w:t>
            </w:r>
            <w:r w:rsidR="005B483B">
              <w:t>5</w:t>
            </w:r>
            <w:r>
              <w:t xml:space="preserve"> </w:t>
            </w:r>
          </w:p>
        </w:tc>
        <w:tc>
          <w:tcPr>
            <w:tcW w:w="2621" w:type="dxa"/>
            <w:tcBorders>
              <w:top w:val="single" w:sz="4" w:space="0" w:color="000000"/>
              <w:left w:val="single" w:sz="4" w:space="0" w:color="000000"/>
              <w:bottom w:val="single" w:sz="4" w:space="0" w:color="000000"/>
              <w:right w:val="single" w:sz="4" w:space="0" w:color="000000"/>
            </w:tcBorders>
          </w:tcPr>
          <w:p w14:paraId="3E182D8A" w14:textId="57987C12" w:rsidR="00951495" w:rsidRDefault="005B483B" w:rsidP="00F73128">
            <w:pPr>
              <w:spacing w:line="259" w:lineRule="auto"/>
              <w:ind w:left="679"/>
            </w:pPr>
            <w:r>
              <w:t>21.0</w:t>
            </w:r>
            <w:r w:rsidR="00951495">
              <w:t xml:space="preserve">% </w:t>
            </w:r>
          </w:p>
        </w:tc>
      </w:tr>
      <w:tr w:rsidR="00951495" w14:paraId="5CBE464B" w14:textId="77777777" w:rsidTr="004E6B53">
        <w:trPr>
          <w:trHeight w:val="425"/>
        </w:trPr>
        <w:tc>
          <w:tcPr>
            <w:tcW w:w="1129" w:type="dxa"/>
            <w:tcBorders>
              <w:top w:val="single" w:sz="4" w:space="0" w:color="000000"/>
              <w:left w:val="single" w:sz="4" w:space="0" w:color="000000"/>
              <w:bottom w:val="single" w:sz="4" w:space="0" w:color="000000"/>
              <w:right w:val="single" w:sz="4" w:space="0" w:color="000000"/>
            </w:tcBorders>
          </w:tcPr>
          <w:p w14:paraId="1B9359AB" w14:textId="77777777" w:rsidR="00951495" w:rsidRDefault="00951495" w:rsidP="00F73128">
            <w:pPr>
              <w:spacing w:line="259" w:lineRule="auto"/>
              <w:ind w:right="5"/>
              <w:jc w:val="center"/>
            </w:pPr>
            <w:r>
              <w:t>3.</w:t>
            </w:r>
            <w:r>
              <w:rPr>
                <w:rFonts w:ascii="Arial" w:eastAsia="Arial" w:hAnsi="Arial" w:cs="Arial"/>
              </w:rPr>
              <w:t xml:space="preserve"> </w:t>
            </w:r>
            <w:r>
              <w:t xml:space="preserve"> </w:t>
            </w:r>
          </w:p>
        </w:tc>
        <w:tc>
          <w:tcPr>
            <w:tcW w:w="2705" w:type="dxa"/>
            <w:tcBorders>
              <w:top w:val="single" w:sz="4" w:space="0" w:color="000000"/>
              <w:left w:val="single" w:sz="4" w:space="0" w:color="000000"/>
              <w:bottom w:val="single" w:sz="4" w:space="0" w:color="000000"/>
              <w:right w:val="single" w:sz="4" w:space="0" w:color="000000"/>
            </w:tcBorders>
          </w:tcPr>
          <w:p w14:paraId="7EE3BD46" w14:textId="77777777" w:rsidR="00951495" w:rsidRDefault="00951495" w:rsidP="00F73128">
            <w:pPr>
              <w:spacing w:line="259" w:lineRule="auto"/>
              <w:ind w:left="665"/>
            </w:pPr>
            <w:r>
              <w:t xml:space="preserve">Student </w:t>
            </w:r>
          </w:p>
        </w:tc>
        <w:tc>
          <w:tcPr>
            <w:tcW w:w="2564" w:type="dxa"/>
            <w:tcBorders>
              <w:top w:val="single" w:sz="4" w:space="0" w:color="000000"/>
              <w:left w:val="single" w:sz="4" w:space="0" w:color="000000"/>
              <w:bottom w:val="single" w:sz="4" w:space="0" w:color="000000"/>
              <w:right w:val="single" w:sz="4" w:space="0" w:color="000000"/>
            </w:tcBorders>
          </w:tcPr>
          <w:p w14:paraId="01E12390" w14:textId="65DEFF17" w:rsidR="00951495" w:rsidRDefault="005B483B" w:rsidP="00F73128">
            <w:pPr>
              <w:spacing w:line="259" w:lineRule="auto"/>
              <w:ind w:left="840"/>
            </w:pPr>
            <w:r>
              <w:t>47</w:t>
            </w:r>
            <w:r w:rsidR="00951495">
              <w:t xml:space="preserve"> </w:t>
            </w:r>
          </w:p>
        </w:tc>
        <w:tc>
          <w:tcPr>
            <w:tcW w:w="2621" w:type="dxa"/>
            <w:tcBorders>
              <w:top w:val="single" w:sz="4" w:space="0" w:color="000000"/>
              <w:left w:val="single" w:sz="4" w:space="0" w:color="000000"/>
              <w:bottom w:val="single" w:sz="4" w:space="0" w:color="000000"/>
              <w:right w:val="single" w:sz="4" w:space="0" w:color="000000"/>
            </w:tcBorders>
          </w:tcPr>
          <w:p w14:paraId="351E0BFA" w14:textId="56FCD4FC" w:rsidR="00951495" w:rsidRDefault="005B483B" w:rsidP="00F73128">
            <w:pPr>
              <w:spacing w:line="259" w:lineRule="auto"/>
              <w:ind w:left="679"/>
            </w:pPr>
            <w:r>
              <w:t>39.5</w:t>
            </w:r>
            <w:r w:rsidR="00951495">
              <w:t xml:space="preserve">% </w:t>
            </w:r>
          </w:p>
        </w:tc>
      </w:tr>
      <w:tr w:rsidR="00951495" w14:paraId="22DD6B71" w14:textId="77777777" w:rsidTr="004E6B53">
        <w:trPr>
          <w:trHeight w:val="422"/>
        </w:trPr>
        <w:tc>
          <w:tcPr>
            <w:tcW w:w="1129" w:type="dxa"/>
            <w:tcBorders>
              <w:top w:val="single" w:sz="4" w:space="0" w:color="000000"/>
              <w:left w:val="single" w:sz="4" w:space="0" w:color="000000"/>
              <w:bottom w:val="single" w:sz="4" w:space="0" w:color="000000"/>
              <w:right w:val="single" w:sz="4" w:space="0" w:color="000000"/>
            </w:tcBorders>
          </w:tcPr>
          <w:p w14:paraId="0A9B9F3D" w14:textId="77777777" w:rsidR="00951495" w:rsidRDefault="00951495" w:rsidP="00F73128">
            <w:pPr>
              <w:spacing w:line="259" w:lineRule="auto"/>
              <w:ind w:right="5"/>
              <w:jc w:val="center"/>
            </w:pPr>
            <w:r>
              <w:t>4.</w:t>
            </w:r>
            <w:r>
              <w:rPr>
                <w:rFonts w:ascii="Arial" w:eastAsia="Arial" w:hAnsi="Arial" w:cs="Arial"/>
              </w:rPr>
              <w:t xml:space="preserve"> </w:t>
            </w:r>
            <w:r>
              <w:t xml:space="preserve"> </w:t>
            </w:r>
          </w:p>
        </w:tc>
        <w:tc>
          <w:tcPr>
            <w:tcW w:w="2705" w:type="dxa"/>
            <w:tcBorders>
              <w:top w:val="single" w:sz="4" w:space="0" w:color="000000"/>
              <w:left w:val="single" w:sz="4" w:space="0" w:color="000000"/>
              <w:bottom w:val="single" w:sz="4" w:space="0" w:color="000000"/>
              <w:right w:val="single" w:sz="4" w:space="0" w:color="000000"/>
            </w:tcBorders>
          </w:tcPr>
          <w:p w14:paraId="0F38A188" w14:textId="77777777" w:rsidR="00951495" w:rsidRDefault="00951495" w:rsidP="00F73128">
            <w:pPr>
              <w:spacing w:line="259" w:lineRule="auto"/>
              <w:ind w:left="336"/>
            </w:pPr>
            <w:r>
              <w:t xml:space="preserve">Self employed </w:t>
            </w:r>
          </w:p>
        </w:tc>
        <w:tc>
          <w:tcPr>
            <w:tcW w:w="2564" w:type="dxa"/>
            <w:tcBorders>
              <w:top w:val="single" w:sz="4" w:space="0" w:color="000000"/>
              <w:left w:val="single" w:sz="4" w:space="0" w:color="000000"/>
              <w:bottom w:val="single" w:sz="4" w:space="0" w:color="000000"/>
              <w:right w:val="single" w:sz="4" w:space="0" w:color="000000"/>
            </w:tcBorders>
          </w:tcPr>
          <w:p w14:paraId="0A99A4FE" w14:textId="7DCB36CD" w:rsidR="00951495" w:rsidRDefault="005B483B" w:rsidP="00F73128">
            <w:pPr>
              <w:spacing w:line="259" w:lineRule="auto"/>
              <w:ind w:left="900"/>
            </w:pPr>
            <w:r>
              <w:t>16</w:t>
            </w:r>
          </w:p>
        </w:tc>
        <w:tc>
          <w:tcPr>
            <w:tcW w:w="2621" w:type="dxa"/>
            <w:tcBorders>
              <w:top w:val="single" w:sz="4" w:space="0" w:color="000000"/>
              <w:left w:val="single" w:sz="4" w:space="0" w:color="000000"/>
              <w:bottom w:val="single" w:sz="4" w:space="0" w:color="000000"/>
              <w:right w:val="single" w:sz="4" w:space="0" w:color="000000"/>
            </w:tcBorders>
          </w:tcPr>
          <w:p w14:paraId="435B5BCC" w14:textId="75C0456A" w:rsidR="00951495" w:rsidRDefault="005B483B" w:rsidP="00F73128">
            <w:pPr>
              <w:spacing w:line="259" w:lineRule="auto"/>
              <w:ind w:left="739"/>
            </w:pPr>
            <w:r>
              <w:t>13.4</w:t>
            </w:r>
            <w:r w:rsidR="00951495">
              <w:t xml:space="preserve">% </w:t>
            </w:r>
          </w:p>
        </w:tc>
      </w:tr>
      <w:tr w:rsidR="00951495" w14:paraId="042B2257" w14:textId="77777777" w:rsidTr="004E6B53">
        <w:trPr>
          <w:trHeight w:val="425"/>
        </w:trPr>
        <w:tc>
          <w:tcPr>
            <w:tcW w:w="1129" w:type="dxa"/>
            <w:tcBorders>
              <w:top w:val="single" w:sz="4" w:space="0" w:color="000000"/>
              <w:left w:val="single" w:sz="4" w:space="0" w:color="000000"/>
              <w:bottom w:val="single" w:sz="4" w:space="0" w:color="000000"/>
              <w:right w:val="nil"/>
            </w:tcBorders>
          </w:tcPr>
          <w:p w14:paraId="236F88B9" w14:textId="77777777" w:rsidR="00951495" w:rsidRDefault="00951495" w:rsidP="00F73128">
            <w:pPr>
              <w:spacing w:after="160" w:line="259" w:lineRule="auto"/>
            </w:pPr>
          </w:p>
        </w:tc>
        <w:tc>
          <w:tcPr>
            <w:tcW w:w="2705" w:type="dxa"/>
            <w:tcBorders>
              <w:top w:val="single" w:sz="4" w:space="0" w:color="000000"/>
              <w:left w:val="nil"/>
              <w:bottom w:val="single" w:sz="4" w:space="0" w:color="000000"/>
              <w:right w:val="single" w:sz="4" w:space="0" w:color="000000"/>
            </w:tcBorders>
          </w:tcPr>
          <w:p w14:paraId="08DCDD4E" w14:textId="2CC7FC5B" w:rsidR="00951495" w:rsidRDefault="00951495" w:rsidP="00F73128">
            <w:pPr>
              <w:spacing w:line="259" w:lineRule="auto"/>
              <w:ind w:left="194"/>
            </w:pPr>
            <w:r>
              <w:rPr>
                <w:rFonts w:ascii="Times New Roman" w:eastAsia="Times New Roman" w:hAnsi="Times New Roman" w:cs="Times New Roman"/>
                <w:b/>
              </w:rPr>
              <w:t xml:space="preserve">Total </w:t>
            </w:r>
          </w:p>
        </w:tc>
        <w:tc>
          <w:tcPr>
            <w:tcW w:w="2564" w:type="dxa"/>
            <w:tcBorders>
              <w:top w:val="single" w:sz="4" w:space="0" w:color="000000"/>
              <w:left w:val="single" w:sz="4" w:space="0" w:color="000000"/>
              <w:bottom w:val="single" w:sz="4" w:space="0" w:color="000000"/>
              <w:right w:val="single" w:sz="4" w:space="0" w:color="000000"/>
            </w:tcBorders>
          </w:tcPr>
          <w:p w14:paraId="1C22A060" w14:textId="77777777" w:rsidR="00951495" w:rsidRDefault="00951495" w:rsidP="00F73128">
            <w:pPr>
              <w:spacing w:line="259" w:lineRule="auto"/>
              <w:ind w:left="780"/>
            </w:pPr>
            <w:r>
              <w:rPr>
                <w:rFonts w:ascii="Times New Roman" w:eastAsia="Times New Roman" w:hAnsi="Times New Roman" w:cs="Times New Roman"/>
                <w:b/>
              </w:rPr>
              <w:t xml:space="preserve">150 </w:t>
            </w:r>
          </w:p>
        </w:tc>
        <w:tc>
          <w:tcPr>
            <w:tcW w:w="2621" w:type="dxa"/>
            <w:tcBorders>
              <w:top w:val="single" w:sz="4" w:space="0" w:color="000000"/>
              <w:left w:val="single" w:sz="4" w:space="0" w:color="000000"/>
              <w:bottom w:val="single" w:sz="4" w:space="0" w:color="000000"/>
              <w:right w:val="single" w:sz="4" w:space="0" w:color="000000"/>
            </w:tcBorders>
          </w:tcPr>
          <w:p w14:paraId="776F4EB3" w14:textId="77777777" w:rsidR="00951495" w:rsidRDefault="00951495" w:rsidP="00F73128">
            <w:pPr>
              <w:spacing w:line="259" w:lineRule="auto"/>
              <w:ind w:left="689"/>
            </w:pPr>
            <w:r>
              <w:rPr>
                <w:rFonts w:ascii="Times New Roman" w:eastAsia="Times New Roman" w:hAnsi="Times New Roman" w:cs="Times New Roman"/>
                <w:b/>
              </w:rPr>
              <w:t xml:space="preserve">100% </w:t>
            </w:r>
          </w:p>
        </w:tc>
      </w:tr>
    </w:tbl>
    <w:p w14:paraId="42AC6386" w14:textId="0F28FA84" w:rsidR="00951495" w:rsidRDefault="004E6B53" w:rsidP="00A649ED">
      <w:pPr>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3793481" wp14:editId="73664FA5">
                <wp:simplePos x="0" y="0"/>
                <wp:positionH relativeFrom="margin">
                  <wp:align>center</wp:align>
                </wp:positionH>
                <wp:positionV relativeFrom="paragraph">
                  <wp:posOffset>34535</wp:posOffset>
                </wp:positionV>
                <wp:extent cx="2696015" cy="234461"/>
                <wp:effectExtent l="0" t="0" r="0" b="0"/>
                <wp:wrapNone/>
                <wp:docPr id="1993911184"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EA8CCA" w14:textId="6ADC0082" w:rsidR="004E6B53" w:rsidRDefault="004E6B53" w:rsidP="004E6B53">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3</w:t>
                            </w:r>
                            <w:r>
                              <w:rPr>
                                <w:rFonts w:ascii="Times New Roman" w:eastAsia="Times New Roman" w:hAnsi="Times New Roman" w:cs="Times New Roman"/>
                                <w:i/>
                              </w:rPr>
                              <w:t xml:space="preserve">: </w:t>
                            </w:r>
                            <w:r>
                              <w:rPr>
                                <w:rFonts w:ascii="Times New Roman" w:eastAsia="Times New Roman" w:hAnsi="Times New Roman" w:cs="Times New Roman"/>
                                <w:i/>
                              </w:rPr>
                              <w:t>Occupation</w:t>
                            </w:r>
                          </w:p>
                          <w:p w14:paraId="5727D515" w14:textId="77777777" w:rsidR="004E6B53" w:rsidRDefault="004E6B53" w:rsidP="004E6B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93481" id="_x0000_s1039" type="#_x0000_t202" style="position:absolute;margin-left:0;margin-top:2.7pt;width:212.3pt;height:18.4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" filled="f" stroked="f">
                <v:textbox>
                  <w:txbxContent>
                    <w:p w14:paraId="0EEA8CCA" w14:textId="6ADC0082" w:rsidR="004E6B53" w:rsidRDefault="004E6B53" w:rsidP="004E6B53">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3</w:t>
                      </w:r>
                      <w:r>
                        <w:rPr>
                          <w:rFonts w:ascii="Times New Roman" w:eastAsia="Times New Roman" w:hAnsi="Times New Roman" w:cs="Times New Roman"/>
                          <w:i/>
                        </w:rPr>
                        <w:t xml:space="preserve">: </w:t>
                      </w:r>
                      <w:r>
                        <w:rPr>
                          <w:rFonts w:ascii="Times New Roman" w:eastAsia="Times New Roman" w:hAnsi="Times New Roman" w:cs="Times New Roman"/>
                          <w:i/>
                        </w:rPr>
                        <w:t>Occupation</w:t>
                      </w:r>
                    </w:p>
                    <w:p w14:paraId="5727D515" w14:textId="77777777" w:rsidR="004E6B53" w:rsidRDefault="004E6B53" w:rsidP="004E6B53">
                      <w:pPr>
                        <w:jc w:val="center"/>
                      </w:pPr>
                    </w:p>
                  </w:txbxContent>
                </v:textbox>
                <w10:wrap anchorx="margin"/>
              </v:shape>
            </w:pict>
          </mc:Fallback>
        </mc:AlternateContent>
      </w:r>
    </w:p>
    <w:p w14:paraId="2702AA62" w14:textId="4A7718E7" w:rsidR="00951495" w:rsidRDefault="00DA1974" w:rsidP="00A649ED">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6432" behindDoc="0" locked="0" layoutInCell="1" allowOverlap="1" wp14:anchorId="0A6A0E20" wp14:editId="555FBF39">
            <wp:simplePos x="0" y="0"/>
            <wp:positionH relativeFrom="margin">
              <wp:align>center</wp:align>
            </wp:positionH>
            <wp:positionV relativeFrom="margin">
              <wp:align>center</wp:align>
            </wp:positionV>
            <wp:extent cx="4724400" cy="2707640"/>
            <wp:effectExtent l="0" t="0" r="0" b="16510"/>
            <wp:wrapTopAndBottom/>
            <wp:docPr id="45691035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1415585F" w14:textId="27E4CD9D" w:rsidR="00DA1974" w:rsidRDefault="004E6B53" w:rsidP="00CA55AD">
      <w:pPr>
        <w:spacing w:after="153"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0C60CF5" wp14:editId="02B92ED8">
                <wp:simplePos x="0" y="0"/>
                <wp:positionH relativeFrom="column">
                  <wp:posOffset>1676400</wp:posOffset>
                </wp:positionH>
                <wp:positionV relativeFrom="paragraph">
                  <wp:posOffset>2822282</wp:posOffset>
                </wp:positionV>
                <wp:extent cx="2696015" cy="234461"/>
                <wp:effectExtent l="0" t="0" r="0" b="0"/>
                <wp:wrapNone/>
                <wp:docPr id="1171722643"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A3032F" w14:textId="77FF46BF" w:rsidR="004E6B53" w:rsidRDefault="004E6B53" w:rsidP="004E6B53">
                            <w:pPr>
                              <w:spacing w:after="273"/>
                              <w:ind w:left="10" w:right="8"/>
                              <w:jc w:val="center"/>
                            </w:pPr>
                            <w:r>
                              <w:rPr>
                                <w:rFonts w:ascii="Times New Roman" w:eastAsia="Times New Roman" w:hAnsi="Times New Roman" w:cs="Times New Roman"/>
                                <w:i/>
                              </w:rPr>
                              <w:t>Fig</w:t>
                            </w:r>
                            <w:r>
                              <w:rPr>
                                <w:rFonts w:ascii="Times New Roman" w:eastAsia="Times New Roman" w:hAnsi="Times New Roman" w:cs="Times New Roman"/>
                                <w:i/>
                              </w:rPr>
                              <w:t xml:space="preserve"> 4.</w:t>
                            </w:r>
                            <w:r w:rsidR="00281B3C">
                              <w:rPr>
                                <w:rFonts w:ascii="Times New Roman" w:eastAsia="Times New Roman" w:hAnsi="Times New Roman" w:cs="Times New Roman"/>
                                <w:i/>
                              </w:rPr>
                              <w:t>3</w:t>
                            </w:r>
                            <w:r>
                              <w:rPr>
                                <w:rFonts w:ascii="Times New Roman" w:eastAsia="Times New Roman" w:hAnsi="Times New Roman" w:cs="Times New Roman"/>
                                <w:i/>
                              </w:rPr>
                              <w:t xml:space="preserve">: </w:t>
                            </w:r>
                            <w:r>
                              <w:rPr>
                                <w:rFonts w:ascii="Times New Roman" w:eastAsia="Times New Roman" w:hAnsi="Times New Roman" w:cs="Times New Roman"/>
                                <w:i/>
                              </w:rPr>
                              <w:t>Occupation</w:t>
                            </w:r>
                          </w:p>
                          <w:p w14:paraId="79BDE25C" w14:textId="77777777" w:rsidR="004E6B53" w:rsidRDefault="004E6B53" w:rsidP="004E6B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C60CF5" id="_x0000_s1040" type="#_x0000_t202" style="position:absolute;margin-left:132pt;margin-top:222.25pt;width:212.3pt;height:18.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" filled="f" stroked="f">
                <v:textbox>
                  <w:txbxContent>
                    <w:p w14:paraId="25A3032F" w14:textId="77FF46BF" w:rsidR="004E6B53" w:rsidRDefault="004E6B53" w:rsidP="004E6B53">
                      <w:pPr>
                        <w:spacing w:after="273"/>
                        <w:ind w:left="10" w:right="8"/>
                        <w:jc w:val="center"/>
                      </w:pPr>
                      <w:r>
                        <w:rPr>
                          <w:rFonts w:ascii="Times New Roman" w:eastAsia="Times New Roman" w:hAnsi="Times New Roman" w:cs="Times New Roman"/>
                          <w:i/>
                        </w:rPr>
                        <w:t>Fig</w:t>
                      </w:r>
                      <w:r>
                        <w:rPr>
                          <w:rFonts w:ascii="Times New Roman" w:eastAsia="Times New Roman" w:hAnsi="Times New Roman" w:cs="Times New Roman"/>
                          <w:i/>
                        </w:rPr>
                        <w:t xml:space="preserve"> 4.</w:t>
                      </w:r>
                      <w:r w:rsidR="00281B3C">
                        <w:rPr>
                          <w:rFonts w:ascii="Times New Roman" w:eastAsia="Times New Roman" w:hAnsi="Times New Roman" w:cs="Times New Roman"/>
                          <w:i/>
                        </w:rPr>
                        <w:t>3</w:t>
                      </w:r>
                      <w:r>
                        <w:rPr>
                          <w:rFonts w:ascii="Times New Roman" w:eastAsia="Times New Roman" w:hAnsi="Times New Roman" w:cs="Times New Roman"/>
                          <w:i/>
                        </w:rPr>
                        <w:t xml:space="preserve">: </w:t>
                      </w:r>
                      <w:r>
                        <w:rPr>
                          <w:rFonts w:ascii="Times New Roman" w:eastAsia="Times New Roman" w:hAnsi="Times New Roman" w:cs="Times New Roman"/>
                          <w:i/>
                        </w:rPr>
                        <w:t>Occupation</w:t>
                      </w:r>
                    </w:p>
                    <w:p w14:paraId="79BDE25C" w14:textId="77777777" w:rsidR="004E6B53" w:rsidRDefault="004E6B53" w:rsidP="004E6B53">
                      <w:pPr>
                        <w:jc w:val="center"/>
                      </w:pPr>
                    </w:p>
                  </w:txbxContent>
                </v:textbox>
              </v:shape>
            </w:pict>
          </mc:Fallback>
        </mc:AlternateContent>
      </w:r>
    </w:p>
    <w:p w14:paraId="07EE7370" w14:textId="75FDE270" w:rsidR="00CA55AD" w:rsidRPr="00CA55AD" w:rsidRDefault="005B483B" w:rsidP="00CA55AD">
      <w:pPr>
        <w:spacing w:after="153" w:line="360" w:lineRule="auto"/>
        <w:rPr>
          <w:rFonts w:ascii="Times New Roman" w:hAnsi="Times New Roman" w:cs="Times New Roman"/>
          <w:sz w:val="24"/>
          <w:szCs w:val="24"/>
        </w:rPr>
      </w:pPr>
      <w:r w:rsidRPr="00CA55AD">
        <w:rPr>
          <w:rFonts w:ascii="Times New Roman" w:hAnsi="Times New Roman" w:cs="Times New Roman"/>
          <w:sz w:val="24"/>
          <w:szCs w:val="24"/>
        </w:rPr>
        <w:t>The major respondents were from the students and next major is from the employed people and their perception about the financial inclusion in bringing banks to rural masses. Where the students have a clear understanding about the current scenario about this issue so we have circulated mostly to student groups.</w:t>
      </w:r>
      <w:r w:rsidR="00CA55AD" w:rsidRPr="00CA55AD">
        <w:rPr>
          <w:rFonts w:ascii="Times New Roman" w:hAnsi="Times New Roman" w:cs="Times New Roman"/>
          <w:sz w:val="24"/>
          <w:szCs w:val="24"/>
        </w:rPr>
        <w:t xml:space="preserve"> </w:t>
      </w:r>
      <w:r w:rsidR="00CA55AD" w:rsidRPr="00CA55AD">
        <w:rPr>
          <w:rFonts w:ascii="Times New Roman" w:hAnsi="Times New Roman" w:cs="Times New Roman"/>
          <w:sz w:val="24"/>
          <w:szCs w:val="24"/>
        </w:rPr>
        <w:t>Students acquire maximum count on the survey in the occupational group of survey which is 4</w:t>
      </w:r>
      <w:r w:rsidR="00CA55AD">
        <w:rPr>
          <w:rFonts w:ascii="Times New Roman" w:hAnsi="Times New Roman" w:cs="Times New Roman"/>
          <w:sz w:val="24"/>
          <w:szCs w:val="24"/>
        </w:rPr>
        <w:t>7</w:t>
      </w:r>
      <w:r w:rsidR="00CA55AD" w:rsidRPr="00CA55AD">
        <w:rPr>
          <w:rFonts w:ascii="Times New Roman" w:hAnsi="Times New Roman" w:cs="Times New Roman"/>
          <w:sz w:val="24"/>
          <w:szCs w:val="24"/>
        </w:rPr>
        <w:t>% followed by employed peoples which are 3</w:t>
      </w:r>
      <w:r w:rsidR="00CA55AD">
        <w:rPr>
          <w:rFonts w:ascii="Times New Roman" w:hAnsi="Times New Roman" w:cs="Times New Roman"/>
          <w:sz w:val="24"/>
          <w:szCs w:val="24"/>
        </w:rPr>
        <w:t>1</w:t>
      </w:r>
      <w:r w:rsidR="00CA55AD" w:rsidRPr="00CA55AD">
        <w:rPr>
          <w:rFonts w:ascii="Times New Roman" w:hAnsi="Times New Roman" w:cs="Times New Roman"/>
          <w:sz w:val="24"/>
          <w:szCs w:val="24"/>
        </w:rPr>
        <w:t>%. The highest count of students represents the importance o</w:t>
      </w:r>
      <w:r w:rsidR="00CA55AD">
        <w:rPr>
          <w:rFonts w:ascii="Times New Roman" w:hAnsi="Times New Roman" w:cs="Times New Roman"/>
          <w:sz w:val="24"/>
          <w:szCs w:val="24"/>
        </w:rPr>
        <w:t>f utilizing the technology which may be</w:t>
      </w:r>
      <w:r w:rsidR="00CA55AD" w:rsidRPr="00CA55AD">
        <w:rPr>
          <w:rFonts w:ascii="Times New Roman" w:hAnsi="Times New Roman" w:cs="Times New Roman"/>
          <w:sz w:val="24"/>
          <w:szCs w:val="24"/>
        </w:rPr>
        <w:t xml:space="preserve"> affordability, ease of use, quicker transaction as students prefers to use the convenience over other features. The employed group favours for </w:t>
      </w:r>
      <w:r w:rsidR="00CA55AD">
        <w:rPr>
          <w:rFonts w:ascii="Times New Roman" w:hAnsi="Times New Roman" w:cs="Times New Roman"/>
          <w:sz w:val="24"/>
          <w:szCs w:val="24"/>
        </w:rPr>
        <w:t xml:space="preserve">financial inclusion where they need to secure their </w:t>
      </w:r>
      <w:r w:rsidR="00DA1974">
        <w:rPr>
          <w:rFonts w:ascii="Times New Roman" w:hAnsi="Times New Roman" w:cs="Times New Roman"/>
          <w:sz w:val="24"/>
          <w:szCs w:val="24"/>
        </w:rPr>
        <w:t>hard-earned</w:t>
      </w:r>
      <w:r w:rsidR="00CA55AD">
        <w:rPr>
          <w:rFonts w:ascii="Times New Roman" w:hAnsi="Times New Roman" w:cs="Times New Roman"/>
          <w:sz w:val="24"/>
          <w:szCs w:val="24"/>
        </w:rPr>
        <w:t xml:space="preserve"> </w:t>
      </w:r>
      <w:r w:rsidR="00DA1974">
        <w:rPr>
          <w:rFonts w:ascii="Times New Roman" w:hAnsi="Times New Roman" w:cs="Times New Roman"/>
          <w:sz w:val="24"/>
          <w:szCs w:val="24"/>
        </w:rPr>
        <w:t>money</w:t>
      </w:r>
      <w:r w:rsidR="00DA1974" w:rsidRPr="00CA55AD">
        <w:rPr>
          <w:rFonts w:ascii="Times New Roman" w:hAnsi="Times New Roman" w:cs="Times New Roman"/>
          <w:sz w:val="24"/>
          <w:szCs w:val="24"/>
        </w:rPr>
        <w:t>.</w:t>
      </w:r>
      <w:r w:rsidR="00CA55AD" w:rsidRPr="00CA55AD">
        <w:rPr>
          <w:rFonts w:ascii="Times New Roman" w:hAnsi="Times New Roman" w:cs="Times New Roman"/>
          <w:sz w:val="24"/>
          <w:szCs w:val="24"/>
        </w:rPr>
        <w:t xml:space="preserve"> The self-employed groups are only </w:t>
      </w:r>
      <w:r w:rsidR="00CA55AD">
        <w:rPr>
          <w:rFonts w:ascii="Times New Roman" w:hAnsi="Times New Roman" w:cs="Times New Roman"/>
          <w:sz w:val="24"/>
          <w:szCs w:val="24"/>
        </w:rPr>
        <w:t>16</w:t>
      </w:r>
      <w:r w:rsidR="00CA55AD" w:rsidRPr="00CA55AD">
        <w:rPr>
          <w:rFonts w:ascii="Times New Roman" w:hAnsi="Times New Roman" w:cs="Times New Roman"/>
          <w:sz w:val="24"/>
          <w:szCs w:val="24"/>
        </w:rPr>
        <w:t>% which may specifically need or concerns over the cash flow system of their own and their business</w:t>
      </w:r>
      <w:r w:rsidR="00DA1974">
        <w:rPr>
          <w:rFonts w:ascii="Times New Roman" w:hAnsi="Times New Roman" w:cs="Times New Roman"/>
          <w:sz w:val="24"/>
          <w:szCs w:val="24"/>
        </w:rPr>
        <w:t>.</w:t>
      </w:r>
    </w:p>
    <w:p w14:paraId="74E38FB3" w14:textId="03E3EAF0" w:rsidR="005B483B" w:rsidRDefault="00DA1974" w:rsidP="00CA55A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 GENERATION:</w:t>
      </w:r>
    </w:p>
    <w:tbl>
      <w:tblPr>
        <w:tblStyle w:val="TableGrid"/>
        <w:tblW w:w="8832" w:type="dxa"/>
        <w:tblInd w:w="98" w:type="dxa"/>
        <w:tblCellMar>
          <w:top w:w="13" w:type="dxa"/>
          <w:left w:w="108" w:type="dxa"/>
          <w:right w:w="115" w:type="dxa"/>
        </w:tblCellMar>
        <w:tblLook w:val="04A0" w:firstRow="1" w:lastRow="0" w:firstColumn="1" w:lastColumn="0" w:noHBand="0" w:noVBand="1"/>
      </w:tblPr>
      <w:tblGrid>
        <w:gridCol w:w="1128"/>
        <w:gridCol w:w="3402"/>
        <w:gridCol w:w="1988"/>
        <w:gridCol w:w="2314"/>
      </w:tblGrid>
      <w:tr w:rsidR="00DA1974" w14:paraId="18F9BAFD" w14:textId="77777777" w:rsidTr="00AF1E29">
        <w:trPr>
          <w:trHeight w:val="425"/>
        </w:trPr>
        <w:tc>
          <w:tcPr>
            <w:tcW w:w="1128" w:type="dxa"/>
            <w:tcBorders>
              <w:top w:val="single" w:sz="4" w:space="0" w:color="000000"/>
              <w:left w:val="single" w:sz="4" w:space="0" w:color="000000"/>
              <w:bottom w:val="single" w:sz="4" w:space="0" w:color="000000"/>
              <w:right w:val="single" w:sz="4" w:space="0" w:color="000000"/>
            </w:tcBorders>
          </w:tcPr>
          <w:p w14:paraId="2CC4ECA4" w14:textId="77777777" w:rsidR="00DA1974" w:rsidRPr="00DA1974" w:rsidRDefault="00DA1974" w:rsidP="00AF1E29">
            <w:pPr>
              <w:spacing w:line="259" w:lineRule="auto"/>
              <w:rPr>
                <w:rFonts w:ascii="Times New Roman" w:hAnsi="Times New Roman" w:cs="Times New Roman"/>
              </w:rPr>
            </w:pPr>
            <w:proofErr w:type="gramStart"/>
            <w:r w:rsidRPr="00DA1974">
              <w:rPr>
                <w:rFonts w:ascii="Times New Roman" w:eastAsia="Times New Roman" w:hAnsi="Times New Roman" w:cs="Times New Roman"/>
                <w:b/>
              </w:rPr>
              <w:t>S.No</w:t>
            </w:r>
            <w:proofErr w:type="gramEnd"/>
            <w:r w:rsidRPr="00DA1974">
              <w:rPr>
                <w:rFonts w:ascii="Times New Roman" w:eastAsia="Times New Roman" w:hAnsi="Times New Roman" w:cs="Times New Roman"/>
                <w:b/>
              </w:rPr>
              <w:t xml:space="preserve"> </w:t>
            </w:r>
          </w:p>
        </w:tc>
        <w:tc>
          <w:tcPr>
            <w:tcW w:w="3402" w:type="dxa"/>
            <w:tcBorders>
              <w:top w:val="single" w:sz="4" w:space="0" w:color="000000"/>
              <w:left w:val="single" w:sz="4" w:space="0" w:color="000000"/>
              <w:bottom w:val="single" w:sz="4" w:space="0" w:color="000000"/>
              <w:right w:val="single" w:sz="8" w:space="0" w:color="000000"/>
            </w:tcBorders>
          </w:tcPr>
          <w:p w14:paraId="19B72693" w14:textId="77777777" w:rsidR="00DA1974" w:rsidRPr="00DA1974" w:rsidRDefault="00DA1974" w:rsidP="00AF1E29">
            <w:pPr>
              <w:spacing w:line="259" w:lineRule="auto"/>
              <w:ind w:right="3"/>
              <w:jc w:val="center"/>
              <w:rPr>
                <w:rFonts w:ascii="Times New Roman" w:hAnsi="Times New Roman" w:cs="Times New Roman"/>
              </w:rPr>
            </w:pPr>
            <w:r w:rsidRPr="00DA1974">
              <w:rPr>
                <w:rFonts w:ascii="Times New Roman" w:eastAsia="Times New Roman" w:hAnsi="Times New Roman" w:cs="Times New Roman"/>
                <w:b/>
              </w:rPr>
              <w:t xml:space="preserve">Generation </w:t>
            </w:r>
          </w:p>
        </w:tc>
        <w:tc>
          <w:tcPr>
            <w:tcW w:w="1988" w:type="dxa"/>
            <w:tcBorders>
              <w:top w:val="single" w:sz="4" w:space="0" w:color="000000"/>
              <w:left w:val="single" w:sz="8" w:space="0" w:color="000000"/>
              <w:bottom w:val="single" w:sz="4" w:space="0" w:color="000000"/>
              <w:right w:val="single" w:sz="4" w:space="0" w:color="000000"/>
            </w:tcBorders>
          </w:tcPr>
          <w:p w14:paraId="224F8476" w14:textId="77777777" w:rsidR="00DA1974" w:rsidRPr="00DA1974" w:rsidRDefault="00DA1974" w:rsidP="00AF1E29">
            <w:pPr>
              <w:spacing w:line="259" w:lineRule="auto"/>
              <w:ind w:left="122"/>
              <w:rPr>
                <w:rFonts w:ascii="Times New Roman" w:hAnsi="Times New Roman" w:cs="Times New Roman"/>
              </w:rPr>
            </w:pPr>
            <w:r w:rsidRPr="00DA1974">
              <w:rPr>
                <w:rFonts w:ascii="Times New Roman" w:eastAsia="Times New Roman" w:hAnsi="Times New Roman" w:cs="Times New Roman"/>
                <w:b/>
              </w:rPr>
              <w:t xml:space="preserve">Frequency </w:t>
            </w:r>
          </w:p>
        </w:tc>
        <w:tc>
          <w:tcPr>
            <w:tcW w:w="2314" w:type="dxa"/>
            <w:tcBorders>
              <w:top w:val="single" w:sz="4" w:space="0" w:color="000000"/>
              <w:left w:val="single" w:sz="4" w:space="0" w:color="000000"/>
              <w:bottom w:val="single" w:sz="4" w:space="0" w:color="000000"/>
              <w:right w:val="single" w:sz="8" w:space="0" w:color="000000"/>
            </w:tcBorders>
          </w:tcPr>
          <w:p w14:paraId="5F99590A" w14:textId="77777777" w:rsidR="00DA1974" w:rsidRPr="00DA1974" w:rsidRDefault="00DA1974" w:rsidP="00AF1E29">
            <w:pPr>
              <w:spacing w:line="259" w:lineRule="auto"/>
              <w:ind w:left="43"/>
              <w:rPr>
                <w:rFonts w:ascii="Times New Roman" w:hAnsi="Times New Roman" w:cs="Times New Roman"/>
              </w:rPr>
            </w:pPr>
            <w:r w:rsidRPr="00DA1974">
              <w:rPr>
                <w:rFonts w:ascii="Times New Roman" w:eastAsia="Times New Roman" w:hAnsi="Times New Roman" w:cs="Times New Roman"/>
                <w:b/>
              </w:rPr>
              <w:t xml:space="preserve">Percentage (%) </w:t>
            </w:r>
          </w:p>
        </w:tc>
      </w:tr>
      <w:tr w:rsidR="00DA1974" w14:paraId="6296FC66" w14:textId="77777777" w:rsidTr="00AF1E29">
        <w:trPr>
          <w:trHeight w:val="422"/>
        </w:trPr>
        <w:tc>
          <w:tcPr>
            <w:tcW w:w="1128" w:type="dxa"/>
            <w:tcBorders>
              <w:top w:val="single" w:sz="4" w:space="0" w:color="000000"/>
              <w:left w:val="single" w:sz="4" w:space="0" w:color="000000"/>
              <w:bottom w:val="single" w:sz="4" w:space="0" w:color="000000"/>
              <w:right w:val="single" w:sz="4" w:space="0" w:color="000000"/>
            </w:tcBorders>
          </w:tcPr>
          <w:p w14:paraId="3F873408" w14:textId="77777777" w:rsidR="00DA1974" w:rsidRPr="00DA1974" w:rsidRDefault="00DA1974" w:rsidP="00AF1E29">
            <w:pPr>
              <w:spacing w:line="259" w:lineRule="auto"/>
              <w:ind w:right="5"/>
              <w:jc w:val="center"/>
              <w:rPr>
                <w:rFonts w:ascii="Times New Roman" w:hAnsi="Times New Roman" w:cs="Times New Roman"/>
              </w:rPr>
            </w:pPr>
            <w:r w:rsidRPr="00DA1974">
              <w:rPr>
                <w:rFonts w:ascii="Times New Roman" w:hAnsi="Times New Roman" w:cs="Times New Roman"/>
              </w:rPr>
              <w:t>1.</w:t>
            </w:r>
            <w:r w:rsidRPr="00DA1974">
              <w:rPr>
                <w:rFonts w:ascii="Times New Roman" w:eastAsia="Arial" w:hAnsi="Times New Roman" w:cs="Times New Roman"/>
              </w:rPr>
              <w:t xml:space="preserve"> </w:t>
            </w:r>
            <w:r w:rsidRPr="00DA1974">
              <w:rPr>
                <w:rFonts w:ascii="Times New Roman" w:hAnsi="Times New Roman" w:cs="Times New Roman"/>
              </w:rPr>
              <w:t xml:space="preserve"> </w:t>
            </w:r>
          </w:p>
        </w:tc>
        <w:tc>
          <w:tcPr>
            <w:tcW w:w="3402" w:type="dxa"/>
            <w:tcBorders>
              <w:top w:val="single" w:sz="4" w:space="0" w:color="000000"/>
              <w:left w:val="single" w:sz="4" w:space="0" w:color="000000"/>
              <w:bottom w:val="single" w:sz="4" w:space="0" w:color="000000"/>
              <w:right w:val="single" w:sz="8" w:space="0" w:color="000000"/>
            </w:tcBorders>
          </w:tcPr>
          <w:p w14:paraId="40E3F29E" w14:textId="77777777" w:rsidR="00DA1974" w:rsidRPr="00DA1974" w:rsidRDefault="00DA1974" w:rsidP="00AF1E29">
            <w:pPr>
              <w:spacing w:line="259" w:lineRule="auto"/>
              <w:ind w:left="29"/>
              <w:rPr>
                <w:rFonts w:ascii="Times New Roman" w:hAnsi="Times New Roman" w:cs="Times New Roman"/>
              </w:rPr>
            </w:pPr>
            <w:r w:rsidRPr="00DA1974">
              <w:rPr>
                <w:rFonts w:ascii="Times New Roman" w:hAnsi="Times New Roman" w:cs="Times New Roman"/>
              </w:rPr>
              <w:t xml:space="preserve">Baby Boomers (1946-1964) </w:t>
            </w:r>
          </w:p>
        </w:tc>
        <w:tc>
          <w:tcPr>
            <w:tcW w:w="1988" w:type="dxa"/>
            <w:tcBorders>
              <w:top w:val="single" w:sz="4" w:space="0" w:color="000000"/>
              <w:left w:val="single" w:sz="8" w:space="0" w:color="000000"/>
              <w:bottom w:val="single" w:sz="4" w:space="0" w:color="000000"/>
              <w:right w:val="single" w:sz="4" w:space="0" w:color="000000"/>
            </w:tcBorders>
          </w:tcPr>
          <w:p w14:paraId="03DF7DD4" w14:textId="3E8D13F4" w:rsidR="00DA1974" w:rsidRPr="00DA1974" w:rsidRDefault="00DA1974" w:rsidP="00AF1E29">
            <w:pPr>
              <w:spacing w:line="259" w:lineRule="auto"/>
              <w:ind w:left="550"/>
              <w:rPr>
                <w:rFonts w:ascii="Times New Roman" w:hAnsi="Times New Roman" w:cs="Times New Roman"/>
              </w:rPr>
            </w:pPr>
            <w:r>
              <w:rPr>
                <w:rFonts w:ascii="Times New Roman" w:hAnsi="Times New Roman" w:cs="Times New Roman"/>
              </w:rPr>
              <w:t>5</w:t>
            </w:r>
            <w:r w:rsidRPr="00DA1974">
              <w:rPr>
                <w:rFonts w:ascii="Times New Roman" w:hAnsi="Times New Roman" w:cs="Times New Roman"/>
              </w:rPr>
              <w:t xml:space="preserve"> </w:t>
            </w:r>
          </w:p>
        </w:tc>
        <w:tc>
          <w:tcPr>
            <w:tcW w:w="2314" w:type="dxa"/>
            <w:tcBorders>
              <w:top w:val="single" w:sz="4" w:space="0" w:color="000000"/>
              <w:left w:val="single" w:sz="4" w:space="0" w:color="000000"/>
              <w:bottom w:val="single" w:sz="4" w:space="0" w:color="000000"/>
              <w:right w:val="single" w:sz="8" w:space="0" w:color="000000"/>
            </w:tcBorders>
          </w:tcPr>
          <w:p w14:paraId="2FEAED1B" w14:textId="12A00B5A" w:rsidR="00DA1974" w:rsidRPr="00DA1974" w:rsidRDefault="00DA1974" w:rsidP="00AF1E29">
            <w:pPr>
              <w:spacing w:line="259" w:lineRule="auto"/>
              <w:ind w:left="530"/>
              <w:rPr>
                <w:rFonts w:ascii="Times New Roman" w:hAnsi="Times New Roman" w:cs="Times New Roman"/>
              </w:rPr>
            </w:pPr>
            <w:r>
              <w:rPr>
                <w:rFonts w:ascii="Times New Roman" w:hAnsi="Times New Roman" w:cs="Times New Roman"/>
              </w:rPr>
              <w:t>4.2</w:t>
            </w:r>
            <w:r w:rsidRPr="00DA1974">
              <w:rPr>
                <w:rFonts w:ascii="Times New Roman" w:hAnsi="Times New Roman" w:cs="Times New Roman"/>
              </w:rPr>
              <w:t xml:space="preserve">% </w:t>
            </w:r>
          </w:p>
        </w:tc>
      </w:tr>
      <w:tr w:rsidR="00DA1974" w14:paraId="44FFC57E" w14:textId="77777777" w:rsidTr="00AF1E29">
        <w:trPr>
          <w:trHeight w:val="425"/>
        </w:trPr>
        <w:tc>
          <w:tcPr>
            <w:tcW w:w="1128" w:type="dxa"/>
            <w:tcBorders>
              <w:top w:val="single" w:sz="4" w:space="0" w:color="000000"/>
              <w:left w:val="single" w:sz="4" w:space="0" w:color="000000"/>
              <w:bottom w:val="single" w:sz="4" w:space="0" w:color="000000"/>
              <w:right w:val="single" w:sz="4" w:space="0" w:color="000000"/>
            </w:tcBorders>
          </w:tcPr>
          <w:p w14:paraId="555DBBDB" w14:textId="77777777" w:rsidR="00DA1974" w:rsidRPr="00DA1974" w:rsidRDefault="00DA1974" w:rsidP="00AF1E29">
            <w:pPr>
              <w:spacing w:line="259" w:lineRule="auto"/>
              <w:ind w:right="5"/>
              <w:jc w:val="center"/>
              <w:rPr>
                <w:rFonts w:ascii="Times New Roman" w:hAnsi="Times New Roman" w:cs="Times New Roman"/>
              </w:rPr>
            </w:pPr>
            <w:r w:rsidRPr="00DA1974">
              <w:rPr>
                <w:rFonts w:ascii="Times New Roman" w:hAnsi="Times New Roman" w:cs="Times New Roman"/>
              </w:rPr>
              <w:t>2.</w:t>
            </w:r>
            <w:r w:rsidRPr="00DA1974">
              <w:rPr>
                <w:rFonts w:ascii="Times New Roman" w:eastAsia="Arial" w:hAnsi="Times New Roman" w:cs="Times New Roman"/>
              </w:rPr>
              <w:t xml:space="preserve"> </w:t>
            </w:r>
            <w:r w:rsidRPr="00DA1974">
              <w:rPr>
                <w:rFonts w:ascii="Times New Roman" w:hAnsi="Times New Roman" w:cs="Times New Roman"/>
              </w:rPr>
              <w:t xml:space="preserve"> </w:t>
            </w:r>
          </w:p>
        </w:tc>
        <w:tc>
          <w:tcPr>
            <w:tcW w:w="3402" w:type="dxa"/>
            <w:tcBorders>
              <w:top w:val="single" w:sz="4" w:space="0" w:color="000000"/>
              <w:left w:val="single" w:sz="4" w:space="0" w:color="000000"/>
              <w:bottom w:val="single" w:sz="4" w:space="0" w:color="000000"/>
              <w:right w:val="single" w:sz="8" w:space="0" w:color="000000"/>
            </w:tcBorders>
          </w:tcPr>
          <w:p w14:paraId="07FCA27E" w14:textId="77777777" w:rsidR="00DA1974" w:rsidRPr="00DA1974" w:rsidRDefault="00DA1974" w:rsidP="00AF1E29">
            <w:pPr>
              <w:spacing w:line="259" w:lineRule="auto"/>
              <w:ind w:left="430"/>
              <w:rPr>
                <w:rFonts w:ascii="Times New Roman" w:hAnsi="Times New Roman" w:cs="Times New Roman"/>
              </w:rPr>
            </w:pPr>
            <w:r w:rsidRPr="00DA1974">
              <w:rPr>
                <w:rFonts w:ascii="Times New Roman" w:hAnsi="Times New Roman" w:cs="Times New Roman"/>
              </w:rPr>
              <w:t xml:space="preserve">Gen X (1965-1980) </w:t>
            </w:r>
          </w:p>
        </w:tc>
        <w:tc>
          <w:tcPr>
            <w:tcW w:w="1988" w:type="dxa"/>
            <w:tcBorders>
              <w:top w:val="single" w:sz="4" w:space="0" w:color="000000"/>
              <w:left w:val="single" w:sz="8" w:space="0" w:color="000000"/>
              <w:bottom w:val="single" w:sz="4" w:space="0" w:color="000000"/>
              <w:right w:val="single" w:sz="4" w:space="0" w:color="000000"/>
            </w:tcBorders>
          </w:tcPr>
          <w:p w14:paraId="01F27EC3" w14:textId="473B9511" w:rsidR="00DA1974" w:rsidRPr="00DA1974" w:rsidRDefault="00DA1974" w:rsidP="00AF1E29">
            <w:pPr>
              <w:spacing w:line="259" w:lineRule="auto"/>
              <w:ind w:left="550"/>
              <w:rPr>
                <w:rFonts w:ascii="Times New Roman" w:hAnsi="Times New Roman" w:cs="Times New Roman"/>
              </w:rPr>
            </w:pPr>
            <w:r>
              <w:rPr>
                <w:rFonts w:ascii="Times New Roman" w:hAnsi="Times New Roman" w:cs="Times New Roman"/>
              </w:rPr>
              <w:t>21</w:t>
            </w:r>
            <w:r w:rsidRPr="00DA1974">
              <w:rPr>
                <w:rFonts w:ascii="Times New Roman" w:hAnsi="Times New Roman" w:cs="Times New Roman"/>
              </w:rPr>
              <w:t xml:space="preserve"> </w:t>
            </w:r>
          </w:p>
        </w:tc>
        <w:tc>
          <w:tcPr>
            <w:tcW w:w="2314" w:type="dxa"/>
            <w:tcBorders>
              <w:top w:val="single" w:sz="4" w:space="0" w:color="000000"/>
              <w:left w:val="single" w:sz="4" w:space="0" w:color="000000"/>
              <w:bottom w:val="single" w:sz="4" w:space="0" w:color="000000"/>
              <w:right w:val="single" w:sz="8" w:space="0" w:color="000000"/>
            </w:tcBorders>
          </w:tcPr>
          <w:p w14:paraId="4EF5C127" w14:textId="057F3BCE" w:rsidR="00DA1974" w:rsidRPr="00DA1974" w:rsidRDefault="00DA1974" w:rsidP="00AF1E29">
            <w:pPr>
              <w:spacing w:line="259" w:lineRule="auto"/>
              <w:ind w:left="530"/>
              <w:rPr>
                <w:rFonts w:ascii="Times New Roman" w:hAnsi="Times New Roman" w:cs="Times New Roman"/>
              </w:rPr>
            </w:pPr>
            <w:r>
              <w:rPr>
                <w:rFonts w:ascii="Times New Roman" w:hAnsi="Times New Roman" w:cs="Times New Roman"/>
              </w:rPr>
              <w:t>17.6</w:t>
            </w:r>
            <w:r w:rsidRPr="00DA1974">
              <w:rPr>
                <w:rFonts w:ascii="Times New Roman" w:hAnsi="Times New Roman" w:cs="Times New Roman"/>
              </w:rPr>
              <w:t xml:space="preserve">% </w:t>
            </w:r>
          </w:p>
        </w:tc>
      </w:tr>
      <w:tr w:rsidR="00DA1974" w14:paraId="57B72705" w14:textId="77777777" w:rsidTr="00AF1E29">
        <w:trPr>
          <w:trHeight w:val="425"/>
        </w:trPr>
        <w:tc>
          <w:tcPr>
            <w:tcW w:w="1128" w:type="dxa"/>
            <w:tcBorders>
              <w:top w:val="single" w:sz="4" w:space="0" w:color="000000"/>
              <w:left w:val="single" w:sz="4" w:space="0" w:color="000000"/>
              <w:bottom w:val="single" w:sz="4" w:space="0" w:color="000000"/>
              <w:right w:val="single" w:sz="4" w:space="0" w:color="000000"/>
            </w:tcBorders>
          </w:tcPr>
          <w:p w14:paraId="234858D4" w14:textId="77777777" w:rsidR="00DA1974" w:rsidRPr="00DA1974" w:rsidRDefault="00DA1974" w:rsidP="00AF1E29">
            <w:pPr>
              <w:spacing w:line="259" w:lineRule="auto"/>
              <w:ind w:right="5"/>
              <w:jc w:val="center"/>
              <w:rPr>
                <w:rFonts w:ascii="Times New Roman" w:hAnsi="Times New Roman" w:cs="Times New Roman"/>
              </w:rPr>
            </w:pPr>
            <w:r w:rsidRPr="00DA1974">
              <w:rPr>
                <w:rFonts w:ascii="Times New Roman" w:hAnsi="Times New Roman" w:cs="Times New Roman"/>
              </w:rPr>
              <w:t>3.</w:t>
            </w:r>
            <w:r w:rsidRPr="00DA1974">
              <w:rPr>
                <w:rFonts w:ascii="Times New Roman" w:eastAsia="Arial" w:hAnsi="Times New Roman" w:cs="Times New Roman"/>
              </w:rPr>
              <w:t xml:space="preserve"> </w:t>
            </w:r>
            <w:r w:rsidRPr="00DA1974">
              <w:rPr>
                <w:rFonts w:ascii="Times New Roman" w:hAnsi="Times New Roman" w:cs="Times New Roman"/>
              </w:rPr>
              <w:t xml:space="preserve"> </w:t>
            </w:r>
          </w:p>
        </w:tc>
        <w:tc>
          <w:tcPr>
            <w:tcW w:w="3402" w:type="dxa"/>
            <w:tcBorders>
              <w:top w:val="single" w:sz="4" w:space="0" w:color="000000"/>
              <w:left w:val="single" w:sz="4" w:space="0" w:color="000000"/>
              <w:bottom w:val="single" w:sz="4" w:space="0" w:color="000000"/>
              <w:right w:val="single" w:sz="8" w:space="0" w:color="000000"/>
            </w:tcBorders>
          </w:tcPr>
          <w:p w14:paraId="29847FA1" w14:textId="77777777" w:rsidR="00DA1974" w:rsidRPr="00DA1974" w:rsidRDefault="00DA1974" w:rsidP="00AF1E29">
            <w:pPr>
              <w:spacing w:line="259" w:lineRule="auto"/>
              <w:ind w:left="245"/>
              <w:rPr>
                <w:rFonts w:ascii="Times New Roman" w:hAnsi="Times New Roman" w:cs="Times New Roman"/>
              </w:rPr>
            </w:pPr>
            <w:r w:rsidRPr="00DA1974">
              <w:rPr>
                <w:rFonts w:ascii="Times New Roman" w:hAnsi="Times New Roman" w:cs="Times New Roman"/>
              </w:rPr>
              <w:t xml:space="preserve">Millennial (1981-1996) </w:t>
            </w:r>
          </w:p>
        </w:tc>
        <w:tc>
          <w:tcPr>
            <w:tcW w:w="1988" w:type="dxa"/>
            <w:tcBorders>
              <w:top w:val="single" w:sz="4" w:space="0" w:color="000000"/>
              <w:left w:val="single" w:sz="8" w:space="0" w:color="000000"/>
              <w:bottom w:val="single" w:sz="4" w:space="0" w:color="000000"/>
              <w:right w:val="single" w:sz="4" w:space="0" w:color="000000"/>
            </w:tcBorders>
          </w:tcPr>
          <w:p w14:paraId="5B210952" w14:textId="40D123F3" w:rsidR="00DA1974" w:rsidRPr="00DA1974" w:rsidRDefault="00DA1974" w:rsidP="00AF1E29">
            <w:pPr>
              <w:spacing w:line="259" w:lineRule="auto"/>
              <w:ind w:left="550"/>
              <w:rPr>
                <w:rFonts w:ascii="Times New Roman" w:hAnsi="Times New Roman" w:cs="Times New Roman"/>
              </w:rPr>
            </w:pPr>
            <w:r>
              <w:rPr>
                <w:rFonts w:ascii="Times New Roman" w:hAnsi="Times New Roman" w:cs="Times New Roman"/>
              </w:rPr>
              <w:t>28</w:t>
            </w:r>
            <w:r w:rsidRPr="00DA1974">
              <w:rPr>
                <w:rFonts w:ascii="Times New Roman" w:hAnsi="Times New Roman" w:cs="Times New Roman"/>
              </w:rPr>
              <w:t xml:space="preserve"> </w:t>
            </w:r>
          </w:p>
        </w:tc>
        <w:tc>
          <w:tcPr>
            <w:tcW w:w="2314" w:type="dxa"/>
            <w:tcBorders>
              <w:top w:val="single" w:sz="4" w:space="0" w:color="000000"/>
              <w:left w:val="single" w:sz="4" w:space="0" w:color="000000"/>
              <w:bottom w:val="single" w:sz="4" w:space="0" w:color="000000"/>
              <w:right w:val="single" w:sz="8" w:space="0" w:color="000000"/>
            </w:tcBorders>
          </w:tcPr>
          <w:p w14:paraId="1D6F73B8" w14:textId="738BCE4B" w:rsidR="00DA1974" w:rsidRPr="00DA1974" w:rsidRDefault="00DA1974" w:rsidP="00AF1E29">
            <w:pPr>
              <w:spacing w:line="259" w:lineRule="auto"/>
              <w:ind w:left="530"/>
              <w:rPr>
                <w:rFonts w:ascii="Times New Roman" w:hAnsi="Times New Roman" w:cs="Times New Roman"/>
              </w:rPr>
            </w:pPr>
            <w:r>
              <w:rPr>
                <w:rFonts w:ascii="Times New Roman" w:hAnsi="Times New Roman" w:cs="Times New Roman"/>
              </w:rPr>
              <w:t>23.5</w:t>
            </w:r>
            <w:r w:rsidRPr="00DA1974">
              <w:rPr>
                <w:rFonts w:ascii="Times New Roman" w:hAnsi="Times New Roman" w:cs="Times New Roman"/>
              </w:rPr>
              <w:t xml:space="preserve">% </w:t>
            </w:r>
          </w:p>
        </w:tc>
      </w:tr>
      <w:tr w:rsidR="00DA1974" w14:paraId="605B26D4" w14:textId="77777777" w:rsidTr="00AF1E29">
        <w:trPr>
          <w:trHeight w:val="422"/>
        </w:trPr>
        <w:tc>
          <w:tcPr>
            <w:tcW w:w="1128" w:type="dxa"/>
            <w:tcBorders>
              <w:top w:val="single" w:sz="4" w:space="0" w:color="000000"/>
              <w:left w:val="single" w:sz="4" w:space="0" w:color="000000"/>
              <w:bottom w:val="single" w:sz="4" w:space="0" w:color="000000"/>
              <w:right w:val="single" w:sz="4" w:space="0" w:color="000000"/>
            </w:tcBorders>
          </w:tcPr>
          <w:p w14:paraId="2860C81B" w14:textId="77777777" w:rsidR="00DA1974" w:rsidRPr="00DA1974" w:rsidRDefault="00DA1974" w:rsidP="00AF1E29">
            <w:pPr>
              <w:spacing w:line="259" w:lineRule="auto"/>
              <w:ind w:right="5"/>
              <w:jc w:val="center"/>
              <w:rPr>
                <w:rFonts w:ascii="Times New Roman" w:hAnsi="Times New Roman" w:cs="Times New Roman"/>
              </w:rPr>
            </w:pPr>
            <w:r w:rsidRPr="00DA1974">
              <w:rPr>
                <w:rFonts w:ascii="Times New Roman" w:hAnsi="Times New Roman" w:cs="Times New Roman"/>
              </w:rPr>
              <w:t>4.</w:t>
            </w:r>
            <w:r w:rsidRPr="00DA1974">
              <w:rPr>
                <w:rFonts w:ascii="Times New Roman" w:eastAsia="Arial" w:hAnsi="Times New Roman" w:cs="Times New Roman"/>
              </w:rPr>
              <w:t xml:space="preserve"> </w:t>
            </w:r>
            <w:r w:rsidRPr="00DA1974">
              <w:rPr>
                <w:rFonts w:ascii="Times New Roman" w:hAnsi="Times New Roman" w:cs="Times New Roman"/>
              </w:rPr>
              <w:t xml:space="preserve"> </w:t>
            </w:r>
          </w:p>
        </w:tc>
        <w:tc>
          <w:tcPr>
            <w:tcW w:w="3402" w:type="dxa"/>
            <w:tcBorders>
              <w:top w:val="single" w:sz="4" w:space="0" w:color="000000"/>
              <w:left w:val="single" w:sz="4" w:space="0" w:color="000000"/>
              <w:bottom w:val="single" w:sz="4" w:space="0" w:color="000000"/>
              <w:right w:val="single" w:sz="8" w:space="0" w:color="000000"/>
            </w:tcBorders>
          </w:tcPr>
          <w:p w14:paraId="23E96CC2" w14:textId="77777777" w:rsidR="00DA1974" w:rsidRPr="00DA1974" w:rsidRDefault="00DA1974" w:rsidP="00AF1E29">
            <w:pPr>
              <w:spacing w:line="259" w:lineRule="auto"/>
              <w:ind w:left="442"/>
              <w:rPr>
                <w:rFonts w:ascii="Times New Roman" w:hAnsi="Times New Roman" w:cs="Times New Roman"/>
              </w:rPr>
            </w:pPr>
            <w:r w:rsidRPr="00DA1974">
              <w:rPr>
                <w:rFonts w:ascii="Times New Roman" w:hAnsi="Times New Roman" w:cs="Times New Roman"/>
              </w:rPr>
              <w:t>Gen Z (1997-2010)</w:t>
            </w:r>
            <w:r w:rsidRPr="00DA1974">
              <w:rPr>
                <w:rFonts w:ascii="Times New Roman" w:eastAsia="Times New Roman" w:hAnsi="Times New Roman" w:cs="Times New Roman"/>
                <w:b/>
              </w:rPr>
              <w:t xml:space="preserve"> </w:t>
            </w:r>
          </w:p>
        </w:tc>
        <w:tc>
          <w:tcPr>
            <w:tcW w:w="1988" w:type="dxa"/>
            <w:tcBorders>
              <w:top w:val="single" w:sz="4" w:space="0" w:color="000000"/>
              <w:left w:val="single" w:sz="8" w:space="0" w:color="000000"/>
              <w:bottom w:val="single" w:sz="4" w:space="0" w:color="000000"/>
              <w:right w:val="single" w:sz="4" w:space="0" w:color="000000"/>
            </w:tcBorders>
          </w:tcPr>
          <w:p w14:paraId="4CFE03C0" w14:textId="77770CBB" w:rsidR="00DA1974" w:rsidRPr="00DA1974" w:rsidRDefault="00DA1974" w:rsidP="00AF1E29">
            <w:pPr>
              <w:spacing w:line="259" w:lineRule="auto"/>
              <w:ind w:left="550"/>
              <w:rPr>
                <w:rFonts w:ascii="Times New Roman" w:hAnsi="Times New Roman" w:cs="Times New Roman"/>
              </w:rPr>
            </w:pPr>
            <w:r>
              <w:rPr>
                <w:rFonts w:ascii="Times New Roman" w:hAnsi="Times New Roman" w:cs="Times New Roman"/>
              </w:rPr>
              <w:t>65</w:t>
            </w:r>
            <w:r w:rsidRPr="00DA1974">
              <w:rPr>
                <w:rFonts w:ascii="Times New Roman" w:hAnsi="Times New Roman" w:cs="Times New Roman"/>
              </w:rPr>
              <w:t xml:space="preserve"> </w:t>
            </w:r>
          </w:p>
        </w:tc>
        <w:tc>
          <w:tcPr>
            <w:tcW w:w="2314" w:type="dxa"/>
            <w:tcBorders>
              <w:top w:val="single" w:sz="4" w:space="0" w:color="000000"/>
              <w:left w:val="single" w:sz="4" w:space="0" w:color="000000"/>
              <w:bottom w:val="single" w:sz="4" w:space="0" w:color="000000"/>
              <w:right w:val="single" w:sz="8" w:space="0" w:color="000000"/>
            </w:tcBorders>
          </w:tcPr>
          <w:p w14:paraId="47E2BC35" w14:textId="2A4FCE48" w:rsidR="00DA1974" w:rsidRPr="00DA1974" w:rsidRDefault="00DA1974" w:rsidP="00AF1E29">
            <w:pPr>
              <w:spacing w:line="259" w:lineRule="auto"/>
              <w:ind w:left="530"/>
              <w:rPr>
                <w:rFonts w:ascii="Times New Roman" w:hAnsi="Times New Roman" w:cs="Times New Roman"/>
              </w:rPr>
            </w:pPr>
            <w:r w:rsidRPr="00DA1974">
              <w:rPr>
                <w:rFonts w:ascii="Times New Roman" w:hAnsi="Times New Roman" w:cs="Times New Roman"/>
              </w:rPr>
              <w:t>5</w:t>
            </w:r>
            <w:r>
              <w:rPr>
                <w:rFonts w:ascii="Times New Roman" w:hAnsi="Times New Roman" w:cs="Times New Roman"/>
              </w:rPr>
              <w:t>4.6</w:t>
            </w:r>
            <w:r w:rsidRPr="00DA1974">
              <w:rPr>
                <w:rFonts w:ascii="Times New Roman" w:hAnsi="Times New Roman" w:cs="Times New Roman"/>
              </w:rPr>
              <w:t xml:space="preserve">% </w:t>
            </w:r>
          </w:p>
        </w:tc>
      </w:tr>
      <w:tr w:rsidR="00DA1974" w14:paraId="24D8D894" w14:textId="77777777" w:rsidTr="00AF1E29">
        <w:trPr>
          <w:trHeight w:val="425"/>
        </w:trPr>
        <w:tc>
          <w:tcPr>
            <w:tcW w:w="1128" w:type="dxa"/>
            <w:tcBorders>
              <w:top w:val="single" w:sz="4" w:space="0" w:color="000000"/>
              <w:left w:val="single" w:sz="4" w:space="0" w:color="000000"/>
              <w:bottom w:val="single" w:sz="4" w:space="0" w:color="000000"/>
              <w:right w:val="nil"/>
            </w:tcBorders>
          </w:tcPr>
          <w:p w14:paraId="23ED6A3C" w14:textId="022ABFAD" w:rsidR="00DA1974" w:rsidRPr="00DA1974" w:rsidRDefault="00DA1974" w:rsidP="00AF1E29">
            <w:pPr>
              <w:spacing w:after="160" w:line="259" w:lineRule="auto"/>
              <w:rPr>
                <w:rFonts w:ascii="Times New Roman" w:hAnsi="Times New Roman" w:cs="Times New Roman"/>
              </w:rPr>
            </w:pPr>
          </w:p>
        </w:tc>
        <w:tc>
          <w:tcPr>
            <w:tcW w:w="3402" w:type="dxa"/>
            <w:tcBorders>
              <w:top w:val="single" w:sz="4" w:space="0" w:color="000000"/>
              <w:left w:val="nil"/>
              <w:bottom w:val="single" w:sz="4" w:space="0" w:color="000000"/>
              <w:right w:val="single" w:sz="8" w:space="0" w:color="000000"/>
            </w:tcBorders>
          </w:tcPr>
          <w:p w14:paraId="661143C1" w14:textId="77777777" w:rsidR="00DA1974" w:rsidRPr="00DA1974" w:rsidRDefault="00DA1974" w:rsidP="00AF1E29">
            <w:pPr>
              <w:spacing w:line="259" w:lineRule="auto"/>
              <w:ind w:left="545"/>
              <w:rPr>
                <w:rFonts w:ascii="Times New Roman" w:hAnsi="Times New Roman" w:cs="Times New Roman"/>
              </w:rPr>
            </w:pPr>
            <w:r w:rsidRPr="00DA1974">
              <w:rPr>
                <w:rFonts w:ascii="Times New Roman" w:eastAsia="Times New Roman" w:hAnsi="Times New Roman" w:cs="Times New Roman"/>
                <w:b/>
              </w:rPr>
              <w:t xml:space="preserve">Total </w:t>
            </w:r>
          </w:p>
        </w:tc>
        <w:tc>
          <w:tcPr>
            <w:tcW w:w="1988" w:type="dxa"/>
            <w:tcBorders>
              <w:top w:val="single" w:sz="4" w:space="0" w:color="000000"/>
              <w:left w:val="single" w:sz="8" w:space="0" w:color="000000"/>
              <w:bottom w:val="single" w:sz="4" w:space="0" w:color="000000"/>
              <w:right w:val="single" w:sz="4" w:space="0" w:color="000000"/>
            </w:tcBorders>
          </w:tcPr>
          <w:p w14:paraId="3F6139A6" w14:textId="7ED96D04" w:rsidR="00DA1974" w:rsidRPr="00DA1974" w:rsidRDefault="00DA1974" w:rsidP="00AF1E29">
            <w:pPr>
              <w:spacing w:line="259" w:lineRule="auto"/>
              <w:ind w:left="494"/>
              <w:rPr>
                <w:rFonts w:ascii="Times New Roman" w:hAnsi="Times New Roman" w:cs="Times New Roman"/>
              </w:rPr>
            </w:pPr>
            <w:r w:rsidRPr="00DA1974">
              <w:rPr>
                <w:rFonts w:ascii="Times New Roman" w:eastAsia="Times New Roman" w:hAnsi="Times New Roman" w:cs="Times New Roman"/>
                <w:b/>
              </w:rPr>
              <w:t>1</w:t>
            </w:r>
            <w:r>
              <w:rPr>
                <w:rFonts w:ascii="Times New Roman" w:eastAsia="Times New Roman" w:hAnsi="Times New Roman" w:cs="Times New Roman"/>
                <w:b/>
              </w:rPr>
              <w:t>20</w:t>
            </w:r>
          </w:p>
        </w:tc>
        <w:tc>
          <w:tcPr>
            <w:tcW w:w="2314" w:type="dxa"/>
            <w:tcBorders>
              <w:top w:val="single" w:sz="4" w:space="0" w:color="000000"/>
              <w:left w:val="single" w:sz="4" w:space="0" w:color="000000"/>
              <w:bottom w:val="single" w:sz="4" w:space="0" w:color="000000"/>
              <w:right w:val="single" w:sz="8" w:space="0" w:color="000000"/>
            </w:tcBorders>
          </w:tcPr>
          <w:p w14:paraId="0FED7CC9" w14:textId="77777777" w:rsidR="00DA1974" w:rsidRPr="00DA1974" w:rsidRDefault="00DA1974" w:rsidP="00AF1E29">
            <w:pPr>
              <w:spacing w:line="259" w:lineRule="auto"/>
              <w:ind w:left="533"/>
              <w:rPr>
                <w:rFonts w:ascii="Times New Roman" w:hAnsi="Times New Roman" w:cs="Times New Roman"/>
              </w:rPr>
            </w:pPr>
            <w:r w:rsidRPr="00DA1974">
              <w:rPr>
                <w:rFonts w:ascii="Times New Roman" w:eastAsia="Times New Roman" w:hAnsi="Times New Roman" w:cs="Times New Roman"/>
                <w:b/>
              </w:rPr>
              <w:t xml:space="preserve">100% </w:t>
            </w:r>
          </w:p>
        </w:tc>
      </w:tr>
    </w:tbl>
    <w:p w14:paraId="1B33C979" w14:textId="18B81B0A" w:rsidR="00DA1974" w:rsidRPr="00DA1974" w:rsidRDefault="004E6B53" w:rsidP="00CA55AD">
      <w:pPr>
        <w:spacing w:line="360" w:lineRule="auto"/>
        <w:jc w:val="both"/>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79744" behindDoc="0" locked="0" layoutInCell="1" allowOverlap="1" wp14:anchorId="388D5FEA" wp14:editId="090600CC">
            <wp:simplePos x="0" y="0"/>
            <wp:positionH relativeFrom="column">
              <wp:posOffset>0</wp:posOffset>
            </wp:positionH>
            <wp:positionV relativeFrom="paragraph">
              <wp:posOffset>557677</wp:posOffset>
            </wp:positionV>
            <wp:extent cx="5486400" cy="3200400"/>
            <wp:effectExtent l="0" t="0" r="0" b="0"/>
            <wp:wrapSquare wrapText="bothSides"/>
            <wp:docPr id="9691701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804273B" wp14:editId="69F1FC7D">
                <wp:simplePos x="0" y="0"/>
                <wp:positionH relativeFrom="column">
                  <wp:posOffset>1347372</wp:posOffset>
                </wp:positionH>
                <wp:positionV relativeFrom="paragraph">
                  <wp:posOffset>39761</wp:posOffset>
                </wp:positionV>
                <wp:extent cx="2696015" cy="234461"/>
                <wp:effectExtent l="0" t="0" r="0" b="0"/>
                <wp:wrapNone/>
                <wp:docPr id="1777977823"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FF615D" w14:textId="292F22E9" w:rsidR="004E6B53" w:rsidRDefault="004E6B53" w:rsidP="004E6B53">
                            <w:pPr>
                              <w:spacing w:after="273"/>
                              <w:ind w:left="10" w:right="8"/>
                              <w:jc w:val="center"/>
                            </w:pPr>
                            <w:r>
                              <w:rPr>
                                <w:rFonts w:ascii="Times New Roman" w:eastAsia="Times New Roman" w:hAnsi="Times New Roman" w:cs="Times New Roman"/>
                                <w:i/>
                              </w:rPr>
                              <w:t>Table</w:t>
                            </w:r>
                            <w:r>
                              <w:rPr>
                                <w:rFonts w:ascii="Times New Roman" w:eastAsia="Times New Roman" w:hAnsi="Times New Roman" w:cs="Times New Roman"/>
                                <w:i/>
                              </w:rPr>
                              <w:t xml:space="preserve"> 4.4: Generation of Respondents</w:t>
                            </w:r>
                          </w:p>
                          <w:p w14:paraId="7F46FEAE" w14:textId="77777777" w:rsidR="004E6B53" w:rsidRDefault="004E6B53" w:rsidP="004E6B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04273B" id="_x0000_s1041" type="#_x0000_t202" style="position:absolute;left:0;text-align:left;margin-left:106.1pt;margin-top:3.15pt;width:212.3pt;height:18.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" filled="f" stroked="f">
                <v:textbox>
                  <w:txbxContent>
                    <w:p w14:paraId="2BFF615D" w14:textId="292F22E9" w:rsidR="004E6B53" w:rsidRDefault="004E6B53" w:rsidP="004E6B53">
                      <w:pPr>
                        <w:spacing w:after="273"/>
                        <w:ind w:left="10" w:right="8"/>
                        <w:jc w:val="center"/>
                      </w:pPr>
                      <w:r>
                        <w:rPr>
                          <w:rFonts w:ascii="Times New Roman" w:eastAsia="Times New Roman" w:hAnsi="Times New Roman" w:cs="Times New Roman"/>
                          <w:i/>
                        </w:rPr>
                        <w:t>Table</w:t>
                      </w:r>
                      <w:r>
                        <w:rPr>
                          <w:rFonts w:ascii="Times New Roman" w:eastAsia="Times New Roman" w:hAnsi="Times New Roman" w:cs="Times New Roman"/>
                          <w:i/>
                        </w:rPr>
                        <w:t xml:space="preserve"> 4.4: Generation of Respondents</w:t>
                      </w:r>
                    </w:p>
                    <w:p w14:paraId="7F46FEAE" w14:textId="77777777" w:rsidR="004E6B53" w:rsidRDefault="004E6B53" w:rsidP="004E6B53">
                      <w:pPr>
                        <w:jc w:val="center"/>
                      </w:pPr>
                    </w:p>
                  </w:txbxContent>
                </v:textbox>
              </v:shape>
            </w:pict>
          </mc:Fallback>
        </mc:AlternateContent>
      </w:r>
    </w:p>
    <w:p w14:paraId="29C71A86" w14:textId="78C463F6" w:rsidR="005B483B" w:rsidRDefault="004E6B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2EE608A" wp14:editId="56D009D9">
                <wp:simplePos x="0" y="0"/>
                <wp:positionH relativeFrom="column">
                  <wp:posOffset>-122555</wp:posOffset>
                </wp:positionH>
                <wp:positionV relativeFrom="paragraph">
                  <wp:posOffset>3945500</wp:posOffset>
                </wp:positionV>
                <wp:extent cx="5533292" cy="1570892"/>
                <wp:effectExtent l="0" t="0" r="0" b="0"/>
                <wp:wrapNone/>
                <wp:docPr id="411007611" name="Text Box 10"/>
                <wp:cNvGraphicFramePr/>
                <a:graphic xmlns:a="http://schemas.openxmlformats.org/drawingml/2006/main">
                  <a:graphicData uri="http://schemas.microsoft.com/office/word/2010/wordprocessingShape">
                    <wps:wsp>
                      <wps:cNvSpPr txBox="1"/>
                      <wps:spPr>
                        <a:xfrm>
                          <a:off x="0" y="0"/>
                          <a:ext cx="5533292" cy="1570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DC7CC4" w14:textId="60C30234" w:rsidR="00DA1974" w:rsidRDefault="00DA1974" w:rsidP="00BC63FF">
                            <w:pPr>
                              <w:spacing w:after="153" w:line="360" w:lineRule="auto"/>
                              <w:rPr>
                                <w:rFonts w:ascii="Times New Roman" w:hAnsi="Times New Roman" w:cs="Times New Roman"/>
                                <w:sz w:val="24"/>
                                <w:szCs w:val="24"/>
                              </w:rPr>
                            </w:pPr>
                            <w:r w:rsidRPr="00BC63FF">
                              <w:rPr>
                                <w:rFonts w:ascii="Times New Roman" w:hAnsi="Times New Roman" w:cs="Times New Roman"/>
                                <w:sz w:val="24"/>
                                <w:szCs w:val="24"/>
                              </w:rPr>
                              <w:t xml:space="preserve">The Generation Z who are born in 1997-2010 represents against </w:t>
                            </w:r>
                            <w:r w:rsidRPr="00BC63FF">
                              <w:rPr>
                                <w:rFonts w:ascii="Times New Roman" w:hAnsi="Times New Roman" w:cs="Times New Roman"/>
                                <w:sz w:val="24"/>
                                <w:szCs w:val="24"/>
                              </w:rPr>
                              <w:t>78</w:t>
                            </w:r>
                            <w:r w:rsidRPr="00BC63FF">
                              <w:rPr>
                                <w:rFonts w:ascii="Times New Roman" w:hAnsi="Times New Roman" w:cs="Times New Roman"/>
                                <w:sz w:val="24"/>
                                <w:szCs w:val="24"/>
                              </w:rPr>
                              <w:t>% of the respondents, indicating a strong p</w:t>
                            </w:r>
                            <w:r w:rsidRPr="00BC63FF">
                              <w:rPr>
                                <w:rFonts w:ascii="Times New Roman" w:hAnsi="Times New Roman" w:cs="Times New Roman"/>
                                <w:sz w:val="24"/>
                                <w:szCs w:val="24"/>
                              </w:rPr>
                              <w:t xml:space="preserve">articipation </w:t>
                            </w:r>
                            <w:r w:rsidRPr="00BC63FF">
                              <w:rPr>
                                <w:rFonts w:ascii="Times New Roman" w:hAnsi="Times New Roman" w:cs="Times New Roman"/>
                                <w:sz w:val="24"/>
                                <w:szCs w:val="24"/>
                              </w:rPr>
                              <w:t xml:space="preserve">among the younger peoples, tech-native individuals. Millennials following up the </w:t>
                            </w:r>
                            <w:r w:rsidRPr="00BC63FF">
                              <w:rPr>
                                <w:rFonts w:ascii="Times New Roman" w:hAnsi="Times New Roman" w:cs="Times New Roman"/>
                                <w:sz w:val="24"/>
                                <w:szCs w:val="24"/>
                              </w:rPr>
                              <w:t>29</w:t>
                            </w:r>
                            <w:r w:rsidRPr="00BC63FF">
                              <w:rPr>
                                <w:rFonts w:ascii="Times New Roman" w:hAnsi="Times New Roman" w:cs="Times New Roman"/>
                                <w:sz w:val="24"/>
                                <w:szCs w:val="24"/>
                              </w:rPr>
                              <w:t xml:space="preserve">% with Gen X at </w:t>
                            </w:r>
                            <w:r w:rsidRPr="00BC63FF">
                              <w:rPr>
                                <w:rFonts w:ascii="Times New Roman" w:hAnsi="Times New Roman" w:cs="Times New Roman"/>
                                <w:sz w:val="24"/>
                                <w:szCs w:val="24"/>
                              </w:rPr>
                              <w:t>28</w:t>
                            </w:r>
                            <w:r w:rsidRPr="00BC63FF">
                              <w:rPr>
                                <w:rFonts w:ascii="Times New Roman" w:hAnsi="Times New Roman" w:cs="Times New Roman"/>
                                <w:sz w:val="24"/>
                                <w:szCs w:val="24"/>
                              </w:rPr>
                              <w:t xml:space="preserve">% and Baby Boomers at 10 %. This result the younger generations are more adoptable to digital payment system than the older ones. It suggests that as this digital payment will likely to solidify as primary method, influencing the long-term market trend among the youngsters.  </w:t>
                            </w:r>
                          </w:p>
                          <w:p w14:paraId="44043E13" w14:textId="77777777" w:rsidR="00BC63FF" w:rsidRDefault="00BC63FF" w:rsidP="00BC63FF">
                            <w:pPr>
                              <w:spacing w:after="153" w:line="360" w:lineRule="auto"/>
                              <w:rPr>
                                <w:rFonts w:ascii="Times New Roman" w:hAnsi="Times New Roman" w:cs="Times New Roman"/>
                                <w:sz w:val="24"/>
                                <w:szCs w:val="24"/>
                              </w:rPr>
                            </w:pPr>
                          </w:p>
                          <w:p w14:paraId="10B3F391" w14:textId="77777777" w:rsidR="00BC63FF" w:rsidRDefault="00BC63FF" w:rsidP="00BC63FF">
                            <w:pPr>
                              <w:spacing w:after="153" w:line="360" w:lineRule="auto"/>
                              <w:rPr>
                                <w:rFonts w:ascii="Times New Roman" w:hAnsi="Times New Roman" w:cs="Times New Roman"/>
                                <w:sz w:val="24"/>
                                <w:szCs w:val="24"/>
                              </w:rPr>
                            </w:pPr>
                          </w:p>
                          <w:p w14:paraId="5A064EE7" w14:textId="77777777" w:rsidR="00BC63FF" w:rsidRPr="00BC63FF" w:rsidRDefault="00BC63FF" w:rsidP="00BC63FF">
                            <w:pPr>
                              <w:spacing w:after="153" w:line="360" w:lineRule="auto"/>
                              <w:rPr>
                                <w:rFonts w:ascii="Times New Roman" w:hAnsi="Times New Roman" w:cs="Times New Roman"/>
                                <w:sz w:val="24"/>
                                <w:szCs w:val="24"/>
                              </w:rPr>
                            </w:pPr>
                          </w:p>
                          <w:p w14:paraId="41BC9FFD" w14:textId="77777777" w:rsidR="00DA1974" w:rsidRDefault="00DA1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E608A" id="Text Box 10" o:spid="_x0000_s1042" type="#_x0000_t202" style="position:absolute;margin-left:-9.65pt;margin-top:310.65pt;width:435.7pt;height:123.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" filled="f" stroked="f">
                <v:textbox>
                  <w:txbxContent>
                    <w:p w14:paraId="1CDC7CC4" w14:textId="60C30234" w:rsidR="00DA1974" w:rsidRDefault="00DA1974" w:rsidP="00BC63FF">
                      <w:pPr>
                        <w:spacing w:after="153" w:line="360" w:lineRule="auto"/>
                        <w:rPr>
                          <w:rFonts w:ascii="Times New Roman" w:hAnsi="Times New Roman" w:cs="Times New Roman"/>
                          <w:sz w:val="24"/>
                          <w:szCs w:val="24"/>
                        </w:rPr>
                      </w:pPr>
                      <w:r w:rsidRPr="00BC63FF">
                        <w:rPr>
                          <w:rFonts w:ascii="Times New Roman" w:hAnsi="Times New Roman" w:cs="Times New Roman"/>
                          <w:sz w:val="24"/>
                          <w:szCs w:val="24"/>
                        </w:rPr>
                        <w:t xml:space="preserve">The Generation Z who are born in 1997-2010 represents against </w:t>
                      </w:r>
                      <w:r w:rsidRPr="00BC63FF">
                        <w:rPr>
                          <w:rFonts w:ascii="Times New Roman" w:hAnsi="Times New Roman" w:cs="Times New Roman"/>
                          <w:sz w:val="24"/>
                          <w:szCs w:val="24"/>
                        </w:rPr>
                        <w:t>78</w:t>
                      </w:r>
                      <w:r w:rsidRPr="00BC63FF">
                        <w:rPr>
                          <w:rFonts w:ascii="Times New Roman" w:hAnsi="Times New Roman" w:cs="Times New Roman"/>
                          <w:sz w:val="24"/>
                          <w:szCs w:val="24"/>
                        </w:rPr>
                        <w:t>% of the respondents, indicating a strong p</w:t>
                      </w:r>
                      <w:r w:rsidRPr="00BC63FF">
                        <w:rPr>
                          <w:rFonts w:ascii="Times New Roman" w:hAnsi="Times New Roman" w:cs="Times New Roman"/>
                          <w:sz w:val="24"/>
                          <w:szCs w:val="24"/>
                        </w:rPr>
                        <w:t xml:space="preserve">articipation </w:t>
                      </w:r>
                      <w:r w:rsidRPr="00BC63FF">
                        <w:rPr>
                          <w:rFonts w:ascii="Times New Roman" w:hAnsi="Times New Roman" w:cs="Times New Roman"/>
                          <w:sz w:val="24"/>
                          <w:szCs w:val="24"/>
                        </w:rPr>
                        <w:t xml:space="preserve">among the younger peoples, tech-native individuals. Millennials following up the </w:t>
                      </w:r>
                      <w:r w:rsidRPr="00BC63FF">
                        <w:rPr>
                          <w:rFonts w:ascii="Times New Roman" w:hAnsi="Times New Roman" w:cs="Times New Roman"/>
                          <w:sz w:val="24"/>
                          <w:szCs w:val="24"/>
                        </w:rPr>
                        <w:t>29</w:t>
                      </w:r>
                      <w:r w:rsidRPr="00BC63FF">
                        <w:rPr>
                          <w:rFonts w:ascii="Times New Roman" w:hAnsi="Times New Roman" w:cs="Times New Roman"/>
                          <w:sz w:val="24"/>
                          <w:szCs w:val="24"/>
                        </w:rPr>
                        <w:t xml:space="preserve">% with Gen X at </w:t>
                      </w:r>
                      <w:r w:rsidRPr="00BC63FF">
                        <w:rPr>
                          <w:rFonts w:ascii="Times New Roman" w:hAnsi="Times New Roman" w:cs="Times New Roman"/>
                          <w:sz w:val="24"/>
                          <w:szCs w:val="24"/>
                        </w:rPr>
                        <w:t>28</w:t>
                      </w:r>
                      <w:r w:rsidRPr="00BC63FF">
                        <w:rPr>
                          <w:rFonts w:ascii="Times New Roman" w:hAnsi="Times New Roman" w:cs="Times New Roman"/>
                          <w:sz w:val="24"/>
                          <w:szCs w:val="24"/>
                        </w:rPr>
                        <w:t xml:space="preserve">% and Baby Boomers at 10 %. This result the younger generations are more adoptable to digital payment system than the older ones. It suggests that as this digital payment will likely to solidify as primary method, influencing the long-term market trend among the youngsters.  </w:t>
                      </w:r>
                    </w:p>
                    <w:p w14:paraId="44043E13" w14:textId="77777777" w:rsidR="00BC63FF" w:rsidRDefault="00BC63FF" w:rsidP="00BC63FF">
                      <w:pPr>
                        <w:spacing w:after="153" w:line="360" w:lineRule="auto"/>
                        <w:rPr>
                          <w:rFonts w:ascii="Times New Roman" w:hAnsi="Times New Roman" w:cs="Times New Roman"/>
                          <w:sz w:val="24"/>
                          <w:szCs w:val="24"/>
                        </w:rPr>
                      </w:pPr>
                    </w:p>
                    <w:p w14:paraId="10B3F391" w14:textId="77777777" w:rsidR="00BC63FF" w:rsidRDefault="00BC63FF" w:rsidP="00BC63FF">
                      <w:pPr>
                        <w:spacing w:after="153" w:line="360" w:lineRule="auto"/>
                        <w:rPr>
                          <w:rFonts w:ascii="Times New Roman" w:hAnsi="Times New Roman" w:cs="Times New Roman"/>
                          <w:sz w:val="24"/>
                          <w:szCs w:val="24"/>
                        </w:rPr>
                      </w:pPr>
                    </w:p>
                    <w:p w14:paraId="5A064EE7" w14:textId="77777777" w:rsidR="00BC63FF" w:rsidRPr="00BC63FF" w:rsidRDefault="00BC63FF" w:rsidP="00BC63FF">
                      <w:pPr>
                        <w:spacing w:after="153" w:line="360" w:lineRule="auto"/>
                        <w:rPr>
                          <w:rFonts w:ascii="Times New Roman" w:hAnsi="Times New Roman" w:cs="Times New Roman"/>
                          <w:sz w:val="24"/>
                          <w:szCs w:val="24"/>
                        </w:rPr>
                      </w:pPr>
                    </w:p>
                    <w:p w14:paraId="41BC9FFD" w14:textId="77777777" w:rsidR="00DA1974" w:rsidRDefault="00DA197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2C6FF7D" wp14:editId="36B45A75">
                <wp:simplePos x="0" y="0"/>
                <wp:positionH relativeFrom="column">
                  <wp:posOffset>1459523</wp:posOffset>
                </wp:positionH>
                <wp:positionV relativeFrom="paragraph">
                  <wp:posOffset>3342152</wp:posOffset>
                </wp:positionV>
                <wp:extent cx="2696015" cy="234461"/>
                <wp:effectExtent l="0" t="0" r="0" b="0"/>
                <wp:wrapNone/>
                <wp:docPr id="383034688"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1D8131" w14:textId="508516D9" w:rsidR="004E6B53" w:rsidRDefault="004E6B53" w:rsidP="004E6B53">
                            <w:pPr>
                              <w:spacing w:after="273"/>
                              <w:ind w:left="10" w:right="8"/>
                              <w:jc w:val="center"/>
                            </w:pPr>
                            <w:r>
                              <w:rPr>
                                <w:rFonts w:ascii="Times New Roman" w:eastAsia="Times New Roman" w:hAnsi="Times New Roman" w:cs="Times New Roman"/>
                                <w:i/>
                              </w:rPr>
                              <w:t>Fig 4.4: Generation of Respondents</w:t>
                            </w:r>
                          </w:p>
                          <w:p w14:paraId="084EA116" w14:textId="77777777" w:rsidR="004E6B53" w:rsidRDefault="004E6B53" w:rsidP="004E6B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C6FF7D" id="_x0000_s1043" type="#_x0000_t202" style="position:absolute;margin-left:114.9pt;margin-top:263.15pt;width:212.3pt;height:18.4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" filled="f" stroked="f">
                <v:textbox>
                  <w:txbxContent>
                    <w:p w14:paraId="391D8131" w14:textId="508516D9" w:rsidR="004E6B53" w:rsidRDefault="004E6B53" w:rsidP="004E6B53">
                      <w:pPr>
                        <w:spacing w:after="273"/>
                        <w:ind w:left="10" w:right="8"/>
                        <w:jc w:val="center"/>
                      </w:pPr>
                      <w:r>
                        <w:rPr>
                          <w:rFonts w:ascii="Times New Roman" w:eastAsia="Times New Roman" w:hAnsi="Times New Roman" w:cs="Times New Roman"/>
                          <w:i/>
                        </w:rPr>
                        <w:t>Fig 4.4: Generation of Respondents</w:t>
                      </w:r>
                    </w:p>
                    <w:p w14:paraId="084EA116" w14:textId="77777777" w:rsidR="004E6B53" w:rsidRDefault="004E6B53" w:rsidP="004E6B53">
                      <w:pPr>
                        <w:jc w:val="center"/>
                      </w:pPr>
                    </w:p>
                  </w:txbxContent>
                </v:textbox>
              </v:shape>
            </w:pict>
          </mc:Fallback>
        </mc:AlternateContent>
      </w:r>
      <w:r w:rsidR="005B483B">
        <w:rPr>
          <w:rFonts w:ascii="Times New Roman" w:hAnsi="Times New Roman" w:cs="Times New Roman"/>
          <w:sz w:val="24"/>
          <w:szCs w:val="24"/>
        </w:rPr>
        <w:br w:type="page"/>
      </w:r>
    </w:p>
    <w:p w14:paraId="7DD9E836" w14:textId="12637584" w:rsidR="00BC63FF" w:rsidRDefault="00BC63FF" w:rsidP="00BC63FF">
      <w:pPr>
        <w:pStyle w:val="Heading2"/>
        <w:spacing w:after="3"/>
        <w:ind w:left="-5"/>
        <w:rPr>
          <w:rFonts w:ascii="Times New Roman" w:hAnsi="Times New Roman" w:cs="Times New Roman"/>
          <w:b/>
          <w:bCs/>
          <w:color w:val="auto"/>
        </w:rPr>
      </w:pPr>
      <w:r w:rsidRPr="00BC63FF">
        <w:lastRenderedPageBreak/>
        <w:t xml:space="preserve"> </w:t>
      </w:r>
      <w:r w:rsidRPr="00BC63FF">
        <w:rPr>
          <w:rFonts w:ascii="Times New Roman" w:hAnsi="Times New Roman" w:cs="Times New Roman"/>
          <w:b/>
          <w:bCs/>
          <w:color w:val="auto"/>
        </w:rPr>
        <w:t xml:space="preserve">5. Monthly Family Salary </w:t>
      </w:r>
    </w:p>
    <w:p w14:paraId="53BC1708" w14:textId="77777777" w:rsidR="00BC63FF" w:rsidRPr="00BC63FF" w:rsidRDefault="00BC63FF" w:rsidP="00BC63FF"/>
    <w:tbl>
      <w:tblPr>
        <w:tblStyle w:val="TableGrid"/>
        <w:tblW w:w="9019" w:type="dxa"/>
        <w:tblInd w:w="5" w:type="dxa"/>
        <w:tblCellMar>
          <w:top w:w="13" w:type="dxa"/>
          <w:left w:w="108" w:type="dxa"/>
          <w:right w:w="82" w:type="dxa"/>
        </w:tblCellMar>
        <w:tblLook w:val="04A0" w:firstRow="1" w:lastRow="0" w:firstColumn="1" w:lastColumn="0" w:noHBand="0" w:noVBand="1"/>
      </w:tblPr>
      <w:tblGrid>
        <w:gridCol w:w="1129"/>
        <w:gridCol w:w="2669"/>
        <w:gridCol w:w="2580"/>
        <w:gridCol w:w="2641"/>
      </w:tblGrid>
      <w:tr w:rsidR="00BC63FF" w14:paraId="4FB9AA68" w14:textId="77777777" w:rsidTr="00AF1E29">
        <w:trPr>
          <w:trHeight w:val="425"/>
        </w:trPr>
        <w:tc>
          <w:tcPr>
            <w:tcW w:w="1128" w:type="dxa"/>
            <w:tcBorders>
              <w:top w:val="single" w:sz="4" w:space="0" w:color="000000"/>
              <w:left w:val="single" w:sz="4" w:space="0" w:color="000000"/>
              <w:bottom w:val="single" w:sz="4" w:space="0" w:color="000000"/>
              <w:right w:val="single" w:sz="4" w:space="0" w:color="000000"/>
            </w:tcBorders>
          </w:tcPr>
          <w:p w14:paraId="2BAE6DAF" w14:textId="77777777" w:rsidR="00BC63FF" w:rsidRPr="00BC63FF" w:rsidRDefault="00BC63FF" w:rsidP="00AF1E29">
            <w:pPr>
              <w:spacing w:line="259" w:lineRule="auto"/>
              <w:rPr>
                <w:rFonts w:ascii="Times New Roman" w:hAnsi="Times New Roman" w:cs="Times New Roman"/>
                <w:sz w:val="24"/>
                <w:szCs w:val="24"/>
              </w:rPr>
            </w:pPr>
            <w:proofErr w:type="gramStart"/>
            <w:r w:rsidRPr="00BC63FF">
              <w:rPr>
                <w:rFonts w:ascii="Times New Roman" w:eastAsia="Times New Roman" w:hAnsi="Times New Roman" w:cs="Times New Roman"/>
                <w:b/>
                <w:sz w:val="24"/>
                <w:szCs w:val="24"/>
              </w:rPr>
              <w:t>S.No</w:t>
            </w:r>
            <w:proofErr w:type="gramEnd"/>
            <w:r w:rsidRPr="00BC63FF">
              <w:rPr>
                <w:rFonts w:ascii="Times New Roman" w:eastAsia="Times New Roman" w:hAnsi="Times New Roman" w:cs="Times New Roman"/>
                <w:b/>
                <w:sz w:val="24"/>
                <w:szCs w:val="24"/>
              </w:rPr>
              <w:t xml:space="preserve"> </w:t>
            </w:r>
          </w:p>
        </w:tc>
        <w:tc>
          <w:tcPr>
            <w:tcW w:w="2669" w:type="dxa"/>
            <w:tcBorders>
              <w:top w:val="single" w:sz="4" w:space="0" w:color="000000"/>
              <w:left w:val="single" w:sz="4" w:space="0" w:color="000000"/>
              <w:bottom w:val="single" w:sz="4" w:space="0" w:color="000000"/>
              <w:right w:val="single" w:sz="4" w:space="0" w:color="000000"/>
            </w:tcBorders>
          </w:tcPr>
          <w:p w14:paraId="5DB29509" w14:textId="77777777" w:rsidR="00BC63FF" w:rsidRPr="00BC63FF" w:rsidRDefault="00BC63FF" w:rsidP="00AF1E29">
            <w:pPr>
              <w:spacing w:line="259" w:lineRule="auto"/>
              <w:ind w:left="31"/>
              <w:rPr>
                <w:rFonts w:ascii="Times New Roman" w:hAnsi="Times New Roman" w:cs="Times New Roman"/>
                <w:sz w:val="24"/>
                <w:szCs w:val="24"/>
              </w:rPr>
            </w:pPr>
            <w:r w:rsidRPr="00BC63FF">
              <w:rPr>
                <w:rFonts w:ascii="Times New Roman" w:eastAsia="Times New Roman" w:hAnsi="Times New Roman" w:cs="Times New Roman"/>
                <w:b/>
                <w:sz w:val="24"/>
                <w:szCs w:val="24"/>
              </w:rPr>
              <w:t xml:space="preserve">Monthly Family Salary </w:t>
            </w:r>
          </w:p>
        </w:tc>
        <w:tc>
          <w:tcPr>
            <w:tcW w:w="2580" w:type="dxa"/>
            <w:tcBorders>
              <w:top w:val="single" w:sz="4" w:space="0" w:color="000000"/>
              <w:left w:val="single" w:sz="4" w:space="0" w:color="000000"/>
              <w:bottom w:val="single" w:sz="4" w:space="0" w:color="000000"/>
              <w:right w:val="single" w:sz="4" w:space="0" w:color="000000"/>
            </w:tcBorders>
          </w:tcPr>
          <w:p w14:paraId="270C5888" w14:textId="77777777" w:rsidR="00BC63FF" w:rsidRPr="00BC63FF" w:rsidRDefault="00BC63FF" w:rsidP="00AF1E29">
            <w:pPr>
              <w:spacing w:line="259" w:lineRule="auto"/>
              <w:ind w:left="423"/>
              <w:rPr>
                <w:rFonts w:ascii="Times New Roman" w:hAnsi="Times New Roman" w:cs="Times New Roman"/>
                <w:sz w:val="24"/>
                <w:szCs w:val="24"/>
              </w:rPr>
            </w:pPr>
            <w:r w:rsidRPr="00BC63FF">
              <w:rPr>
                <w:rFonts w:ascii="Times New Roman" w:eastAsia="Times New Roman" w:hAnsi="Times New Roman" w:cs="Times New Roman"/>
                <w:b/>
                <w:sz w:val="24"/>
                <w:szCs w:val="24"/>
              </w:rPr>
              <w:t xml:space="preserve">Frequency </w:t>
            </w:r>
          </w:p>
        </w:tc>
        <w:tc>
          <w:tcPr>
            <w:tcW w:w="2641" w:type="dxa"/>
            <w:tcBorders>
              <w:top w:val="single" w:sz="4" w:space="0" w:color="000000"/>
              <w:left w:val="single" w:sz="4" w:space="0" w:color="000000"/>
              <w:bottom w:val="single" w:sz="4" w:space="0" w:color="000000"/>
              <w:right w:val="single" w:sz="4" w:space="0" w:color="000000"/>
            </w:tcBorders>
          </w:tcPr>
          <w:p w14:paraId="1FAD2037" w14:textId="77777777" w:rsidR="00BC63FF" w:rsidRPr="00BC63FF" w:rsidRDefault="00BC63FF" w:rsidP="00AF1E29">
            <w:pPr>
              <w:spacing w:line="259" w:lineRule="auto"/>
              <w:ind w:left="202"/>
              <w:rPr>
                <w:rFonts w:ascii="Times New Roman" w:hAnsi="Times New Roman" w:cs="Times New Roman"/>
                <w:sz w:val="24"/>
                <w:szCs w:val="24"/>
              </w:rPr>
            </w:pPr>
            <w:r w:rsidRPr="00BC63FF">
              <w:rPr>
                <w:rFonts w:ascii="Times New Roman" w:eastAsia="Times New Roman" w:hAnsi="Times New Roman" w:cs="Times New Roman"/>
                <w:b/>
                <w:sz w:val="24"/>
                <w:szCs w:val="24"/>
              </w:rPr>
              <w:t xml:space="preserve">Percentage (%) </w:t>
            </w:r>
          </w:p>
        </w:tc>
      </w:tr>
      <w:tr w:rsidR="00BC63FF" w14:paraId="3284922B" w14:textId="77777777" w:rsidTr="00AF1E29">
        <w:trPr>
          <w:trHeight w:val="422"/>
        </w:trPr>
        <w:tc>
          <w:tcPr>
            <w:tcW w:w="1128" w:type="dxa"/>
            <w:tcBorders>
              <w:top w:val="single" w:sz="4" w:space="0" w:color="000000"/>
              <w:left w:val="single" w:sz="4" w:space="0" w:color="000000"/>
              <w:bottom w:val="single" w:sz="4" w:space="0" w:color="000000"/>
              <w:right w:val="single" w:sz="4" w:space="0" w:color="000000"/>
            </w:tcBorders>
          </w:tcPr>
          <w:p w14:paraId="20CB3C1D" w14:textId="77777777" w:rsidR="00BC63FF" w:rsidRPr="00BC63FF" w:rsidRDefault="00BC63FF" w:rsidP="00AF1E29">
            <w:pPr>
              <w:spacing w:line="259" w:lineRule="auto"/>
              <w:ind w:right="38"/>
              <w:jc w:val="center"/>
              <w:rPr>
                <w:rFonts w:ascii="Times New Roman" w:hAnsi="Times New Roman" w:cs="Times New Roman"/>
                <w:sz w:val="24"/>
                <w:szCs w:val="24"/>
              </w:rPr>
            </w:pPr>
            <w:r w:rsidRPr="00BC63FF">
              <w:rPr>
                <w:rFonts w:ascii="Times New Roman" w:hAnsi="Times New Roman" w:cs="Times New Roman"/>
                <w:sz w:val="24"/>
                <w:szCs w:val="24"/>
              </w:rPr>
              <w:t>1.</w:t>
            </w:r>
            <w:r w:rsidRPr="00BC63FF">
              <w:rPr>
                <w:rFonts w:ascii="Times New Roman" w:eastAsia="Arial" w:hAnsi="Times New Roman" w:cs="Times New Roman"/>
                <w:sz w:val="24"/>
                <w:szCs w:val="24"/>
              </w:rPr>
              <w:t xml:space="preserve"> </w:t>
            </w:r>
            <w:r w:rsidRPr="00BC63FF">
              <w:rPr>
                <w:rFonts w:ascii="Times New Roman" w:hAnsi="Times New Roman" w:cs="Times New Roman"/>
                <w:sz w:val="24"/>
                <w:szCs w:val="24"/>
              </w:rPr>
              <w:t xml:space="preserve"> </w:t>
            </w:r>
          </w:p>
        </w:tc>
        <w:tc>
          <w:tcPr>
            <w:tcW w:w="2669" w:type="dxa"/>
            <w:tcBorders>
              <w:top w:val="single" w:sz="4" w:space="0" w:color="000000"/>
              <w:left w:val="single" w:sz="4" w:space="0" w:color="000000"/>
              <w:bottom w:val="single" w:sz="4" w:space="0" w:color="000000"/>
              <w:right w:val="single" w:sz="4" w:space="0" w:color="000000"/>
            </w:tcBorders>
          </w:tcPr>
          <w:p w14:paraId="2FCDE054" w14:textId="77777777" w:rsidR="00BC63FF" w:rsidRPr="00BC63FF" w:rsidRDefault="00BC63FF" w:rsidP="00AF1E29">
            <w:pPr>
              <w:spacing w:line="259" w:lineRule="auto"/>
              <w:ind w:left="254"/>
              <w:rPr>
                <w:rFonts w:ascii="Times New Roman" w:hAnsi="Times New Roman" w:cs="Times New Roman"/>
                <w:sz w:val="24"/>
                <w:szCs w:val="24"/>
              </w:rPr>
            </w:pPr>
            <w:r w:rsidRPr="00BC63FF">
              <w:rPr>
                <w:rFonts w:ascii="Times New Roman" w:hAnsi="Times New Roman" w:cs="Times New Roman"/>
                <w:sz w:val="24"/>
                <w:szCs w:val="24"/>
              </w:rPr>
              <w:t xml:space="preserve">₹10000-₹25000 </w:t>
            </w:r>
          </w:p>
        </w:tc>
        <w:tc>
          <w:tcPr>
            <w:tcW w:w="2580" w:type="dxa"/>
            <w:tcBorders>
              <w:top w:val="single" w:sz="4" w:space="0" w:color="000000"/>
              <w:left w:val="single" w:sz="4" w:space="0" w:color="000000"/>
              <w:bottom w:val="single" w:sz="4" w:space="0" w:color="000000"/>
              <w:right w:val="single" w:sz="4" w:space="0" w:color="000000"/>
            </w:tcBorders>
          </w:tcPr>
          <w:p w14:paraId="0823CE69" w14:textId="7BDED5E3" w:rsidR="00BC63FF" w:rsidRPr="00BC63FF" w:rsidRDefault="00BC63FF" w:rsidP="00AF1E29">
            <w:pPr>
              <w:spacing w:line="259" w:lineRule="auto"/>
              <w:ind w:left="850"/>
              <w:rPr>
                <w:rFonts w:ascii="Times New Roman" w:hAnsi="Times New Roman" w:cs="Times New Roman"/>
                <w:sz w:val="24"/>
                <w:szCs w:val="24"/>
              </w:rPr>
            </w:pPr>
            <w:r w:rsidRPr="00BC63FF">
              <w:rPr>
                <w:rFonts w:ascii="Times New Roman" w:hAnsi="Times New Roman" w:cs="Times New Roman"/>
                <w:sz w:val="24"/>
                <w:szCs w:val="24"/>
              </w:rPr>
              <w:t>1</w:t>
            </w:r>
            <w:r>
              <w:rPr>
                <w:rFonts w:ascii="Times New Roman" w:hAnsi="Times New Roman" w:cs="Times New Roman"/>
                <w:sz w:val="24"/>
                <w:szCs w:val="24"/>
              </w:rPr>
              <w:t>3</w:t>
            </w:r>
          </w:p>
        </w:tc>
        <w:tc>
          <w:tcPr>
            <w:tcW w:w="2641" w:type="dxa"/>
            <w:tcBorders>
              <w:top w:val="single" w:sz="4" w:space="0" w:color="000000"/>
              <w:left w:val="single" w:sz="4" w:space="0" w:color="000000"/>
              <w:bottom w:val="single" w:sz="4" w:space="0" w:color="000000"/>
              <w:right w:val="single" w:sz="4" w:space="0" w:color="000000"/>
            </w:tcBorders>
          </w:tcPr>
          <w:p w14:paraId="60B24817" w14:textId="22857BD9" w:rsidR="00BC63FF" w:rsidRPr="00BC63FF" w:rsidRDefault="00BC63FF" w:rsidP="00AF1E29">
            <w:pPr>
              <w:spacing w:line="259" w:lineRule="auto"/>
              <w:ind w:left="689"/>
              <w:rPr>
                <w:rFonts w:ascii="Times New Roman" w:hAnsi="Times New Roman" w:cs="Times New Roman"/>
                <w:sz w:val="24"/>
                <w:szCs w:val="24"/>
              </w:rPr>
            </w:pPr>
            <w:r w:rsidRPr="00BC63FF">
              <w:rPr>
                <w:rFonts w:ascii="Times New Roman" w:hAnsi="Times New Roman" w:cs="Times New Roman"/>
                <w:sz w:val="24"/>
                <w:szCs w:val="24"/>
              </w:rPr>
              <w:t>1</w:t>
            </w:r>
            <w:r>
              <w:rPr>
                <w:rFonts w:ascii="Times New Roman" w:hAnsi="Times New Roman" w:cs="Times New Roman"/>
                <w:sz w:val="24"/>
                <w:szCs w:val="24"/>
              </w:rPr>
              <w:t>0.9</w:t>
            </w:r>
            <w:r w:rsidRPr="00BC63FF">
              <w:rPr>
                <w:rFonts w:ascii="Times New Roman" w:hAnsi="Times New Roman" w:cs="Times New Roman"/>
                <w:sz w:val="24"/>
                <w:szCs w:val="24"/>
              </w:rPr>
              <w:t xml:space="preserve">% </w:t>
            </w:r>
          </w:p>
        </w:tc>
      </w:tr>
      <w:tr w:rsidR="00BC63FF" w14:paraId="3314C9DF" w14:textId="77777777" w:rsidTr="00AF1E29">
        <w:trPr>
          <w:trHeight w:val="425"/>
        </w:trPr>
        <w:tc>
          <w:tcPr>
            <w:tcW w:w="1128" w:type="dxa"/>
            <w:tcBorders>
              <w:top w:val="single" w:sz="4" w:space="0" w:color="000000"/>
              <w:left w:val="single" w:sz="4" w:space="0" w:color="000000"/>
              <w:bottom w:val="single" w:sz="4" w:space="0" w:color="000000"/>
              <w:right w:val="single" w:sz="4" w:space="0" w:color="000000"/>
            </w:tcBorders>
          </w:tcPr>
          <w:p w14:paraId="22E8401C" w14:textId="77777777" w:rsidR="00BC63FF" w:rsidRPr="00BC63FF" w:rsidRDefault="00BC63FF" w:rsidP="00AF1E29">
            <w:pPr>
              <w:spacing w:line="259" w:lineRule="auto"/>
              <w:ind w:right="38"/>
              <w:jc w:val="center"/>
              <w:rPr>
                <w:rFonts w:ascii="Times New Roman" w:hAnsi="Times New Roman" w:cs="Times New Roman"/>
                <w:sz w:val="24"/>
                <w:szCs w:val="24"/>
              </w:rPr>
            </w:pPr>
            <w:r w:rsidRPr="00BC63FF">
              <w:rPr>
                <w:rFonts w:ascii="Times New Roman" w:hAnsi="Times New Roman" w:cs="Times New Roman"/>
                <w:sz w:val="24"/>
                <w:szCs w:val="24"/>
              </w:rPr>
              <w:t>2.</w:t>
            </w:r>
            <w:r w:rsidRPr="00BC63FF">
              <w:rPr>
                <w:rFonts w:ascii="Times New Roman" w:eastAsia="Arial" w:hAnsi="Times New Roman" w:cs="Times New Roman"/>
                <w:sz w:val="24"/>
                <w:szCs w:val="24"/>
              </w:rPr>
              <w:t xml:space="preserve"> </w:t>
            </w:r>
            <w:r w:rsidRPr="00BC63FF">
              <w:rPr>
                <w:rFonts w:ascii="Times New Roman" w:hAnsi="Times New Roman" w:cs="Times New Roman"/>
                <w:sz w:val="24"/>
                <w:szCs w:val="24"/>
              </w:rPr>
              <w:t xml:space="preserve"> </w:t>
            </w:r>
          </w:p>
        </w:tc>
        <w:tc>
          <w:tcPr>
            <w:tcW w:w="2669" w:type="dxa"/>
            <w:tcBorders>
              <w:top w:val="single" w:sz="4" w:space="0" w:color="000000"/>
              <w:left w:val="single" w:sz="4" w:space="0" w:color="000000"/>
              <w:bottom w:val="single" w:sz="4" w:space="0" w:color="000000"/>
              <w:right w:val="single" w:sz="4" w:space="0" w:color="000000"/>
            </w:tcBorders>
          </w:tcPr>
          <w:p w14:paraId="42F02666" w14:textId="30FC01EE" w:rsidR="00BC63FF" w:rsidRPr="00BC63FF" w:rsidRDefault="00BC63FF" w:rsidP="00AF1E29">
            <w:pPr>
              <w:spacing w:line="259" w:lineRule="auto"/>
              <w:ind w:left="254"/>
              <w:rPr>
                <w:rFonts w:ascii="Times New Roman" w:hAnsi="Times New Roman" w:cs="Times New Roman"/>
                <w:sz w:val="24"/>
                <w:szCs w:val="24"/>
              </w:rPr>
            </w:pPr>
            <w:r w:rsidRPr="00BC63FF">
              <w:rPr>
                <w:rFonts w:ascii="Times New Roman" w:hAnsi="Times New Roman" w:cs="Times New Roman"/>
                <w:sz w:val="24"/>
                <w:szCs w:val="24"/>
              </w:rPr>
              <w:t>₹</w:t>
            </w:r>
            <w:r>
              <w:rPr>
                <w:rFonts w:ascii="Times New Roman" w:hAnsi="Times New Roman" w:cs="Times New Roman"/>
                <w:sz w:val="24"/>
                <w:szCs w:val="24"/>
              </w:rPr>
              <w:t>15001-25000</w:t>
            </w:r>
          </w:p>
        </w:tc>
        <w:tc>
          <w:tcPr>
            <w:tcW w:w="2580" w:type="dxa"/>
            <w:tcBorders>
              <w:top w:val="single" w:sz="4" w:space="0" w:color="000000"/>
              <w:left w:val="single" w:sz="4" w:space="0" w:color="000000"/>
              <w:bottom w:val="single" w:sz="4" w:space="0" w:color="000000"/>
              <w:right w:val="single" w:sz="4" w:space="0" w:color="000000"/>
            </w:tcBorders>
          </w:tcPr>
          <w:p w14:paraId="11FDE1B0" w14:textId="092180DE" w:rsidR="00BC63FF" w:rsidRPr="00BC63FF" w:rsidRDefault="00BC63FF" w:rsidP="00AF1E29">
            <w:pPr>
              <w:spacing w:line="259" w:lineRule="auto"/>
              <w:ind w:left="850"/>
              <w:rPr>
                <w:rFonts w:ascii="Times New Roman" w:hAnsi="Times New Roman" w:cs="Times New Roman"/>
                <w:sz w:val="24"/>
                <w:szCs w:val="24"/>
              </w:rPr>
            </w:pPr>
            <w:r>
              <w:rPr>
                <w:rFonts w:ascii="Times New Roman" w:hAnsi="Times New Roman" w:cs="Times New Roman"/>
                <w:sz w:val="24"/>
                <w:szCs w:val="24"/>
              </w:rPr>
              <w:t>19</w:t>
            </w:r>
            <w:r w:rsidRPr="00BC63FF">
              <w:rPr>
                <w:rFonts w:ascii="Times New Roman" w:hAnsi="Times New Roman" w:cs="Times New Roman"/>
                <w:sz w:val="24"/>
                <w:szCs w:val="24"/>
              </w:rPr>
              <w:t xml:space="preserve"> </w:t>
            </w:r>
          </w:p>
        </w:tc>
        <w:tc>
          <w:tcPr>
            <w:tcW w:w="2641" w:type="dxa"/>
            <w:tcBorders>
              <w:top w:val="single" w:sz="4" w:space="0" w:color="000000"/>
              <w:left w:val="single" w:sz="4" w:space="0" w:color="000000"/>
              <w:bottom w:val="single" w:sz="4" w:space="0" w:color="000000"/>
              <w:right w:val="single" w:sz="4" w:space="0" w:color="000000"/>
            </w:tcBorders>
          </w:tcPr>
          <w:p w14:paraId="53C7CD1E" w14:textId="64D045E5" w:rsidR="00BC63FF" w:rsidRPr="00BC63FF" w:rsidRDefault="00BC63FF" w:rsidP="00AF1E29">
            <w:pPr>
              <w:spacing w:line="259" w:lineRule="auto"/>
              <w:ind w:left="689"/>
              <w:rPr>
                <w:rFonts w:ascii="Times New Roman" w:hAnsi="Times New Roman" w:cs="Times New Roman"/>
                <w:sz w:val="24"/>
                <w:szCs w:val="24"/>
              </w:rPr>
            </w:pPr>
            <w:r>
              <w:rPr>
                <w:rFonts w:ascii="Times New Roman" w:hAnsi="Times New Roman" w:cs="Times New Roman"/>
                <w:sz w:val="24"/>
                <w:szCs w:val="24"/>
              </w:rPr>
              <w:t>16.0</w:t>
            </w:r>
            <w:r w:rsidRPr="00BC63FF">
              <w:rPr>
                <w:rFonts w:ascii="Times New Roman" w:hAnsi="Times New Roman" w:cs="Times New Roman"/>
                <w:sz w:val="24"/>
                <w:szCs w:val="24"/>
              </w:rPr>
              <w:t xml:space="preserve">% </w:t>
            </w:r>
          </w:p>
        </w:tc>
      </w:tr>
      <w:tr w:rsidR="00BC63FF" w14:paraId="4B2D7BF3" w14:textId="77777777" w:rsidTr="00AF1E29">
        <w:trPr>
          <w:trHeight w:val="425"/>
        </w:trPr>
        <w:tc>
          <w:tcPr>
            <w:tcW w:w="1128" w:type="dxa"/>
            <w:tcBorders>
              <w:top w:val="single" w:sz="4" w:space="0" w:color="000000"/>
              <w:left w:val="single" w:sz="4" w:space="0" w:color="000000"/>
              <w:bottom w:val="single" w:sz="4" w:space="0" w:color="000000"/>
              <w:right w:val="single" w:sz="4" w:space="0" w:color="000000"/>
            </w:tcBorders>
          </w:tcPr>
          <w:p w14:paraId="3F913EE9" w14:textId="77777777" w:rsidR="00BC63FF" w:rsidRPr="00BC63FF" w:rsidRDefault="00BC63FF" w:rsidP="00AF1E29">
            <w:pPr>
              <w:spacing w:line="259" w:lineRule="auto"/>
              <w:ind w:right="38"/>
              <w:jc w:val="center"/>
              <w:rPr>
                <w:rFonts w:ascii="Times New Roman" w:hAnsi="Times New Roman" w:cs="Times New Roman"/>
                <w:sz w:val="24"/>
                <w:szCs w:val="24"/>
              </w:rPr>
            </w:pPr>
            <w:r w:rsidRPr="00BC63FF">
              <w:rPr>
                <w:rFonts w:ascii="Times New Roman" w:hAnsi="Times New Roman" w:cs="Times New Roman"/>
                <w:sz w:val="24"/>
                <w:szCs w:val="24"/>
              </w:rPr>
              <w:t>3.</w:t>
            </w:r>
            <w:r w:rsidRPr="00BC63FF">
              <w:rPr>
                <w:rFonts w:ascii="Times New Roman" w:eastAsia="Arial" w:hAnsi="Times New Roman" w:cs="Times New Roman"/>
                <w:sz w:val="24"/>
                <w:szCs w:val="24"/>
              </w:rPr>
              <w:t xml:space="preserve"> </w:t>
            </w:r>
            <w:r w:rsidRPr="00BC63FF">
              <w:rPr>
                <w:rFonts w:ascii="Times New Roman" w:hAnsi="Times New Roman" w:cs="Times New Roman"/>
                <w:sz w:val="24"/>
                <w:szCs w:val="24"/>
              </w:rPr>
              <w:t xml:space="preserve"> </w:t>
            </w:r>
          </w:p>
        </w:tc>
        <w:tc>
          <w:tcPr>
            <w:tcW w:w="2669" w:type="dxa"/>
            <w:tcBorders>
              <w:top w:val="single" w:sz="4" w:space="0" w:color="000000"/>
              <w:left w:val="single" w:sz="4" w:space="0" w:color="000000"/>
              <w:bottom w:val="single" w:sz="4" w:space="0" w:color="000000"/>
              <w:right w:val="single" w:sz="4" w:space="0" w:color="000000"/>
            </w:tcBorders>
          </w:tcPr>
          <w:p w14:paraId="422754C0" w14:textId="271DDD00" w:rsidR="00BC63FF" w:rsidRPr="00BC63FF" w:rsidRDefault="00BC63FF" w:rsidP="00AF1E29">
            <w:pPr>
              <w:spacing w:line="259" w:lineRule="auto"/>
              <w:ind w:left="254"/>
              <w:rPr>
                <w:rFonts w:ascii="Times New Roman" w:hAnsi="Times New Roman" w:cs="Times New Roman"/>
                <w:sz w:val="24"/>
                <w:szCs w:val="24"/>
              </w:rPr>
            </w:pPr>
            <w:r w:rsidRPr="00BC63FF">
              <w:rPr>
                <w:rFonts w:ascii="Times New Roman" w:hAnsi="Times New Roman" w:cs="Times New Roman"/>
                <w:sz w:val="24"/>
                <w:szCs w:val="24"/>
              </w:rPr>
              <w:t>₹</w:t>
            </w:r>
            <w:r>
              <w:rPr>
                <w:rFonts w:ascii="Times New Roman" w:hAnsi="Times New Roman" w:cs="Times New Roman"/>
                <w:sz w:val="24"/>
                <w:szCs w:val="24"/>
              </w:rPr>
              <w:t>25</w:t>
            </w:r>
            <w:r w:rsidRPr="00BC63FF">
              <w:rPr>
                <w:rFonts w:ascii="Times New Roman" w:hAnsi="Times New Roman" w:cs="Times New Roman"/>
                <w:sz w:val="24"/>
                <w:szCs w:val="24"/>
              </w:rPr>
              <w:t>001-₹</w:t>
            </w:r>
            <w:r>
              <w:rPr>
                <w:rFonts w:ascii="Times New Roman" w:hAnsi="Times New Roman" w:cs="Times New Roman"/>
                <w:sz w:val="24"/>
                <w:szCs w:val="24"/>
              </w:rPr>
              <w:t>50</w:t>
            </w:r>
            <w:r w:rsidRPr="00BC63FF">
              <w:rPr>
                <w:rFonts w:ascii="Times New Roman" w:hAnsi="Times New Roman" w:cs="Times New Roman"/>
                <w:sz w:val="24"/>
                <w:szCs w:val="24"/>
              </w:rPr>
              <w:t xml:space="preserve">000 </w:t>
            </w:r>
          </w:p>
        </w:tc>
        <w:tc>
          <w:tcPr>
            <w:tcW w:w="2580" w:type="dxa"/>
            <w:tcBorders>
              <w:top w:val="single" w:sz="4" w:space="0" w:color="000000"/>
              <w:left w:val="single" w:sz="4" w:space="0" w:color="000000"/>
              <w:bottom w:val="single" w:sz="4" w:space="0" w:color="000000"/>
              <w:right w:val="single" w:sz="4" w:space="0" w:color="000000"/>
            </w:tcBorders>
          </w:tcPr>
          <w:p w14:paraId="79EB16FF" w14:textId="790FF7E4" w:rsidR="00BC63FF" w:rsidRPr="00BC63FF" w:rsidRDefault="00BC63FF" w:rsidP="00AF1E29">
            <w:pPr>
              <w:spacing w:line="259" w:lineRule="auto"/>
              <w:ind w:left="850"/>
              <w:rPr>
                <w:rFonts w:ascii="Times New Roman" w:hAnsi="Times New Roman" w:cs="Times New Roman"/>
                <w:sz w:val="24"/>
                <w:szCs w:val="24"/>
              </w:rPr>
            </w:pPr>
            <w:r>
              <w:rPr>
                <w:rFonts w:ascii="Times New Roman" w:hAnsi="Times New Roman" w:cs="Times New Roman"/>
                <w:sz w:val="24"/>
                <w:szCs w:val="24"/>
              </w:rPr>
              <w:t>52</w:t>
            </w:r>
            <w:r w:rsidRPr="00BC63FF">
              <w:rPr>
                <w:rFonts w:ascii="Times New Roman" w:hAnsi="Times New Roman" w:cs="Times New Roman"/>
                <w:sz w:val="24"/>
                <w:szCs w:val="24"/>
              </w:rPr>
              <w:t xml:space="preserve"> </w:t>
            </w:r>
          </w:p>
        </w:tc>
        <w:tc>
          <w:tcPr>
            <w:tcW w:w="2641" w:type="dxa"/>
            <w:tcBorders>
              <w:top w:val="single" w:sz="4" w:space="0" w:color="000000"/>
              <w:left w:val="single" w:sz="4" w:space="0" w:color="000000"/>
              <w:bottom w:val="single" w:sz="4" w:space="0" w:color="000000"/>
              <w:right w:val="single" w:sz="4" w:space="0" w:color="000000"/>
            </w:tcBorders>
          </w:tcPr>
          <w:p w14:paraId="4ADE3F41" w14:textId="592F2230" w:rsidR="00BC63FF" w:rsidRPr="00BC63FF" w:rsidRDefault="00BC63FF" w:rsidP="00AF1E29">
            <w:pPr>
              <w:spacing w:line="259" w:lineRule="auto"/>
              <w:ind w:left="689"/>
              <w:rPr>
                <w:rFonts w:ascii="Times New Roman" w:hAnsi="Times New Roman" w:cs="Times New Roman"/>
                <w:sz w:val="24"/>
                <w:szCs w:val="24"/>
              </w:rPr>
            </w:pPr>
            <w:r w:rsidRPr="00BC63FF">
              <w:rPr>
                <w:rFonts w:ascii="Times New Roman" w:hAnsi="Times New Roman" w:cs="Times New Roman"/>
                <w:sz w:val="24"/>
                <w:szCs w:val="24"/>
              </w:rPr>
              <w:t>4</w:t>
            </w:r>
            <w:r>
              <w:rPr>
                <w:rFonts w:ascii="Times New Roman" w:hAnsi="Times New Roman" w:cs="Times New Roman"/>
                <w:sz w:val="24"/>
                <w:szCs w:val="24"/>
              </w:rPr>
              <w:t>3.7</w:t>
            </w:r>
            <w:r w:rsidRPr="00BC63FF">
              <w:rPr>
                <w:rFonts w:ascii="Times New Roman" w:hAnsi="Times New Roman" w:cs="Times New Roman"/>
                <w:sz w:val="24"/>
                <w:szCs w:val="24"/>
              </w:rPr>
              <w:t xml:space="preserve">% </w:t>
            </w:r>
          </w:p>
        </w:tc>
      </w:tr>
      <w:tr w:rsidR="00BC63FF" w14:paraId="3338BC9A" w14:textId="77777777" w:rsidTr="00AF1E29">
        <w:trPr>
          <w:trHeight w:val="422"/>
        </w:trPr>
        <w:tc>
          <w:tcPr>
            <w:tcW w:w="1128" w:type="dxa"/>
            <w:tcBorders>
              <w:top w:val="single" w:sz="4" w:space="0" w:color="000000"/>
              <w:left w:val="single" w:sz="4" w:space="0" w:color="000000"/>
              <w:bottom w:val="single" w:sz="4" w:space="0" w:color="000000"/>
              <w:right w:val="single" w:sz="4" w:space="0" w:color="000000"/>
            </w:tcBorders>
          </w:tcPr>
          <w:p w14:paraId="2AF9033A" w14:textId="77777777" w:rsidR="00BC63FF" w:rsidRPr="00BC63FF" w:rsidRDefault="00BC63FF" w:rsidP="00AF1E29">
            <w:pPr>
              <w:spacing w:line="259" w:lineRule="auto"/>
              <w:ind w:right="38"/>
              <w:jc w:val="center"/>
              <w:rPr>
                <w:rFonts w:ascii="Times New Roman" w:hAnsi="Times New Roman" w:cs="Times New Roman"/>
                <w:sz w:val="24"/>
                <w:szCs w:val="24"/>
              </w:rPr>
            </w:pPr>
            <w:r w:rsidRPr="00BC63FF">
              <w:rPr>
                <w:rFonts w:ascii="Times New Roman" w:hAnsi="Times New Roman" w:cs="Times New Roman"/>
                <w:sz w:val="24"/>
                <w:szCs w:val="24"/>
              </w:rPr>
              <w:t>4.</w:t>
            </w:r>
            <w:r w:rsidRPr="00BC63FF">
              <w:rPr>
                <w:rFonts w:ascii="Times New Roman" w:eastAsia="Arial" w:hAnsi="Times New Roman" w:cs="Times New Roman"/>
                <w:sz w:val="24"/>
                <w:szCs w:val="24"/>
              </w:rPr>
              <w:t xml:space="preserve"> </w:t>
            </w:r>
            <w:r w:rsidRPr="00BC63FF">
              <w:rPr>
                <w:rFonts w:ascii="Times New Roman" w:hAnsi="Times New Roman" w:cs="Times New Roman"/>
                <w:sz w:val="24"/>
                <w:szCs w:val="24"/>
              </w:rPr>
              <w:t xml:space="preserve"> </w:t>
            </w:r>
          </w:p>
        </w:tc>
        <w:tc>
          <w:tcPr>
            <w:tcW w:w="2669" w:type="dxa"/>
            <w:tcBorders>
              <w:top w:val="single" w:sz="4" w:space="0" w:color="000000"/>
              <w:left w:val="single" w:sz="4" w:space="0" w:color="000000"/>
              <w:bottom w:val="single" w:sz="4" w:space="0" w:color="000000"/>
              <w:right w:val="single" w:sz="4" w:space="0" w:color="000000"/>
            </w:tcBorders>
          </w:tcPr>
          <w:p w14:paraId="2DFD9BC4" w14:textId="6905F6EC" w:rsidR="00BC63FF" w:rsidRPr="00BC63FF" w:rsidRDefault="00BC63FF" w:rsidP="00AF1E29">
            <w:pPr>
              <w:spacing w:line="259" w:lineRule="auto"/>
              <w:ind w:left="329"/>
              <w:rPr>
                <w:rFonts w:ascii="Times New Roman" w:hAnsi="Times New Roman" w:cs="Times New Roman"/>
                <w:sz w:val="24"/>
                <w:szCs w:val="24"/>
              </w:rPr>
            </w:pPr>
            <w:r w:rsidRPr="00BC63FF">
              <w:rPr>
                <w:rFonts w:ascii="Times New Roman" w:hAnsi="Times New Roman" w:cs="Times New Roman"/>
                <w:sz w:val="24"/>
                <w:szCs w:val="24"/>
              </w:rPr>
              <w:t>₹</w:t>
            </w:r>
            <w:r>
              <w:rPr>
                <w:rFonts w:ascii="Times New Roman" w:hAnsi="Times New Roman" w:cs="Times New Roman"/>
                <w:sz w:val="24"/>
                <w:szCs w:val="24"/>
              </w:rPr>
              <w:t>50</w:t>
            </w:r>
            <w:r w:rsidRPr="00BC63FF">
              <w:rPr>
                <w:rFonts w:ascii="Times New Roman" w:hAnsi="Times New Roman" w:cs="Times New Roman"/>
                <w:sz w:val="24"/>
                <w:szCs w:val="24"/>
              </w:rPr>
              <w:t xml:space="preserve">001-above </w:t>
            </w:r>
          </w:p>
        </w:tc>
        <w:tc>
          <w:tcPr>
            <w:tcW w:w="2580" w:type="dxa"/>
            <w:tcBorders>
              <w:top w:val="single" w:sz="4" w:space="0" w:color="000000"/>
              <w:left w:val="single" w:sz="4" w:space="0" w:color="000000"/>
              <w:bottom w:val="single" w:sz="4" w:space="0" w:color="000000"/>
              <w:right w:val="single" w:sz="4" w:space="0" w:color="000000"/>
            </w:tcBorders>
          </w:tcPr>
          <w:p w14:paraId="754D83EB" w14:textId="58DF0789" w:rsidR="00BC63FF" w:rsidRPr="00BC63FF" w:rsidRDefault="00BC63FF" w:rsidP="00AF1E29">
            <w:pPr>
              <w:spacing w:line="259" w:lineRule="auto"/>
              <w:ind w:left="850"/>
              <w:rPr>
                <w:rFonts w:ascii="Times New Roman" w:hAnsi="Times New Roman" w:cs="Times New Roman"/>
                <w:sz w:val="24"/>
                <w:szCs w:val="24"/>
              </w:rPr>
            </w:pPr>
            <w:r>
              <w:rPr>
                <w:rFonts w:ascii="Times New Roman" w:hAnsi="Times New Roman" w:cs="Times New Roman"/>
                <w:sz w:val="24"/>
                <w:szCs w:val="24"/>
              </w:rPr>
              <w:t>35</w:t>
            </w:r>
            <w:r w:rsidRPr="00BC63FF">
              <w:rPr>
                <w:rFonts w:ascii="Times New Roman" w:hAnsi="Times New Roman" w:cs="Times New Roman"/>
                <w:sz w:val="24"/>
                <w:szCs w:val="24"/>
              </w:rPr>
              <w:t xml:space="preserve"> </w:t>
            </w:r>
          </w:p>
        </w:tc>
        <w:tc>
          <w:tcPr>
            <w:tcW w:w="2641" w:type="dxa"/>
            <w:tcBorders>
              <w:top w:val="single" w:sz="4" w:space="0" w:color="000000"/>
              <w:left w:val="single" w:sz="4" w:space="0" w:color="000000"/>
              <w:bottom w:val="single" w:sz="4" w:space="0" w:color="000000"/>
              <w:right w:val="single" w:sz="4" w:space="0" w:color="000000"/>
            </w:tcBorders>
          </w:tcPr>
          <w:p w14:paraId="39CAC6C8" w14:textId="4F81523D" w:rsidR="00BC63FF" w:rsidRPr="00BC63FF" w:rsidRDefault="00BC63FF" w:rsidP="00AF1E29">
            <w:pPr>
              <w:spacing w:line="259" w:lineRule="auto"/>
              <w:ind w:left="689"/>
              <w:rPr>
                <w:rFonts w:ascii="Times New Roman" w:hAnsi="Times New Roman" w:cs="Times New Roman"/>
                <w:sz w:val="24"/>
                <w:szCs w:val="24"/>
              </w:rPr>
            </w:pPr>
            <w:r>
              <w:rPr>
                <w:rFonts w:ascii="Times New Roman" w:hAnsi="Times New Roman" w:cs="Times New Roman"/>
                <w:sz w:val="24"/>
                <w:szCs w:val="24"/>
              </w:rPr>
              <w:t>29.4</w:t>
            </w:r>
            <w:r w:rsidRPr="00BC63FF">
              <w:rPr>
                <w:rFonts w:ascii="Times New Roman" w:hAnsi="Times New Roman" w:cs="Times New Roman"/>
                <w:sz w:val="24"/>
                <w:szCs w:val="24"/>
              </w:rPr>
              <w:t xml:space="preserve">% </w:t>
            </w:r>
          </w:p>
        </w:tc>
      </w:tr>
      <w:tr w:rsidR="00BC63FF" w14:paraId="56CFD771" w14:textId="77777777" w:rsidTr="00AF1E29">
        <w:trPr>
          <w:trHeight w:val="425"/>
        </w:trPr>
        <w:tc>
          <w:tcPr>
            <w:tcW w:w="1128" w:type="dxa"/>
            <w:tcBorders>
              <w:top w:val="single" w:sz="4" w:space="0" w:color="000000"/>
              <w:left w:val="single" w:sz="4" w:space="0" w:color="000000"/>
              <w:bottom w:val="single" w:sz="4" w:space="0" w:color="000000"/>
              <w:right w:val="nil"/>
            </w:tcBorders>
          </w:tcPr>
          <w:p w14:paraId="22A82089" w14:textId="77777777" w:rsidR="00BC63FF" w:rsidRPr="00BC63FF" w:rsidRDefault="00BC63FF" w:rsidP="00AF1E29">
            <w:pPr>
              <w:spacing w:after="160" w:line="259" w:lineRule="auto"/>
              <w:rPr>
                <w:rFonts w:ascii="Times New Roman" w:hAnsi="Times New Roman" w:cs="Times New Roman"/>
                <w:sz w:val="24"/>
                <w:szCs w:val="24"/>
              </w:rPr>
            </w:pPr>
          </w:p>
        </w:tc>
        <w:tc>
          <w:tcPr>
            <w:tcW w:w="2669" w:type="dxa"/>
            <w:tcBorders>
              <w:top w:val="single" w:sz="4" w:space="0" w:color="000000"/>
              <w:left w:val="nil"/>
              <w:bottom w:val="single" w:sz="4" w:space="0" w:color="000000"/>
              <w:right w:val="single" w:sz="4" w:space="0" w:color="000000"/>
            </w:tcBorders>
          </w:tcPr>
          <w:p w14:paraId="26F4F147" w14:textId="77777777" w:rsidR="00BC63FF" w:rsidRPr="00BC63FF" w:rsidRDefault="00BC63FF" w:rsidP="00AF1E29">
            <w:pPr>
              <w:spacing w:line="259" w:lineRule="auto"/>
              <w:ind w:left="175"/>
              <w:rPr>
                <w:rFonts w:ascii="Times New Roman" w:hAnsi="Times New Roman" w:cs="Times New Roman"/>
                <w:sz w:val="24"/>
                <w:szCs w:val="24"/>
              </w:rPr>
            </w:pPr>
            <w:r w:rsidRPr="00BC63FF">
              <w:rPr>
                <w:rFonts w:ascii="Times New Roman" w:eastAsia="Times New Roman" w:hAnsi="Times New Roman" w:cs="Times New Roman"/>
                <w:b/>
                <w:sz w:val="24"/>
                <w:szCs w:val="24"/>
              </w:rPr>
              <w:t xml:space="preserve">Total </w:t>
            </w:r>
          </w:p>
        </w:tc>
        <w:tc>
          <w:tcPr>
            <w:tcW w:w="2580" w:type="dxa"/>
            <w:tcBorders>
              <w:top w:val="single" w:sz="4" w:space="0" w:color="000000"/>
              <w:left w:val="single" w:sz="4" w:space="0" w:color="000000"/>
              <w:bottom w:val="single" w:sz="4" w:space="0" w:color="000000"/>
              <w:right w:val="single" w:sz="4" w:space="0" w:color="000000"/>
            </w:tcBorders>
          </w:tcPr>
          <w:p w14:paraId="1DD8EB8A" w14:textId="6995601A" w:rsidR="00BC63FF" w:rsidRPr="00BC63FF" w:rsidRDefault="00BC63FF" w:rsidP="00AF1E29">
            <w:pPr>
              <w:spacing w:line="259" w:lineRule="auto"/>
              <w:ind w:left="790"/>
              <w:rPr>
                <w:rFonts w:ascii="Times New Roman" w:hAnsi="Times New Roman" w:cs="Times New Roman"/>
                <w:sz w:val="24"/>
                <w:szCs w:val="24"/>
              </w:rPr>
            </w:pPr>
            <w:r w:rsidRPr="00BC63FF">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20</w:t>
            </w:r>
            <w:r w:rsidRPr="00BC63FF">
              <w:rPr>
                <w:rFonts w:ascii="Times New Roman" w:eastAsia="Times New Roman" w:hAnsi="Times New Roman" w:cs="Times New Roman"/>
                <w:b/>
                <w:sz w:val="24"/>
                <w:szCs w:val="24"/>
              </w:rPr>
              <w:t xml:space="preserve"> </w:t>
            </w:r>
          </w:p>
        </w:tc>
        <w:tc>
          <w:tcPr>
            <w:tcW w:w="2641" w:type="dxa"/>
            <w:tcBorders>
              <w:top w:val="single" w:sz="4" w:space="0" w:color="000000"/>
              <w:left w:val="single" w:sz="4" w:space="0" w:color="000000"/>
              <w:bottom w:val="single" w:sz="4" w:space="0" w:color="000000"/>
              <w:right w:val="single" w:sz="4" w:space="0" w:color="000000"/>
            </w:tcBorders>
          </w:tcPr>
          <w:p w14:paraId="25D0D032" w14:textId="77777777" w:rsidR="00BC63FF" w:rsidRPr="00BC63FF" w:rsidRDefault="00BC63FF" w:rsidP="00AF1E29">
            <w:pPr>
              <w:spacing w:line="259" w:lineRule="auto"/>
              <w:ind w:left="699"/>
              <w:rPr>
                <w:rFonts w:ascii="Times New Roman" w:hAnsi="Times New Roman" w:cs="Times New Roman"/>
                <w:sz w:val="24"/>
                <w:szCs w:val="24"/>
              </w:rPr>
            </w:pPr>
            <w:r w:rsidRPr="00BC63FF">
              <w:rPr>
                <w:rFonts w:ascii="Times New Roman" w:eastAsia="Times New Roman" w:hAnsi="Times New Roman" w:cs="Times New Roman"/>
                <w:b/>
                <w:sz w:val="24"/>
                <w:szCs w:val="24"/>
              </w:rPr>
              <w:t xml:space="preserve">100% </w:t>
            </w:r>
          </w:p>
        </w:tc>
      </w:tr>
    </w:tbl>
    <w:p w14:paraId="7E88FC9D" w14:textId="77777777" w:rsidR="00BC63FF" w:rsidRDefault="00BC63FF" w:rsidP="00BC63FF">
      <w:pPr>
        <w:spacing w:after="0"/>
        <w:ind w:left="10" w:right="5"/>
        <w:jc w:val="center"/>
      </w:pPr>
      <w:r>
        <w:rPr>
          <w:rFonts w:ascii="Times New Roman" w:eastAsia="Times New Roman" w:hAnsi="Times New Roman" w:cs="Times New Roman"/>
          <w:i/>
        </w:rPr>
        <w:t xml:space="preserve">Table 4.5: Family Income per month of Respondents </w:t>
      </w:r>
    </w:p>
    <w:p w14:paraId="495BC011" w14:textId="77777777" w:rsidR="00BC63FF" w:rsidRDefault="00BC63FF">
      <w:pPr>
        <w:rPr>
          <w:rFonts w:ascii="Times New Roman" w:hAnsi="Times New Roman" w:cs="Times New Roman"/>
          <w:b/>
          <w:bCs/>
          <w:sz w:val="28"/>
          <w:szCs w:val="28"/>
        </w:rPr>
      </w:pPr>
    </w:p>
    <w:p w14:paraId="776BB69F" w14:textId="3F7041CE" w:rsidR="00BC63FF" w:rsidRDefault="004E6B53">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50995E84" wp14:editId="720D4170">
                <wp:simplePos x="0" y="0"/>
                <wp:positionH relativeFrom="column">
                  <wp:posOffset>685458</wp:posOffset>
                </wp:positionH>
                <wp:positionV relativeFrom="paragraph">
                  <wp:posOffset>3248367</wp:posOffset>
                </wp:positionV>
                <wp:extent cx="3692623" cy="439616"/>
                <wp:effectExtent l="0" t="0" r="0" b="0"/>
                <wp:wrapNone/>
                <wp:docPr id="1568391048" name="Text Box 13"/>
                <wp:cNvGraphicFramePr/>
                <a:graphic xmlns:a="http://schemas.openxmlformats.org/drawingml/2006/main">
                  <a:graphicData uri="http://schemas.microsoft.com/office/word/2010/wordprocessingShape">
                    <wps:wsp>
                      <wps:cNvSpPr txBox="1"/>
                      <wps:spPr>
                        <a:xfrm>
                          <a:off x="0" y="0"/>
                          <a:ext cx="3692623" cy="43961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8EF333" w14:textId="77777777" w:rsidR="004E6B53" w:rsidRDefault="004E6B53" w:rsidP="004E6B53">
                            <w:pPr>
                              <w:spacing w:after="273"/>
                              <w:ind w:left="10" w:right="6"/>
                              <w:jc w:val="center"/>
                            </w:pPr>
                            <w:r>
                              <w:rPr>
                                <w:rFonts w:ascii="Times New Roman" w:eastAsia="Times New Roman" w:hAnsi="Times New Roman" w:cs="Times New Roman"/>
                                <w:i/>
                              </w:rPr>
                              <w:t xml:space="preserve">Fig 4.5: Family Income per month of Respondents </w:t>
                            </w:r>
                          </w:p>
                          <w:p w14:paraId="72DF07E7" w14:textId="77777777" w:rsidR="004E6B53" w:rsidRDefault="004E6B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95E84" id="Text Box 13" o:spid="_x0000_s1044" type="#_x0000_t202" style="position:absolute;margin-left:53.95pt;margin-top:255.8pt;width:290.75pt;height:3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" filled="f" stroked="f">
                <v:textbox>
                  <w:txbxContent>
                    <w:p w14:paraId="748EF333" w14:textId="77777777" w:rsidR="004E6B53" w:rsidRDefault="004E6B53" w:rsidP="004E6B53">
                      <w:pPr>
                        <w:spacing w:after="273"/>
                        <w:ind w:left="10" w:right="6"/>
                        <w:jc w:val="center"/>
                      </w:pPr>
                      <w:r>
                        <w:rPr>
                          <w:rFonts w:ascii="Times New Roman" w:eastAsia="Times New Roman" w:hAnsi="Times New Roman" w:cs="Times New Roman"/>
                          <w:i/>
                        </w:rPr>
                        <w:t xml:space="preserve">Fig 4.5: Family Income per month of Respondents </w:t>
                      </w:r>
                    </w:p>
                    <w:p w14:paraId="72DF07E7" w14:textId="77777777" w:rsidR="004E6B53" w:rsidRDefault="004E6B53"/>
                  </w:txbxContent>
                </v:textbox>
              </v:shape>
            </w:pict>
          </mc:Fallback>
        </mc:AlternateContent>
      </w:r>
      <w:r w:rsidR="00BC63FF">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01A6AA61" wp14:editId="713F21A0">
                <wp:simplePos x="0" y="0"/>
                <wp:positionH relativeFrom="column">
                  <wp:posOffset>-23446</wp:posOffset>
                </wp:positionH>
                <wp:positionV relativeFrom="paragraph">
                  <wp:posOffset>4098534</wp:posOffset>
                </wp:positionV>
                <wp:extent cx="5703277" cy="1975339"/>
                <wp:effectExtent l="0" t="0" r="0" b="6350"/>
                <wp:wrapNone/>
                <wp:docPr id="1600668442" name="Text Box 12"/>
                <wp:cNvGraphicFramePr/>
                <a:graphic xmlns:a="http://schemas.openxmlformats.org/drawingml/2006/main">
                  <a:graphicData uri="http://schemas.microsoft.com/office/word/2010/wordprocessingShape">
                    <wps:wsp>
                      <wps:cNvSpPr txBox="1"/>
                      <wps:spPr>
                        <a:xfrm>
                          <a:off x="0" y="0"/>
                          <a:ext cx="5703277" cy="19753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EA24BA" w14:textId="68E44B62" w:rsidR="00BC63FF" w:rsidRPr="00BC63FF" w:rsidRDefault="00BC63FF" w:rsidP="00BC63FF">
                            <w:pPr>
                              <w:spacing w:after="151" w:line="360" w:lineRule="auto"/>
                              <w:jc w:val="both"/>
                              <w:rPr>
                                <w:rFonts w:ascii="Times New Roman" w:hAnsi="Times New Roman" w:cs="Times New Roman"/>
                                <w:sz w:val="24"/>
                                <w:szCs w:val="24"/>
                              </w:rPr>
                            </w:pPr>
                            <w:r w:rsidRPr="00BC63FF">
                              <w:rPr>
                                <w:rFonts w:ascii="Times New Roman" w:hAnsi="Times New Roman" w:cs="Times New Roman"/>
                                <w:sz w:val="24"/>
                                <w:szCs w:val="24"/>
                              </w:rPr>
                              <w:t>The Majority of the respondents belong to</w:t>
                            </w:r>
                            <w:r>
                              <w:rPr>
                                <w:rFonts w:ascii="Times New Roman" w:hAnsi="Times New Roman" w:cs="Times New Roman"/>
                                <w:sz w:val="24"/>
                                <w:szCs w:val="24"/>
                              </w:rPr>
                              <w:t xml:space="preserve"> middle-class people’s</w:t>
                            </w:r>
                            <w:r w:rsidRPr="00BC63FF">
                              <w:rPr>
                                <w:rFonts w:ascii="Times New Roman" w:hAnsi="Times New Roman" w:cs="Times New Roman"/>
                                <w:sz w:val="24"/>
                                <w:szCs w:val="24"/>
                              </w:rPr>
                              <w:t xml:space="preserve"> families with </w:t>
                            </w:r>
                            <w:r>
                              <w:rPr>
                                <w:rFonts w:ascii="Times New Roman" w:hAnsi="Times New Roman" w:cs="Times New Roman"/>
                                <w:sz w:val="24"/>
                                <w:szCs w:val="24"/>
                              </w:rPr>
                              <w:t>49.7</w:t>
                            </w:r>
                            <w:r w:rsidRPr="00BC63FF">
                              <w:rPr>
                                <w:rFonts w:ascii="Times New Roman" w:hAnsi="Times New Roman" w:cs="Times New Roman"/>
                                <w:sz w:val="24"/>
                                <w:szCs w:val="24"/>
                              </w:rPr>
                              <w:t>% earning between ₹</w:t>
                            </w:r>
                            <w:r w:rsidR="004E6B53">
                              <w:rPr>
                                <w:rFonts w:ascii="Times New Roman" w:hAnsi="Times New Roman" w:cs="Times New Roman"/>
                                <w:sz w:val="24"/>
                                <w:szCs w:val="24"/>
                              </w:rPr>
                              <w:t>25000</w:t>
                            </w:r>
                            <w:r w:rsidRPr="00BC63FF">
                              <w:rPr>
                                <w:rFonts w:ascii="Times New Roman" w:hAnsi="Times New Roman" w:cs="Times New Roman"/>
                                <w:sz w:val="24"/>
                                <w:szCs w:val="24"/>
                              </w:rPr>
                              <w:t xml:space="preserve"> and ₹</w:t>
                            </w:r>
                            <w:r w:rsidR="004E6B53">
                              <w:rPr>
                                <w:rFonts w:ascii="Times New Roman" w:hAnsi="Times New Roman" w:cs="Times New Roman"/>
                                <w:sz w:val="24"/>
                                <w:szCs w:val="24"/>
                              </w:rPr>
                              <w:t>50000</w:t>
                            </w:r>
                            <w:r w:rsidRPr="00BC63FF">
                              <w:rPr>
                                <w:rFonts w:ascii="Times New Roman" w:hAnsi="Times New Roman" w:cs="Times New Roman"/>
                                <w:sz w:val="24"/>
                                <w:szCs w:val="24"/>
                              </w:rPr>
                              <w:t xml:space="preserve"> monthly, next to that 2</w:t>
                            </w:r>
                            <w:r w:rsidR="004E6B53">
                              <w:rPr>
                                <w:rFonts w:ascii="Times New Roman" w:hAnsi="Times New Roman" w:cs="Times New Roman"/>
                                <w:sz w:val="24"/>
                                <w:szCs w:val="24"/>
                              </w:rPr>
                              <w:t>9.7</w:t>
                            </w:r>
                            <w:r w:rsidRPr="00BC63FF">
                              <w:rPr>
                                <w:rFonts w:ascii="Times New Roman" w:hAnsi="Times New Roman" w:cs="Times New Roman"/>
                                <w:sz w:val="24"/>
                                <w:szCs w:val="24"/>
                              </w:rPr>
                              <w:t>% in the ₹</w:t>
                            </w:r>
                            <w:r w:rsidR="004E6B53">
                              <w:rPr>
                                <w:rFonts w:ascii="Times New Roman" w:hAnsi="Times New Roman" w:cs="Times New Roman"/>
                                <w:sz w:val="24"/>
                                <w:szCs w:val="24"/>
                              </w:rPr>
                              <w:t xml:space="preserve">50000-above </w:t>
                            </w:r>
                            <w:r w:rsidRPr="00BC63FF">
                              <w:rPr>
                                <w:rFonts w:ascii="Times New Roman" w:hAnsi="Times New Roman" w:cs="Times New Roman"/>
                                <w:sz w:val="24"/>
                                <w:szCs w:val="24"/>
                              </w:rPr>
                              <w:t>range. This indicates th</w:t>
                            </w:r>
                            <w:r w:rsidR="004E6B53">
                              <w:rPr>
                                <w:rFonts w:ascii="Times New Roman" w:hAnsi="Times New Roman" w:cs="Times New Roman"/>
                                <w:sz w:val="24"/>
                                <w:szCs w:val="24"/>
                              </w:rPr>
                              <w:t>at</w:t>
                            </w:r>
                            <w:r w:rsidRPr="00BC63FF">
                              <w:rPr>
                                <w:rFonts w:ascii="Times New Roman" w:hAnsi="Times New Roman" w:cs="Times New Roman"/>
                                <w:sz w:val="24"/>
                                <w:szCs w:val="24"/>
                              </w:rPr>
                              <w:t xml:space="preserve"> middle-income </w:t>
                            </w:r>
                            <w:r w:rsidR="004E6B53">
                              <w:rPr>
                                <w:rFonts w:ascii="Times New Roman" w:hAnsi="Times New Roman" w:cs="Times New Roman"/>
                                <w:sz w:val="24"/>
                                <w:szCs w:val="24"/>
                              </w:rPr>
                              <w:t>earning group has knowledge about the financial intimacy</w:t>
                            </w:r>
                            <w:r w:rsidRPr="00BC63FF">
                              <w:rPr>
                                <w:rFonts w:ascii="Times New Roman" w:hAnsi="Times New Roman" w:cs="Times New Roman"/>
                                <w:sz w:val="24"/>
                                <w:szCs w:val="24"/>
                              </w:rPr>
                              <w:t>, likely attracted by the convenience and occasional savings through c</w:t>
                            </w:r>
                            <w:r w:rsidR="004E6B53">
                              <w:rPr>
                                <w:rFonts w:ascii="Times New Roman" w:hAnsi="Times New Roman" w:cs="Times New Roman"/>
                                <w:sz w:val="24"/>
                                <w:szCs w:val="24"/>
                              </w:rPr>
                              <w:t>ashbacks and interest rate offered by banks</w:t>
                            </w:r>
                            <w:r w:rsidRPr="00BC63FF">
                              <w:rPr>
                                <w:rFonts w:ascii="Times New Roman" w:hAnsi="Times New Roman" w:cs="Times New Roman"/>
                                <w:sz w:val="24"/>
                                <w:szCs w:val="24"/>
                              </w:rPr>
                              <w:t xml:space="preserve">. The income data also provides discount strategies that digital payment providers will use to appeal in different financial demographics.  </w:t>
                            </w:r>
                          </w:p>
                          <w:p w14:paraId="62EB1B0F" w14:textId="77777777" w:rsidR="00BC63FF" w:rsidRDefault="00BC63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A6AA61" id="Text Box 12" o:spid="_x0000_s1045" type="#_x0000_t202" style="position:absolute;margin-left:-1.85pt;margin-top:322.7pt;width:449.1pt;height:155.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" filled="f" stroked="f">
                <v:textbox>
                  <w:txbxContent>
                    <w:p w14:paraId="77EA24BA" w14:textId="68E44B62" w:rsidR="00BC63FF" w:rsidRPr="00BC63FF" w:rsidRDefault="00BC63FF" w:rsidP="00BC63FF">
                      <w:pPr>
                        <w:spacing w:after="151" w:line="360" w:lineRule="auto"/>
                        <w:jc w:val="both"/>
                        <w:rPr>
                          <w:rFonts w:ascii="Times New Roman" w:hAnsi="Times New Roman" w:cs="Times New Roman"/>
                          <w:sz w:val="24"/>
                          <w:szCs w:val="24"/>
                        </w:rPr>
                      </w:pPr>
                      <w:r w:rsidRPr="00BC63FF">
                        <w:rPr>
                          <w:rFonts w:ascii="Times New Roman" w:hAnsi="Times New Roman" w:cs="Times New Roman"/>
                          <w:sz w:val="24"/>
                          <w:szCs w:val="24"/>
                        </w:rPr>
                        <w:t>The Majority of the respondents belong to</w:t>
                      </w:r>
                      <w:r>
                        <w:rPr>
                          <w:rFonts w:ascii="Times New Roman" w:hAnsi="Times New Roman" w:cs="Times New Roman"/>
                          <w:sz w:val="24"/>
                          <w:szCs w:val="24"/>
                        </w:rPr>
                        <w:t xml:space="preserve"> middle-class people’s</w:t>
                      </w:r>
                      <w:r w:rsidRPr="00BC63FF">
                        <w:rPr>
                          <w:rFonts w:ascii="Times New Roman" w:hAnsi="Times New Roman" w:cs="Times New Roman"/>
                          <w:sz w:val="24"/>
                          <w:szCs w:val="24"/>
                        </w:rPr>
                        <w:t xml:space="preserve"> families with </w:t>
                      </w:r>
                      <w:r>
                        <w:rPr>
                          <w:rFonts w:ascii="Times New Roman" w:hAnsi="Times New Roman" w:cs="Times New Roman"/>
                          <w:sz w:val="24"/>
                          <w:szCs w:val="24"/>
                        </w:rPr>
                        <w:t>49.7</w:t>
                      </w:r>
                      <w:r w:rsidRPr="00BC63FF">
                        <w:rPr>
                          <w:rFonts w:ascii="Times New Roman" w:hAnsi="Times New Roman" w:cs="Times New Roman"/>
                          <w:sz w:val="24"/>
                          <w:szCs w:val="24"/>
                        </w:rPr>
                        <w:t>% earning between ₹</w:t>
                      </w:r>
                      <w:r w:rsidR="004E6B53">
                        <w:rPr>
                          <w:rFonts w:ascii="Times New Roman" w:hAnsi="Times New Roman" w:cs="Times New Roman"/>
                          <w:sz w:val="24"/>
                          <w:szCs w:val="24"/>
                        </w:rPr>
                        <w:t>25000</w:t>
                      </w:r>
                      <w:r w:rsidRPr="00BC63FF">
                        <w:rPr>
                          <w:rFonts w:ascii="Times New Roman" w:hAnsi="Times New Roman" w:cs="Times New Roman"/>
                          <w:sz w:val="24"/>
                          <w:szCs w:val="24"/>
                        </w:rPr>
                        <w:t xml:space="preserve"> and ₹</w:t>
                      </w:r>
                      <w:r w:rsidR="004E6B53">
                        <w:rPr>
                          <w:rFonts w:ascii="Times New Roman" w:hAnsi="Times New Roman" w:cs="Times New Roman"/>
                          <w:sz w:val="24"/>
                          <w:szCs w:val="24"/>
                        </w:rPr>
                        <w:t>50000</w:t>
                      </w:r>
                      <w:r w:rsidRPr="00BC63FF">
                        <w:rPr>
                          <w:rFonts w:ascii="Times New Roman" w:hAnsi="Times New Roman" w:cs="Times New Roman"/>
                          <w:sz w:val="24"/>
                          <w:szCs w:val="24"/>
                        </w:rPr>
                        <w:t xml:space="preserve"> monthly, next to that 2</w:t>
                      </w:r>
                      <w:r w:rsidR="004E6B53">
                        <w:rPr>
                          <w:rFonts w:ascii="Times New Roman" w:hAnsi="Times New Roman" w:cs="Times New Roman"/>
                          <w:sz w:val="24"/>
                          <w:szCs w:val="24"/>
                        </w:rPr>
                        <w:t>9.7</w:t>
                      </w:r>
                      <w:r w:rsidRPr="00BC63FF">
                        <w:rPr>
                          <w:rFonts w:ascii="Times New Roman" w:hAnsi="Times New Roman" w:cs="Times New Roman"/>
                          <w:sz w:val="24"/>
                          <w:szCs w:val="24"/>
                        </w:rPr>
                        <w:t>% in the ₹</w:t>
                      </w:r>
                      <w:r w:rsidR="004E6B53">
                        <w:rPr>
                          <w:rFonts w:ascii="Times New Roman" w:hAnsi="Times New Roman" w:cs="Times New Roman"/>
                          <w:sz w:val="24"/>
                          <w:szCs w:val="24"/>
                        </w:rPr>
                        <w:t xml:space="preserve">50000-above </w:t>
                      </w:r>
                      <w:r w:rsidRPr="00BC63FF">
                        <w:rPr>
                          <w:rFonts w:ascii="Times New Roman" w:hAnsi="Times New Roman" w:cs="Times New Roman"/>
                          <w:sz w:val="24"/>
                          <w:szCs w:val="24"/>
                        </w:rPr>
                        <w:t>range. This indicates th</w:t>
                      </w:r>
                      <w:r w:rsidR="004E6B53">
                        <w:rPr>
                          <w:rFonts w:ascii="Times New Roman" w:hAnsi="Times New Roman" w:cs="Times New Roman"/>
                          <w:sz w:val="24"/>
                          <w:szCs w:val="24"/>
                        </w:rPr>
                        <w:t>at</w:t>
                      </w:r>
                      <w:r w:rsidRPr="00BC63FF">
                        <w:rPr>
                          <w:rFonts w:ascii="Times New Roman" w:hAnsi="Times New Roman" w:cs="Times New Roman"/>
                          <w:sz w:val="24"/>
                          <w:szCs w:val="24"/>
                        </w:rPr>
                        <w:t xml:space="preserve"> middle-income </w:t>
                      </w:r>
                      <w:r w:rsidR="004E6B53">
                        <w:rPr>
                          <w:rFonts w:ascii="Times New Roman" w:hAnsi="Times New Roman" w:cs="Times New Roman"/>
                          <w:sz w:val="24"/>
                          <w:szCs w:val="24"/>
                        </w:rPr>
                        <w:t>earning group has knowledge about the financial intimacy</w:t>
                      </w:r>
                      <w:r w:rsidRPr="00BC63FF">
                        <w:rPr>
                          <w:rFonts w:ascii="Times New Roman" w:hAnsi="Times New Roman" w:cs="Times New Roman"/>
                          <w:sz w:val="24"/>
                          <w:szCs w:val="24"/>
                        </w:rPr>
                        <w:t>, likely attracted by the convenience and occasional savings through c</w:t>
                      </w:r>
                      <w:r w:rsidR="004E6B53">
                        <w:rPr>
                          <w:rFonts w:ascii="Times New Roman" w:hAnsi="Times New Roman" w:cs="Times New Roman"/>
                          <w:sz w:val="24"/>
                          <w:szCs w:val="24"/>
                        </w:rPr>
                        <w:t>ashbacks and interest rate offered by banks</w:t>
                      </w:r>
                      <w:r w:rsidRPr="00BC63FF">
                        <w:rPr>
                          <w:rFonts w:ascii="Times New Roman" w:hAnsi="Times New Roman" w:cs="Times New Roman"/>
                          <w:sz w:val="24"/>
                          <w:szCs w:val="24"/>
                        </w:rPr>
                        <w:t xml:space="preserve">. The income data also provides discount strategies that digital payment providers will use to appeal in different financial demographics.  </w:t>
                      </w:r>
                    </w:p>
                    <w:p w14:paraId="62EB1B0F" w14:textId="77777777" w:rsidR="00BC63FF" w:rsidRDefault="00BC63FF"/>
                  </w:txbxContent>
                </v:textbox>
              </v:shape>
            </w:pict>
          </mc:Fallback>
        </mc:AlternateContent>
      </w:r>
      <w:r w:rsidR="00BC63FF">
        <w:rPr>
          <w:rFonts w:ascii="Times New Roman" w:hAnsi="Times New Roman" w:cs="Times New Roman"/>
          <w:b/>
          <w:bCs/>
          <w:noProof/>
          <w:sz w:val="28"/>
          <w:szCs w:val="28"/>
        </w:rPr>
        <w:drawing>
          <wp:inline distT="0" distB="0" distL="0" distR="0" wp14:anchorId="261F3016" wp14:editId="22138AE0">
            <wp:extent cx="5486400" cy="3200400"/>
            <wp:effectExtent l="0" t="0" r="0" b="0"/>
            <wp:docPr id="126778448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C63FF">
        <w:rPr>
          <w:rFonts w:ascii="Times New Roman" w:hAnsi="Times New Roman" w:cs="Times New Roman"/>
          <w:b/>
          <w:bCs/>
          <w:sz w:val="28"/>
          <w:szCs w:val="28"/>
        </w:rPr>
        <w:br w:type="page"/>
      </w:r>
    </w:p>
    <w:p w14:paraId="2E5D53F9" w14:textId="720CFDA6" w:rsidR="00951495" w:rsidRDefault="006B12BE" w:rsidP="006B12B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RELIABILIY TEST</w:t>
      </w:r>
    </w:p>
    <w:p w14:paraId="6BDEAE97" w14:textId="2E105296" w:rsidR="006B12BE" w:rsidRDefault="006B12BE" w:rsidP="006B12BE">
      <w:pPr>
        <w:spacing w:line="360" w:lineRule="auto"/>
        <w:rPr>
          <w:rFonts w:ascii="Times New Roman" w:hAnsi="Times New Roman" w:cs="Times New Roman"/>
          <w:sz w:val="24"/>
          <w:szCs w:val="24"/>
        </w:rPr>
      </w:pPr>
      <w:r>
        <w:rPr>
          <w:rFonts w:ascii="Times New Roman" w:hAnsi="Times New Roman" w:cs="Times New Roman"/>
          <w:sz w:val="24"/>
          <w:szCs w:val="24"/>
        </w:rPr>
        <w:t xml:space="preserve">Reliability is used to verify where the data is reliable. It </w:t>
      </w:r>
      <w:r w:rsidRPr="006B12BE">
        <w:rPr>
          <w:rFonts w:ascii="Times New Roman" w:hAnsi="Times New Roman" w:cs="Times New Roman"/>
          <w:sz w:val="24"/>
          <w:szCs w:val="24"/>
        </w:rPr>
        <w:t>is used to assess the consistency or stability of a set of items intended to measure a single construct or concept. It ensures that the items in a scale are reliable, meaning they consistently measure what they are intended to measure.</w:t>
      </w:r>
      <w:r>
        <w:rPr>
          <w:rFonts w:ascii="Times New Roman" w:hAnsi="Times New Roman" w:cs="Times New Roman"/>
          <w:sz w:val="24"/>
          <w:szCs w:val="24"/>
        </w:rPr>
        <w:t xml:space="preserve"> </w:t>
      </w:r>
      <w:r w:rsidR="001F0861">
        <w:rPr>
          <w:rFonts w:ascii="Times New Roman" w:hAnsi="Times New Roman" w:cs="Times New Roman"/>
          <w:sz w:val="24"/>
          <w:szCs w:val="24"/>
        </w:rPr>
        <w:t>In our study we have taken reliability test as first test to verify the data collected is reliable where the selected group of questionnaires were mostly Likert scale questions.</w:t>
      </w:r>
    </w:p>
    <w:p w14:paraId="72F49C96" w14:textId="77777777" w:rsidR="001F0861" w:rsidRPr="001F0861" w:rsidRDefault="001F0861" w:rsidP="001F0861">
      <w:pPr>
        <w:spacing w:line="360" w:lineRule="auto"/>
        <w:rPr>
          <w:rFonts w:ascii="Times New Roman" w:hAnsi="Times New Roman" w:cs="Times New Roman"/>
          <w:sz w:val="24"/>
          <w:szCs w:val="24"/>
        </w:rPr>
      </w:pPr>
    </w:p>
    <w:tbl>
      <w:tblPr>
        <w:tblStyle w:val="TableGrid0"/>
        <w:tblW w:w="2835" w:type="dxa"/>
        <w:tblInd w:w="2460" w:type="dxa"/>
        <w:tblLayout w:type="fixed"/>
        <w:tblLook w:val="0000" w:firstRow="0" w:lastRow="0" w:firstColumn="0" w:lastColumn="0" w:noHBand="0" w:noVBand="0"/>
      </w:tblPr>
      <w:tblGrid>
        <w:gridCol w:w="1843"/>
        <w:gridCol w:w="992"/>
      </w:tblGrid>
      <w:tr w:rsidR="001F0861" w:rsidRPr="001F0861" w14:paraId="76D49E41" w14:textId="77777777" w:rsidTr="004421F3">
        <w:tc>
          <w:tcPr>
            <w:tcW w:w="2835" w:type="dxa"/>
            <w:gridSpan w:val="2"/>
          </w:tcPr>
          <w:p w14:paraId="2D281C5B" w14:textId="77777777" w:rsidR="001F0861" w:rsidRPr="001F0861" w:rsidRDefault="001F0861" w:rsidP="001F0861">
            <w:pPr>
              <w:spacing w:line="360" w:lineRule="auto"/>
              <w:jc w:val="center"/>
              <w:rPr>
                <w:rFonts w:ascii="Times New Roman" w:hAnsi="Times New Roman" w:cs="Times New Roman"/>
                <w:sz w:val="24"/>
                <w:szCs w:val="24"/>
              </w:rPr>
            </w:pPr>
            <w:r w:rsidRPr="001F0861">
              <w:rPr>
                <w:rFonts w:ascii="Times New Roman" w:hAnsi="Times New Roman" w:cs="Times New Roman"/>
                <w:b/>
                <w:bCs/>
                <w:sz w:val="24"/>
                <w:szCs w:val="24"/>
              </w:rPr>
              <w:t>Reliability Statistics</w:t>
            </w:r>
          </w:p>
        </w:tc>
      </w:tr>
      <w:tr w:rsidR="001F0861" w:rsidRPr="001F0861" w14:paraId="7585BB4C" w14:textId="77777777" w:rsidTr="004421F3">
        <w:tc>
          <w:tcPr>
            <w:tcW w:w="1843" w:type="dxa"/>
          </w:tcPr>
          <w:p w14:paraId="55C82397" w14:textId="77777777" w:rsidR="001F0861" w:rsidRPr="001F0861" w:rsidRDefault="001F0861" w:rsidP="001F0861">
            <w:pPr>
              <w:spacing w:line="360" w:lineRule="auto"/>
              <w:rPr>
                <w:rFonts w:ascii="Times New Roman" w:hAnsi="Times New Roman" w:cs="Times New Roman"/>
                <w:sz w:val="24"/>
                <w:szCs w:val="24"/>
              </w:rPr>
            </w:pPr>
            <w:r w:rsidRPr="001F0861">
              <w:rPr>
                <w:rFonts w:ascii="Times New Roman" w:hAnsi="Times New Roman" w:cs="Times New Roman"/>
                <w:sz w:val="24"/>
                <w:szCs w:val="24"/>
              </w:rPr>
              <w:t>Cronbach's Alpha</w:t>
            </w:r>
          </w:p>
        </w:tc>
        <w:tc>
          <w:tcPr>
            <w:tcW w:w="992" w:type="dxa"/>
          </w:tcPr>
          <w:p w14:paraId="7A0A3AFB" w14:textId="77777777" w:rsidR="001F0861" w:rsidRPr="001F0861" w:rsidRDefault="001F0861" w:rsidP="001F0861">
            <w:pPr>
              <w:spacing w:line="360" w:lineRule="auto"/>
              <w:rPr>
                <w:rFonts w:ascii="Times New Roman" w:hAnsi="Times New Roman" w:cs="Times New Roman"/>
                <w:sz w:val="24"/>
                <w:szCs w:val="24"/>
              </w:rPr>
            </w:pPr>
            <w:r w:rsidRPr="001F0861">
              <w:rPr>
                <w:rFonts w:ascii="Times New Roman" w:hAnsi="Times New Roman" w:cs="Times New Roman"/>
                <w:sz w:val="24"/>
                <w:szCs w:val="24"/>
              </w:rPr>
              <w:t>N of Items</w:t>
            </w:r>
          </w:p>
        </w:tc>
      </w:tr>
      <w:tr w:rsidR="001F0861" w:rsidRPr="001F0861" w14:paraId="2E5D846D" w14:textId="77777777" w:rsidTr="004421F3">
        <w:tc>
          <w:tcPr>
            <w:tcW w:w="1843" w:type="dxa"/>
          </w:tcPr>
          <w:p w14:paraId="266F463A" w14:textId="384E72D6" w:rsidR="001F0861" w:rsidRPr="001F0861" w:rsidRDefault="001F0861" w:rsidP="001F0861">
            <w:pPr>
              <w:spacing w:line="360" w:lineRule="auto"/>
              <w:rPr>
                <w:rFonts w:ascii="Times New Roman" w:hAnsi="Times New Roman" w:cs="Times New Roman"/>
                <w:sz w:val="24"/>
                <w:szCs w:val="24"/>
              </w:rPr>
            </w:pPr>
            <w:r>
              <w:rPr>
                <w:rFonts w:ascii="Times New Roman" w:hAnsi="Times New Roman" w:cs="Times New Roman"/>
                <w:sz w:val="24"/>
                <w:szCs w:val="24"/>
              </w:rPr>
              <w:t>0</w:t>
            </w:r>
            <w:r w:rsidRPr="001F0861">
              <w:rPr>
                <w:rFonts w:ascii="Times New Roman" w:hAnsi="Times New Roman" w:cs="Times New Roman"/>
                <w:sz w:val="24"/>
                <w:szCs w:val="24"/>
              </w:rPr>
              <w:t>.793</w:t>
            </w:r>
          </w:p>
        </w:tc>
        <w:tc>
          <w:tcPr>
            <w:tcW w:w="992" w:type="dxa"/>
          </w:tcPr>
          <w:p w14:paraId="15E5DD0A" w14:textId="37764D64" w:rsidR="001F0861" w:rsidRPr="001F0861" w:rsidRDefault="00281B3C" w:rsidP="001F0861">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9EF8D23" wp14:editId="515DC05D">
                      <wp:simplePos x="0" y="0"/>
                      <wp:positionH relativeFrom="column">
                        <wp:posOffset>-1538068</wp:posOffset>
                      </wp:positionH>
                      <wp:positionV relativeFrom="paragraph">
                        <wp:posOffset>256882</wp:posOffset>
                      </wp:positionV>
                      <wp:extent cx="2696015" cy="234461"/>
                      <wp:effectExtent l="0" t="0" r="0" b="0"/>
                      <wp:wrapNone/>
                      <wp:docPr id="998118651"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4CF799" w14:textId="750D8242" w:rsidR="00281B3C" w:rsidRDefault="00281B3C" w:rsidP="00281B3C">
                                  <w:pPr>
                                    <w:spacing w:after="273"/>
                                    <w:ind w:left="10" w:right="8"/>
                                    <w:jc w:val="center"/>
                                  </w:pPr>
                                  <w:r>
                                    <w:rPr>
                                      <w:rFonts w:ascii="Times New Roman" w:eastAsia="Times New Roman" w:hAnsi="Times New Roman" w:cs="Times New Roman"/>
                                      <w:i/>
                                    </w:rPr>
                                    <w:t xml:space="preserve">Table </w:t>
                                  </w:r>
                                  <w:r>
                                    <w:rPr>
                                      <w:rFonts w:ascii="Times New Roman" w:eastAsia="Times New Roman" w:hAnsi="Times New Roman" w:cs="Times New Roman"/>
                                      <w:i/>
                                    </w:rPr>
                                    <w:t>4.6: Reliability statistics</w:t>
                                  </w:r>
                                </w:p>
                                <w:p w14:paraId="02C39BC0" w14:textId="77777777" w:rsidR="00281B3C" w:rsidRDefault="00281B3C" w:rsidP="00281B3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EF8D23" id="_x0000_s1046" type="#_x0000_t202" style="position:absolute;margin-left:-121.1pt;margin-top:20.25pt;width:212.3pt;height:18.4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" filled="f" stroked="f">
                      <v:textbox>
                        <w:txbxContent>
                          <w:p w14:paraId="6B4CF799" w14:textId="750D8242" w:rsidR="00281B3C" w:rsidRDefault="00281B3C" w:rsidP="00281B3C">
                            <w:pPr>
                              <w:spacing w:after="273"/>
                              <w:ind w:left="10" w:right="8"/>
                              <w:jc w:val="center"/>
                            </w:pPr>
                            <w:r>
                              <w:rPr>
                                <w:rFonts w:ascii="Times New Roman" w:eastAsia="Times New Roman" w:hAnsi="Times New Roman" w:cs="Times New Roman"/>
                                <w:i/>
                              </w:rPr>
                              <w:t xml:space="preserve">Table </w:t>
                            </w:r>
                            <w:r>
                              <w:rPr>
                                <w:rFonts w:ascii="Times New Roman" w:eastAsia="Times New Roman" w:hAnsi="Times New Roman" w:cs="Times New Roman"/>
                                <w:i/>
                              </w:rPr>
                              <w:t>4.6: Reliability statistics</w:t>
                            </w:r>
                          </w:p>
                          <w:p w14:paraId="02C39BC0" w14:textId="77777777" w:rsidR="00281B3C" w:rsidRDefault="00281B3C" w:rsidP="00281B3C">
                            <w:pPr>
                              <w:jc w:val="center"/>
                            </w:pPr>
                          </w:p>
                        </w:txbxContent>
                      </v:textbox>
                    </v:shape>
                  </w:pict>
                </mc:Fallback>
              </mc:AlternateContent>
            </w:r>
            <w:r w:rsidR="001F0861" w:rsidRPr="001F0861">
              <w:rPr>
                <w:rFonts w:ascii="Times New Roman" w:hAnsi="Times New Roman" w:cs="Times New Roman"/>
                <w:sz w:val="24"/>
                <w:szCs w:val="24"/>
              </w:rPr>
              <w:t>8</w:t>
            </w:r>
          </w:p>
        </w:tc>
      </w:tr>
    </w:tbl>
    <w:p w14:paraId="54AE217D" w14:textId="2196F65F" w:rsidR="001F0861" w:rsidRPr="001F0861" w:rsidRDefault="001F0861" w:rsidP="001F0861">
      <w:pPr>
        <w:spacing w:line="360" w:lineRule="auto"/>
        <w:rPr>
          <w:rFonts w:ascii="Times New Roman" w:hAnsi="Times New Roman" w:cs="Times New Roman"/>
          <w:sz w:val="24"/>
          <w:szCs w:val="24"/>
        </w:rPr>
      </w:pPr>
    </w:p>
    <w:p w14:paraId="6D1DC1EC" w14:textId="52A4F57A" w:rsidR="001F0861" w:rsidRPr="001F0861" w:rsidRDefault="001F0861" w:rsidP="001F0861">
      <w:pPr>
        <w:spacing w:line="360" w:lineRule="auto"/>
        <w:rPr>
          <w:rFonts w:ascii="Times New Roman" w:hAnsi="Times New Roman" w:cs="Times New Roman"/>
          <w:sz w:val="24"/>
          <w:szCs w:val="24"/>
        </w:rPr>
      </w:pPr>
      <w:r w:rsidRPr="001F0861">
        <w:rPr>
          <w:rFonts w:ascii="Times New Roman" w:hAnsi="Times New Roman" w:cs="Times New Roman"/>
          <w:sz w:val="24"/>
          <w:szCs w:val="24"/>
        </w:rPr>
        <w:t xml:space="preserve">A </w:t>
      </w:r>
      <w:r w:rsidRPr="001F0861">
        <w:rPr>
          <w:rFonts w:ascii="Times New Roman" w:hAnsi="Times New Roman" w:cs="Times New Roman"/>
          <w:b/>
          <w:bCs/>
          <w:sz w:val="24"/>
          <w:szCs w:val="24"/>
        </w:rPr>
        <w:t>Cronbach</w:t>
      </w:r>
      <w:r w:rsidR="00927763">
        <w:rPr>
          <w:rFonts w:ascii="Times New Roman" w:hAnsi="Times New Roman" w:cs="Times New Roman"/>
          <w:b/>
          <w:bCs/>
          <w:sz w:val="24"/>
          <w:szCs w:val="24"/>
        </w:rPr>
        <w:t>’</w:t>
      </w:r>
      <w:r w:rsidRPr="001F0861">
        <w:rPr>
          <w:rFonts w:ascii="Times New Roman" w:hAnsi="Times New Roman" w:cs="Times New Roman"/>
          <w:b/>
          <w:bCs/>
          <w:sz w:val="24"/>
          <w:szCs w:val="24"/>
        </w:rPr>
        <w:t>s Alpha</w:t>
      </w:r>
      <w:r w:rsidRPr="001F0861">
        <w:rPr>
          <w:rFonts w:ascii="Times New Roman" w:hAnsi="Times New Roman" w:cs="Times New Roman"/>
          <w:sz w:val="24"/>
          <w:szCs w:val="24"/>
        </w:rPr>
        <w:t xml:space="preserve"> of </w:t>
      </w:r>
      <w:r w:rsidRPr="001F0861">
        <w:rPr>
          <w:rFonts w:ascii="Times New Roman" w:hAnsi="Times New Roman" w:cs="Times New Roman"/>
          <w:b/>
          <w:bCs/>
          <w:sz w:val="24"/>
          <w:szCs w:val="24"/>
        </w:rPr>
        <w:t>0.793</w:t>
      </w:r>
      <w:r w:rsidRPr="001F0861">
        <w:rPr>
          <w:rFonts w:ascii="Times New Roman" w:hAnsi="Times New Roman" w:cs="Times New Roman"/>
          <w:sz w:val="24"/>
          <w:szCs w:val="24"/>
        </w:rPr>
        <w:t xml:space="preserve"> indicates that the internal consistency (reliability) of the scale or set of items being tested is considered </w:t>
      </w:r>
      <w:r w:rsidRPr="001F0861">
        <w:rPr>
          <w:rFonts w:ascii="Times New Roman" w:hAnsi="Times New Roman" w:cs="Times New Roman"/>
          <w:b/>
          <w:bCs/>
          <w:sz w:val="24"/>
          <w:szCs w:val="24"/>
        </w:rPr>
        <w:t>acceptable</w:t>
      </w:r>
      <w:r w:rsidRPr="001F0861">
        <w:rPr>
          <w:rFonts w:ascii="Times New Roman" w:hAnsi="Times New Roman" w:cs="Times New Roman"/>
          <w:sz w:val="24"/>
          <w:szCs w:val="24"/>
        </w:rPr>
        <w:t xml:space="preserve">. </w:t>
      </w:r>
    </w:p>
    <w:p w14:paraId="633BCE17" w14:textId="0F3AA662" w:rsidR="001F0861" w:rsidRPr="001F0861" w:rsidRDefault="001F0861" w:rsidP="001F0861">
      <w:pPr>
        <w:spacing w:line="360" w:lineRule="auto"/>
        <w:rPr>
          <w:rFonts w:ascii="Times New Roman" w:hAnsi="Times New Roman" w:cs="Times New Roman"/>
          <w:b/>
          <w:bCs/>
          <w:sz w:val="24"/>
          <w:szCs w:val="24"/>
        </w:rPr>
      </w:pPr>
      <w:r w:rsidRPr="001F0861">
        <w:rPr>
          <w:rFonts w:ascii="Times New Roman" w:hAnsi="Times New Roman" w:cs="Times New Roman"/>
          <w:b/>
          <w:bCs/>
          <w:sz w:val="24"/>
          <w:szCs w:val="24"/>
        </w:rPr>
        <w:t>Interpretation of Cronbach</w:t>
      </w:r>
      <w:r w:rsidR="00927763">
        <w:rPr>
          <w:rFonts w:ascii="Times New Roman" w:hAnsi="Times New Roman" w:cs="Times New Roman"/>
          <w:b/>
          <w:bCs/>
          <w:sz w:val="24"/>
          <w:szCs w:val="24"/>
        </w:rPr>
        <w:t>’</w:t>
      </w:r>
      <w:r w:rsidRPr="001F0861">
        <w:rPr>
          <w:rFonts w:ascii="Times New Roman" w:hAnsi="Times New Roman" w:cs="Times New Roman"/>
          <w:b/>
          <w:bCs/>
          <w:sz w:val="24"/>
          <w:szCs w:val="24"/>
        </w:rPr>
        <w:t>s Alpha:</w:t>
      </w:r>
    </w:p>
    <w:p w14:paraId="085E41BE" w14:textId="22D5E0D7" w:rsidR="001F0861" w:rsidRPr="001F0861" w:rsidRDefault="001F0861" w:rsidP="001F0861">
      <w:pPr>
        <w:spacing w:line="360" w:lineRule="auto"/>
        <w:rPr>
          <w:rFonts w:ascii="Times New Roman" w:hAnsi="Times New Roman" w:cs="Times New Roman"/>
          <w:sz w:val="24"/>
          <w:szCs w:val="24"/>
        </w:rPr>
      </w:pPr>
      <w:r w:rsidRPr="001F0861">
        <w:rPr>
          <w:rFonts w:ascii="Times New Roman" w:hAnsi="Times New Roman" w:cs="Times New Roman"/>
          <w:sz w:val="24"/>
          <w:szCs w:val="24"/>
        </w:rPr>
        <w:t>Cronbach</w:t>
      </w:r>
      <w:r w:rsidR="00927763">
        <w:rPr>
          <w:rFonts w:ascii="Times New Roman" w:hAnsi="Times New Roman" w:cs="Times New Roman"/>
          <w:sz w:val="24"/>
          <w:szCs w:val="24"/>
        </w:rPr>
        <w:t>’</w:t>
      </w:r>
      <w:r w:rsidRPr="001F0861">
        <w:rPr>
          <w:rFonts w:ascii="Times New Roman" w:hAnsi="Times New Roman" w:cs="Times New Roman"/>
          <w:sz w:val="24"/>
          <w:szCs w:val="24"/>
        </w:rPr>
        <w:t>s Alpha is a measure of internal consistency, often used to assess how closely related a set of items are as a group. It ranges from 0 to 1, where:</w:t>
      </w:r>
    </w:p>
    <w:p w14:paraId="230CD364" w14:textId="77777777" w:rsidR="001F0861" w:rsidRPr="001F0861" w:rsidRDefault="001F0861" w:rsidP="001F0861">
      <w:pPr>
        <w:numPr>
          <w:ilvl w:val="0"/>
          <w:numId w:val="2"/>
        </w:numPr>
        <w:spacing w:line="360" w:lineRule="auto"/>
        <w:rPr>
          <w:rFonts w:ascii="Times New Roman" w:hAnsi="Times New Roman" w:cs="Times New Roman"/>
          <w:sz w:val="24"/>
          <w:szCs w:val="24"/>
        </w:rPr>
      </w:pPr>
      <w:r w:rsidRPr="001F0861">
        <w:rPr>
          <w:rFonts w:ascii="Times New Roman" w:hAnsi="Times New Roman" w:cs="Times New Roman"/>
          <w:b/>
          <w:bCs/>
          <w:sz w:val="24"/>
          <w:szCs w:val="24"/>
        </w:rPr>
        <w:t>0.90 and above</w:t>
      </w:r>
      <w:r w:rsidRPr="001F0861">
        <w:rPr>
          <w:rFonts w:ascii="Times New Roman" w:hAnsi="Times New Roman" w:cs="Times New Roman"/>
          <w:sz w:val="24"/>
          <w:szCs w:val="24"/>
        </w:rPr>
        <w:t>: Excellent reliability</w:t>
      </w:r>
    </w:p>
    <w:p w14:paraId="3E16741A" w14:textId="0A57CE9E" w:rsidR="001F0861" w:rsidRPr="001F0861" w:rsidRDefault="001F0861" w:rsidP="001F0861">
      <w:pPr>
        <w:numPr>
          <w:ilvl w:val="0"/>
          <w:numId w:val="2"/>
        </w:numPr>
        <w:spacing w:line="360" w:lineRule="auto"/>
        <w:rPr>
          <w:rFonts w:ascii="Times New Roman" w:hAnsi="Times New Roman" w:cs="Times New Roman"/>
          <w:sz w:val="24"/>
          <w:szCs w:val="24"/>
        </w:rPr>
      </w:pPr>
      <w:r w:rsidRPr="001F0861">
        <w:rPr>
          <w:rFonts w:ascii="Times New Roman" w:hAnsi="Times New Roman" w:cs="Times New Roman"/>
          <w:b/>
          <w:bCs/>
          <w:sz w:val="24"/>
          <w:szCs w:val="24"/>
        </w:rPr>
        <w:t xml:space="preserve">0.80 </w:t>
      </w:r>
      <w:r w:rsidR="00927763">
        <w:rPr>
          <w:rFonts w:ascii="Times New Roman" w:hAnsi="Times New Roman" w:cs="Times New Roman"/>
          <w:b/>
          <w:bCs/>
          <w:sz w:val="24"/>
          <w:szCs w:val="24"/>
        </w:rPr>
        <w:t>–</w:t>
      </w:r>
      <w:r w:rsidRPr="001F0861">
        <w:rPr>
          <w:rFonts w:ascii="Times New Roman" w:hAnsi="Times New Roman" w:cs="Times New Roman"/>
          <w:b/>
          <w:bCs/>
          <w:sz w:val="24"/>
          <w:szCs w:val="24"/>
        </w:rPr>
        <w:t xml:space="preserve"> 0.89</w:t>
      </w:r>
      <w:r w:rsidRPr="001F0861">
        <w:rPr>
          <w:rFonts w:ascii="Times New Roman" w:hAnsi="Times New Roman" w:cs="Times New Roman"/>
          <w:sz w:val="24"/>
          <w:szCs w:val="24"/>
        </w:rPr>
        <w:t>: Good reliability</w:t>
      </w:r>
    </w:p>
    <w:p w14:paraId="7E70DBF0" w14:textId="018C7978" w:rsidR="001F0861" w:rsidRPr="001F0861" w:rsidRDefault="001F0861" w:rsidP="001F0861">
      <w:pPr>
        <w:numPr>
          <w:ilvl w:val="0"/>
          <w:numId w:val="2"/>
        </w:numPr>
        <w:spacing w:line="360" w:lineRule="auto"/>
        <w:rPr>
          <w:rFonts w:ascii="Times New Roman" w:hAnsi="Times New Roman" w:cs="Times New Roman"/>
          <w:sz w:val="24"/>
          <w:szCs w:val="24"/>
        </w:rPr>
      </w:pPr>
      <w:r w:rsidRPr="001F0861">
        <w:rPr>
          <w:rFonts w:ascii="Times New Roman" w:hAnsi="Times New Roman" w:cs="Times New Roman"/>
          <w:b/>
          <w:bCs/>
          <w:sz w:val="24"/>
          <w:szCs w:val="24"/>
        </w:rPr>
        <w:t xml:space="preserve">0.70 </w:t>
      </w:r>
      <w:r w:rsidR="00927763">
        <w:rPr>
          <w:rFonts w:ascii="Times New Roman" w:hAnsi="Times New Roman" w:cs="Times New Roman"/>
          <w:b/>
          <w:bCs/>
          <w:sz w:val="24"/>
          <w:szCs w:val="24"/>
        </w:rPr>
        <w:t>–</w:t>
      </w:r>
      <w:r w:rsidRPr="001F0861">
        <w:rPr>
          <w:rFonts w:ascii="Times New Roman" w:hAnsi="Times New Roman" w:cs="Times New Roman"/>
          <w:b/>
          <w:bCs/>
          <w:sz w:val="24"/>
          <w:szCs w:val="24"/>
        </w:rPr>
        <w:t xml:space="preserve"> 0.79</w:t>
      </w:r>
      <w:r w:rsidRPr="001F0861">
        <w:rPr>
          <w:rFonts w:ascii="Times New Roman" w:hAnsi="Times New Roman" w:cs="Times New Roman"/>
          <w:sz w:val="24"/>
          <w:szCs w:val="24"/>
        </w:rPr>
        <w:t>: Acceptable reliability</w:t>
      </w:r>
    </w:p>
    <w:p w14:paraId="4AB285DD" w14:textId="3422F6FE" w:rsidR="001F0861" w:rsidRPr="001F0861" w:rsidRDefault="001F0861" w:rsidP="001F0861">
      <w:pPr>
        <w:numPr>
          <w:ilvl w:val="0"/>
          <w:numId w:val="2"/>
        </w:numPr>
        <w:spacing w:line="360" w:lineRule="auto"/>
        <w:rPr>
          <w:rFonts w:ascii="Times New Roman" w:hAnsi="Times New Roman" w:cs="Times New Roman"/>
          <w:sz w:val="24"/>
          <w:szCs w:val="24"/>
        </w:rPr>
      </w:pPr>
      <w:r w:rsidRPr="001F0861">
        <w:rPr>
          <w:rFonts w:ascii="Times New Roman" w:hAnsi="Times New Roman" w:cs="Times New Roman"/>
          <w:b/>
          <w:bCs/>
          <w:sz w:val="24"/>
          <w:szCs w:val="24"/>
        </w:rPr>
        <w:t xml:space="preserve">0.60 </w:t>
      </w:r>
      <w:r w:rsidR="00927763">
        <w:rPr>
          <w:rFonts w:ascii="Times New Roman" w:hAnsi="Times New Roman" w:cs="Times New Roman"/>
          <w:b/>
          <w:bCs/>
          <w:sz w:val="24"/>
          <w:szCs w:val="24"/>
        </w:rPr>
        <w:t>–</w:t>
      </w:r>
      <w:r w:rsidRPr="001F0861">
        <w:rPr>
          <w:rFonts w:ascii="Times New Roman" w:hAnsi="Times New Roman" w:cs="Times New Roman"/>
          <w:b/>
          <w:bCs/>
          <w:sz w:val="24"/>
          <w:szCs w:val="24"/>
        </w:rPr>
        <w:t xml:space="preserve"> 0.69</w:t>
      </w:r>
      <w:r w:rsidRPr="001F0861">
        <w:rPr>
          <w:rFonts w:ascii="Times New Roman" w:hAnsi="Times New Roman" w:cs="Times New Roman"/>
          <w:sz w:val="24"/>
          <w:szCs w:val="24"/>
        </w:rPr>
        <w:t>: Questionable reliability</w:t>
      </w:r>
    </w:p>
    <w:p w14:paraId="3DC65CE8" w14:textId="77777777" w:rsidR="001F0861" w:rsidRPr="001F0861" w:rsidRDefault="001F0861" w:rsidP="001F0861">
      <w:pPr>
        <w:numPr>
          <w:ilvl w:val="0"/>
          <w:numId w:val="2"/>
        </w:numPr>
        <w:spacing w:line="360" w:lineRule="auto"/>
        <w:rPr>
          <w:rFonts w:ascii="Times New Roman" w:hAnsi="Times New Roman" w:cs="Times New Roman"/>
          <w:sz w:val="24"/>
          <w:szCs w:val="24"/>
        </w:rPr>
      </w:pPr>
      <w:r w:rsidRPr="001F0861">
        <w:rPr>
          <w:rFonts w:ascii="Times New Roman" w:hAnsi="Times New Roman" w:cs="Times New Roman"/>
          <w:b/>
          <w:bCs/>
          <w:sz w:val="24"/>
          <w:szCs w:val="24"/>
        </w:rPr>
        <w:t>Below 0.60</w:t>
      </w:r>
      <w:r w:rsidRPr="001F0861">
        <w:rPr>
          <w:rFonts w:ascii="Times New Roman" w:hAnsi="Times New Roman" w:cs="Times New Roman"/>
          <w:sz w:val="24"/>
          <w:szCs w:val="24"/>
        </w:rPr>
        <w:t>: Poor reliability</w:t>
      </w:r>
    </w:p>
    <w:p w14:paraId="0BAED484" w14:textId="5386FDD6" w:rsidR="001F0861" w:rsidRPr="001F0861" w:rsidRDefault="001F0861" w:rsidP="001F0861">
      <w:pPr>
        <w:spacing w:line="360" w:lineRule="auto"/>
        <w:rPr>
          <w:rFonts w:ascii="Times New Roman" w:hAnsi="Times New Roman" w:cs="Times New Roman"/>
          <w:b/>
          <w:bCs/>
          <w:sz w:val="24"/>
          <w:szCs w:val="24"/>
        </w:rPr>
      </w:pPr>
      <w:r w:rsidRPr="001F0861">
        <w:rPr>
          <w:rFonts w:ascii="Times New Roman" w:hAnsi="Times New Roman" w:cs="Times New Roman"/>
          <w:b/>
          <w:bCs/>
          <w:sz w:val="24"/>
          <w:szCs w:val="24"/>
        </w:rPr>
        <w:t>Cronbach</w:t>
      </w:r>
      <w:r w:rsidR="00927763">
        <w:rPr>
          <w:rFonts w:ascii="Times New Roman" w:hAnsi="Times New Roman" w:cs="Times New Roman"/>
          <w:b/>
          <w:bCs/>
          <w:sz w:val="24"/>
          <w:szCs w:val="24"/>
        </w:rPr>
        <w:t>’</w:t>
      </w:r>
      <w:r w:rsidRPr="001F0861">
        <w:rPr>
          <w:rFonts w:ascii="Times New Roman" w:hAnsi="Times New Roman" w:cs="Times New Roman"/>
          <w:b/>
          <w:bCs/>
          <w:sz w:val="24"/>
          <w:szCs w:val="24"/>
        </w:rPr>
        <w:t>s Alpha = 0.793:</w:t>
      </w:r>
    </w:p>
    <w:p w14:paraId="4D1B7EE7" w14:textId="0041B688" w:rsidR="001F0861" w:rsidRPr="001F0861" w:rsidRDefault="001F0861" w:rsidP="001F0861">
      <w:pPr>
        <w:numPr>
          <w:ilvl w:val="0"/>
          <w:numId w:val="3"/>
        </w:numPr>
        <w:spacing w:line="360" w:lineRule="auto"/>
        <w:rPr>
          <w:rFonts w:ascii="Times New Roman" w:hAnsi="Times New Roman" w:cs="Times New Roman"/>
          <w:sz w:val="24"/>
          <w:szCs w:val="24"/>
        </w:rPr>
      </w:pPr>
      <w:r w:rsidRPr="001F0861">
        <w:rPr>
          <w:rFonts w:ascii="Times New Roman" w:hAnsi="Times New Roman" w:cs="Times New Roman"/>
          <w:sz w:val="24"/>
          <w:szCs w:val="24"/>
        </w:rPr>
        <w:t xml:space="preserve">A value of </w:t>
      </w:r>
      <w:r w:rsidRPr="001F0861">
        <w:rPr>
          <w:rFonts w:ascii="Times New Roman" w:hAnsi="Times New Roman" w:cs="Times New Roman"/>
          <w:b/>
          <w:bCs/>
          <w:sz w:val="24"/>
          <w:szCs w:val="24"/>
        </w:rPr>
        <w:t>0.793</w:t>
      </w:r>
      <w:r w:rsidRPr="001F0861">
        <w:rPr>
          <w:rFonts w:ascii="Times New Roman" w:hAnsi="Times New Roman" w:cs="Times New Roman"/>
          <w:sz w:val="24"/>
          <w:szCs w:val="24"/>
        </w:rPr>
        <w:t xml:space="preserve"> falls within the </w:t>
      </w:r>
      <w:r w:rsidR="00927763">
        <w:rPr>
          <w:rFonts w:ascii="Times New Roman" w:hAnsi="Times New Roman" w:cs="Times New Roman"/>
          <w:b/>
          <w:bCs/>
          <w:sz w:val="24"/>
          <w:szCs w:val="24"/>
        </w:rPr>
        <w:t>“</w:t>
      </w:r>
      <w:r w:rsidRPr="001F0861">
        <w:rPr>
          <w:rFonts w:ascii="Times New Roman" w:hAnsi="Times New Roman" w:cs="Times New Roman"/>
          <w:b/>
          <w:bCs/>
          <w:sz w:val="24"/>
          <w:szCs w:val="24"/>
        </w:rPr>
        <w:t>acceptable</w:t>
      </w:r>
      <w:r w:rsidR="00927763">
        <w:rPr>
          <w:rFonts w:ascii="Times New Roman" w:hAnsi="Times New Roman" w:cs="Times New Roman"/>
          <w:b/>
          <w:bCs/>
          <w:sz w:val="24"/>
          <w:szCs w:val="24"/>
        </w:rPr>
        <w:t>”</w:t>
      </w:r>
      <w:r w:rsidRPr="001F0861">
        <w:rPr>
          <w:rFonts w:ascii="Times New Roman" w:hAnsi="Times New Roman" w:cs="Times New Roman"/>
          <w:sz w:val="24"/>
          <w:szCs w:val="24"/>
        </w:rPr>
        <w:t xml:space="preserve"> range, which means the scale or the set of items is reasonably consistent.</w:t>
      </w:r>
    </w:p>
    <w:p w14:paraId="32E0518A" w14:textId="77777777" w:rsidR="001F0861" w:rsidRPr="001F0861" w:rsidRDefault="001F0861" w:rsidP="001F0861">
      <w:pPr>
        <w:numPr>
          <w:ilvl w:val="0"/>
          <w:numId w:val="3"/>
        </w:numPr>
        <w:spacing w:line="360" w:lineRule="auto"/>
        <w:rPr>
          <w:rFonts w:ascii="Times New Roman" w:hAnsi="Times New Roman" w:cs="Times New Roman"/>
          <w:sz w:val="24"/>
          <w:szCs w:val="24"/>
        </w:rPr>
      </w:pPr>
      <w:r w:rsidRPr="001F0861">
        <w:rPr>
          <w:rFonts w:ascii="Times New Roman" w:hAnsi="Times New Roman" w:cs="Times New Roman"/>
          <w:sz w:val="24"/>
          <w:szCs w:val="24"/>
        </w:rPr>
        <w:t>It suggests that the items within the scale measure a similar underlying concept and have a good degree of correlation with each other.</w:t>
      </w:r>
    </w:p>
    <w:p w14:paraId="15E1ECAE" w14:textId="7ADA0477" w:rsidR="001F0861" w:rsidRPr="00927763" w:rsidRDefault="00927763" w:rsidP="0092776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DESCRIPTIVE STATISTICS</w:t>
      </w:r>
    </w:p>
    <w:p w14:paraId="6461F53E" w14:textId="58B1013A" w:rsidR="00927763" w:rsidRPr="00927763" w:rsidRDefault="00927763" w:rsidP="00927763">
      <w:pPr>
        <w:spacing w:line="360" w:lineRule="auto"/>
        <w:jc w:val="both"/>
      </w:pPr>
      <w:r>
        <w:rPr>
          <w:rFonts w:ascii="Times New Roman" w:hAnsi="Times New Roman" w:cs="Times New Roman"/>
          <w:sz w:val="24"/>
          <w:szCs w:val="24"/>
        </w:rPr>
        <w:t xml:space="preserve">Descriptive statistics helps to execute the basic statistical functions such as mean, median, standard deviation, frequency, skewness and kurtosis. Descriptive statistics is a </w:t>
      </w:r>
      <w:proofErr w:type="spellStart"/>
      <w:r>
        <w:rPr>
          <w:rFonts w:ascii="Times New Roman" w:hAnsi="Times New Roman" w:cs="Times New Roman"/>
          <w:sz w:val="24"/>
          <w:szCs w:val="24"/>
        </w:rPr>
        <w:t>primarly</w:t>
      </w:r>
      <w:proofErr w:type="spellEnd"/>
      <w:r>
        <w:rPr>
          <w:rFonts w:ascii="Times New Roman" w:hAnsi="Times New Roman" w:cs="Times New Roman"/>
          <w:sz w:val="24"/>
          <w:szCs w:val="24"/>
        </w:rPr>
        <w:t xml:space="preserve"> used statistics test in all research which helps us to interpretate the average value in each variable and how data varies with responses to the data which can be measured by standard deviation. Skewness helps us to articulate and</w:t>
      </w:r>
      <w:r w:rsidRPr="00927763">
        <w:t xml:space="preserve"> measures the asymmetry of a data distribution. It indicates whether the data is skewed to the left or right of the mean.</w:t>
      </w:r>
    </w:p>
    <w:p w14:paraId="1D0A47AF" w14:textId="77777777" w:rsidR="00927763" w:rsidRPr="00927763" w:rsidRDefault="00927763" w:rsidP="00927763">
      <w:pPr>
        <w:numPr>
          <w:ilvl w:val="0"/>
          <w:numId w:val="5"/>
        </w:numPr>
        <w:spacing w:line="360" w:lineRule="auto"/>
        <w:jc w:val="both"/>
        <w:rPr>
          <w:rFonts w:ascii="Times New Roman" w:hAnsi="Times New Roman" w:cs="Times New Roman"/>
          <w:sz w:val="24"/>
          <w:szCs w:val="24"/>
        </w:rPr>
      </w:pPr>
      <w:r w:rsidRPr="00927763">
        <w:rPr>
          <w:rFonts w:ascii="Times New Roman" w:hAnsi="Times New Roman" w:cs="Times New Roman"/>
          <w:b/>
          <w:bCs/>
          <w:sz w:val="24"/>
          <w:szCs w:val="24"/>
        </w:rPr>
        <w:t>Positive skew</w:t>
      </w:r>
      <w:r w:rsidRPr="00927763">
        <w:rPr>
          <w:rFonts w:ascii="Times New Roman" w:hAnsi="Times New Roman" w:cs="Times New Roman"/>
          <w:sz w:val="24"/>
          <w:szCs w:val="24"/>
        </w:rPr>
        <w:t xml:space="preserve"> (right skew): The tail on the right side of the distribution is longer or fatter than the left side. This means the majority of the data points are on the left, and the mean is greater than the median.</w:t>
      </w:r>
    </w:p>
    <w:p w14:paraId="2E6CB73A" w14:textId="77777777" w:rsidR="00927763" w:rsidRPr="00927763" w:rsidRDefault="00927763" w:rsidP="00927763">
      <w:pPr>
        <w:numPr>
          <w:ilvl w:val="0"/>
          <w:numId w:val="5"/>
        </w:numPr>
        <w:spacing w:line="360" w:lineRule="auto"/>
        <w:jc w:val="both"/>
        <w:rPr>
          <w:rFonts w:ascii="Times New Roman" w:hAnsi="Times New Roman" w:cs="Times New Roman"/>
          <w:sz w:val="24"/>
          <w:szCs w:val="24"/>
        </w:rPr>
      </w:pPr>
      <w:r w:rsidRPr="00927763">
        <w:rPr>
          <w:rFonts w:ascii="Times New Roman" w:hAnsi="Times New Roman" w:cs="Times New Roman"/>
          <w:b/>
          <w:bCs/>
          <w:sz w:val="24"/>
          <w:szCs w:val="24"/>
        </w:rPr>
        <w:t>Negative skew</w:t>
      </w:r>
      <w:r w:rsidRPr="00927763">
        <w:rPr>
          <w:rFonts w:ascii="Times New Roman" w:hAnsi="Times New Roman" w:cs="Times New Roman"/>
          <w:sz w:val="24"/>
          <w:szCs w:val="24"/>
        </w:rPr>
        <w:t xml:space="preserve"> (left skew): The tail on the left side is longer or fatter than the right side. This indicates that most of the data points are on the right, and the mean is less than the median.</w:t>
      </w:r>
    </w:p>
    <w:p w14:paraId="1BBDFDD2" w14:textId="77777777" w:rsidR="00927763" w:rsidRDefault="00927763" w:rsidP="00927763">
      <w:pPr>
        <w:numPr>
          <w:ilvl w:val="0"/>
          <w:numId w:val="5"/>
        </w:numPr>
        <w:spacing w:line="360" w:lineRule="auto"/>
        <w:jc w:val="both"/>
        <w:rPr>
          <w:rFonts w:ascii="Times New Roman" w:hAnsi="Times New Roman" w:cs="Times New Roman"/>
          <w:sz w:val="24"/>
          <w:szCs w:val="24"/>
        </w:rPr>
      </w:pPr>
      <w:r w:rsidRPr="00927763">
        <w:rPr>
          <w:rFonts w:ascii="Times New Roman" w:hAnsi="Times New Roman" w:cs="Times New Roman"/>
          <w:b/>
          <w:bCs/>
          <w:sz w:val="24"/>
          <w:szCs w:val="24"/>
        </w:rPr>
        <w:t>Zero skew</w:t>
      </w:r>
      <w:r w:rsidRPr="00927763">
        <w:rPr>
          <w:rFonts w:ascii="Times New Roman" w:hAnsi="Times New Roman" w:cs="Times New Roman"/>
          <w:sz w:val="24"/>
          <w:szCs w:val="24"/>
        </w:rPr>
        <w:t>: A perfectly symmetrical distribution (e.g., normal distribution) has a skewness of zero.</w:t>
      </w:r>
    </w:p>
    <w:p w14:paraId="33163440" w14:textId="66F59721" w:rsidR="00927763" w:rsidRDefault="00927763" w:rsidP="00927763">
      <w:pPr>
        <w:spacing w:line="360" w:lineRule="auto"/>
        <w:jc w:val="both"/>
        <w:rPr>
          <w:rFonts w:ascii="Times New Roman" w:hAnsi="Times New Roman" w:cs="Times New Roman"/>
          <w:sz w:val="24"/>
          <w:szCs w:val="24"/>
        </w:rPr>
      </w:pPr>
      <w:r>
        <w:rPr>
          <w:rFonts w:ascii="Times New Roman" w:hAnsi="Times New Roman" w:cs="Times New Roman"/>
          <w:sz w:val="24"/>
          <w:szCs w:val="24"/>
        </w:rPr>
        <w:t>The group of Questions used in descriptive statistics were,</w:t>
      </w:r>
    </w:p>
    <w:p w14:paraId="67194D68" w14:textId="0CAEBC9D" w:rsidR="00927763" w:rsidRPr="00C3731B" w:rsidRDefault="00C3731B" w:rsidP="00C3731B">
      <w:pPr>
        <w:pStyle w:val="ListParagraph"/>
        <w:numPr>
          <w:ilvl w:val="0"/>
          <w:numId w:val="6"/>
        </w:numPr>
        <w:spacing w:line="360" w:lineRule="auto"/>
        <w:jc w:val="both"/>
        <w:rPr>
          <w:rFonts w:ascii="Times New Roman" w:hAnsi="Times New Roman" w:cs="Times New Roman"/>
          <w:sz w:val="24"/>
          <w:szCs w:val="24"/>
        </w:rPr>
      </w:pPr>
      <w:r w:rsidRPr="00C3731B">
        <w:rPr>
          <w:rFonts w:ascii="Times New Roman" w:hAnsi="Times New Roman" w:cs="Times New Roman"/>
          <w:sz w:val="24"/>
          <w:szCs w:val="24"/>
        </w:rPr>
        <w:t>Do you think having better access to banking services would improve your financial situation.</w:t>
      </w:r>
    </w:p>
    <w:p w14:paraId="6A69909A" w14:textId="1D9FBFBF" w:rsidR="00C3731B" w:rsidRDefault="00C3731B" w:rsidP="00C3731B">
      <w:pPr>
        <w:pStyle w:val="ListParagraph"/>
        <w:numPr>
          <w:ilvl w:val="0"/>
          <w:numId w:val="6"/>
        </w:numPr>
        <w:spacing w:line="360" w:lineRule="auto"/>
        <w:jc w:val="both"/>
        <w:rPr>
          <w:rFonts w:ascii="Times New Roman" w:hAnsi="Times New Roman" w:cs="Times New Roman"/>
          <w:sz w:val="24"/>
          <w:szCs w:val="24"/>
        </w:rPr>
      </w:pPr>
      <w:r w:rsidRPr="00C3731B">
        <w:rPr>
          <w:rFonts w:ascii="Times New Roman" w:hAnsi="Times New Roman" w:cs="Times New Roman"/>
          <w:sz w:val="24"/>
          <w:szCs w:val="24"/>
        </w:rPr>
        <w:t>Rural individuals have limited knowledge about modern banking services.  </w:t>
      </w:r>
    </w:p>
    <w:p w14:paraId="1284EDDE" w14:textId="23D9510C" w:rsidR="00C3731B" w:rsidRDefault="00C3731B" w:rsidP="00C3731B">
      <w:pPr>
        <w:pStyle w:val="ListParagraph"/>
        <w:numPr>
          <w:ilvl w:val="0"/>
          <w:numId w:val="6"/>
        </w:numPr>
        <w:spacing w:line="360" w:lineRule="auto"/>
        <w:jc w:val="both"/>
        <w:rPr>
          <w:rFonts w:ascii="Times New Roman" w:hAnsi="Times New Roman" w:cs="Times New Roman"/>
          <w:sz w:val="24"/>
          <w:szCs w:val="24"/>
        </w:rPr>
      </w:pPr>
      <w:r w:rsidRPr="00C3731B">
        <w:rPr>
          <w:rFonts w:ascii="Times New Roman" w:hAnsi="Times New Roman" w:cs="Times New Roman"/>
          <w:sz w:val="24"/>
          <w:szCs w:val="24"/>
        </w:rPr>
        <w:t>Rural populations are generally hesitant to adopt digital banking services (e.g., mobile banking apps, online banking).  </w:t>
      </w:r>
    </w:p>
    <w:p w14:paraId="3E4FDC4A" w14:textId="7F4F89FF" w:rsidR="00C3731B" w:rsidRDefault="00C3731B" w:rsidP="00C3731B">
      <w:pPr>
        <w:pStyle w:val="ListParagraph"/>
        <w:numPr>
          <w:ilvl w:val="0"/>
          <w:numId w:val="6"/>
        </w:numPr>
        <w:spacing w:line="360" w:lineRule="auto"/>
        <w:jc w:val="both"/>
        <w:rPr>
          <w:rFonts w:ascii="Times New Roman" w:hAnsi="Times New Roman" w:cs="Times New Roman"/>
          <w:sz w:val="24"/>
          <w:szCs w:val="24"/>
        </w:rPr>
      </w:pPr>
      <w:r w:rsidRPr="00C3731B">
        <w:rPr>
          <w:rFonts w:ascii="Times New Roman" w:hAnsi="Times New Roman" w:cs="Times New Roman"/>
          <w:sz w:val="24"/>
          <w:szCs w:val="24"/>
        </w:rPr>
        <w:t>Rural individuals tend to prefer informal financial systems (e.g., local lenders, informal savings) over formal banking services  </w:t>
      </w:r>
    </w:p>
    <w:p w14:paraId="2FD559F6" w14:textId="610EE19E" w:rsidR="00C3731B" w:rsidRDefault="00C3731B" w:rsidP="00C3731B">
      <w:pPr>
        <w:pStyle w:val="ListParagraph"/>
        <w:numPr>
          <w:ilvl w:val="0"/>
          <w:numId w:val="6"/>
        </w:numPr>
        <w:spacing w:line="360" w:lineRule="auto"/>
        <w:jc w:val="both"/>
        <w:rPr>
          <w:rFonts w:ascii="Times New Roman" w:hAnsi="Times New Roman" w:cs="Times New Roman"/>
          <w:sz w:val="24"/>
          <w:szCs w:val="24"/>
        </w:rPr>
      </w:pPr>
      <w:r w:rsidRPr="00C3731B">
        <w:rPr>
          <w:rFonts w:ascii="Times New Roman" w:hAnsi="Times New Roman" w:cs="Times New Roman"/>
          <w:sz w:val="24"/>
          <w:szCs w:val="24"/>
        </w:rPr>
        <w:t>Lack of awareness is the primary reason rural individuals do not utilize bank accounts or formal banking services.  </w:t>
      </w:r>
    </w:p>
    <w:p w14:paraId="79C78E2D" w14:textId="48F90628" w:rsidR="00C3731B" w:rsidRDefault="00C3731B" w:rsidP="00C3731B">
      <w:pPr>
        <w:pStyle w:val="ListParagraph"/>
        <w:numPr>
          <w:ilvl w:val="0"/>
          <w:numId w:val="6"/>
        </w:numPr>
        <w:spacing w:line="360" w:lineRule="auto"/>
        <w:jc w:val="both"/>
        <w:rPr>
          <w:rFonts w:ascii="Times New Roman" w:hAnsi="Times New Roman" w:cs="Times New Roman"/>
          <w:sz w:val="24"/>
          <w:szCs w:val="24"/>
        </w:rPr>
      </w:pPr>
      <w:r w:rsidRPr="00C3731B">
        <w:rPr>
          <w:rFonts w:ascii="Times New Roman" w:hAnsi="Times New Roman" w:cs="Times New Roman"/>
          <w:sz w:val="24"/>
          <w:szCs w:val="24"/>
        </w:rPr>
        <w:t>Rural populations are less concerned with saving money in formal institutions compared to urban populations.  </w:t>
      </w:r>
    </w:p>
    <w:p w14:paraId="4187DAC5" w14:textId="5589A9A4" w:rsidR="00C3731B" w:rsidRDefault="00C3731B" w:rsidP="00C3731B">
      <w:pPr>
        <w:pStyle w:val="ListParagraph"/>
        <w:numPr>
          <w:ilvl w:val="0"/>
          <w:numId w:val="6"/>
        </w:numPr>
        <w:spacing w:line="360" w:lineRule="auto"/>
        <w:jc w:val="both"/>
        <w:rPr>
          <w:rFonts w:ascii="Times New Roman" w:hAnsi="Times New Roman" w:cs="Times New Roman"/>
          <w:sz w:val="24"/>
          <w:szCs w:val="24"/>
        </w:rPr>
      </w:pPr>
      <w:r w:rsidRPr="00C3731B">
        <w:rPr>
          <w:rFonts w:ascii="Times New Roman" w:hAnsi="Times New Roman" w:cs="Times New Roman"/>
          <w:sz w:val="24"/>
          <w:szCs w:val="24"/>
        </w:rPr>
        <w:t>Financial literacy programs to help rural people to understand banking and finance better.  </w:t>
      </w:r>
    </w:p>
    <w:p w14:paraId="3B1DD7CA" w14:textId="5C1F7E27" w:rsidR="00C3731B" w:rsidRDefault="00C3731B" w:rsidP="00C3731B">
      <w:pPr>
        <w:pStyle w:val="ListParagraph"/>
        <w:numPr>
          <w:ilvl w:val="0"/>
          <w:numId w:val="6"/>
        </w:numPr>
        <w:spacing w:line="360" w:lineRule="auto"/>
        <w:jc w:val="both"/>
        <w:rPr>
          <w:rFonts w:ascii="Times New Roman" w:hAnsi="Times New Roman" w:cs="Times New Roman"/>
          <w:sz w:val="24"/>
          <w:szCs w:val="24"/>
        </w:rPr>
      </w:pPr>
      <w:r w:rsidRPr="00C3731B">
        <w:rPr>
          <w:rFonts w:ascii="Times New Roman" w:hAnsi="Times New Roman" w:cs="Times New Roman"/>
          <w:sz w:val="24"/>
          <w:szCs w:val="24"/>
        </w:rPr>
        <w:t>Do you believe that providing banking services to rural areas contributes to the overall economic growth of the community  </w:t>
      </w:r>
    </w:p>
    <w:p w14:paraId="7E4FCC93" w14:textId="00F32B96" w:rsidR="00C3731B" w:rsidRDefault="00C3731B" w:rsidP="00C3731B">
      <w:pPr>
        <w:pStyle w:val="ListParagraph"/>
        <w:numPr>
          <w:ilvl w:val="0"/>
          <w:numId w:val="6"/>
        </w:numPr>
        <w:spacing w:line="360" w:lineRule="auto"/>
        <w:jc w:val="both"/>
        <w:rPr>
          <w:rFonts w:ascii="Times New Roman" w:hAnsi="Times New Roman" w:cs="Times New Roman"/>
          <w:sz w:val="24"/>
          <w:szCs w:val="24"/>
        </w:rPr>
      </w:pPr>
      <w:r w:rsidRPr="00C3731B">
        <w:rPr>
          <w:rFonts w:ascii="Times New Roman" w:hAnsi="Times New Roman" w:cs="Times New Roman"/>
          <w:sz w:val="24"/>
          <w:szCs w:val="24"/>
        </w:rPr>
        <w:lastRenderedPageBreak/>
        <w:t>Rural banking services led to increased employment opportunities in the local economy.  </w:t>
      </w:r>
    </w:p>
    <w:p w14:paraId="10952C75" w14:textId="778D12BB" w:rsidR="00C3731B" w:rsidRPr="00C3731B" w:rsidRDefault="00C3731B" w:rsidP="00C3731B">
      <w:pPr>
        <w:pStyle w:val="ListParagraph"/>
        <w:numPr>
          <w:ilvl w:val="0"/>
          <w:numId w:val="6"/>
        </w:numPr>
        <w:spacing w:line="360" w:lineRule="auto"/>
        <w:jc w:val="both"/>
        <w:rPr>
          <w:rFonts w:ascii="Times New Roman" w:hAnsi="Times New Roman" w:cs="Times New Roman"/>
          <w:sz w:val="24"/>
          <w:szCs w:val="24"/>
        </w:rPr>
      </w:pPr>
      <w:r w:rsidRPr="00C3731B">
        <w:rPr>
          <w:rFonts w:ascii="Times New Roman" w:hAnsi="Times New Roman" w:cs="Times New Roman"/>
          <w:sz w:val="24"/>
          <w:szCs w:val="24"/>
        </w:rPr>
        <w:t>Government policies that promote rural financial inclusion are key to achieving national economic growth.</w:t>
      </w:r>
    </w:p>
    <w:p w14:paraId="301380B2" w14:textId="6BA70818" w:rsidR="005B483B" w:rsidRPr="00281B3C" w:rsidRDefault="00281B3C" w:rsidP="00281B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DESCRIPTIVE STATISTICS</w:t>
      </w:r>
    </w:p>
    <w:tbl>
      <w:tblPr>
        <w:tblW w:w="5398" w:type="dxa"/>
        <w:tblInd w:w="1219" w:type="dxa"/>
        <w:tblLook w:val="04A0" w:firstRow="1" w:lastRow="0" w:firstColumn="1" w:lastColumn="0" w:noHBand="0" w:noVBand="1"/>
      </w:tblPr>
      <w:tblGrid>
        <w:gridCol w:w="2443"/>
        <w:gridCol w:w="1472"/>
        <w:gridCol w:w="1483"/>
      </w:tblGrid>
      <w:tr w:rsidR="00C3731B" w:rsidRPr="00C3731B" w14:paraId="2A5B8C9E" w14:textId="77777777" w:rsidTr="00D63D74">
        <w:trPr>
          <w:trHeight w:val="492"/>
        </w:trPr>
        <w:tc>
          <w:tcPr>
            <w:tcW w:w="244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AB16319" w14:textId="77777777" w:rsidR="00C3731B" w:rsidRPr="00C3731B" w:rsidRDefault="00C3731B" w:rsidP="00C3731B">
            <w:pPr>
              <w:spacing w:line="360" w:lineRule="auto"/>
              <w:jc w:val="center"/>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Questionnaires</w:t>
            </w:r>
          </w:p>
        </w:tc>
        <w:tc>
          <w:tcPr>
            <w:tcW w:w="1472" w:type="dxa"/>
            <w:tcBorders>
              <w:top w:val="single" w:sz="4" w:space="0" w:color="auto"/>
              <w:left w:val="nil"/>
              <w:bottom w:val="single" w:sz="4" w:space="0" w:color="auto"/>
              <w:right w:val="single" w:sz="4" w:space="0" w:color="auto"/>
            </w:tcBorders>
            <w:shd w:val="clear" w:color="auto" w:fill="auto"/>
            <w:vAlign w:val="bottom"/>
            <w:hideMark/>
          </w:tcPr>
          <w:p w14:paraId="12339E03" w14:textId="77777777" w:rsidR="00C3731B" w:rsidRPr="00C3731B" w:rsidRDefault="00C3731B" w:rsidP="00C3731B">
            <w:pPr>
              <w:spacing w:line="240" w:lineRule="auto"/>
              <w:jc w:val="center"/>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Mean</w:t>
            </w:r>
          </w:p>
        </w:tc>
        <w:tc>
          <w:tcPr>
            <w:tcW w:w="1483" w:type="dxa"/>
            <w:tcBorders>
              <w:top w:val="single" w:sz="4" w:space="0" w:color="auto"/>
              <w:left w:val="nil"/>
              <w:bottom w:val="single" w:sz="4" w:space="0" w:color="auto"/>
              <w:right w:val="single" w:sz="4" w:space="0" w:color="auto"/>
            </w:tcBorders>
            <w:shd w:val="clear" w:color="auto" w:fill="auto"/>
            <w:vAlign w:val="bottom"/>
            <w:hideMark/>
          </w:tcPr>
          <w:p w14:paraId="61418A17" w14:textId="77777777" w:rsidR="00C3731B" w:rsidRPr="00C3731B" w:rsidRDefault="00C3731B" w:rsidP="00C3731B">
            <w:pPr>
              <w:spacing w:line="240" w:lineRule="auto"/>
              <w:jc w:val="center"/>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Std. Deviation</w:t>
            </w:r>
          </w:p>
        </w:tc>
      </w:tr>
      <w:tr w:rsidR="00C3731B" w:rsidRPr="00C3731B" w14:paraId="10A4F355" w14:textId="77777777" w:rsidTr="00D63D74">
        <w:trPr>
          <w:trHeight w:val="300"/>
        </w:trPr>
        <w:tc>
          <w:tcPr>
            <w:tcW w:w="2443" w:type="dxa"/>
            <w:vMerge/>
            <w:tcBorders>
              <w:top w:val="single" w:sz="4" w:space="0" w:color="auto"/>
              <w:left w:val="single" w:sz="4" w:space="0" w:color="auto"/>
              <w:bottom w:val="single" w:sz="4" w:space="0" w:color="auto"/>
              <w:right w:val="single" w:sz="4" w:space="0" w:color="auto"/>
            </w:tcBorders>
            <w:vAlign w:val="center"/>
            <w:hideMark/>
          </w:tcPr>
          <w:p w14:paraId="152E5155" w14:textId="77777777" w:rsidR="00C3731B" w:rsidRPr="00C3731B" w:rsidRDefault="00C3731B" w:rsidP="00C3731B">
            <w:pPr>
              <w:spacing w:after="0" w:line="240" w:lineRule="auto"/>
              <w:rPr>
                <w:rFonts w:ascii="Arial" w:eastAsia="Times New Roman" w:hAnsi="Arial" w:cs="Arial"/>
                <w:color w:val="000000"/>
                <w:kern w:val="0"/>
                <w:sz w:val="18"/>
                <w:szCs w:val="18"/>
                <w:lang w:eastAsia="en-IN"/>
                <w14:ligatures w14:val="none"/>
              </w:rPr>
            </w:pPr>
          </w:p>
        </w:tc>
        <w:tc>
          <w:tcPr>
            <w:tcW w:w="1472" w:type="dxa"/>
            <w:tcBorders>
              <w:top w:val="nil"/>
              <w:left w:val="nil"/>
              <w:bottom w:val="single" w:sz="4" w:space="0" w:color="auto"/>
              <w:right w:val="single" w:sz="4" w:space="0" w:color="auto"/>
            </w:tcBorders>
            <w:shd w:val="clear" w:color="auto" w:fill="auto"/>
            <w:vAlign w:val="bottom"/>
            <w:hideMark/>
          </w:tcPr>
          <w:p w14:paraId="2CF2EBBE" w14:textId="77777777" w:rsidR="00C3731B" w:rsidRPr="00C3731B" w:rsidRDefault="00C3731B" w:rsidP="00C3731B">
            <w:pPr>
              <w:spacing w:after="0" w:line="240" w:lineRule="auto"/>
              <w:jc w:val="center"/>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Statistic</w:t>
            </w:r>
          </w:p>
        </w:tc>
        <w:tc>
          <w:tcPr>
            <w:tcW w:w="1483" w:type="dxa"/>
            <w:tcBorders>
              <w:top w:val="nil"/>
              <w:left w:val="nil"/>
              <w:bottom w:val="single" w:sz="4" w:space="0" w:color="auto"/>
              <w:right w:val="single" w:sz="4" w:space="0" w:color="auto"/>
            </w:tcBorders>
            <w:shd w:val="clear" w:color="auto" w:fill="auto"/>
            <w:vAlign w:val="bottom"/>
            <w:hideMark/>
          </w:tcPr>
          <w:p w14:paraId="7E4AA4E5" w14:textId="77777777" w:rsidR="00C3731B" w:rsidRPr="00C3731B" w:rsidRDefault="00C3731B" w:rsidP="00C3731B">
            <w:pPr>
              <w:spacing w:after="0" w:line="240" w:lineRule="auto"/>
              <w:jc w:val="center"/>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Statistic</w:t>
            </w:r>
          </w:p>
        </w:tc>
      </w:tr>
      <w:tr w:rsidR="00C3731B" w:rsidRPr="00C3731B" w14:paraId="3A8803FE" w14:textId="77777777" w:rsidTr="00D63D74">
        <w:trPr>
          <w:trHeight w:val="300"/>
        </w:trPr>
        <w:tc>
          <w:tcPr>
            <w:tcW w:w="2443" w:type="dxa"/>
            <w:tcBorders>
              <w:top w:val="nil"/>
              <w:left w:val="single" w:sz="4" w:space="0" w:color="auto"/>
              <w:bottom w:val="single" w:sz="4" w:space="0" w:color="auto"/>
              <w:right w:val="single" w:sz="4" w:space="0" w:color="auto"/>
            </w:tcBorders>
            <w:shd w:val="clear" w:color="auto" w:fill="auto"/>
            <w:hideMark/>
          </w:tcPr>
          <w:p w14:paraId="2317CD63" w14:textId="77777777" w:rsidR="00C3731B" w:rsidRPr="00C3731B" w:rsidRDefault="00C3731B" w:rsidP="00C3731B">
            <w:pPr>
              <w:spacing w:after="0" w:line="240" w:lineRule="auto"/>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1</w:t>
            </w:r>
          </w:p>
        </w:tc>
        <w:tc>
          <w:tcPr>
            <w:tcW w:w="1472" w:type="dxa"/>
            <w:tcBorders>
              <w:top w:val="nil"/>
              <w:left w:val="nil"/>
              <w:bottom w:val="single" w:sz="4" w:space="0" w:color="auto"/>
              <w:right w:val="single" w:sz="4" w:space="0" w:color="auto"/>
            </w:tcBorders>
            <w:shd w:val="clear" w:color="auto" w:fill="auto"/>
            <w:noWrap/>
            <w:hideMark/>
          </w:tcPr>
          <w:p w14:paraId="632F09B5"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3.71</w:t>
            </w:r>
          </w:p>
        </w:tc>
        <w:tc>
          <w:tcPr>
            <w:tcW w:w="1483" w:type="dxa"/>
            <w:tcBorders>
              <w:top w:val="nil"/>
              <w:left w:val="nil"/>
              <w:bottom w:val="single" w:sz="4" w:space="0" w:color="auto"/>
              <w:right w:val="single" w:sz="4" w:space="0" w:color="auto"/>
            </w:tcBorders>
            <w:shd w:val="clear" w:color="auto" w:fill="auto"/>
            <w:noWrap/>
            <w:hideMark/>
          </w:tcPr>
          <w:p w14:paraId="1E944E2E"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1.115</w:t>
            </w:r>
          </w:p>
        </w:tc>
      </w:tr>
      <w:tr w:rsidR="00C3731B" w:rsidRPr="00C3731B" w14:paraId="00F7E444" w14:textId="77777777" w:rsidTr="00D63D74">
        <w:trPr>
          <w:trHeight w:val="288"/>
        </w:trPr>
        <w:tc>
          <w:tcPr>
            <w:tcW w:w="2443" w:type="dxa"/>
            <w:tcBorders>
              <w:top w:val="nil"/>
              <w:left w:val="single" w:sz="4" w:space="0" w:color="auto"/>
              <w:bottom w:val="single" w:sz="4" w:space="0" w:color="auto"/>
              <w:right w:val="single" w:sz="4" w:space="0" w:color="auto"/>
            </w:tcBorders>
            <w:shd w:val="clear" w:color="auto" w:fill="auto"/>
            <w:hideMark/>
          </w:tcPr>
          <w:p w14:paraId="0F0DF37B" w14:textId="77777777" w:rsidR="00C3731B" w:rsidRPr="00C3731B" w:rsidRDefault="00C3731B" w:rsidP="00C3731B">
            <w:pPr>
              <w:spacing w:after="0" w:line="240" w:lineRule="auto"/>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2</w:t>
            </w:r>
          </w:p>
        </w:tc>
        <w:tc>
          <w:tcPr>
            <w:tcW w:w="1472" w:type="dxa"/>
            <w:tcBorders>
              <w:top w:val="nil"/>
              <w:left w:val="nil"/>
              <w:bottom w:val="single" w:sz="4" w:space="0" w:color="auto"/>
              <w:right w:val="single" w:sz="4" w:space="0" w:color="auto"/>
            </w:tcBorders>
            <w:shd w:val="clear" w:color="auto" w:fill="auto"/>
            <w:noWrap/>
            <w:hideMark/>
          </w:tcPr>
          <w:p w14:paraId="25425EBF"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3.77</w:t>
            </w:r>
          </w:p>
        </w:tc>
        <w:tc>
          <w:tcPr>
            <w:tcW w:w="1483" w:type="dxa"/>
            <w:tcBorders>
              <w:top w:val="nil"/>
              <w:left w:val="nil"/>
              <w:bottom w:val="single" w:sz="4" w:space="0" w:color="auto"/>
              <w:right w:val="single" w:sz="4" w:space="0" w:color="auto"/>
            </w:tcBorders>
            <w:shd w:val="clear" w:color="auto" w:fill="auto"/>
            <w:noWrap/>
            <w:hideMark/>
          </w:tcPr>
          <w:p w14:paraId="7E398D8A"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1.131</w:t>
            </w:r>
          </w:p>
        </w:tc>
      </w:tr>
      <w:tr w:rsidR="00C3731B" w:rsidRPr="00C3731B" w14:paraId="4719B466" w14:textId="77777777" w:rsidTr="00D63D74">
        <w:trPr>
          <w:trHeight w:val="288"/>
        </w:trPr>
        <w:tc>
          <w:tcPr>
            <w:tcW w:w="2443" w:type="dxa"/>
            <w:tcBorders>
              <w:top w:val="nil"/>
              <w:left w:val="single" w:sz="4" w:space="0" w:color="auto"/>
              <w:bottom w:val="single" w:sz="4" w:space="0" w:color="auto"/>
              <w:right w:val="single" w:sz="4" w:space="0" w:color="auto"/>
            </w:tcBorders>
            <w:shd w:val="clear" w:color="auto" w:fill="auto"/>
            <w:hideMark/>
          </w:tcPr>
          <w:p w14:paraId="40FCC55E" w14:textId="77777777" w:rsidR="00C3731B" w:rsidRPr="00C3731B" w:rsidRDefault="00C3731B" w:rsidP="00C3731B">
            <w:pPr>
              <w:spacing w:after="0" w:line="240" w:lineRule="auto"/>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3</w:t>
            </w:r>
          </w:p>
        </w:tc>
        <w:tc>
          <w:tcPr>
            <w:tcW w:w="1472" w:type="dxa"/>
            <w:tcBorders>
              <w:top w:val="nil"/>
              <w:left w:val="nil"/>
              <w:bottom w:val="single" w:sz="4" w:space="0" w:color="auto"/>
              <w:right w:val="single" w:sz="4" w:space="0" w:color="auto"/>
            </w:tcBorders>
            <w:shd w:val="clear" w:color="auto" w:fill="auto"/>
            <w:noWrap/>
            <w:hideMark/>
          </w:tcPr>
          <w:p w14:paraId="3C2C77A0"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3.50</w:t>
            </w:r>
          </w:p>
        </w:tc>
        <w:tc>
          <w:tcPr>
            <w:tcW w:w="1483" w:type="dxa"/>
            <w:tcBorders>
              <w:top w:val="nil"/>
              <w:left w:val="nil"/>
              <w:bottom w:val="single" w:sz="4" w:space="0" w:color="auto"/>
              <w:right w:val="single" w:sz="4" w:space="0" w:color="auto"/>
            </w:tcBorders>
            <w:shd w:val="clear" w:color="auto" w:fill="auto"/>
            <w:noWrap/>
            <w:hideMark/>
          </w:tcPr>
          <w:p w14:paraId="10F5F737"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1.134</w:t>
            </w:r>
          </w:p>
        </w:tc>
      </w:tr>
      <w:tr w:rsidR="00C3731B" w:rsidRPr="00C3731B" w14:paraId="00665A56" w14:textId="77777777" w:rsidTr="00D63D74">
        <w:trPr>
          <w:trHeight w:val="288"/>
        </w:trPr>
        <w:tc>
          <w:tcPr>
            <w:tcW w:w="2443" w:type="dxa"/>
            <w:tcBorders>
              <w:top w:val="nil"/>
              <w:left w:val="single" w:sz="4" w:space="0" w:color="auto"/>
              <w:bottom w:val="single" w:sz="4" w:space="0" w:color="auto"/>
              <w:right w:val="single" w:sz="4" w:space="0" w:color="auto"/>
            </w:tcBorders>
            <w:shd w:val="clear" w:color="auto" w:fill="auto"/>
            <w:hideMark/>
          </w:tcPr>
          <w:p w14:paraId="402A8878" w14:textId="77777777" w:rsidR="00C3731B" w:rsidRPr="00C3731B" w:rsidRDefault="00C3731B" w:rsidP="00C3731B">
            <w:pPr>
              <w:spacing w:after="0" w:line="240" w:lineRule="auto"/>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4</w:t>
            </w:r>
          </w:p>
        </w:tc>
        <w:tc>
          <w:tcPr>
            <w:tcW w:w="1472" w:type="dxa"/>
            <w:tcBorders>
              <w:top w:val="nil"/>
              <w:left w:val="nil"/>
              <w:bottom w:val="single" w:sz="4" w:space="0" w:color="auto"/>
              <w:right w:val="single" w:sz="4" w:space="0" w:color="auto"/>
            </w:tcBorders>
            <w:shd w:val="clear" w:color="auto" w:fill="auto"/>
            <w:noWrap/>
            <w:hideMark/>
          </w:tcPr>
          <w:p w14:paraId="3AC22E26"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3.42</w:t>
            </w:r>
          </w:p>
        </w:tc>
        <w:tc>
          <w:tcPr>
            <w:tcW w:w="1483" w:type="dxa"/>
            <w:tcBorders>
              <w:top w:val="nil"/>
              <w:left w:val="nil"/>
              <w:bottom w:val="single" w:sz="4" w:space="0" w:color="auto"/>
              <w:right w:val="single" w:sz="4" w:space="0" w:color="auto"/>
            </w:tcBorders>
            <w:shd w:val="clear" w:color="auto" w:fill="auto"/>
            <w:noWrap/>
            <w:hideMark/>
          </w:tcPr>
          <w:p w14:paraId="46713761"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1.324</w:t>
            </w:r>
          </w:p>
        </w:tc>
      </w:tr>
      <w:tr w:rsidR="00C3731B" w:rsidRPr="00C3731B" w14:paraId="0701DF9F" w14:textId="77777777" w:rsidTr="00D63D74">
        <w:trPr>
          <w:trHeight w:val="288"/>
        </w:trPr>
        <w:tc>
          <w:tcPr>
            <w:tcW w:w="2443" w:type="dxa"/>
            <w:tcBorders>
              <w:top w:val="nil"/>
              <w:left w:val="single" w:sz="4" w:space="0" w:color="auto"/>
              <w:bottom w:val="single" w:sz="4" w:space="0" w:color="auto"/>
              <w:right w:val="single" w:sz="4" w:space="0" w:color="auto"/>
            </w:tcBorders>
            <w:shd w:val="clear" w:color="auto" w:fill="auto"/>
            <w:hideMark/>
          </w:tcPr>
          <w:p w14:paraId="71A43D67" w14:textId="77777777" w:rsidR="00C3731B" w:rsidRPr="00C3731B" w:rsidRDefault="00C3731B" w:rsidP="00C3731B">
            <w:pPr>
              <w:spacing w:after="0" w:line="240" w:lineRule="auto"/>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5</w:t>
            </w:r>
          </w:p>
        </w:tc>
        <w:tc>
          <w:tcPr>
            <w:tcW w:w="1472" w:type="dxa"/>
            <w:tcBorders>
              <w:top w:val="nil"/>
              <w:left w:val="nil"/>
              <w:bottom w:val="single" w:sz="4" w:space="0" w:color="auto"/>
              <w:right w:val="single" w:sz="4" w:space="0" w:color="auto"/>
            </w:tcBorders>
            <w:shd w:val="clear" w:color="auto" w:fill="auto"/>
            <w:noWrap/>
            <w:hideMark/>
          </w:tcPr>
          <w:p w14:paraId="44D4800C"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3.40</w:t>
            </w:r>
          </w:p>
        </w:tc>
        <w:tc>
          <w:tcPr>
            <w:tcW w:w="1483" w:type="dxa"/>
            <w:tcBorders>
              <w:top w:val="nil"/>
              <w:left w:val="nil"/>
              <w:bottom w:val="single" w:sz="4" w:space="0" w:color="auto"/>
              <w:right w:val="single" w:sz="4" w:space="0" w:color="auto"/>
            </w:tcBorders>
            <w:shd w:val="clear" w:color="auto" w:fill="auto"/>
            <w:noWrap/>
            <w:hideMark/>
          </w:tcPr>
          <w:p w14:paraId="27411651"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1.159</w:t>
            </w:r>
          </w:p>
        </w:tc>
      </w:tr>
      <w:tr w:rsidR="00C3731B" w:rsidRPr="00C3731B" w14:paraId="01B45E0F" w14:textId="77777777" w:rsidTr="00D63D74">
        <w:trPr>
          <w:trHeight w:val="288"/>
        </w:trPr>
        <w:tc>
          <w:tcPr>
            <w:tcW w:w="2443" w:type="dxa"/>
            <w:tcBorders>
              <w:top w:val="nil"/>
              <w:left w:val="single" w:sz="4" w:space="0" w:color="auto"/>
              <w:bottom w:val="single" w:sz="4" w:space="0" w:color="auto"/>
              <w:right w:val="single" w:sz="4" w:space="0" w:color="auto"/>
            </w:tcBorders>
            <w:shd w:val="clear" w:color="auto" w:fill="auto"/>
            <w:hideMark/>
          </w:tcPr>
          <w:p w14:paraId="6DEC8118" w14:textId="77777777" w:rsidR="00C3731B" w:rsidRPr="00C3731B" w:rsidRDefault="00C3731B" w:rsidP="00C3731B">
            <w:pPr>
              <w:spacing w:after="0" w:line="240" w:lineRule="auto"/>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6</w:t>
            </w:r>
          </w:p>
        </w:tc>
        <w:tc>
          <w:tcPr>
            <w:tcW w:w="1472" w:type="dxa"/>
            <w:tcBorders>
              <w:top w:val="nil"/>
              <w:left w:val="nil"/>
              <w:bottom w:val="single" w:sz="4" w:space="0" w:color="auto"/>
              <w:right w:val="single" w:sz="4" w:space="0" w:color="auto"/>
            </w:tcBorders>
            <w:shd w:val="clear" w:color="auto" w:fill="auto"/>
            <w:noWrap/>
            <w:hideMark/>
          </w:tcPr>
          <w:p w14:paraId="2521679D"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3.41</w:t>
            </w:r>
          </w:p>
        </w:tc>
        <w:tc>
          <w:tcPr>
            <w:tcW w:w="1483" w:type="dxa"/>
            <w:tcBorders>
              <w:top w:val="nil"/>
              <w:left w:val="nil"/>
              <w:bottom w:val="single" w:sz="4" w:space="0" w:color="auto"/>
              <w:right w:val="single" w:sz="4" w:space="0" w:color="auto"/>
            </w:tcBorders>
            <w:shd w:val="clear" w:color="auto" w:fill="auto"/>
            <w:noWrap/>
            <w:hideMark/>
          </w:tcPr>
          <w:p w14:paraId="0D90A91C"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1.131</w:t>
            </w:r>
          </w:p>
        </w:tc>
      </w:tr>
      <w:tr w:rsidR="00C3731B" w:rsidRPr="00C3731B" w14:paraId="7E7D46F5" w14:textId="77777777" w:rsidTr="00D63D74">
        <w:trPr>
          <w:trHeight w:val="288"/>
        </w:trPr>
        <w:tc>
          <w:tcPr>
            <w:tcW w:w="2443" w:type="dxa"/>
            <w:tcBorders>
              <w:top w:val="nil"/>
              <w:left w:val="single" w:sz="4" w:space="0" w:color="auto"/>
              <w:bottom w:val="single" w:sz="4" w:space="0" w:color="auto"/>
              <w:right w:val="single" w:sz="4" w:space="0" w:color="auto"/>
            </w:tcBorders>
            <w:shd w:val="clear" w:color="auto" w:fill="auto"/>
            <w:hideMark/>
          </w:tcPr>
          <w:p w14:paraId="7F89127A" w14:textId="77777777" w:rsidR="00C3731B" w:rsidRPr="00C3731B" w:rsidRDefault="00C3731B" w:rsidP="00C3731B">
            <w:pPr>
              <w:spacing w:after="0" w:line="240" w:lineRule="auto"/>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7</w:t>
            </w:r>
          </w:p>
        </w:tc>
        <w:tc>
          <w:tcPr>
            <w:tcW w:w="1472" w:type="dxa"/>
            <w:tcBorders>
              <w:top w:val="nil"/>
              <w:left w:val="nil"/>
              <w:bottom w:val="single" w:sz="4" w:space="0" w:color="auto"/>
              <w:right w:val="single" w:sz="4" w:space="0" w:color="auto"/>
            </w:tcBorders>
            <w:shd w:val="clear" w:color="auto" w:fill="auto"/>
            <w:noWrap/>
            <w:hideMark/>
          </w:tcPr>
          <w:p w14:paraId="4896D8E5"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3.59</w:t>
            </w:r>
          </w:p>
        </w:tc>
        <w:tc>
          <w:tcPr>
            <w:tcW w:w="1483" w:type="dxa"/>
            <w:tcBorders>
              <w:top w:val="nil"/>
              <w:left w:val="nil"/>
              <w:bottom w:val="single" w:sz="4" w:space="0" w:color="auto"/>
              <w:right w:val="single" w:sz="4" w:space="0" w:color="auto"/>
            </w:tcBorders>
            <w:shd w:val="clear" w:color="auto" w:fill="auto"/>
            <w:noWrap/>
            <w:hideMark/>
          </w:tcPr>
          <w:p w14:paraId="5E0B9C6F"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1.175</w:t>
            </w:r>
          </w:p>
        </w:tc>
      </w:tr>
      <w:tr w:rsidR="00C3731B" w:rsidRPr="00C3731B" w14:paraId="5C6B2D89" w14:textId="77777777" w:rsidTr="00D63D74">
        <w:trPr>
          <w:trHeight w:val="288"/>
        </w:trPr>
        <w:tc>
          <w:tcPr>
            <w:tcW w:w="2443" w:type="dxa"/>
            <w:tcBorders>
              <w:top w:val="nil"/>
              <w:left w:val="single" w:sz="4" w:space="0" w:color="auto"/>
              <w:bottom w:val="single" w:sz="4" w:space="0" w:color="auto"/>
              <w:right w:val="single" w:sz="4" w:space="0" w:color="auto"/>
            </w:tcBorders>
            <w:shd w:val="clear" w:color="auto" w:fill="auto"/>
            <w:hideMark/>
          </w:tcPr>
          <w:p w14:paraId="27180FC7" w14:textId="77777777" w:rsidR="00C3731B" w:rsidRPr="00C3731B" w:rsidRDefault="00C3731B" w:rsidP="00C3731B">
            <w:pPr>
              <w:spacing w:after="0" w:line="240" w:lineRule="auto"/>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8</w:t>
            </w:r>
          </w:p>
        </w:tc>
        <w:tc>
          <w:tcPr>
            <w:tcW w:w="1472" w:type="dxa"/>
            <w:tcBorders>
              <w:top w:val="nil"/>
              <w:left w:val="nil"/>
              <w:bottom w:val="single" w:sz="4" w:space="0" w:color="auto"/>
              <w:right w:val="single" w:sz="4" w:space="0" w:color="auto"/>
            </w:tcBorders>
            <w:shd w:val="clear" w:color="auto" w:fill="auto"/>
            <w:noWrap/>
            <w:hideMark/>
          </w:tcPr>
          <w:p w14:paraId="612218FC"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3.65</w:t>
            </w:r>
          </w:p>
        </w:tc>
        <w:tc>
          <w:tcPr>
            <w:tcW w:w="1483" w:type="dxa"/>
            <w:tcBorders>
              <w:top w:val="nil"/>
              <w:left w:val="nil"/>
              <w:bottom w:val="single" w:sz="4" w:space="0" w:color="auto"/>
              <w:right w:val="single" w:sz="4" w:space="0" w:color="auto"/>
            </w:tcBorders>
            <w:shd w:val="clear" w:color="auto" w:fill="auto"/>
            <w:noWrap/>
            <w:hideMark/>
          </w:tcPr>
          <w:p w14:paraId="742577A0"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1.161</w:t>
            </w:r>
          </w:p>
        </w:tc>
      </w:tr>
      <w:tr w:rsidR="00C3731B" w:rsidRPr="00C3731B" w14:paraId="3CC4761B" w14:textId="77777777" w:rsidTr="00D63D74">
        <w:trPr>
          <w:trHeight w:val="288"/>
        </w:trPr>
        <w:tc>
          <w:tcPr>
            <w:tcW w:w="2443" w:type="dxa"/>
            <w:tcBorders>
              <w:top w:val="nil"/>
              <w:left w:val="single" w:sz="4" w:space="0" w:color="auto"/>
              <w:bottom w:val="single" w:sz="4" w:space="0" w:color="auto"/>
              <w:right w:val="single" w:sz="4" w:space="0" w:color="auto"/>
            </w:tcBorders>
            <w:shd w:val="clear" w:color="auto" w:fill="auto"/>
            <w:hideMark/>
          </w:tcPr>
          <w:p w14:paraId="16BEB6B7" w14:textId="77777777" w:rsidR="00C3731B" w:rsidRPr="00C3731B" w:rsidRDefault="00C3731B" w:rsidP="00C3731B">
            <w:pPr>
              <w:spacing w:after="0" w:line="240" w:lineRule="auto"/>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9</w:t>
            </w:r>
          </w:p>
        </w:tc>
        <w:tc>
          <w:tcPr>
            <w:tcW w:w="1472" w:type="dxa"/>
            <w:tcBorders>
              <w:top w:val="nil"/>
              <w:left w:val="nil"/>
              <w:bottom w:val="single" w:sz="4" w:space="0" w:color="auto"/>
              <w:right w:val="single" w:sz="4" w:space="0" w:color="auto"/>
            </w:tcBorders>
            <w:shd w:val="clear" w:color="auto" w:fill="auto"/>
            <w:noWrap/>
            <w:hideMark/>
          </w:tcPr>
          <w:p w14:paraId="2D744B12"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3.76</w:t>
            </w:r>
          </w:p>
        </w:tc>
        <w:tc>
          <w:tcPr>
            <w:tcW w:w="1483" w:type="dxa"/>
            <w:tcBorders>
              <w:top w:val="nil"/>
              <w:left w:val="nil"/>
              <w:bottom w:val="single" w:sz="4" w:space="0" w:color="auto"/>
              <w:right w:val="single" w:sz="4" w:space="0" w:color="auto"/>
            </w:tcBorders>
            <w:shd w:val="clear" w:color="auto" w:fill="auto"/>
            <w:noWrap/>
            <w:hideMark/>
          </w:tcPr>
          <w:p w14:paraId="6170BB0B"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1.148</w:t>
            </w:r>
          </w:p>
        </w:tc>
      </w:tr>
      <w:tr w:rsidR="00C3731B" w:rsidRPr="00C3731B" w14:paraId="1DFC8034" w14:textId="77777777" w:rsidTr="00D63D74">
        <w:trPr>
          <w:trHeight w:val="288"/>
        </w:trPr>
        <w:tc>
          <w:tcPr>
            <w:tcW w:w="2443" w:type="dxa"/>
            <w:tcBorders>
              <w:top w:val="nil"/>
              <w:left w:val="single" w:sz="4" w:space="0" w:color="auto"/>
              <w:bottom w:val="single" w:sz="4" w:space="0" w:color="auto"/>
              <w:right w:val="single" w:sz="4" w:space="0" w:color="auto"/>
            </w:tcBorders>
            <w:shd w:val="clear" w:color="auto" w:fill="auto"/>
            <w:hideMark/>
          </w:tcPr>
          <w:p w14:paraId="57F3ACDE" w14:textId="47FA62D0" w:rsidR="00C3731B" w:rsidRPr="00C3731B" w:rsidRDefault="00C3731B" w:rsidP="00C3731B">
            <w:pPr>
              <w:spacing w:after="0" w:line="240" w:lineRule="auto"/>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10</w:t>
            </w:r>
          </w:p>
        </w:tc>
        <w:tc>
          <w:tcPr>
            <w:tcW w:w="1472" w:type="dxa"/>
            <w:tcBorders>
              <w:top w:val="nil"/>
              <w:left w:val="nil"/>
              <w:bottom w:val="single" w:sz="4" w:space="0" w:color="auto"/>
              <w:right w:val="single" w:sz="4" w:space="0" w:color="auto"/>
            </w:tcBorders>
            <w:shd w:val="clear" w:color="auto" w:fill="auto"/>
            <w:noWrap/>
            <w:hideMark/>
          </w:tcPr>
          <w:p w14:paraId="3A3BB04B" w14:textId="261FEA4E"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3.71</w:t>
            </w:r>
          </w:p>
        </w:tc>
        <w:tc>
          <w:tcPr>
            <w:tcW w:w="1483" w:type="dxa"/>
            <w:tcBorders>
              <w:top w:val="nil"/>
              <w:left w:val="nil"/>
              <w:bottom w:val="single" w:sz="4" w:space="0" w:color="auto"/>
              <w:right w:val="single" w:sz="4" w:space="0" w:color="auto"/>
            </w:tcBorders>
            <w:shd w:val="clear" w:color="auto" w:fill="auto"/>
            <w:noWrap/>
            <w:hideMark/>
          </w:tcPr>
          <w:p w14:paraId="1EE6F973" w14:textId="77777777" w:rsidR="00C3731B" w:rsidRPr="00C3731B" w:rsidRDefault="00C3731B" w:rsidP="00C3731B">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1.181</w:t>
            </w:r>
          </w:p>
        </w:tc>
      </w:tr>
    </w:tbl>
    <w:tbl>
      <w:tblPr>
        <w:tblpPr w:leftFromText="180" w:rightFromText="180" w:vertAnchor="text" w:horzAnchor="margin" w:tblpXSpec="center" w:tblpY="402"/>
        <w:tblW w:w="3840" w:type="dxa"/>
        <w:tblLook w:val="04A0" w:firstRow="1" w:lastRow="0" w:firstColumn="1" w:lastColumn="0" w:noHBand="0" w:noVBand="1"/>
      </w:tblPr>
      <w:tblGrid>
        <w:gridCol w:w="960"/>
        <w:gridCol w:w="960"/>
        <w:gridCol w:w="960"/>
        <w:gridCol w:w="960"/>
      </w:tblGrid>
      <w:tr w:rsidR="00C3731B" w:rsidRPr="00C3731B" w14:paraId="74490CC1" w14:textId="77777777" w:rsidTr="00D63D74">
        <w:trPr>
          <w:trHeight w:val="492"/>
        </w:trPr>
        <w:tc>
          <w:tcPr>
            <w:tcW w:w="1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E13D203" w14:textId="55BCDFF5" w:rsidR="00C3731B" w:rsidRPr="00C3731B" w:rsidRDefault="00C3731B" w:rsidP="00D63D74">
            <w:pPr>
              <w:spacing w:after="0" w:line="240" w:lineRule="auto"/>
              <w:jc w:val="center"/>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Skewness</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14:paraId="196C8C24" w14:textId="77777777" w:rsidR="00C3731B" w:rsidRPr="00C3731B" w:rsidRDefault="00C3731B" w:rsidP="00D63D74">
            <w:pPr>
              <w:spacing w:after="0" w:line="240" w:lineRule="auto"/>
              <w:jc w:val="center"/>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Kurtosis</w:t>
            </w:r>
          </w:p>
        </w:tc>
      </w:tr>
      <w:tr w:rsidR="00C3731B" w:rsidRPr="00C3731B" w14:paraId="3B555F86" w14:textId="77777777" w:rsidTr="00D63D74">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17B337D" w14:textId="77777777" w:rsidR="00C3731B" w:rsidRPr="00C3731B" w:rsidRDefault="00C3731B" w:rsidP="00D63D74">
            <w:pPr>
              <w:spacing w:after="0" w:line="240" w:lineRule="auto"/>
              <w:jc w:val="center"/>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Statistic</w:t>
            </w:r>
          </w:p>
        </w:tc>
        <w:tc>
          <w:tcPr>
            <w:tcW w:w="960" w:type="dxa"/>
            <w:tcBorders>
              <w:top w:val="nil"/>
              <w:left w:val="nil"/>
              <w:bottom w:val="single" w:sz="4" w:space="0" w:color="auto"/>
              <w:right w:val="single" w:sz="4" w:space="0" w:color="auto"/>
            </w:tcBorders>
            <w:shd w:val="clear" w:color="auto" w:fill="auto"/>
            <w:vAlign w:val="bottom"/>
            <w:hideMark/>
          </w:tcPr>
          <w:p w14:paraId="5E730120" w14:textId="192617BE" w:rsidR="00C3731B" w:rsidRPr="00C3731B" w:rsidRDefault="00C3731B" w:rsidP="00D63D74">
            <w:pPr>
              <w:spacing w:after="0" w:line="240" w:lineRule="auto"/>
              <w:jc w:val="center"/>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Std. Error</w:t>
            </w:r>
          </w:p>
        </w:tc>
        <w:tc>
          <w:tcPr>
            <w:tcW w:w="960" w:type="dxa"/>
            <w:tcBorders>
              <w:top w:val="nil"/>
              <w:left w:val="nil"/>
              <w:bottom w:val="single" w:sz="4" w:space="0" w:color="auto"/>
              <w:right w:val="single" w:sz="4" w:space="0" w:color="auto"/>
            </w:tcBorders>
            <w:shd w:val="clear" w:color="auto" w:fill="auto"/>
            <w:vAlign w:val="bottom"/>
            <w:hideMark/>
          </w:tcPr>
          <w:p w14:paraId="7CFF03BC" w14:textId="77777777" w:rsidR="00C3731B" w:rsidRPr="00C3731B" w:rsidRDefault="00C3731B" w:rsidP="00D63D74">
            <w:pPr>
              <w:spacing w:after="0" w:line="240" w:lineRule="auto"/>
              <w:jc w:val="center"/>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Statistic</w:t>
            </w:r>
          </w:p>
        </w:tc>
        <w:tc>
          <w:tcPr>
            <w:tcW w:w="960" w:type="dxa"/>
            <w:tcBorders>
              <w:top w:val="nil"/>
              <w:left w:val="nil"/>
              <w:bottom w:val="single" w:sz="4" w:space="0" w:color="auto"/>
              <w:right w:val="single" w:sz="4" w:space="0" w:color="auto"/>
            </w:tcBorders>
            <w:shd w:val="clear" w:color="auto" w:fill="auto"/>
            <w:vAlign w:val="bottom"/>
            <w:hideMark/>
          </w:tcPr>
          <w:p w14:paraId="5E3F3EB4" w14:textId="77777777" w:rsidR="00C3731B" w:rsidRPr="00C3731B" w:rsidRDefault="00C3731B" w:rsidP="00D63D74">
            <w:pPr>
              <w:spacing w:after="0" w:line="240" w:lineRule="auto"/>
              <w:jc w:val="center"/>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Std. Error</w:t>
            </w:r>
          </w:p>
        </w:tc>
      </w:tr>
      <w:tr w:rsidR="00C3731B" w:rsidRPr="00C3731B" w14:paraId="5B8ED8C4" w14:textId="77777777" w:rsidTr="00D63D74">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553E733E" w14:textId="77777777" w:rsidR="00C3731B" w:rsidRPr="00C3731B" w:rsidRDefault="00C3731B" w:rsidP="00D63D74">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-.087</w:t>
            </w:r>
          </w:p>
        </w:tc>
        <w:tc>
          <w:tcPr>
            <w:tcW w:w="960" w:type="dxa"/>
            <w:tcBorders>
              <w:top w:val="nil"/>
              <w:left w:val="nil"/>
              <w:bottom w:val="single" w:sz="4" w:space="0" w:color="auto"/>
              <w:right w:val="single" w:sz="4" w:space="0" w:color="auto"/>
            </w:tcBorders>
            <w:shd w:val="clear" w:color="auto" w:fill="auto"/>
            <w:noWrap/>
            <w:hideMark/>
          </w:tcPr>
          <w:p w14:paraId="57D7EA03" w14:textId="02340B75" w:rsidR="00C3731B" w:rsidRPr="00C3731B" w:rsidRDefault="00C3731B" w:rsidP="00D63D74">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.222</w:t>
            </w:r>
          </w:p>
        </w:tc>
        <w:tc>
          <w:tcPr>
            <w:tcW w:w="960" w:type="dxa"/>
            <w:tcBorders>
              <w:top w:val="nil"/>
              <w:left w:val="nil"/>
              <w:bottom w:val="single" w:sz="4" w:space="0" w:color="auto"/>
              <w:right w:val="single" w:sz="4" w:space="0" w:color="auto"/>
            </w:tcBorders>
            <w:shd w:val="clear" w:color="auto" w:fill="auto"/>
            <w:noWrap/>
            <w:hideMark/>
          </w:tcPr>
          <w:p w14:paraId="113962CA" w14:textId="77777777" w:rsidR="00C3731B" w:rsidRPr="00C3731B" w:rsidRDefault="00C3731B" w:rsidP="00D63D74">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-.421</w:t>
            </w:r>
          </w:p>
        </w:tc>
        <w:tc>
          <w:tcPr>
            <w:tcW w:w="960" w:type="dxa"/>
            <w:tcBorders>
              <w:top w:val="nil"/>
              <w:left w:val="nil"/>
              <w:bottom w:val="single" w:sz="4" w:space="0" w:color="auto"/>
              <w:right w:val="single" w:sz="4" w:space="0" w:color="auto"/>
            </w:tcBorders>
            <w:shd w:val="clear" w:color="auto" w:fill="auto"/>
            <w:noWrap/>
            <w:hideMark/>
          </w:tcPr>
          <w:p w14:paraId="618F8FDC" w14:textId="77777777" w:rsidR="00C3731B" w:rsidRPr="00C3731B" w:rsidRDefault="00C3731B" w:rsidP="00D63D74">
            <w:pPr>
              <w:spacing w:after="0" w:line="240" w:lineRule="auto"/>
              <w:jc w:val="right"/>
              <w:rPr>
                <w:rFonts w:ascii="Arial" w:eastAsia="Times New Roman" w:hAnsi="Arial" w:cs="Arial"/>
                <w:color w:val="000000"/>
                <w:kern w:val="0"/>
                <w:sz w:val="18"/>
                <w:szCs w:val="18"/>
                <w:lang w:eastAsia="en-IN"/>
                <w14:ligatures w14:val="none"/>
              </w:rPr>
            </w:pPr>
            <w:r w:rsidRPr="00C3731B">
              <w:rPr>
                <w:rFonts w:ascii="Arial" w:eastAsia="Times New Roman" w:hAnsi="Arial" w:cs="Arial"/>
                <w:color w:val="000000"/>
                <w:kern w:val="0"/>
                <w:sz w:val="18"/>
                <w:szCs w:val="18"/>
                <w:lang w:eastAsia="en-IN"/>
                <w14:ligatures w14:val="none"/>
              </w:rPr>
              <w:t>.440</w:t>
            </w:r>
          </w:p>
        </w:tc>
      </w:tr>
    </w:tbl>
    <w:p w14:paraId="792CCBAE" w14:textId="3CF6E058" w:rsidR="005B483B" w:rsidRDefault="005B483B" w:rsidP="005B483B">
      <w:pPr>
        <w:spacing w:line="360" w:lineRule="auto"/>
        <w:jc w:val="both"/>
        <w:rPr>
          <w:rFonts w:ascii="Times New Roman" w:hAnsi="Times New Roman" w:cs="Times New Roman"/>
          <w:sz w:val="24"/>
          <w:szCs w:val="24"/>
        </w:rPr>
      </w:pPr>
    </w:p>
    <w:p w14:paraId="7EA3039F" w14:textId="77777777" w:rsidR="00C3731B" w:rsidRDefault="00C3731B" w:rsidP="005B483B">
      <w:pPr>
        <w:spacing w:line="360" w:lineRule="auto"/>
        <w:jc w:val="both"/>
        <w:rPr>
          <w:rFonts w:ascii="Times New Roman" w:hAnsi="Times New Roman" w:cs="Times New Roman"/>
          <w:sz w:val="24"/>
          <w:szCs w:val="24"/>
        </w:rPr>
      </w:pPr>
    </w:p>
    <w:p w14:paraId="02A7DF77" w14:textId="66095B1F" w:rsidR="00C3731B" w:rsidRDefault="00281B3C" w:rsidP="005B48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05EDD22" wp14:editId="6D5EAA36">
                <wp:simplePos x="0" y="0"/>
                <wp:positionH relativeFrom="column">
                  <wp:posOffset>1417955</wp:posOffset>
                </wp:positionH>
                <wp:positionV relativeFrom="paragraph">
                  <wp:posOffset>348762</wp:posOffset>
                </wp:positionV>
                <wp:extent cx="2696015" cy="234461"/>
                <wp:effectExtent l="0" t="0" r="0" b="0"/>
                <wp:wrapNone/>
                <wp:docPr id="1629495212"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F44E22" w14:textId="759D6BCD" w:rsidR="00281B3C" w:rsidRDefault="00281B3C" w:rsidP="00281B3C">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7</w:t>
                            </w:r>
                            <w:r>
                              <w:rPr>
                                <w:rFonts w:ascii="Times New Roman" w:eastAsia="Times New Roman" w:hAnsi="Times New Roman" w:cs="Times New Roman"/>
                                <w:i/>
                              </w:rPr>
                              <w:t xml:space="preserve">: </w:t>
                            </w:r>
                            <w:r>
                              <w:rPr>
                                <w:rFonts w:ascii="Times New Roman" w:eastAsia="Times New Roman" w:hAnsi="Times New Roman" w:cs="Times New Roman"/>
                                <w:i/>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EDD22" id="_x0000_s1047" type="#_x0000_t202" style="position:absolute;left:0;text-align:left;margin-left:111.65pt;margin-top:27.45pt;width:212.3pt;height:18.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" filled="f" stroked="f">
                <v:textbox>
                  <w:txbxContent>
                    <w:p w14:paraId="35F44E22" w14:textId="759D6BCD" w:rsidR="00281B3C" w:rsidRDefault="00281B3C" w:rsidP="00281B3C">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7</w:t>
                      </w:r>
                      <w:r>
                        <w:rPr>
                          <w:rFonts w:ascii="Times New Roman" w:eastAsia="Times New Roman" w:hAnsi="Times New Roman" w:cs="Times New Roman"/>
                          <w:i/>
                        </w:rPr>
                        <w:t xml:space="preserve">: </w:t>
                      </w:r>
                      <w:r>
                        <w:rPr>
                          <w:rFonts w:ascii="Times New Roman" w:eastAsia="Times New Roman" w:hAnsi="Times New Roman" w:cs="Times New Roman"/>
                          <w:i/>
                        </w:rPr>
                        <w:t>Descriptive Statistics</w:t>
                      </w:r>
                    </w:p>
                  </w:txbxContent>
                </v:textbox>
              </v:shape>
            </w:pict>
          </mc:Fallback>
        </mc:AlternateContent>
      </w:r>
    </w:p>
    <w:p w14:paraId="62E93B8C" w14:textId="77777777" w:rsidR="00C3731B" w:rsidRDefault="00C3731B" w:rsidP="005B483B">
      <w:pPr>
        <w:spacing w:line="360" w:lineRule="auto"/>
        <w:jc w:val="both"/>
        <w:rPr>
          <w:rFonts w:ascii="Times New Roman" w:hAnsi="Times New Roman" w:cs="Times New Roman"/>
          <w:sz w:val="24"/>
          <w:szCs w:val="24"/>
        </w:rPr>
      </w:pPr>
    </w:p>
    <w:p w14:paraId="0D6CAC18" w14:textId="77777777" w:rsidR="00815E7A" w:rsidRPr="00815E7A" w:rsidRDefault="00815E7A" w:rsidP="00815E7A">
      <w:pPr>
        <w:spacing w:line="360" w:lineRule="auto"/>
        <w:jc w:val="both"/>
        <w:rPr>
          <w:rFonts w:ascii="Times New Roman" w:hAnsi="Times New Roman" w:cs="Times New Roman"/>
          <w:b/>
          <w:bCs/>
          <w:sz w:val="24"/>
          <w:szCs w:val="24"/>
        </w:rPr>
      </w:pPr>
      <w:r w:rsidRPr="00815E7A">
        <w:rPr>
          <w:rFonts w:ascii="Times New Roman" w:hAnsi="Times New Roman" w:cs="Times New Roman"/>
          <w:b/>
          <w:bCs/>
          <w:sz w:val="24"/>
          <w:szCs w:val="24"/>
        </w:rPr>
        <w:t>Skewness:</w:t>
      </w:r>
    </w:p>
    <w:p w14:paraId="1D12D9A8" w14:textId="77777777" w:rsidR="00815E7A" w:rsidRPr="00815E7A" w:rsidRDefault="00815E7A" w:rsidP="00815E7A">
      <w:pPr>
        <w:numPr>
          <w:ilvl w:val="0"/>
          <w:numId w:val="7"/>
        </w:numPr>
        <w:spacing w:line="360" w:lineRule="auto"/>
        <w:jc w:val="both"/>
        <w:rPr>
          <w:rFonts w:ascii="Times New Roman" w:hAnsi="Times New Roman" w:cs="Times New Roman"/>
          <w:sz w:val="24"/>
          <w:szCs w:val="24"/>
        </w:rPr>
      </w:pPr>
      <w:r w:rsidRPr="00815E7A">
        <w:rPr>
          <w:rFonts w:ascii="Times New Roman" w:hAnsi="Times New Roman" w:cs="Times New Roman"/>
          <w:b/>
          <w:bCs/>
          <w:sz w:val="24"/>
          <w:szCs w:val="24"/>
        </w:rPr>
        <w:t>Statistic</w:t>
      </w:r>
      <w:r w:rsidRPr="00815E7A">
        <w:rPr>
          <w:rFonts w:ascii="Times New Roman" w:hAnsi="Times New Roman" w:cs="Times New Roman"/>
          <w:sz w:val="24"/>
          <w:szCs w:val="24"/>
        </w:rPr>
        <w:t>: -0.087</w:t>
      </w:r>
    </w:p>
    <w:p w14:paraId="7734B9B3" w14:textId="77777777" w:rsidR="00815E7A" w:rsidRPr="00815E7A" w:rsidRDefault="00815E7A" w:rsidP="00815E7A">
      <w:pPr>
        <w:numPr>
          <w:ilvl w:val="0"/>
          <w:numId w:val="7"/>
        </w:numPr>
        <w:spacing w:line="360" w:lineRule="auto"/>
        <w:jc w:val="both"/>
        <w:rPr>
          <w:rFonts w:ascii="Times New Roman" w:hAnsi="Times New Roman" w:cs="Times New Roman"/>
          <w:sz w:val="24"/>
          <w:szCs w:val="24"/>
        </w:rPr>
      </w:pPr>
      <w:r w:rsidRPr="00815E7A">
        <w:rPr>
          <w:rFonts w:ascii="Times New Roman" w:hAnsi="Times New Roman" w:cs="Times New Roman"/>
          <w:b/>
          <w:bCs/>
          <w:sz w:val="24"/>
          <w:szCs w:val="24"/>
        </w:rPr>
        <w:t>Standard Error</w:t>
      </w:r>
      <w:r w:rsidRPr="00815E7A">
        <w:rPr>
          <w:rFonts w:ascii="Times New Roman" w:hAnsi="Times New Roman" w:cs="Times New Roman"/>
          <w:sz w:val="24"/>
          <w:szCs w:val="24"/>
        </w:rPr>
        <w:t>: 0.222</w:t>
      </w:r>
    </w:p>
    <w:p w14:paraId="3CC506A8" w14:textId="77777777" w:rsidR="00815E7A" w:rsidRDefault="00815E7A" w:rsidP="00815E7A">
      <w:pPr>
        <w:spacing w:line="360" w:lineRule="auto"/>
        <w:jc w:val="both"/>
        <w:rPr>
          <w:rFonts w:ascii="Times New Roman" w:hAnsi="Times New Roman" w:cs="Times New Roman"/>
          <w:sz w:val="24"/>
          <w:szCs w:val="24"/>
        </w:rPr>
      </w:pPr>
      <w:r w:rsidRPr="00815E7A">
        <w:rPr>
          <w:rFonts w:ascii="Times New Roman" w:hAnsi="Times New Roman" w:cs="Times New Roman"/>
          <w:sz w:val="24"/>
          <w:szCs w:val="24"/>
        </w:rPr>
        <w:t xml:space="preserve">This indicates that the data distribution is very close to </w:t>
      </w:r>
      <w:r w:rsidRPr="00815E7A">
        <w:rPr>
          <w:rFonts w:ascii="Times New Roman" w:hAnsi="Times New Roman" w:cs="Times New Roman"/>
          <w:b/>
          <w:bCs/>
          <w:sz w:val="24"/>
          <w:szCs w:val="24"/>
        </w:rPr>
        <w:t>symmetrical</w:t>
      </w:r>
      <w:r w:rsidRPr="00815E7A">
        <w:rPr>
          <w:rFonts w:ascii="Times New Roman" w:hAnsi="Times New Roman" w:cs="Times New Roman"/>
          <w:sz w:val="24"/>
          <w:szCs w:val="24"/>
        </w:rPr>
        <w:t>, as the skewness value is very near zero. A negative skew value suggests a slight leftward tail, but it is quite close to zero, meaning the data distribution is nearly symmetric.</w:t>
      </w:r>
    </w:p>
    <w:p w14:paraId="5847B954" w14:textId="4DF81BC7" w:rsidR="00815E7A" w:rsidRDefault="00815E7A" w:rsidP="00815E7A">
      <w:pPr>
        <w:spacing w:line="360" w:lineRule="auto"/>
        <w:jc w:val="both"/>
        <w:rPr>
          <w:rFonts w:ascii="Times New Roman" w:hAnsi="Times New Roman" w:cs="Times New Roman"/>
          <w:sz w:val="24"/>
          <w:szCs w:val="24"/>
        </w:rPr>
      </w:pPr>
      <w:r w:rsidRPr="00815E7A">
        <w:rPr>
          <w:rFonts w:ascii="Times New Roman" w:hAnsi="Times New Roman" w:cs="Times New Roman"/>
          <w:b/>
          <w:bCs/>
          <w:sz w:val="24"/>
          <w:szCs w:val="24"/>
        </w:rPr>
        <w:t>Symmetric</w:t>
      </w:r>
      <w:r w:rsidRPr="00815E7A">
        <w:rPr>
          <w:rFonts w:ascii="Times New Roman" w:hAnsi="Times New Roman" w:cs="Times New Roman"/>
          <w:sz w:val="24"/>
          <w:szCs w:val="24"/>
        </w:rPr>
        <w:t xml:space="preserve"> data distribution means that the left and right sides of the distribution are mirror images of each other. In other words, if you fold the distribution in half at the </w:t>
      </w:r>
      <w:proofErr w:type="spellStart"/>
      <w:r w:rsidRPr="00815E7A">
        <w:rPr>
          <w:rFonts w:ascii="Times New Roman" w:hAnsi="Times New Roman" w:cs="Times New Roman"/>
          <w:sz w:val="24"/>
          <w:szCs w:val="24"/>
        </w:rPr>
        <w:t>center</w:t>
      </w:r>
      <w:proofErr w:type="spellEnd"/>
      <w:r w:rsidRPr="00815E7A">
        <w:rPr>
          <w:rFonts w:ascii="Times New Roman" w:hAnsi="Times New Roman" w:cs="Times New Roman"/>
          <w:sz w:val="24"/>
          <w:szCs w:val="24"/>
        </w:rPr>
        <w:t xml:space="preserve"> (around the mean), both sides would align closely.</w:t>
      </w:r>
    </w:p>
    <w:p w14:paraId="58DC2D41" w14:textId="77777777" w:rsidR="00815E7A" w:rsidRDefault="00815E7A" w:rsidP="00815E7A">
      <w:pPr>
        <w:spacing w:line="360" w:lineRule="auto"/>
        <w:jc w:val="both"/>
        <w:rPr>
          <w:rFonts w:ascii="Times New Roman" w:hAnsi="Times New Roman" w:cs="Times New Roman"/>
          <w:sz w:val="24"/>
          <w:szCs w:val="24"/>
        </w:rPr>
      </w:pPr>
    </w:p>
    <w:p w14:paraId="330EB5B8" w14:textId="77777777" w:rsidR="00815E7A" w:rsidRDefault="00815E7A" w:rsidP="00815E7A">
      <w:pPr>
        <w:spacing w:line="360" w:lineRule="auto"/>
        <w:jc w:val="both"/>
        <w:rPr>
          <w:rFonts w:ascii="Times New Roman" w:hAnsi="Times New Roman" w:cs="Times New Roman"/>
          <w:sz w:val="24"/>
          <w:szCs w:val="24"/>
        </w:rPr>
      </w:pPr>
    </w:p>
    <w:p w14:paraId="71E6B3F7" w14:textId="43262803" w:rsidR="00815E7A" w:rsidRDefault="00815E7A" w:rsidP="00815E7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CORRELATION</w:t>
      </w:r>
    </w:p>
    <w:p w14:paraId="6839F899" w14:textId="2DF161AB" w:rsidR="00815E7A" w:rsidRPr="00815E7A" w:rsidRDefault="00815E7A" w:rsidP="00815E7A">
      <w:pPr>
        <w:spacing w:line="360" w:lineRule="auto"/>
        <w:rPr>
          <w:rFonts w:ascii="Times New Roman" w:hAnsi="Times New Roman" w:cs="Times New Roman"/>
        </w:rPr>
      </w:pPr>
      <w:r>
        <w:rPr>
          <w:rFonts w:ascii="Times New Roman" w:hAnsi="Times New Roman" w:cs="Times New Roman"/>
          <w:sz w:val="24"/>
          <w:szCs w:val="24"/>
        </w:rPr>
        <w:t xml:space="preserve">Correlation measures </w:t>
      </w:r>
      <w:r w:rsidRPr="00815E7A">
        <w:rPr>
          <w:rFonts w:ascii="Times New Roman" w:hAnsi="Times New Roman" w:cs="Times New Roman"/>
        </w:rPr>
        <w:t xml:space="preserve">that describe the strength and direction of the relationship between two variables. It quantifies how changes in one variable are associated with changes in another. Correlation is expressed as a </w:t>
      </w:r>
      <w:r w:rsidRPr="00815E7A">
        <w:rPr>
          <w:rFonts w:ascii="Times New Roman" w:hAnsi="Times New Roman" w:cs="Times New Roman"/>
          <w:b/>
          <w:bCs/>
        </w:rPr>
        <w:t>correlation coefficient</w:t>
      </w:r>
      <w:r w:rsidRPr="00815E7A">
        <w:rPr>
          <w:rFonts w:ascii="Times New Roman" w:hAnsi="Times New Roman" w:cs="Times New Roman"/>
        </w:rPr>
        <w:t xml:space="preserve">, which ranges between </w:t>
      </w:r>
      <w:r w:rsidRPr="00815E7A">
        <w:rPr>
          <w:rFonts w:ascii="Times New Roman" w:hAnsi="Times New Roman" w:cs="Times New Roman"/>
          <w:b/>
          <w:bCs/>
        </w:rPr>
        <w:t>-1</w:t>
      </w:r>
      <w:r w:rsidRPr="00815E7A">
        <w:rPr>
          <w:rFonts w:ascii="Times New Roman" w:hAnsi="Times New Roman" w:cs="Times New Roman"/>
        </w:rPr>
        <w:t xml:space="preserve"> and </w:t>
      </w:r>
      <w:r w:rsidRPr="00815E7A">
        <w:rPr>
          <w:rFonts w:ascii="Times New Roman" w:hAnsi="Times New Roman" w:cs="Times New Roman"/>
          <w:b/>
          <w:bCs/>
        </w:rPr>
        <w:t>1</w:t>
      </w:r>
      <w:r w:rsidRPr="00815E7A">
        <w:rPr>
          <w:rFonts w:ascii="Times New Roman" w:hAnsi="Times New Roman" w:cs="Times New Roman"/>
        </w:rPr>
        <w:t>:</w:t>
      </w:r>
    </w:p>
    <w:p w14:paraId="13030018" w14:textId="77777777" w:rsidR="00815E7A" w:rsidRPr="00815E7A" w:rsidRDefault="00815E7A" w:rsidP="00815E7A">
      <w:pPr>
        <w:numPr>
          <w:ilvl w:val="0"/>
          <w:numId w:val="8"/>
        </w:numPr>
        <w:spacing w:line="360" w:lineRule="auto"/>
        <w:rPr>
          <w:rFonts w:ascii="Times New Roman" w:hAnsi="Times New Roman" w:cs="Times New Roman"/>
          <w:sz w:val="24"/>
          <w:szCs w:val="24"/>
        </w:rPr>
      </w:pPr>
      <w:r w:rsidRPr="00815E7A">
        <w:rPr>
          <w:rFonts w:ascii="Times New Roman" w:hAnsi="Times New Roman" w:cs="Times New Roman"/>
          <w:b/>
          <w:bCs/>
          <w:sz w:val="24"/>
          <w:szCs w:val="24"/>
        </w:rPr>
        <w:t>+1</w:t>
      </w:r>
      <w:r w:rsidRPr="00815E7A">
        <w:rPr>
          <w:rFonts w:ascii="Times New Roman" w:hAnsi="Times New Roman" w:cs="Times New Roman"/>
          <w:sz w:val="24"/>
          <w:szCs w:val="24"/>
        </w:rPr>
        <w:t>: Perfect positive correlation (as one variable increases, the other also increases proportionally).</w:t>
      </w:r>
    </w:p>
    <w:p w14:paraId="75274B84" w14:textId="77777777" w:rsidR="00815E7A" w:rsidRPr="00815E7A" w:rsidRDefault="00815E7A" w:rsidP="00815E7A">
      <w:pPr>
        <w:numPr>
          <w:ilvl w:val="0"/>
          <w:numId w:val="8"/>
        </w:numPr>
        <w:spacing w:line="360" w:lineRule="auto"/>
        <w:rPr>
          <w:rFonts w:ascii="Times New Roman" w:hAnsi="Times New Roman" w:cs="Times New Roman"/>
          <w:sz w:val="24"/>
          <w:szCs w:val="24"/>
        </w:rPr>
      </w:pPr>
      <w:r w:rsidRPr="00815E7A">
        <w:rPr>
          <w:rFonts w:ascii="Times New Roman" w:hAnsi="Times New Roman" w:cs="Times New Roman"/>
          <w:b/>
          <w:bCs/>
          <w:sz w:val="24"/>
          <w:szCs w:val="24"/>
        </w:rPr>
        <w:t>0</w:t>
      </w:r>
      <w:r w:rsidRPr="00815E7A">
        <w:rPr>
          <w:rFonts w:ascii="Times New Roman" w:hAnsi="Times New Roman" w:cs="Times New Roman"/>
          <w:sz w:val="24"/>
          <w:szCs w:val="24"/>
        </w:rPr>
        <w:t>: No correlation (no relationship between the variables).</w:t>
      </w:r>
    </w:p>
    <w:p w14:paraId="7F890CFF" w14:textId="2C11841E" w:rsidR="00815E7A" w:rsidRPr="007F049F" w:rsidRDefault="00815E7A" w:rsidP="007F049F">
      <w:pPr>
        <w:numPr>
          <w:ilvl w:val="0"/>
          <w:numId w:val="8"/>
        </w:numPr>
        <w:spacing w:line="360" w:lineRule="auto"/>
        <w:rPr>
          <w:rFonts w:ascii="Times New Roman" w:hAnsi="Times New Roman" w:cs="Times New Roman"/>
          <w:sz w:val="24"/>
          <w:szCs w:val="24"/>
        </w:rPr>
      </w:pPr>
      <w:r w:rsidRPr="00815E7A">
        <w:rPr>
          <w:rFonts w:ascii="Times New Roman" w:hAnsi="Times New Roman" w:cs="Times New Roman"/>
          <w:b/>
          <w:bCs/>
          <w:sz w:val="24"/>
          <w:szCs w:val="24"/>
        </w:rPr>
        <w:t>-1</w:t>
      </w:r>
      <w:r w:rsidRPr="00815E7A">
        <w:rPr>
          <w:rFonts w:ascii="Times New Roman" w:hAnsi="Times New Roman" w:cs="Times New Roman"/>
          <w:sz w:val="24"/>
          <w:szCs w:val="24"/>
        </w:rPr>
        <w:t>: Perfect negative correlation (as one variable increases, the other decreases proportionally).</w:t>
      </w:r>
    </w:p>
    <w:p w14:paraId="058D196D" w14:textId="77777777" w:rsidR="007F049F" w:rsidRDefault="007F049F" w:rsidP="00815E7A">
      <w:pPr>
        <w:spacing w:line="360" w:lineRule="auto"/>
        <w:ind w:left="360"/>
        <w:rPr>
          <w:rFonts w:ascii="Times New Roman" w:hAnsi="Times New Roman" w:cs="Times New Roman"/>
          <w:sz w:val="24"/>
          <w:szCs w:val="24"/>
        </w:rPr>
      </w:pPr>
    </w:p>
    <w:p w14:paraId="529A602E" w14:textId="37063E34" w:rsidR="00815E7A" w:rsidRDefault="00815E7A" w:rsidP="00815E7A">
      <w:pPr>
        <w:spacing w:line="360" w:lineRule="auto"/>
        <w:ind w:left="360"/>
        <w:rPr>
          <w:rFonts w:ascii="Times New Roman" w:hAnsi="Times New Roman" w:cs="Times New Roman"/>
          <w:sz w:val="24"/>
          <w:szCs w:val="24"/>
        </w:rPr>
      </w:pPr>
      <w:r>
        <w:rPr>
          <w:rFonts w:ascii="Times New Roman" w:hAnsi="Times New Roman" w:cs="Times New Roman"/>
          <w:sz w:val="24"/>
          <w:szCs w:val="24"/>
        </w:rPr>
        <w:t>Variables used in correlation are,</w:t>
      </w:r>
    </w:p>
    <w:p w14:paraId="0D82A08A" w14:textId="4D9DBA66" w:rsidR="00815E7A" w:rsidRPr="00815E7A" w:rsidRDefault="00815E7A" w:rsidP="00815E7A">
      <w:pPr>
        <w:pStyle w:val="ListParagraph"/>
        <w:numPr>
          <w:ilvl w:val="0"/>
          <w:numId w:val="9"/>
        </w:numPr>
        <w:spacing w:line="360" w:lineRule="auto"/>
        <w:rPr>
          <w:rFonts w:ascii="Times New Roman" w:hAnsi="Times New Roman" w:cs="Times New Roman"/>
          <w:sz w:val="24"/>
          <w:szCs w:val="24"/>
        </w:rPr>
      </w:pPr>
      <w:r w:rsidRPr="00815E7A">
        <w:rPr>
          <w:rFonts w:ascii="Times New Roman" w:hAnsi="Times New Roman" w:cs="Times New Roman"/>
          <w:sz w:val="24"/>
          <w:szCs w:val="24"/>
        </w:rPr>
        <w:t>Financial literacy programs to help rural people to understand banking and finance better.  </w:t>
      </w:r>
    </w:p>
    <w:p w14:paraId="63E7C5D7" w14:textId="141A29DF" w:rsidR="00815E7A" w:rsidRDefault="00815E7A" w:rsidP="00815E7A">
      <w:pPr>
        <w:pStyle w:val="ListParagraph"/>
        <w:numPr>
          <w:ilvl w:val="0"/>
          <w:numId w:val="9"/>
        </w:numPr>
        <w:spacing w:line="360" w:lineRule="auto"/>
        <w:rPr>
          <w:rFonts w:ascii="Times New Roman" w:hAnsi="Times New Roman" w:cs="Times New Roman"/>
          <w:sz w:val="24"/>
          <w:szCs w:val="24"/>
        </w:rPr>
      </w:pPr>
      <w:r w:rsidRPr="00815E7A">
        <w:rPr>
          <w:rFonts w:ascii="Times New Roman" w:hAnsi="Times New Roman" w:cs="Times New Roman"/>
          <w:sz w:val="24"/>
          <w:szCs w:val="24"/>
        </w:rPr>
        <w:t>Do you think having better access to banking services would improve your financial situation  </w:t>
      </w:r>
    </w:p>
    <w:p w14:paraId="27320E78" w14:textId="42DD2073" w:rsidR="00815E7A" w:rsidRDefault="00815E7A" w:rsidP="00815E7A">
      <w:pPr>
        <w:pStyle w:val="ListParagraph"/>
        <w:numPr>
          <w:ilvl w:val="0"/>
          <w:numId w:val="9"/>
        </w:numPr>
        <w:spacing w:line="360" w:lineRule="auto"/>
        <w:rPr>
          <w:rFonts w:ascii="Times New Roman" w:hAnsi="Times New Roman" w:cs="Times New Roman"/>
          <w:sz w:val="24"/>
          <w:szCs w:val="24"/>
        </w:rPr>
      </w:pPr>
      <w:r w:rsidRPr="00815E7A">
        <w:rPr>
          <w:rFonts w:ascii="Times New Roman" w:hAnsi="Times New Roman" w:cs="Times New Roman"/>
          <w:sz w:val="24"/>
          <w:szCs w:val="24"/>
        </w:rPr>
        <w:t>The nearest bank branch/ ATM would be ease </w:t>
      </w:r>
    </w:p>
    <w:p w14:paraId="0B6B5D0D" w14:textId="623A546A" w:rsidR="00815E7A" w:rsidRDefault="00815E7A" w:rsidP="00815E7A">
      <w:pPr>
        <w:pStyle w:val="ListParagraph"/>
        <w:numPr>
          <w:ilvl w:val="0"/>
          <w:numId w:val="9"/>
        </w:numPr>
        <w:spacing w:line="360" w:lineRule="auto"/>
        <w:rPr>
          <w:rFonts w:ascii="Times New Roman" w:hAnsi="Times New Roman" w:cs="Times New Roman"/>
          <w:sz w:val="24"/>
          <w:szCs w:val="24"/>
        </w:rPr>
      </w:pPr>
      <w:r w:rsidRPr="00815E7A">
        <w:rPr>
          <w:rFonts w:ascii="Times New Roman" w:hAnsi="Times New Roman" w:cs="Times New Roman"/>
          <w:sz w:val="24"/>
          <w:szCs w:val="24"/>
        </w:rPr>
        <w:t>Do you believe that providing banking services to rural areas contributes to the overall economic growth of the community  </w:t>
      </w:r>
    </w:p>
    <w:p w14:paraId="74205FCA" w14:textId="3A1581B7" w:rsidR="00E737E6" w:rsidRDefault="00815E7A" w:rsidP="00E737E6">
      <w:pPr>
        <w:pStyle w:val="ListParagraph"/>
        <w:numPr>
          <w:ilvl w:val="0"/>
          <w:numId w:val="9"/>
        </w:numPr>
        <w:spacing w:line="360" w:lineRule="auto"/>
        <w:rPr>
          <w:rFonts w:ascii="Times New Roman" w:hAnsi="Times New Roman" w:cs="Times New Roman"/>
          <w:sz w:val="24"/>
          <w:szCs w:val="24"/>
        </w:rPr>
      </w:pPr>
      <w:r w:rsidRPr="00815E7A">
        <w:rPr>
          <w:rFonts w:ascii="Times New Roman" w:hAnsi="Times New Roman" w:cs="Times New Roman"/>
          <w:sz w:val="24"/>
          <w:szCs w:val="24"/>
        </w:rPr>
        <w:t xml:space="preserve">Rural banking services </w:t>
      </w:r>
      <w:r w:rsidR="00E737E6" w:rsidRPr="00815E7A">
        <w:rPr>
          <w:rFonts w:ascii="Times New Roman" w:hAnsi="Times New Roman" w:cs="Times New Roman"/>
          <w:sz w:val="24"/>
          <w:szCs w:val="24"/>
        </w:rPr>
        <w:t>led</w:t>
      </w:r>
      <w:r w:rsidRPr="00815E7A">
        <w:rPr>
          <w:rFonts w:ascii="Times New Roman" w:hAnsi="Times New Roman" w:cs="Times New Roman"/>
          <w:sz w:val="24"/>
          <w:szCs w:val="24"/>
        </w:rPr>
        <w:t xml:space="preserve"> to increased employment opportunities in the local economy.  </w:t>
      </w:r>
    </w:p>
    <w:p w14:paraId="3398E214" w14:textId="77777777" w:rsidR="00E737E6" w:rsidRPr="00C3731B" w:rsidRDefault="00E737E6" w:rsidP="00E737E6">
      <w:pPr>
        <w:pStyle w:val="ListParagraph"/>
        <w:numPr>
          <w:ilvl w:val="0"/>
          <w:numId w:val="9"/>
        </w:numPr>
        <w:spacing w:line="360" w:lineRule="auto"/>
        <w:jc w:val="both"/>
        <w:rPr>
          <w:rFonts w:ascii="Times New Roman" w:hAnsi="Times New Roman" w:cs="Times New Roman"/>
          <w:sz w:val="24"/>
          <w:szCs w:val="24"/>
        </w:rPr>
      </w:pPr>
      <w:r w:rsidRPr="00C3731B">
        <w:rPr>
          <w:rFonts w:ascii="Times New Roman" w:hAnsi="Times New Roman" w:cs="Times New Roman"/>
          <w:sz w:val="24"/>
          <w:szCs w:val="24"/>
        </w:rPr>
        <w:t>Government policies that promote rural financial inclusion are key to achieving national economic growth.</w:t>
      </w:r>
    </w:p>
    <w:p w14:paraId="491A4DEC" w14:textId="77777777" w:rsidR="00E737E6" w:rsidRDefault="00E737E6" w:rsidP="00E737E6">
      <w:pPr>
        <w:pStyle w:val="ListParagraph"/>
        <w:numPr>
          <w:ilvl w:val="0"/>
          <w:numId w:val="9"/>
        </w:numPr>
        <w:spacing w:line="360" w:lineRule="auto"/>
        <w:jc w:val="both"/>
        <w:rPr>
          <w:rFonts w:ascii="Times New Roman" w:hAnsi="Times New Roman" w:cs="Times New Roman"/>
          <w:sz w:val="24"/>
          <w:szCs w:val="24"/>
        </w:rPr>
      </w:pPr>
      <w:r w:rsidRPr="00C3731B">
        <w:rPr>
          <w:rFonts w:ascii="Times New Roman" w:hAnsi="Times New Roman" w:cs="Times New Roman"/>
          <w:sz w:val="24"/>
          <w:szCs w:val="24"/>
        </w:rPr>
        <w:t>Lack of awareness is the primary reason rural individuals do not utilize bank accounts or formal banking services.  </w:t>
      </w:r>
    </w:p>
    <w:p w14:paraId="38D5627A" w14:textId="77777777" w:rsidR="00E737E6" w:rsidRDefault="00E737E6" w:rsidP="007F049F">
      <w:pPr>
        <w:pStyle w:val="ListParagraph"/>
        <w:spacing w:line="360" w:lineRule="auto"/>
        <w:rPr>
          <w:rFonts w:ascii="Times New Roman" w:hAnsi="Times New Roman" w:cs="Times New Roman"/>
          <w:sz w:val="24"/>
          <w:szCs w:val="24"/>
        </w:rPr>
      </w:pPr>
    </w:p>
    <w:p w14:paraId="64382E33" w14:textId="77777777" w:rsidR="007F049F" w:rsidRDefault="007F049F" w:rsidP="007F049F">
      <w:pPr>
        <w:pStyle w:val="ListParagraph"/>
        <w:spacing w:line="360" w:lineRule="auto"/>
        <w:rPr>
          <w:rFonts w:ascii="Times New Roman" w:hAnsi="Times New Roman" w:cs="Times New Roman"/>
          <w:sz w:val="24"/>
          <w:szCs w:val="24"/>
        </w:rPr>
      </w:pPr>
    </w:p>
    <w:p w14:paraId="7BA5A589" w14:textId="77777777" w:rsidR="007F049F" w:rsidRDefault="007F049F" w:rsidP="007F049F">
      <w:pPr>
        <w:pStyle w:val="ListParagraph"/>
        <w:spacing w:line="360" w:lineRule="auto"/>
        <w:rPr>
          <w:rFonts w:ascii="Times New Roman" w:hAnsi="Times New Roman" w:cs="Times New Roman"/>
          <w:sz w:val="24"/>
          <w:szCs w:val="24"/>
        </w:rPr>
      </w:pPr>
    </w:p>
    <w:p w14:paraId="6C636D87" w14:textId="77777777" w:rsidR="007F049F" w:rsidRDefault="007F049F" w:rsidP="007F049F">
      <w:pPr>
        <w:pStyle w:val="ListParagraph"/>
        <w:spacing w:line="360" w:lineRule="auto"/>
        <w:rPr>
          <w:rFonts w:ascii="Times New Roman" w:hAnsi="Times New Roman" w:cs="Times New Roman"/>
          <w:sz w:val="24"/>
          <w:szCs w:val="24"/>
        </w:rPr>
      </w:pPr>
    </w:p>
    <w:p w14:paraId="37663E3A" w14:textId="77777777" w:rsidR="007F049F" w:rsidRDefault="007F049F" w:rsidP="007F049F">
      <w:pPr>
        <w:pStyle w:val="ListParagraph"/>
        <w:spacing w:line="360" w:lineRule="auto"/>
        <w:rPr>
          <w:rFonts w:ascii="Times New Roman" w:hAnsi="Times New Roman" w:cs="Times New Roman"/>
          <w:sz w:val="24"/>
          <w:szCs w:val="24"/>
        </w:rPr>
      </w:pPr>
    </w:p>
    <w:p w14:paraId="5F8343B9" w14:textId="77777777" w:rsidR="007F049F" w:rsidRDefault="007F049F" w:rsidP="007F049F">
      <w:pPr>
        <w:pStyle w:val="ListParagraph"/>
        <w:spacing w:line="360" w:lineRule="auto"/>
        <w:rPr>
          <w:rFonts w:ascii="Times New Roman" w:hAnsi="Times New Roman" w:cs="Times New Roman"/>
          <w:sz w:val="24"/>
          <w:szCs w:val="24"/>
        </w:rPr>
      </w:pPr>
    </w:p>
    <w:p w14:paraId="649FE373" w14:textId="77777777" w:rsidR="007F049F" w:rsidRDefault="007F049F" w:rsidP="007F049F">
      <w:pPr>
        <w:pStyle w:val="ListParagraph"/>
        <w:spacing w:line="360" w:lineRule="auto"/>
        <w:rPr>
          <w:rFonts w:ascii="Times New Roman" w:hAnsi="Times New Roman" w:cs="Times New Roman"/>
          <w:sz w:val="24"/>
          <w:szCs w:val="24"/>
        </w:rPr>
      </w:pPr>
    </w:p>
    <w:p w14:paraId="2AB70F90" w14:textId="77777777" w:rsidR="00E737E6" w:rsidRPr="00E737E6" w:rsidRDefault="00E737E6" w:rsidP="00E737E6">
      <w:pPr>
        <w:spacing w:line="360" w:lineRule="auto"/>
        <w:ind w:left="360"/>
        <w:rPr>
          <w:rFonts w:ascii="Times New Roman" w:hAnsi="Times New Roman" w:cs="Times New Roman"/>
          <w:sz w:val="24"/>
          <w:szCs w:val="24"/>
        </w:rPr>
      </w:pPr>
    </w:p>
    <w:tbl>
      <w:tblPr>
        <w:tblStyle w:val="TableGrid0"/>
        <w:tblW w:w="7583" w:type="dxa"/>
        <w:tblLook w:val="04A0" w:firstRow="1" w:lastRow="0" w:firstColumn="1" w:lastColumn="0" w:noHBand="0" w:noVBand="1"/>
      </w:tblPr>
      <w:tblGrid>
        <w:gridCol w:w="2410"/>
        <w:gridCol w:w="1870"/>
        <w:gridCol w:w="2409"/>
        <w:gridCol w:w="894"/>
      </w:tblGrid>
      <w:tr w:rsidR="00E737E6" w:rsidRPr="00E737E6" w14:paraId="4F33E96B" w14:textId="77777777" w:rsidTr="00281B3C">
        <w:trPr>
          <w:trHeight w:val="288"/>
        </w:trPr>
        <w:tc>
          <w:tcPr>
            <w:tcW w:w="7583" w:type="dxa"/>
            <w:gridSpan w:val="4"/>
            <w:noWrap/>
            <w:hideMark/>
          </w:tcPr>
          <w:p w14:paraId="460BD695" w14:textId="77777777" w:rsidR="00E737E6" w:rsidRPr="00E737E6" w:rsidRDefault="00E737E6" w:rsidP="00E737E6">
            <w:pPr>
              <w:jc w:val="cente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Correlations</w:t>
            </w:r>
          </w:p>
        </w:tc>
      </w:tr>
      <w:tr w:rsidR="00E737E6" w:rsidRPr="00E737E6" w14:paraId="0EB2A6C8" w14:textId="77777777" w:rsidTr="00281B3C">
        <w:trPr>
          <w:trHeight w:val="288"/>
        </w:trPr>
        <w:tc>
          <w:tcPr>
            <w:tcW w:w="2410" w:type="dxa"/>
            <w:noWrap/>
            <w:hideMark/>
          </w:tcPr>
          <w:p w14:paraId="158E9F2A"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 </w:t>
            </w:r>
          </w:p>
        </w:tc>
        <w:tc>
          <w:tcPr>
            <w:tcW w:w="1870" w:type="dxa"/>
            <w:noWrap/>
            <w:hideMark/>
          </w:tcPr>
          <w:p w14:paraId="1B7CDA50"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 </w:t>
            </w:r>
          </w:p>
        </w:tc>
        <w:tc>
          <w:tcPr>
            <w:tcW w:w="2409" w:type="dxa"/>
            <w:noWrap/>
            <w:hideMark/>
          </w:tcPr>
          <w:p w14:paraId="1FCFF08D" w14:textId="7C976B90"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F</w:t>
            </w:r>
            <w:r>
              <w:rPr>
                <w:rFonts w:ascii="Calibri" w:eastAsia="Times New Roman" w:hAnsi="Calibri" w:cs="Calibri"/>
                <w:color w:val="000000"/>
                <w:kern w:val="0"/>
                <w:lang w:eastAsia="en-IN"/>
                <w14:ligatures w14:val="none"/>
              </w:rPr>
              <w:t>actor 3</w:t>
            </w:r>
          </w:p>
        </w:tc>
        <w:tc>
          <w:tcPr>
            <w:tcW w:w="894" w:type="dxa"/>
            <w:noWrap/>
            <w:hideMark/>
          </w:tcPr>
          <w:p w14:paraId="074C21A0"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Factor2</w:t>
            </w:r>
          </w:p>
        </w:tc>
      </w:tr>
      <w:tr w:rsidR="00E737E6" w:rsidRPr="00E737E6" w14:paraId="2CE67D21" w14:textId="77777777" w:rsidTr="00281B3C">
        <w:trPr>
          <w:trHeight w:val="288"/>
        </w:trPr>
        <w:tc>
          <w:tcPr>
            <w:tcW w:w="2410" w:type="dxa"/>
            <w:noWrap/>
            <w:hideMark/>
          </w:tcPr>
          <w:p w14:paraId="76B50E36" w14:textId="66684A4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F</w:t>
            </w:r>
            <w:r>
              <w:rPr>
                <w:rFonts w:ascii="Calibri" w:eastAsia="Times New Roman" w:hAnsi="Calibri" w:cs="Calibri"/>
                <w:color w:val="000000"/>
                <w:kern w:val="0"/>
                <w:lang w:eastAsia="en-IN"/>
                <w14:ligatures w14:val="none"/>
              </w:rPr>
              <w:t>actor 3</w:t>
            </w:r>
          </w:p>
        </w:tc>
        <w:tc>
          <w:tcPr>
            <w:tcW w:w="1870" w:type="dxa"/>
            <w:noWrap/>
            <w:hideMark/>
          </w:tcPr>
          <w:p w14:paraId="1AEF195E"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Pearson Correlation</w:t>
            </w:r>
          </w:p>
        </w:tc>
        <w:tc>
          <w:tcPr>
            <w:tcW w:w="2409" w:type="dxa"/>
            <w:noWrap/>
            <w:hideMark/>
          </w:tcPr>
          <w:p w14:paraId="61ACE66A" w14:textId="77777777" w:rsidR="00E737E6" w:rsidRPr="00E737E6" w:rsidRDefault="00E737E6" w:rsidP="00E737E6">
            <w:pPr>
              <w:jc w:val="right"/>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1</w:t>
            </w:r>
          </w:p>
        </w:tc>
        <w:tc>
          <w:tcPr>
            <w:tcW w:w="894" w:type="dxa"/>
            <w:noWrap/>
            <w:hideMark/>
          </w:tcPr>
          <w:p w14:paraId="41106459"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.477**</w:t>
            </w:r>
          </w:p>
        </w:tc>
      </w:tr>
      <w:tr w:rsidR="00E737E6" w:rsidRPr="00E737E6" w14:paraId="24301089" w14:textId="77777777" w:rsidTr="00281B3C">
        <w:trPr>
          <w:trHeight w:val="288"/>
        </w:trPr>
        <w:tc>
          <w:tcPr>
            <w:tcW w:w="2410" w:type="dxa"/>
            <w:noWrap/>
            <w:hideMark/>
          </w:tcPr>
          <w:p w14:paraId="215B29D1"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 </w:t>
            </w:r>
          </w:p>
        </w:tc>
        <w:tc>
          <w:tcPr>
            <w:tcW w:w="1870" w:type="dxa"/>
            <w:noWrap/>
            <w:hideMark/>
          </w:tcPr>
          <w:p w14:paraId="415FEDB3"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Sig. (2-tailed)</w:t>
            </w:r>
          </w:p>
        </w:tc>
        <w:tc>
          <w:tcPr>
            <w:tcW w:w="2409" w:type="dxa"/>
            <w:noWrap/>
            <w:hideMark/>
          </w:tcPr>
          <w:p w14:paraId="182EBD67"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 </w:t>
            </w:r>
          </w:p>
        </w:tc>
        <w:tc>
          <w:tcPr>
            <w:tcW w:w="894" w:type="dxa"/>
            <w:noWrap/>
            <w:hideMark/>
          </w:tcPr>
          <w:p w14:paraId="5424D5EF" w14:textId="77777777" w:rsidR="00E737E6" w:rsidRPr="00E737E6" w:rsidRDefault="00E737E6" w:rsidP="00E737E6">
            <w:pPr>
              <w:jc w:val="right"/>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0</w:t>
            </w:r>
          </w:p>
        </w:tc>
      </w:tr>
      <w:tr w:rsidR="00E737E6" w:rsidRPr="00E737E6" w14:paraId="1FEA964F" w14:textId="77777777" w:rsidTr="00281B3C">
        <w:trPr>
          <w:trHeight w:val="288"/>
        </w:trPr>
        <w:tc>
          <w:tcPr>
            <w:tcW w:w="2410" w:type="dxa"/>
            <w:noWrap/>
            <w:hideMark/>
          </w:tcPr>
          <w:p w14:paraId="62F72206"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 </w:t>
            </w:r>
          </w:p>
        </w:tc>
        <w:tc>
          <w:tcPr>
            <w:tcW w:w="1870" w:type="dxa"/>
            <w:noWrap/>
            <w:hideMark/>
          </w:tcPr>
          <w:p w14:paraId="3DE11A3E"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N</w:t>
            </w:r>
          </w:p>
        </w:tc>
        <w:tc>
          <w:tcPr>
            <w:tcW w:w="2409" w:type="dxa"/>
            <w:noWrap/>
            <w:hideMark/>
          </w:tcPr>
          <w:p w14:paraId="7FB8A319" w14:textId="77777777" w:rsidR="00E737E6" w:rsidRPr="00E737E6" w:rsidRDefault="00E737E6" w:rsidP="00E737E6">
            <w:pPr>
              <w:jc w:val="right"/>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119</w:t>
            </w:r>
          </w:p>
        </w:tc>
        <w:tc>
          <w:tcPr>
            <w:tcW w:w="894" w:type="dxa"/>
            <w:noWrap/>
            <w:hideMark/>
          </w:tcPr>
          <w:p w14:paraId="6955E978" w14:textId="77777777" w:rsidR="00E737E6" w:rsidRPr="00E737E6" w:rsidRDefault="00E737E6" w:rsidP="00E737E6">
            <w:pPr>
              <w:jc w:val="right"/>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119</w:t>
            </w:r>
          </w:p>
        </w:tc>
      </w:tr>
      <w:tr w:rsidR="00E737E6" w:rsidRPr="00E737E6" w14:paraId="36640AF7" w14:textId="77777777" w:rsidTr="00281B3C">
        <w:trPr>
          <w:trHeight w:val="288"/>
        </w:trPr>
        <w:tc>
          <w:tcPr>
            <w:tcW w:w="2410" w:type="dxa"/>
            <w:noWrap/>
            <w:hideMark/>
          </w:tcPr>
          <w:p w14:paraId="059515E4"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Factor2</w:t>
            </w:r>
          </w:p>
        </w:tc>
        <w:tc>
          <w:tcPr>
            <w:tcW w:w="1870" w:type="dxa"/>
            <w:noWrap/>
            <w:hideMark/>
          </w:tcPr>
          <w:p w14:paraId="4375805A"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Pearson Correlation</w:t>
            </w:r>
          </w:p>
        </w:tc>
        <w:tc>
          <w:tcPr>
            <w:tcW w:w="2409" w:type="dxa"/>
            <w:noWrap/>
            <w:hideMark/>
          </w:tcPr>
          <w:p w14:paraId="0DC9E333"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.477**</w:t>
            </w:r>
          </w:p>
        </w:tc>
        <w:tc>
          <w:tcPr>
            <w:tcW w:w="894" w:type="dxa"/>
            <w:noWrap/>
            <w:hideMark/>
          </w:tcPr>
          <w:p w14:paraId="151DE197" w14:textId="77777777" w:rsidR="00E737E6" w:rsidRPr="00E737E6" w:rsidRDefault="00E737E6" w:rsidP="00E737E6">
            <w:pPr>
              <w:jc w:val="right"/>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1</w:t>
            </w:r>
          </w:p>
        </w:tc>
      </w:tr>
      <w:tr w:rsidR="00E737E6" w:rsidRPr="00E737E6" w14:paraId="078C35A7" w14:textId="77777777" w:rsidTr="00281B3C">
        <w:trPr>
          <w:trHeight w:val="288"/>
        </w:trPr>
        <w:tc>
          <w:tcPr>
            <w:tcW w:w="2410" w:type="dxa"/>
            <w:noWrap/>
            <w:hideMark/>
          </w:tcPr>
          <w:p w14:paraId="3705668B"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 </w:t>
            </w:r>
          </w:p>
        </w:tc>
        <w:tc>
          <w:tcPr>
            <w:tcW w:w="1870" w:type="dxa"/>
            <w:noWrap/>
            <w:hideMark/>
          </w:tcPr>
          <w:p w14:paraId="653BC0E7"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Sig. (2-tailed)</w:t>
            </w:r>
          </w:p>
        </w:tc>
        <w:tc>
          <w:tcPr>
            <w:tcW w:w="2409" w:type="dxa"/>
            <w:noWrap/>
            <w:hideMark/>
          </w:tcPr>
          <w:p w14:paraId="40645907" w14:textId="77777777" w:rsidR="00E737E6" w:rsidRPr="00E737E6" w:rsidRDefault="00E737E6" w:rsidP="00E737E6">
            <w:pPr>
              <w:jc w:val="right"/>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0</w:t>
            </w:r>
          </w:p>
        </w:tc>
        <w:tc>
          <w:tcPr>
            <w:tcW w:w="894" w:type="dxa"/>
            <w:noWrap/>
            <w:hideMark/>
          </w:tcPr>
          <w:p w14:paraId="64B825BA"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 </w:t>
            </w:r>
          </w:p>
        </w:tc>
      </w:tr>
      <w:tr w:rsidR="00E737E6" w:rsidRPr="00E737E6" w14:paraId="318D882E" w14:textId="77777777" w:rsidTr="00281B3C">
        <w:trPr>
          <w:trHeight w:val="288"/>
        </w:trPr>
        <w:tc>
          <w:tcPr>
            <w:tcW w:w="2410" w:type="dxa"/>
            <w:noWrap/>
            <w:hideMark/>
          </w:tcPr>
          <w:p w14:paraId="28F2FC6B"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 </w:t>
            </w:r>
          </w:p>
        </w:tc>
        <w:tc>
          <w:tcPr>
            <w:tcW w:w="1870" w:type="dxa"/>
            <w:noWrap/>
            <w:hideMark/>
          </w:tcPr>
          <w:p w14:paraId="0CCA69EB" w14:textId="77777777" w:rsidR="00E737E6" w:rsidRPr="00E737E6" w:rsidRDefault="00E737E6" w:rsidP="00E737E6">
            <w:pPr>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N</w:t>
            </w:r>
          </w:p>
        </w:tc>
        <w:tc>
          <w:tcPr>
            <w:tcW w:w="2409" w:type="dxa"/>
            <w:noWrap/>
            <w:hideMark/>
          </w:tcPr>
          <w:p w14:paraId="4C4E1611" w14:textId="77777777" w:rsidR="00E737E6" w:rsidRPr="00E737E6" w:rsidRDefault="00E737E6" w:rsidP="00E737E6">
            <w:pPr>
              <w:jc w:val="right"/>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119</w:t>
            </w:r>
          </w:p>
        </w:tc>
        <w:tc>
          <w:tcPr>
            <w:tcW w:w="894" w:type="dxa"/>
            <w:noWrap/>
            <w:hideMark/>
          </w:tcPr>
          <w:p w14:paraId="6AB15EC4" w14:textId="77777777" w:rsidR="00E737E6" w:rsidRPr="00E737E6" w:rsidRDefault="00E737E6" w:rsidP="00E737E6">
            <w:pPr>
              <w:jc w:val="right"/>
              <w:rPr>
                <w:rFonts w:ascii="Calibri" w:eastAsia="Times New Roman" w:hAnsi="Calibri" w:cs="Calibri"/>
                <w:color w:val="000000"/>
                <w:kern w:val="0"/>
                <w:lang w:eastAsia="en-IN"/>
                <w14:ligatures w14:val="none"/>
              </w:rPr>
            </w:pPr>
            <w:r w:rsidRPr="00E737E6">
              <w:rPr>
                <w:rFonts w:ascii="Calibri" w:eastAsia="Times New Roman" w:hAnsi="Calibri" w:cs="Calibri"/>
                <w:color w:val="000000"/>
                <w:kern w:val="0"/>
                <w:lang w:eastAsia="en-IN"/>
                <w14:ligatures w14:val="none"/>
              </w:rPr>
              <w:t>119</w:t>
            </w:r>
          </w:p>
        </w:tc>
      </w:tr>
      <w:tr w:rsidR="00E737E6" w:rsidRPr="00E737E6" w14:paraId="3A35617C" w14:textId="77777777" w:rsidTr="00281B3C">
        <w:trPr>
          <w:trHeight w:val="300"/>
        </w:trPr>
        <w:tc>
          <w:tcPr>
            <w:tcW w:w="7583" w:type="dxa"/>
            <w:gridSpan w:val="4"/>
            <w:noWrap/>
            <w:hideMark/>
          </w:tcPr>
          <w:p w14:paraId="1DAE13AC" w14:textId="18721A5B" w:rsidR="00E737E6" w:rsidRPr="00E737E6" w:rsidRDefault="00281B3C" w:rsidP="00E737E6">
            <w:pPr>
              <w:jc w:val="center"/>
              <w:rPr>
                <w:rFonts w:ascii="Calibri" w:eastAsia="Times New Roman" w:hAnsi="Calibri" w:cs="Calibri"/>
                <w:color w:val="000000"/>
                <w:kern w:val="0"/>
                <w:lang w:eastAsia="en-IN"/>
                <w14:ligatures w14:val="none"/>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A1BE543" wp14:editId="774CFBDB">
                      <wp:simplePos x="0" y="0"/>
                      <wp:positionH relativeFrom="column">
                        <wp:posOffset>1229507</wp:posOffset>
                      </wp:positionH>
                      <wp:positionV relativeFrom="paragraph">
                        <wp:posOffset>196850</wp:posOffset>
                      </wp:positionV>
                      <wp:extent cx="2696015" cy="234461"/>
                      <wp:effectExtent l="0" t="0" r="0" b="0"/>
                      <wp:wrapNone/>
                      <wp:docPr id="897253474"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3D9308" w14:textId="21DCB1BB" w:rsidR="00281B3C" w:rsidRDefault="00281B3C" w:rsidP="00281B3C">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8</w:t>
                                  </w:r>
                                  <w:r>
                                    <w:rPr>
                                      <w:rFonts w:ascii="Times New Roman" w:eastAsia="Times New Roman" w:hAnsi="Times New Roman" w:cs="Times New Roman"/>
                                      <w:i/>
                                    </w:rPr>
                                    <w:t xml:space="preserve">: </w:t>
                                  </w:r>
                                  <w:r>
                                    <w:rPr>
                                      <w:rFonts w:ascii="Times New Roman" w:eastAsia="Times New Roman" w:hAnsi="Times New Roman" w:cs="Times New Roman"/>
                                      <w:i/>
                                    </w:rPr>
                                    <w:t>Correlation</w:t>
                                  </w:r>
                                </w:p>
                                <w:p w14:paraId="5C3E619C" w14:textId="77777777" w:rsidR="00281B3C" w:rsidRDefault="00281B3C" w:rsidP="00281B3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1BE543" id="_x0000_s1048" type="#_x0000_t202" style="position:absolute;left:0;text-align:left;margin-left:96.8pt;margin-top:15.5pt;width:212.3pt;height:18.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" filled="f" stroked="f">
                      <v:textbox>
                        <w:txbxContent>
                          <w:p w14:paraId="333D9308" w14:textId="21DCB1BB" w:rsidR="00281B3C" w:rsidRDefault="00281B3C" w:rsidP="00281B3C">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8</w:t>
                            </w:r>
                            <w:r>
                              <w:rPr>
                                <w:rFonts w:ascii="Times New Roman" w:eastAsia="Times New Roman" w:hAnsi="Times New Roman" w:cs="Times New Roman"/>
                                <w:i/>
                              </w:rPr>
                              <w:t xml:space="preserve">: </w:t>
                            </w:r>
                            <w:r>
                              <w:rPr>
                                <w:rFonts w:ascii="Times New Roman" w:eastAsia="Times New Roman" w:hAnsi="Times New Roman" w:cs="Times New Roman"/>
                                <w:i/>
                              </w:rPr>
                              <w:t>Correlation</w:t>
                            </w:r>
                          </w:p>
                          <w:p w14:paraId="5C3E619C" w14:textId="77777777" w:rsidR="00281B3C" w:rsidRDefault="00281B3C" w:rsidP="00281B3C">
                            <w:pPr>
                              <w:jc w:val="center"/>
                            </w:pPr>
                          </w:p>
                        </w:txbxContent>
                      </v:textbox>
                    </v:shape>
                  </w:pict>
                </mc:Fallback>
              </mc:AlternateContent>
            </w:r>
            <w:r w:rsidR="00E737E6" w:rsidRPr="00E737E6">
              <w:rPr>
                <w:rFonts w:ascii="Calibri" w:eastAsia="Times New Roman" w:hAnsi="Calibri" w:cs="Calibri"/>
                <w:color w:val="000000"/>
                <w:kern w:val="0"/>
                <w:lang w:eastAsia="en-IN"/>
                <w14:ligatures w14:val="none"/>
              </w:rPr>
              <w:t>** Correlation is significant at the 0.01 level (2-tailed).</w:t>
            </w:r>
          </w:p>
        </w:tc>
      </w:tr>
    </w:tbl>
    <w:p w14:paraId="53F61E2A" w14:textId="1815D3FC" w:rsidR="00815E7A" w:rsidRPr="00815E7A" w:rsidRDefault="00815E7A" w:rsidP="00815E7A">
      <w:pPr>
        <w:spacing w:line="360" w:lineRule="auto"/>
        <w:ind w:left="360"/>
        <w:rPr>
          <w:rFonts w:ascii="Times New Roman" w:hAnsi="Times New Roman" w:cs="Times New Roman"/>
          <w:sz w:val="24"/>
          <w:szCs w:val="24"/>
        </w:rPr>
      </w:pPr>
    </w:p>
    <w:p w14:paraId="5F5AC4DD" w14:textId="77777777" w:rsidR="00C3731B" w:rsidRDefault="00C3731B" w:rsidP="005B483B">
      <w:pPr>
        <w:spacing w:line="360" w:lineRule="auto"/>
        <w:jc w:val="both"/>
        <w:rPr>
          <w:rFonts w:ascii="Times New Roman" w:hAnsi="Times New Roman" w:cs="Times New Roman"/>
          <w:sz w:val="24"/>
          <w:szCs w:val="24"/>
        </w:rPr>
      </w:pPr>
    </w:p>
    <w:p w14:paraId="6FC6C335" w14:textId="77777777" w:rsidR="00E737E6" w:rsidRDefault="00E737E6" w:rsidP="005B483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INTERPRETATION:</w:t>
      </w:r>
    </w:p>
    <w:p w14:paraId="2E9B0A8D" w14:textId="3EAC07C2" w:rsidR="00E737E6" w:rsidRPr="00E737E6" w:rsidRDefault="00E737E6" w:rsidP="00E737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our study we have used </w:t>
      </w:r>
      <w:r w:rsidRPr="00E737E6">
        <w:rPr>
          <w:rFonts w:ascii="Times New Roman" w:hAnsi="Times New Roman" w:cs="Times New Roman"/>
          <w:b/>
          <w:bCs/>
          <w:sz w:val="24"/>
          <w:szCs w:val="24"/>
        </w:rPr>
        <w:t>Pearson Correlation Coefficient</w:t>
      </w:r>
      <w:r>
        <w:rPr>
          <w:rFonts w:ascii="Times New Roman" w:hAnsi="Times New Roman" w:cs="Times New Roman"/>
          <w:sz w:val="24"/>
          <w:szCs w:val="24"/>
        </w:rPr>
        <w:t xml:space="preserve"> which helps to </w:t>
      </w:r>
      <w:r w:rsidRPr="00E737E6">
        <w:rPr>
          <w:rFonts w:ascii="Times New Roman" w:hAnsi="Times New Roman" w:cs="Times New Roman"/>
          <w:sz w:val="24"/>
          <w:szCs w:val="24"/>
        </w:rPr>
        <w:t>Measures linear relationships between two variables.</w:t>
      </w:r>
      <w:r>
        <w:rPr>
          <w:rFonts w:ascii="Times New Roman" w:hAnsi="Times New Roman" w:cs="Times New Roman"/>
          <w:sz w:val="24"/>
          <w:szCs w:val="24"/>
        </w:rPr>
        <w:t xml:space="preserve"> </w:t>
      </w:r>
      <w:r w:rsidRPr="00E737E6">
        <w:rPr>
          <w:rFonts w:ascii="Times New Roman" w:hAnsi="Times New Roman" w:cs="Times New Roman"/>
          <w:sz w:val="24"/>
          <w:szCs w:val="24"/>
        </w:rPr>
        <w:t xml:space="preserve">The correlation coefficient between </w:t>
      </w:r>
      <w:r w:rsidRPr="00E737E6">
        <w:rPr>
          <w:rFonts w:ascii="Times New Roman" w:hAnsi="Times New Roman" w:cs="Times New Roman"/>
          <w:b/>
          <w:bCs/>
          <w:sz w:val="24"/>
          <w:szCs w:val="24"/>
        </w:rPr>
        <w:t>Factor1</w:t>
      </w:r>
      <w:r w:rsidRPr="00E737E6">
        <w:rPr>
          <w:rFonts w:ascii="Times New Roman" w:hAnsi="Times New Roman" w:cs="Times New Roman"/>
          <w:sz w:val="24"/>
          <w:szCs w:val="24"/>
        </w:rPr>
        <w:t xml:space="preserve"> and </w:t>
      </w:r>
      <w:r w:rsidRPr="00E737E6">
        <w:rPr>
          <w:rFonts w:ascii="Times New Roman" w:hAnsi="Times New Roman" w:cs="Times New Roman"/>
          <w:b/>
          <w:bCs/>
          <w:sz w:val="24"/>
          <w:szCs w:val="24"/>
        </w:rPr>
        <w:t>Factor3</w:t>
      </w:r>
      <w:r w:rsidRPr="00E737E6">
        <w:rPr>
          <w:rFonts w:ascii="Times New Roman" w:hAnsi="Times New Roman" w:cs="Times New Roman"/>
          <w:sz w:val="24"/>
          <w:szCs w:val="24"/>
        </w:rPr>
        <w:t xml:space="preserve"> is </w:t>
      </w:r>
      <w:r w:rsidRPr="00E737E6">
        <w:rPr>
          <w:rFonts w:ascii="Times New Roman" w:hAnsi="Times New Roman" w:cs="Times New Roman"/>
          <w:b/>
          <w:bCs/>
          <w:sz w:val="24"/>
          <w:szCs w:val="24"/>
        </w:rPr>
        <w:t>0.614</w:t>
      </w:r>
      <w:r w:rsidRPr="00E737E6">
        <w:rPr>
          <w:rFonts w:ascii="Times New Roman" w:hAnsi="Times New Roman" w:cs="Times New Roman"/>
          <w:sz w:val="24"/>
          <w:szCs w:val="24"/>
        </w:rPr>
        <w:t xml:space="preserve">, indicating a </w:t>
      </w:r>
      <w:r w:rsidRPr="00E737E6">
        <w:rPr>
          <w:rFonts w:ascii="Times New Roman" w:hAnsi="Times New Roman" w:cs="Times New Roman"/>
          <w:b/>
          <w:bCs/>
          <w:sz w:val="24"/>
          <w:szCs w:val="24"/>
        </w:rPr>
        <w:t>moderate positive correlation</w:t>
      </w:r>
      <w:r w:rsidRPr="00E737E6">
        <w:rPr>
          <w:rFonts w:ascii="Times New Roman" w:hAnsi="Times New Roman" w:cs="Times New Roman"/>
          <w:sz w:val="24"/>
          <w:szCs w:val="24"/>
        </w:rPr>
        <w:t xml:space="preserve"> between these two factors.</w:t>
      </w:r>
    </w:p>
    <w:p w14:paraId="07DEDE56" w14:textId="77777777" w:rsidR="00E737E6" w:rsidRDefault="00E737E6" w:rsidP="00E737E6">
      <w:pPr>
        <w:spacing w:line="360" w:lineRule="auto"/>
        <w:jc w:val="both"/>
        <w:rPr>
          <w:rFonts w:ascii="Times New Roman" w:hAnsi="Times New Roman" w:cs="Times New Roman"/>
          <w:sz w:val="24"/>
          <w:szCs w:val="24"/>
        </w:rPr>
      </w:pPr>
      <w:r w:rsidRPr="00E737E6">
        <w:rPr>
          <w:rFonts w:ascii="Times New Roman" w:hAnsi="Times New Roman" w:cs="Times New Roman"/>
          <w:sz w:val="24"/>
          <w:szCs w:val="24"/>
        </w:rPr>
        <w:t>Significance</w:t>
      </w:r>
      <w:r w:rsidRPr="00E737E6">
        <w:rPr>
          <w:rFonts w:ascii="Times New Roman" w:hAnsi="Times New Roman" w:cs="Times New Roman"/>
          <w:b/>
          <w:bCs/>
          <w:sz w:val="24"/>
          <w:szCs w:val="24"/>
        </w:rPr>
        <w:t xml:space="preserve"> (p-value)</w:t>
      </w:r>
      <w:r w:rsidRPr="00E737E6">
        <w:rPr>
          <w:rFonts w:ascii="Times New Roman" w:hAnsi="Times New Roman" w:cs="Times New Roman"/>
          <w:sz w:val="24"/>
          <w:szCs w:val="24"/>
        </w:rPr>
        <w:t xml:space="preserve">: The </w:t>
      </w:r>
      <w:r w:rsidRPr="00E737E6">
        <w:rPr>
          <w:rFonts w:ascii="Times New Roman" w:hAnsi="Times New Roman" w:cs="Times New Roman"/>
          <w:b/>
          <w:bCs/>
          <w:sz w:val="24"/>
          <w:szCs w:val="24"/>
        </w:rPr>
        <w:t>p-value is 0.000</w:t>
      </w:r>
      <w:r w:rsidRPr="00E737E6">
        <w:rPr>
          <w:rFonts w:ascii="Times New Roman" w:hAnsi="Times New Roman" w:cs="Times New Roman"/>
          <w:sz w:val="24"/>
          <w:szCs w:val="24"/>
        </w:rPr>
        <w:t>, which is less than the standard significance level of 0.01. This means that the correlation between Factor1 and Factor3 is statistically significant at the 0.01 level. Factor1 likely refers to some aspect of rural banking services, and Factor3 likely represents government schemes aimed at improving rural banking. Since these two factors have a moderate positive correlation, it suggests that better rural banking services are associated with more effective government schemes to improve rural banking and promote economic growth.</w:t>
      </w:r>
      <w:r>
        <w:rPr>
          <w:rFonts w:ascii="Times New Roman" w:hAnsi="Times New Roman" w:cs="Times New Roman"/>
          <w:sz w:val="24"/>
          <w:szCs w:val="24"/>
        </w:rPr>
        <w:t xml:space="preserve"> </w:t>
      </w:r>
      <w:r w:rsidRPr="00E737E6">
        <w:rPr>
          <w:rFonts w:ascii="Times New Roman" w:hAnsi="Times New Roman" w:cs="Times New Roman"/>
          <w:sz w:val="24"/>
          <w:szCs w:val="24"/>
        </w:rPr>
        <w:t>The moderate positive correlation between these factors suggests that as government schemes to improve rural banking become more effective, the services provided by rural banks also improve.</w:t>
      </w:r>
    </w:p>
    <w:p w14:paraId="2D68D8DA" w14:textId="3D95CA6A" w:rsidR="007F049F" w:rsidRDefault="00E737E6" w:rsidP="00E737E6">
      <w:pPr>
        <w:spacing w:line="360" w:lineRule="auto"/>
        <w:jc w:val="both"/>
        <w:rPr>
          <w:rFonts w:ascii="Times New Roman" w:hAnsi="Times New Roman" w:cs="Times New Roman"/>
          <w:sz w:val="24"/>
          <w:szCs w:val="24"/>
        </w:rPr>
      </w:pPr>
      <w:r w:rsidRPr="00E737E6">
        <w:rPr>
          <w:rFonts w:ascii="Times New Roman" w:hAnsi="Times New Roman" w:cs="Times New Roman"/>
          <w:sz w:val="24"/>
          <w:szCs w:val="24"/>
        </w:rPr>
        <w:t>This indicates that effective government intervention in rural banking is positively related to the enhancement of banking services, which could contribute to promoting economic growth in rural areas.</w:t>
      </w:r>
    </w:p>
    <w:p w14:paraId="36831834" w14:textId="77777777" w:rsidR="007F049F" w:rsidRPr="007F049F" w:rsidRDefault="007F049F">
      <w:pPr>
        <w:rPr>
          <w:rFonts w:ascii="Times New Roman" w:hAnsi="Times New Roman" w:cs="Times New Roman"/>
          <w:b/>
          <w:bCs/>
          <w:sz w:val="24"/>
          <w:szCs w:val="24"/>
        </w:rPr>
      </w:pPr>
      <w:r>
        <w:rPr>
          <w:rFonts w:ascii="Times New Roman" w:hAnsi="Times New Roman" w:cs="Times New Roman"/>
          <w:sz w:val="24"/>
          <w:szCs w:val="24"/>
        </w:rPr>
        <w:br w:type="page"/>
      </w:r>
    </w:p>
    <w:p w14:paraId="71329BF4" w14:textId="3202D439" w:rsidR="00E737E6" w:rsidRDefault="007F049F" w:rsidP="007F049F">
      <w:pPr>
        <w:spacing w:line="360" w:lineRule="auto"/>
        <w:jc w:val="center"/>
        <w:rPr>
          <w:rFonts w:ascii="Times New Roman" w:hAnsi="Times New Roman" w:cs="Times New Roman"/>
          <w:b/>
          <w:bCs/>
          <w:sz w:val="28"/>
          <w:szCs w:val="28"/>
        </w:rPr>
      </w:pPr>
      <w:r w:rsidRPr="007F049F">
        <w:rPr>
          <w:rFonts w:ascii="Times New Roman" w:hAnsi="Times New Roman" w:cs="Times New Roman"/>
          <w:b/>
          <w:bCs/>
          <w:sz w:val="28"/>
          <w:szCs w:val="28"/>
        </w:rPr>
        <w:lastRenderedPageBreak/>
        <w:t>INDEPENDENT T-TEST</w:t>
      </w:r>
    </w:p>
    <w:p w14:paraId="23AFA93A" w14:textId="5C3EE87B" w:rsidR="007F049F" w:rsidRDefault="007F049F" w:rsidP="007F049F">
      <w:pPr>
        <w:spacing w:line="360" w:lineRule="auto"/>
        <w:rPr>
          <w:rFonts w:ascii="Times New Roman" w:hAnsi="Times New Roman" w:cs="Times New Roman"/>
          <w:sz w:val="24"/>
          <w:szCs w:val="24"/>
        </w:rPr>
      </w:pPr>
      <w:r w:rsidRPr="007F049F">
        <w:rPr>
          <w:rFonts w:ascii="Times New Roman" w:hAnsi="Times New Roman" w:cs="Times New Roman"/>
          <w:sz w:val="24"/>
          <w:szCs w:val="24"/>
        </w:rPr>
        <w:t xml:space="preserve">The </w:t>
      </w:r>
      <w:r w:rsidRPr="007F049F">
        <w:rPr>
          <w:rFonts w:ascii="Times New Roman" w:hAnsi="Times New Roman" w:cs="Times New Roman"/>
          <w:b/>
          <w:bCs/>
          <w:sz w:val="24"/>
          <w:szCs w:val="24"/>
        </w:rPr>
        <w:t>Independent t-test</w:t>
      </w:r>
      <w:r w:rsidRPr="007F049F">
        <w:rPr>
          <w:rFonts w:ascii="Times New Roman" w:hAnsi="Times New Roman" w:cs="Times New Roman"/>
          <w:sz w:val="24"/>
          <w:szCs w:val="24"/>
        </w:rPr>
        <w:t>, also known as the two-sample t-test, is a statistical test used to compare the means of two independent groups to determine whether there is a significant difference between them. It is commonly used in scenarios where the groups are unrelated or do not influence each other.</w:t>
      </w:r>
    </w:p>
    <w:p w14:paraId="329AC3AA" w14:textId="73AEBE4D" w:rsidR="007F049F" w:rsidRDefault="007F049F" w:rsidP="007F049F">
      <w:pPr>
        <w:spacing w:line="360" w:lineRule="auto"/>
        <w:rPr>
          <w:rFonts w:ascii="Times New Roman" w:hAnsi="Times New Roman" w:cs="Times New Roman"/>
          <w:sz w:val="24"/>
          <w:szCs w:val="24"/>
        </w:rPr>
      </w:pPr>
      <w:r>
        <w:rPr>
          <w:rFonts w:ascii="Times New Roman" w:hAnsi="Times New Roman" w:cs="Times New Roman"/>
          <w:sz w:val="24"/>
          <w:szCs w:val="24"/>
        </w:rPr>
        <w:t xml:space="preserve">In our study we used this test to determine whether </w:t>
      </w:r>
      <w:r w:rsidRPr="007F049F">
        <w:rPr>
          <w:rFonts w:ascii="Times New Roman" w:hAnsi="Times New Roman" w:cs="Times New Roman"/>
          <w:sz w:val="24"/>
          <w:szCs w:val="24"/>
        </w:rPr>
        <w:t>the means of two groups are statistically different from each other</w:t>
      </w:r>
      <w:r>
        <w:rPr>
          <w:rFonts w:ascii="Times New Roman" w:hAnsi="Times New Roman" w:cs="Times New Roman"/>
          <w:sz w:val="24"/>
          <w:szCs w:val="24"/>
        </w:rPr>
        <w:t xml:space="preserve"> and also to </w:t>
      </w:r>
      <w:r w:rsidRPr="007F049F">
        <w:rPr>
          <w:rFonts w:ascii="Times New Roman" w:hAnsi="Times New Roman" w:cs="Times New Roman"/>
          <w:sz w:val="24"/>
          <w:szCs w:val="24"/>
        </w:rPr>
        <w:t>Evaluate the impact of a categorical independent variable (two groups) on a continuous dependent variable.</w:t>
      </w:r>
    </w:p>
    <w:p w14:paraId="2CF082C1" w14:textId="45DEB5C2" w:rsidR="007F049F" w:rsidRDefault="007F049F" w:rsidP="007F049F">
      <w:pPr>
        <w:spacing w:line="360" w:lineRule="auto"/>
        <w:rPr>
          <w:rFonts w:ascii="Times New Roman" w:hAnsi="Times New Roman" w:cs="Times New Roman"/>
          <w:b/>
          <w:bCs/>
          <w:sz w:val="24"/>
          <w:szCs w:val="24"/>
        </w:rPr>
      </w:pPr>
      <w:r>
        <w:rPr>
          <w:rFonts w:ascii="Times New Roman" w:hAnsi="Times New Roman" w:cs="Times New Roman"/>
          <w:b/>
          <w:bCs/>
          <w:sz w:val="24"/>
          <w:szCs w:val="24"/>
        </w:rPr>
        <w:t>INDEPENDENT VARIABLE:</w:t>
      </w:r>
    </w:p>
    <w:p w14:paraId="06A4B969" w14:textId="54A732EF" w:rsidR="007F049F" w:rsidRDefault="007F049F" w:rsidP="007F049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Gender 1: Male</w:t>
      </w:r>
    </w:p>
    <w:p w14:paraId="0764E211" w14:textId="49E45B53" w:rsidR="007F049F" w:rsidRDefault="007F049F" w:rsidP="007F049F">
      <w:pPr>
        <w:spacing w:line="360" w:lineRule="auto"/>
        <w:rPr>
          <w:rFonts w:ascii="Times New Roman" w:hAnsi="Times New Roman" w:cs="Times New Roman"/>
          <w:sz w:val="24"/>
          <w:szCs w:val="24"/>
        </w:rPr>
      </w:pPr>
      <w:r>
        <w:rPr>
          <w:rFonts w:ascii="Times New Roman" w:hAnsi="Times New Roman" w:cs="Times New Roman"/>
          <w:sz w:val="24"/>
          <w:szCs w:val="24"/>
        </w:rPr>
        <w:t xml:space="preserve">                        2: Female</w:t>
      </w:r>
    </w:p>
    <w:p w14:paraId="3399269F" w14:textId="3EC0E983" w:rsidR="007F049F" w:rsidRDefault="007F049F" w:rsidP="007F049F">
      <w:pPr>
        <w:spacing w:line="360" w:lineRule="auto"/>
        <w:rPr>
          <w:rFonts w:ascii="Times New Roman" w:hAnsi="Times New Roman" w:cs="Times New Roman"/>
          <w:b/>
          <w:bCs/>
          <w:sz w:val="24"/>
          <w:szCs w:val="24"/>
        </w:rPr>
      </w:pPr>
      <w:r>
        <w:rPr>
          <w:rFonts w:ascii="Times New Roman" w:hAnsi="Times New Roman" w:cs="Times New Roman"/>
          <w:b/>
          <w:bCs/>
          <w:sz w:val="24"/>
          <w:szCs w:val="24"/>
        </w:rPr>
        <w:t>DEPENDENT VARIABLE:</w:t>
      </w:r>
    </w:p>
    <w:p w14:paraId="4E6627A0" w14:textId="5C5A7C56" w:rsidR="007F049F" w:rsidRDefault="00EB316F" w:rsidP="007F049F">
      <w:pPr>
        <w:spacing w:line="360" w:lineRule="auto"/>
        <w:rPr>
          <w:rFonts w:ascii="Times New Roman" w:hAnsi="Times New Roman" w:cs="Times New Roman"/>
          <w:sz w:val="24"/>
          <w:szCs w:val="24"/>
        </w:rPr>
      </w:pPr>
      <w:r w:rsidRPr="00EB316F">
        <w:rPr>
          <w:rFonts w:ascii="Times New Roman" w:hAnsi="Times New Roman" w:cs="Times New Roman"/>
          <w:sz w:val="24"/>
          <w:szCs w:val="24"/>
        </w:rPr>
        <w:t>Rural populations are generally hesitant to adopt digital banking services (e.g., mobile banking apps, online banking).  </w:t>
      </w:r>
    </w:p>
    <w:tbl>
      <w:tblPr>
        <w:tblStyle w:val="TableGrid0"/>
        <w:tblW w:w="10234" w:type="dxa"/>
        <w:tblLook w:val="04A0" w:firstRow="1" w:lastRow="0" w:firstColumn="1" w:lastColumn="0" w:noHBand="0" w:noVBand="1"/>
      </w:tblPr>
      <w:tblGrid>
        <w:gridCol w:w="1724"/>
        <w:gridCol w:w="880"/>
        <w:gridCol w:w="880"/>
        <w:gridCol w:w="880"/>
        <w:gridCol w:w="880"/>
        <w:gridCol w:w="1137"/>
        <w:gridCol w:w="1412"/>
        <w:gridCol w:w="898"/>
        <w:gridCol w:w="768"/>
        <w:gridCol w:w="775"/>
      </w:tblGrid>
      <w:tr w:rsidR="00835B0E" w:rsidRPr="00835B0E" w14:paraId="023B57CD" w14:textId="77777777" w:rsidTr="00AE08D2">
        <w:trPr>
          <w:trHeight w:val="316"/>
        </w:trPr>
        <w:tc>
          <w:tcPr>
            <w:tcW w:w="1724" w:type="dxa"/>
            <w:noWrap/>
            <w:hideMark/>
          </w:tcPr>
          <w:p w14:paraId="36AF733E"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w:t>
            </w:r>
          </w:p>
        </w:tc>
        <w:tc>
          <w:tcPr>
            <w:tcW w:w="880" w:type="dxa"/>
            <w:noWrap/>
            <w:hideMark/>
          </w:tcPr>
          <w:p w14:paraId="03E4DBDB"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F</w:t>
            </w:r>
          </w:p>
        </w:tc>
        <w:tc>
          <w:tcPr>
            <w:tcW w:w="880" w:type="dxa"/>
            <w:noWrap/>
            <w:hideMark/>
          </w:tcPr>
          <w:p w14:paraId="7DD31B39"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Sig.</w:t>
            </w:r>
          </w:p>
        </w:tc>
        <w:tc>
          <w:tcPr>
            <w:tcW w:w="880" w:type="dxa"/>
            <w:noWrap/>
            <w:hideMark/>
          </w:tcPr>
          <w:p w14:paraId="26C86287"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t</w:t>
            </w:r>
          </w:p>
        </w:tc>
        <w:tc>
          <w:tcPr>
            <w:tcW w:w="880" w:type="dxa"/>
            <w:noWrap/>
            <w:hideMark/>
          </w:tcPr>
          <w:p w14:paraId="7078A297" w14:textId="77777777" w:rsidR="00835B0E" w:rsidRPr="00835B0E" w:rsidRDefault="00835B0E" w:rsidP="00835B0E">
            <w:pPr>
              <w:rPr>
                <w:rFonts w:ascii="Calibri" w:eastAsia="Times New Roman" w:hAnsi="Calibri" w:cs="Calibri"/>
                <w:color w:val="000000"/>
                <w:kern w:val="0"/>
                <w:lang w:eastAsia="en-IN"/>
                <w14:ligatures w14:val="none"/>
              </w:rPr>
            </w:pPr>
            <w:proofErr w:type="spellStart"/>
            <w:r w:rsidRPr="00835B0E">
              <w:rPr>
                <w:rFonts w:ascii="Calibri" w:eastAsia="Times New Roman" w:hAnsi="Calibri" w:cs="Calibri"/>
                <w:color w:val="000000"/>
                <w:kern w:val="0"/>
                <w:lang w:eastAsia="en-IN"/>
                <w14:ligatures w14:val="none"/>
              </w:rPr>
              <w:t>df</w:t>
            </w:r>
            <w:proofErr w:type="spellEnd"/>
          </w:p>
        </w:tc>
        <w:tc>
          <w:tcPr>
            <w:tcW w:w="1137" w:type="dxa"/>
            <w:noWrap/>
            <w:hideMark/>
          </w:tcPr>
          <w:p w14:paraId="5F027AFB"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Sig. (2-tailed)</w:t>
            </w:r>
          </w:p>
        </w:tc>
        <w:tc>
          <w:tcPr>
            <w:tcW w:w="1412" w:type="dxa"/>
            <w:noWrap/>
            <w:hideMark/>
          </w:tcPr>
          <w:p w14:paraId="7D34E066"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Mean Difference</w:t>
            </w:r>
          </w:p>
        </w:tc>
        <w:tc>
          <w:tcPr>
            <w:tcW w:w="898" w:type="dxa"/>
            <w:noWrap/>
            <w:hideMark/>
          </w:tcPr>
          <w:p w14:paraId="70919480"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xml:space="preserve">Std. Error </w:t>
            </w:r>
          </w:p>
        </w:tc>
        <w:tc>
          <w:tcPr>
            <w:tcW w:w="1543" w:type="dxa"/>
            <w:gridSpan w:val="2"/>
            <w:noWrap/>
            <w:hideMark/>
          </w:tcPr>
          <w:p w14:paraId="1BFADEA0" w14:textId="77777777" w:rsidR="00835B0E" w:rsidRPr="00835B0E" w:rsidRDefault="00835B0E" w:rsidP="00835B0E">
            <w:pPr>
              <w:jc w:val="cente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95% Confidence</w:t>
            </w:r>
          </w:p>
        </w:tc>
      </w:tr>
      <w:tr w:rsidR="00835B0E" w:rsidRPr="00835B0E" w14:paraId="0BA46E58" w14:textId="77777777" w:rsidTr="00AE08D2">
        <w:trPr>
          <w:trHeight w:val="316"/>
        </w:trPr>
        <w:tc>
          <w:tcPr>
            <w:tcW w:w="1724" w:type="dxa"/>
            <w:noWrap/>
            <w:hideMark/>
          </w:tcPr>
          <w:p w14:paraId="39A40560"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w:t>
            </w:r>
          </w:p>
        </w:tc>
        <w:tc>
          <w:tcPr>
            <w:tcW w:w="880" w:type="dxa"/>
            <w:noWrap/>
            <w:hideMark/>
          </w:tcPr>
          <w:p w14:paraId="646F0CAA"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w:t>
            </w:r>
          </w:p>
        </w:tc>
        <w:tc>
          <w:tcPr>
            <w:tcW w:w="880" w:type="dxa"/>
            <w:noWrap/>
            <w:hideMark/>
          </w:tcPr>
          <w:p w14:paraId="1345CFF8"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w:t>
            </w:r>
          </w:p>
        </w:tc>
        <w:tc>
          <w:tcPr>
            <w:tcW w:w="880" w:type="dxa"/>
            <w:noWrap/>
            <w:hideMark/>
          </w:tcPr>
          <w:p w14:paraId="78481A62"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w:t>
            </w:r>
          </w:p>
        </w:tc>
        <w:tc>
          <w:tcPr>
            <w:tcW w:w="880" w:type="dxa"/>
            <w:noWrap/>
            <w:hideMark/>
          </w:tcPr>
          <w:p w14:paraId="012911C6"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w:t>
            </w:r>
          </w:p>
        </w:tc>
        <w:tc>
          <w:tcPr>
            <w:tcW w:w="1137" w:type="dxa"/>
            <w:noWrap/>
            <w:hideMark/>
          </w:tcPr>
          <w:p w14:paraId="1F9B8943"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w:t>
            </w:r>
          </w:p>
        </w:tc>
        <w:tc>
          <w:tcPr>
            <w:tcW w:w="1412" w:type="dxa"/>
            <w:noWrap/>
            <w:hideMark/>
          </w:tcPr>
          <w:p w14:paraId="2CED88E3"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w:t>
            </w:r>
          </w:p>
        </w:tc>
        <w:tc>
          <w:tcPr>
            <w:tcW w:w="898" w:type="dxa"/>
            <w:noWrap/>
            <w:hideMark/>
          </w:tcPr>
          <w:p w14:paraId="2FA93EA0"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w:t>
            </w:r>
          </w:p>
        </w:tc>
        <w:tc>
          <w:tcPr>
            <w:tcW w:w="768" w:type="dxa"/>
            <w:noWrap/>
            <w:hideMark/>
          </w:tcPr>
          <w:p w14:paraId="0AD44D44"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Lower</w:t>
            </w:r>
          </w:p>
        </w:tc>
        <w:tc>
          <w:tcPr>
            <w:tcW w:w="775" w:type="dxa"/>
            <w:noWrap/>
            <w:hideMark/>
          </w:tcPr>
          <w:p w14:paraId="0DA4F054"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Upper</w:t>
            </w:r>
          </w:p>
        </w:tc>
      </w:tr>
      <w:tr w:rsidR="00835B0E" w:rsidRPr="00835B0E" w14:paraId="6D863753" w14:textId="77777777" w:rsidTr="00AE08D2">
        <w:trPr>
          <w:trHeight w:val="316"/>
        </w:trPr>
        <w:tc>
          <w:tcPr>
            <w:tcW w:w="1724" w:type="dxa"/>
            <w:noWrap/>
            <w:hideMark/>
          </w:tcPr>
          <w:p w14:paraId="3E29DB0E"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xml:space="preserve">Equal variances </w:t>
            </w:r>
          </w:p>
        </w:tc>
        <w:tc>
          <w:tcPr>
            <w:tcW w:w="880" w:type="dxa"/>
            <w:noWrap/>
            <w:hideMark/>
          </w:tcPr>
          <w:p w14:paraId="66C5894E"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3.275</w:t>
            </w:r>
          </w:p>
        </w:tc>
        <w:tc>
          <w:tcPr>
            <w:tcW w:w="880" w:type="dxa"/>
            <w:noWrap/>
            <w:hideMark/>
          </w:tcPr>
          <w:p w14:paraId="433155FE"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0.073</w:t>
            </w:r>
          </w:p>
        </w:tc>
        <w:tc>
          <w:tcPr>
            <w:tcW w:w="880" w:type="dxa"/>
            <w:noWrap/>
            <w:hideMark/>
          </w:tcPr>
          <w:p w14:paraId="56BCD740"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-0.039</w:t>
            </w:r>
          </w:p>
        </w:tc>
        <w:tc>
          <w:tcPr>
            <w:tcW w:w="880" w:type="dxa"/>
            <w:noWrap/>
            <w:hideMark/>
          </w:tcPr>
          <w:p w14:paraId="259A9442"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117</w:t>
            </w:r>
          </w:p>
        </w:tc>
        <w:tc>
          <w:tcPr>
            <w:tcW w:w="1137" w:type="dxa"/>
            <w:noWrap/>
            <w:hideMark/>
          </w:tcPr>
          <w:p w14:paraId="363671EF"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0.969</w:t>
            </w:r>
          </w:p>
        </w:tc>
        <w:tc>
          <w:tcPr>
            <w:tcW w:w="1412" w:type="dxa"/>
            <w:noWrap/>
            <w:hideMark/>
          </w:tcPr>
          <w:p w14:paraId="61BD9C03"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-0.008</w:t>
            </w:r>
          </w:p>
        </w:tc>
        <w:tc>
          <w:tcPr>
            <w:tcW w:w="898" w:type="dxa"/>
            <w:noWrap/>
            <w:hideMark/>
          </w:tcPr>
          <w:p w14:paraId="42171627"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0.209</w:t>
            </w:r>
          </w:p>
        </w:tc>
        <w:tc>
          <w:tcPr>
            <w:tcW w:w="768" w:type="dxa"/>
            <w:noWrap/>
            <w:hideMark/>
          </w:tcPr>
          <w:p w14:paraId="0AB9A1B3"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-0.422</w:t>
            </w:r>
          </w:p>
        </w:tc>
        <w:tc>
          <w:tcPr>
            <w:tcW w:w="775" w:type="dxa"/>
            <w:noWrap/>
            <w:hideMark/>
          </w:tcPr>
          <w:p w14:paraId="0E7D071A"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0.405</w:t>
            </w:r>
          </w:p>
        </w:tc>
      </w:tr>
      <w:tr w:rsidR="00835B0E" w:rsidRPr="00835B0E" w14:paraId="00679A1D" w14:textId="77777777" w:rsidTr="00AE08D2">
        <w:trPr>
          <w:trHeight w:val="316"/>
        </w:trPr>
        <w:tc>
          <w:tcPr>
            <w:tcW w:w="1724" w:type="dxa"/>
            <w:noWrap/>
            <w:hideMark/>
          </w:tcPr>
          <w:p w14:paraId="510564E9"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xml:space="preserve">Equal variances not </w:t>
            </w:r>
          </w:p>
        </w:tc>
        <w:tc>
          <w:tcPr>
            <w:tcW w:w="880" w:type="dxa"/>
            <w:noWrap/>
            <w:hideMark/>
          </w:tcPr>
          <w:p w14:paraId="56FD1EED"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w:t>
            </w:r>
          </w:p>
        </w:tc>
        <w:tc>
          <w:tcPr>
            <w:tcW w:w="880" w:type="dxa"/>
            <w:noWrap/>
            <w:hideMark/>
          </w:tcPr>
          <w:p w14:paraId="47985399" w14:textId="77777777" w:rsidR="00835B0E" w:rsidRPr="00835B0E" w:rsidRDefault="00835B0E" w:rsidP="00835B0E">
            <w:pPr>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 </w:t>
            </w:r>
          </w:p>
        </w:tc>
        <w:tc>
          <w:tcPr>
            <w:tcW w:w="880" w:type="dxa"/>
            <w:noWrap/>
            <w:hideMark/>
          </w:tcPr>
          <w:p w14:paraId="39CBE4D5"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-0.039</w:t>
            </w:r>
          </w:p>
        </w:tc>
        <w:tc>
          <w:tcPr>
            <w:tcW w:w="880" w:type="dxa"/>
            <w:noWrap/>
            <w:hideMark/>
          </w:tcPr>
          <w:p w14:paraId="5E168775"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115.12</w:t>
            </w:r>
          </w:p>
        </w:tc>
        <w:tc>
          <w:tcPr>
            <w:tcW w:w="1137" w:type="dxa"/>
            <w:noWrap/>
            <w:hideMark/>
          </w:tcPr>
          <w:p w14:paraId="215789AB"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0.969</w:t>
            </w:r>
          </w:p>
        </w:tc>
        <w:tc>
          <w:tcPr>
            <w:tcW w:w="1412" w:type="dxa"/>
            <w:noWrap/>
            <w:hideMark/>
          </w:tcPr>
          <w:p w14:paraId="364929C2"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-0.008</w:t>
            </w:r>
          </w:p>
        </w:tc>
        <w:tc>
          <w:tcPr>
            <w:tcW w:w="898" w:type="dxa"/>
            <w:noWrap/>
            <w:hideMark/>
          </w:tcPr>
          <w:p w14:paraId="2FD3B9A4"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0.208</w:t>
            </w:r>
          </w:p>
        </w:tc>
        <w:tc>
          <w:tcPr>
            <w:tcW w:w="768" w:type="dxa"/>
            <w:noWrap/>
            <w:hideMark/>
          </w:tcPr>
          <w:p w14:paraId="68858AF6"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-0.42</w:t>
            </w:r>
          </w:p>
        </w:tc>
        <w:tc>
          <w:tcPr>
            <w:tcW w:w="775" w:type="dxa"/>
            <w:noWrap/>
            <w:hideMark/>
          </w:tcPr>
          <w:p w14:paraId="6630FD05" w14:textId="77777777" w:rsidR="00835B0E" w:rsidRPr="00835B0E" w:rsidRDefault="00835B0E" w:rsidP="00835B0E">
            <w:pPr>
              <w:jc w:val="right"/>
              <w:rPr>
                <w:rFonts w:ascii="Calibri" w:eastAsia="Times New Roman" w:hAnsi="Calibri" w:cs="Calibri"/>
                <w:color w:val="000000"/>
                <w:kern w:val="0"/>
                <w:lang w:eastAsia="en-IN"/>
                <w14:ligatures w14:val="none"/>
              </w:rPr>
            </w:pPr>
            <w:r w:rsidRPr="00835B0E">
              <w:rPr>
                <w:rFonts w:ascii="Calibri" w:eastAsia="Times New Roman" w:hAnsi="Calibri" w:cs="Calibri"/>
                <w:color w:val="000000"/>
                <w:kern w:val="0"/>
                <w:lang w:eastAsia="en-IN"/>
                <w14:ligatures w14:val="none"/>
              </w:rPr>
              <w:t>0.404</w:t>
            </w:r>
          </w:p>
        </w:tc>
      </w:tr>
    </w:tbl>
    <w:p w14:paraId="202EB14F" w14:textId="1660CD94" w:rsidR="00EB316F" w:rsidRDefault="00281B3C" w:rsidP="007F049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661E296" wp14:editId="787C9EAC">
                <wp:simplePos x="0" y="0"/>
                <wp:positionH relativeFrom="margin">
                  <wp:align>center</wp:align>
                </wp:positionH>
                <wp:positionV relativeFrom="paragraph">
                  <wp:posOffset>16950</wp:posOffset>
                </wp:positionV>
                <wp:extent cx="2696015" cy="234461"/>
                <wp:effectExtent l="0" t="0" r="0" b="0"/>
                <wp:wrapNone/>
                <wp:docPr id="1134548957"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B1579" w14:textId="0577A1D7" w:rsidR="00281B3C" w:rsidRDefault="00281B3C" w:rsidP="00281B3C">
                            <w:pPr>
                              <w:spacing w:after="273"/>
                              <w:ind w:left="10" w:right="8"/>
                            </w:pPr>
                            <w:r>
                              <w:rPr>
                                <w:rFonts w:ascii="Times New Roman" w:eastAsia="Times New Roman" w:hAnsi="Times New Roman" w:cs="Times New Roman"/>
                                <w:i/>
                              </w:rPr>
                              <w:t>Table 4.</w:t>
                            </w:r>
                            <w:r>
                              <w:rPr>
                                <w:rFonts w:ascii="Times New Roman" w:eastAsia="Times New Roman" w:hAnsi="Times New Roman" w:cs="Times New Roman"/>
                                <w:i/>
                              </w:rPr>
                              <w:t>9: Independent T-test</w:t>
                            </w:r>
                          </w:p>
                          <w:p w14:paraId="1A9381D3" w14:textId="77777777" w:rsidR="00281B3C" w:rsidRDefault="00281B3C" w:rsidP="00281B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1E296" id="_x0000_s1049" type="#_x0000_t202" style="position:absolute;margin-left:0;margin-top:1.35pt;width:212.3pt;height:18.45pt;z-index:2517002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" filled="f" stroked="f">
                <v:textbox>
                  <w:txbxContent>
                    <w:p w14:paraId="2A9B1579" w14:textId="0577A1D7" w:rsidR="00281B3C" w:rsidRDefault="00281B3C" w:rsidP="00281B3C">
                      <w:pPr>
                        <w:spacing w:after="273"/>
                        <w:ind w:left="10" w:right="8"/>
                      </w:pPr>
                      <w:r>
                        <w:rPr>
                          <w:rFonts w:ascii="Times New Roman" w:eastAsia="Times New Roman" w:hAnsi="Times New Roman" w:cs="Times New Roman"/>
                          <w:i/>
                        </w:rPr>
                        <w:t>Table 4.</w:t>
                      </w:r>
                      <w:r>
                        <w:rPr>
                          <w:rFonts w:ascii="Times New Roman" w:eastAsia="Times New Roman" w:hAnsi="Times New Roman" w:cs="Times New Roman"/>
                          <w:i/>
                        </w:rPr>
                        <w:t>9: Independent T-test</w:t>
                      </w:r>
                    </w:p>
                    <w:p w14:paraId="1A9381D3" w14:textId="77777777" w:rsidR="00281B3C" w:rsidRDefault="00281B3C" w:rsidP="00281B3C"/>
                  </w:txbxContent>
                </v:textbox>
                <w10:wrap anchorx="margin"/>
              </v:shape>
            </w:pict>
          </mc:Fallback>
        </mc:AlternateContent>
      </w:r>
    </w:p>
    <w:p w14:paraId="723722FD" w14:textId="7E5240F5" w:rsidR="00AE08D2" w:rsidRPr="00AE08D2" w:rsidRDefault="00AE08D2" w:rsidP="00AE08D2">
      <w:pPr>
        <w:spacing w:line="360" w:lineRule="auto"/>
        <w:rPr>
          <w:rFonts w:ascii="Times New Roman" w:hAnsi="Times New Roman" w:cs="Times New Roman"/>
          <w:sz w:val="24"/>
          <w:szCs w:val="24"/>
        </w:rPr>
      </w:pPr>
      <w:r>
        <w:rPr>
          <w:rFonts w:ascii="Times New Roman" w:hAnsi="Times New Roman" w:cs="Times New Roman"/>
          <w:sz w:val="24"/>
          <w:szCs w:val="24"/>
        </w:rPr>
        <w:t>In our study we have used independent sample T-test to compare the means of two independent groups and the interpretation has stated below</w:t>
      </w:r>
    </w:p>
    <w:p w14:paraId="5CDA9D79" w14:textId="77777777" w:rsidR="00AE08D2" w:rsidRDefault="00AE08D2" w:rsidP="00AE08D2">
      <w:pPr>
        <w:pStyle w:val="ListParagraph"/>
        <w:numPr>
          <w:ilvl w:val="1"/>
          <w:numId w:val="8"/>
        </w:numPr>
        <w:spacing w:line="360" w:lineRule="auto"/>
        <w:rPr>
          <w:rFonts w:ascii="Times New Roman" w:hAnsi="Times New Roman" w:cs="Times New Roman"/>
          <w:sz w:val="24"/>
          <w:szCs w:val="24"/>
        </w:rPr>
      </w:pPr>
      <w:r w:rsidRPr="00AE08D2">
        <w:rPr>
          <w:rFonts w:ascii="Times New Roman" w:hAnsi="Times New Roman" w:cs="Times New Roman"/>
          <w:sz w:val="24"/>
          <w:szCs w:val="24"/>
        </w:rPr>
        <w:t>Levene's Test for Equality of Variances</w:t>
      </w:r>
    </w:p>
    <w:p w14:paraId="7D7CFAFC" w14:textId="77777777" w:rsidR="00AE08D2" w:rsidRDefault="00AE08D2" w:rsidP="00AE08D2">
      <w:pPr>
        <w:pStyle w:val="ListParagraph"/>
        <w:spacing w:line="360" w:lineRule="auto"/>
        <w:ind w:left="1440"/>
        <w:rPr>
          <w:rFonts w:ascii="Times New Roman" w:hAnsi="Times New Roman" w:cs="Times New Roman"/>
          <w:sz w:val="24"/>
          <w:szCs w:val="24"/>
        </w:rPr>
      </w:pPr>
      <w:r w:rsidRPr="00AE08D2">
        <w:rPr>
          <w:rFonts w:ascii="Times New Roman" w:hAnsi="Times New Roman" w:cs="Times New Roman"/>
          <w:sz w:val="24"/>
          <w:szCs w:val="24"/>
        </w:rPr>
        <w:t>F: 3.275</w:t>
      </w:r>
    </w:p>
    <w:p w14:paraId="25103DD5" w14:textId="6DDACF5E" w:rsidR="00AE08D2" w:rsidRPr="00AE08D2" w:rsidRDefault="00AE08D2" w:rsidP="00AE08D2">
      <w:pPr>
        <w:pStyle w:val="ListParagraph"/>
        <w:spacing w:line="360" w:lineRule="auto"/>
        <w:ind w:left="1440"/>
        <w:rPr>
          <w:rFonts w:ascii="Times New Roman" w:hAnsi="Times New Roman" w:cs="Times New Roman"/>
          <w:sz w:val="24"/>
          <w:szCs w:val="24"/>
        </w:rPr>
      </w:pPr>
      <w:r w:rsidRPr="00AE08D2">
        <w:rPr>
          <w:rFonts w:ascii="Times New Roman" w:hAnsi="Times New Roman" w:cs="Times New Roman"/>
          <w:sz w:val="24"/>
          <w:szCs w:val="24"/>
        </w:rPr>
        <w:t>Sig.: 0.073</w:t>
      </w:r>
    </w:p>
    <w:p w14:paraId="7B410A16" w14:textId="77777777" w:rsid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This test checks whether the variances of the two groups are equal. The p-value (Sig.) for Levene's test is 0.073, which is greater than 0.05. Therefore, we fail to reject the null hypothesis of equal variances, meaning the assumption of equal variances holds. We should refer to the row labelled "Equal variances assumed" for interpretatio</w:t>
      </w:r>
      <w:r>
        <w:rPr>
          <w:rFonts w:ascii="Times New Roman" w:hAnsi="Times New Roman" w:cs="Times New Roman"/>
          <w:sz w:val="24"/>
          <w:szCs w:val="24"/>
        </w:rPr>
        <w:t>n</w:t>
      </w:r>
    </w:p>
    <w:p w14:paraId="605E8D77" w14:textId="09F4ED95" w:rsid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lastRenderedPageBreak/>
        <w:t>T-test for Equality of Means</w:t>
      </w:r>
    </w:p>
    <w:p w14:paraId="0BE09962" w14:textId="03C2B9CD" w:rsidR="00AE08D2" w:rsidRP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Two rows are displayed:</w:t>
      </w:r>
    </w:p>
    <w:p w14:paraId="4DC8C28B" w14:textId="77777777" w:rsidR="00AE08D2" w:rsidRP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"Equal variances assumed" (used in this case due to the results from Levene's test).</w:t>
      </w:r>
    </w:p>
    <w:p w14:paraId="7F7FABD7" w14:textId="77777777" w:rsidR="00AE08D2" w:rsidRP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"Equal variances not assumed" (included in case Levene's test indicated unequal variances).</w:t>
      </w:r>
    </w:p>
    <w:p w14:paraId="11FDC37D" w14:textId="77777777" w:rsidR="00AE08D2" w:rsidRP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Key Values (Equal variances assumed):</w:t>
      </w:r>
    </w:p>
    <w:p w14:paraId="27F9B2D3" w14:textId="77777777" w:rsid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t: -0.039</w:t>
      </w:r>
    </w:p>
    <w:p w14:paraId="4BBB72BB" w14:textId="63FE25B6" w:rsidR="00AE08D2" w:rsidRPr="00AE08D2" w:rsidRDefault="00AE08D2" w:rsidP="00AE08D2">
      <w:pPr>
        <w:spacing w:line="360" w:lineRule="auto"/>
        <w:rPr>
          <w:rFonts w:ascii="Times New Roman" w:hAnsi="Times New Roman" w:cs="Times New Roman"/>
          <w:sz w:val="24"/>
          <w:szCs w:val="24"/>
        </w:rPr>
      </w:pPr>
      <w:proofErr w:type="spellStart"/>
      <w:r w:rsidRPr="00AE08D2">
        <w:rPr>
          <w:rFonts w:ascii="Times New Roman" w:hAnsi="Times New Roman" w:cs="Times New Roman"/>
          <w:sz w:val="24"/>
          <w:szCs w:val="24"/>
        </w:rPr>
        <w:t>df</w:t>
      </w:r>
      <w:proofErr w:type="spellEnd"/>
      <w:r w:rsidRPr="00AE08D2">
        <w:rPr>
          <w:rFonts w:ascii="Times New Roman" w:hAnsi="Times New Roman" w:cs="Times New Roman"/>
          <w:sz w:val="24"/>
          <w:szCs w:val="24"/>
        </w:rPr>
        <w:t>: 117</w:t>
      </w:r>
    </w:p>
    <w:p w14:paraId="70D309D7" w14:textId="77777777" w:rsidR="00AE08D2" w:rsidRP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Sig. (2-tailed): 0.969</w:t>
      </w:r>
    </w:p>
    <w:p w14:paraId="5FF91409" w14:textId="77777777" w:rsid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Mean Difference: -0.008</w:t>
      </w:r>
    </w:p>
    <w:p w14:paraId="6F8DF0B7" w14:textId="1CEA34D2" w:rsidR="00AE08D2" w:rsidRP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95% Confidence Interval: (-0.422, 0.405)</w:t>
      </w:r>
    </w:p>
    <w:p w14:paraId="5A0E07AC" w14:textId="6BC72FE4" w:rsidR="00AE08D2" w:rsidRPr="00D63D74" w:rsidRDefault="00AE08D2" w:rsidP="00AE08D2">
      <w:pPr>
        <w:spacing w:line="360" w:lineRule="auto"/>
        <w:rPr>
          <w:rFonts w:ascii="Times New Roman" w:hAnsi="Times New Roman" w:cs="Times New Roman"/>
          <w:b/>
          <w:bCs/>
          <w:sz w:val="24"/>
          <w:szCs w:val="24"/>
        </w:rPr>
      </w:pPr>
      <w:r w:rsidRPr="00D63D74">
        <w:rPr>
          <w:rFonts w:ascii="Times New Roman" w:hAnsi="Times New Roman" w:cs="Times New Roman"/>
          <w:b/>
          <w:bCs/>
          <w:sz w:val="24"/>
          <w:szCs w:val="24"/>
        </w:rPr>
        <w:t>Null Hypothesis:</w:t>
      </w:r>
    </w:p>
    <w:p w14:paraId="7FCA6CDC" w14:textId="77777777" w:rsidR="00AE08D2" w:rsidRP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There is no significant difference between the means of the two groups regarding the statement, "Rural populations are generally hesitant to adopt digital banking services."</w:t>
      </w:r>
    </w:p>
    <w:p w14:paraId="276256D7" w14:textId="77777777" w:rsidR="00AE08D2" w:rsidRPr="00D63D74" w:rsidRDefault="00AE08D2" w:rsidP="00AE08D2">
      <w:pPr>
        <w:spacing w:line="360" w:lineRule="auto"/>
        <w:rPr>
          <w:rFonts w:ascii="Times New Roman" w:hAnsi="Times New Roman" w:cs="Times New Roman"/>
          <w:b/>
          <w:bCs/>
          <w:sz w:val="24"/>
          <w:szCs w:val="24"/>
        </w:rPr>
      </w:pPr>
      <w:r w:rsidRPr="00D63D74">
        <w:rPr>
          <w:rFonts w:ascii="Times New Roman" w:hAnsi="Times New Roman" w:cs="Times New Roman"/>
          <w:b/>
          <w:bCs/>
          <w:sz w:val="24"/>
          <w:szCs w:val="24"/>
        </w:rPr>
        <w:t>Alternative Hypothesis:</w:t>
      </w:r>
    </w:p>
    <w:p w14:paraId="5ACCA875" w14:textId="77777777" w:rsidR="00AE08D2" w:rsidRP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There is a significant difference between the means of the two groups.</w:t>
      </w:r>
    </w:p>
    <w:p w14:paraId="31B84289" w14:textId="5A442BD0" w:rsidR="00AE08D2" w:rsidRP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 xml:space="preserve"> Significance Level (Sig. 2-tailed):</w:t>
      </w:r>
    </w:p>
    <w:p w14:paraId="28C87A2F" w14:textId="58DF1311" w:rsidR="00AE08D2" w:rsidRP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The p-value is 0.969, which is much greater than the standard threshold of 0.</w:t>
      </w:r>
      <w:r w:rsidR="00D63D74" w:rsidRPr="00AE08D2">
        <w:rPr>
          <w:rFonts w:ascii="Times New Roman" w:hAnsi="Times New Roman" w:cs="Times New Roman"/>
          <w:sz w:val="24"/>
          <w:szCs w:val="24"/>
        </w:rPr>
        <w:t>05. This</w:t>
      </w:r>
      <w:r w:rsidRPr="00AE08D2">
        <w:rPr>
          <w:rFonts w:ascii="Times New Roman" w:hAnsi="Times New Roman" w:cs="Times New Roman"/>
          <w:sz w:val="24"/>
          <w:szCs w:val="24"/>
        </w:rPr>
        <w:t xml:space="preserve"> indicates that there is no statistically significant difference between the means of the two groups. Mean Difference</w:t>
      </w:r>
      <w:r>
        <w:rPr>
          <w:rFonts w:ascii="Times New Roman" w:hAnsi="Times New Roman" w:cs="Times New Roman"/>
          <w:sz w:val="24"/>
          <w:szCs w:val="24"/>
        </w:rPr>
        <w:t xml:space="preserve"> </w:t>
      </w:r>
      <w:r w:rsidRPr="00AE08D2">
        <w:rPr>
          <w:rFonts w:ascii="Times New Roman" w:hAnsi="Times New Roman" w:cs="Times New Roman"/>
          <w:sz w:val="24"/>
          <w:szCs w:val="24"/>
        </w:rPr>
        <w:t>The mean difference between the two groups is -0.008, which is negligible</w:t>
      </w:r>
      <w:r>
        <w:rPr>
          <w:rFonts w:ascii="Times New Roman" w:hAnsi="Times New Roman" w:cs="Times New Roman"/>
          <w:sz w:val="24"/>
          <w:szCs w:val="24"/>
        </w:rPr>
        <w:t xml:space="preserve"> </w:t>
      </w:r>
      <w:r w:rsidRPr="00AE08D2">
        <w:rPr>
          <w:rFonts w:ascii="Times New Roman" w:hAnsi="Times New Roman" w:cs="Times New Roman"/>
          <w:sz w:val="24"/>
          <w:szCs w:val="24"/>
        </w:rPr>
        <w:t>Confidence Interval</w:t>
      </w:r>
      <w:r>
        <w:rPr>
          <w:rFonts w:ascii="Times New Roman" w:hAnsi="Times New Roman" w:cs="Times New Roman"/>
          <w:sz w:val="24"/>
          <w:szCs w:val="24"/>
        </w:rPr>
        <w:t xml:space="preserve"> </w:t>
      </w:r>
      <w:r w:rsidRPr="00AE08D2">
        <w:rPr>
          <w:rFonts w:ascii="Times New Roman" w:hAnsi="Times New Roman" w:cs="Times New Roman"/>
          <w:sz w:val="24"/>
          <w:szCs w:val="24"/>
        </w:rPr>
        <w:t>The 95% confidence interval ranges from -0.422 to 0.405. Since this interval includes 0, it further supports the conclusion that there is no significant difference between the groups</w:t>
      </w:r>
    </w:p>
    <w:p w14:paraId="09813142" w14:textId="712ED286" w:rsidR="00AE08D2" w:rsidRDefault="00AE08D2" w:rsidP="00AE08D2">
      <w:pPr>
        <w:spacing w:line="360" w:lineRule="auto"/>
        <w:rPr>
          <w:rFonts w:ascii="Times New Roman" w:hAnsi="Times New Roman" w:cs="Times New Roman"/>
          <w:sz w:val="24"/>
          <w:szCs w:val="24"/>
        </w:rPr>
      </w:pPr>
      <w:r w:rsidRPr="00AE08D2">
        <w:rPr>
          <w:rFonts w:ascii="Times New Roman" w:hAnsi="Times New Roman" w:cs="Times New Roman"/>
          <w:sz w:val="24"/>
          <w:szCs w:val="24"/>
        </w:rPr>
        <w:t>There is no statistically significant difference between the two groups regarding their hesitancy to adopt digital banking services. The means are effectively the same, and we fail to reject the null hypothesis. This suggests that the rural population's hesitation is consistent across the groups being compared.</w:t>
      </w:r>
    </w:p>
    <w:p w14:paraId="0E74E45E" w14:textId="77777777" w:rsidR="00A0605A" w:rsidRDefault="00A0605A" w:rsidP="00AE08D2">
      <w:pPr>
        <w:spacing w:line="360" w:lineRule="auto"/>
        <w:rPr>
          <w:rFonts w:ascii="Times New Roman" w:hAnsi="Times New Roman" w:cs="Times New Roman"/>
          <w:sz w:val="24"/>
          <w:szCs w:val="24"/>
        </w:rPr>
      </w:pPr>
    </w:p>
    <w:p w14:paraId="2FDF3427" w14:textId="49752A0C" w:rsidR="00A0605A" w:rsidRDefault="00A0605A" w:rsidP="00A060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ANOVA </w:t>
      </w:r>
    </w:p>
    <w:p w14:paraId="2177A244" w14:textId="194BCCCF" w:rsidR="00A0605A" w:rsidRDefault="00A0605A" w:rsidP="00A060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(Analysis of Variance)</w:t>
      </w:r>
    </w:p>
    <w:p w14:paraId="7E3E1998" w14:textId="71507A8E" w:rsidR="00A0605A" w:rsidRDefault="00A0605A" w:rsidP="00A0605A">
      <w:pPr>
        <w:spacing w:line="360" w:lineRule="auto"/>
        <w:rPr>
          <w:rFonts w:ascii="Times New Roman" w:hAnsi="Times New Roman" w:cs="Times New Roman"/>
          <w:sz w:val="24"/>
          <w:szCs w:val="24"/>
        </w:rPr>
      </w:pPr>
      <w:r w:rsidRPr="00A0605A">
        <w:rPr>
          <w:rFonts w:ascii="Times New Roman" w:hAnsi="Times New Roman" w:cs="Times New Roman"/>
          <w:sz w:val="24"/>
          <w:szCs w:val="24"/>
        </w:rPr>
        <w:t xml:space="preserve">Anova is statistical test used to </w:t>
      </w:r>
      <w:r>
        <w:rPr>
          <w:rFonts w:ascii="Times New Roman" w:hAnsi="Times New Roman" w:cs="Times New Roman"/>
          <w:sz w:val="24"/>
          <w:szCs w:val="24"/>
        </w:rPr>
        <w:t xml:space="preserve">determine the significant differences between the means of three or more groups are equal or not. </w:t>
      </w:r>
    </w:p>
    <w:p w14:paraId="731D66B7" w14:textId="6214534E" w:rsidR="00A0605A" w:rsidRDefault="00A0605A" w:rsidP="00A0605A">
      <w:pPr>
        <w:spacing w:line="360" w:lineRule="auto"/>
        <w:rPr>
          <w:rFonts w:ascii="Times New Roman" w:hAnsi="Times New Roman" w:cs="Times New Roman"/>
          <w:sz w:val="24"/>
          <w:szCs w:val="24"/>
        </w:rPr>
      </w:pPr>
      <w:r>
        <w:rPr>
          <w:rFonts w:ascii="Times New Roman" w:hAnsi="Times New Roman" w:cs="Times New Roman"/>
          <w:sz w:val="24"/>
          <w:szCs w:val="24"/>
        </w:rPr>
        <w:t xml:space="preserve">  In our study we used Anova test to identify whether any observed differences in groups means are caused by chances or the effect of independent </w:t>
      </w:r>
      <w:r w:rsidR="00185DC2">
        <w:rPr>
          <w:rFonts w:ascii="Times New Roman" w:hAnsi="Times New Roman" w:cs="Times New Roman"/>
          <w:sz w:val="24"/>
          <w:szCs w:val="24"/>
        </w:rPr>
        <w:t>variable (</w:t>
      </w:r>
      <w:r>
        <w:rPr>
          <w:rFonts w:ascii="Times New Roman" w:hAnsi="Times New Roman" w:cs="Times New Roman"/>
          <w:b/>
          <w:bCs/>
          <w:sz w:val="24"/>
          <w:szCs w:val="24"/>
        </w:rPr>
        <w:t>IV</w:t>
      </w:r>
      <w:r>
        <w:rPr>
          <w:rFonts w:ascii="Times New Roman" w:hAnsi="Times New Roman" w:cs="Times New Roman"/>
          <w:sz w:val="24"/>
          <w:szCs w:val="24"/>
        </w:rPr>
        <w:t xml:space="preserve">) on the dependent </w:t>
      </w:r>
      <w:r w:rsidR="00185DC2">
        <w:rPr>
          <w:rFonts w:ascii="Times New Roman" w:hAnsi="Times New Roman" w:cs="Times New Roman"/>
          <w:sz w:val="24"/>
          <w:szCs w:val="24"/>
        </w:rPr>
        <w:t>variables (</w:t>
      </w:r>
      <w:r>
        <w:rPr>
          <w:rFonts w:ascii="Times New Roman" w:hAnsi="Times New Roman" w:cs="Times New Roman"/>
          <w:b/>
          <w:bCs/>
          <w:sz w:val="24"/>
          <w:szCs w:val="24"/>
        </w:rPr>
        <w:t>DV</w:t>
      </w:r>
      <w:r>
        <w:rPr>
          <w:rFonts w:ascii="Times New Roman" w:hAnsi="Times New Roman" w:cs="Times New Roman"/>
          <w:sz w:val="24"/>
          <w:szCs w:val="24"/>
        </w:rPr>
        <w:t>).</w:t>
      </w:r>
    </w:p>
    <w:p w14:paraId="0E8B5B3E" w14:textId="6F0FFDD9" w:rsidR="00A0605A" w:rsidRDefault="00A0605A" w:rsidP="00A0605A">
      <w:pPr>
        <w:spacing w:line="360" w:lineRule="auto"/>
        <w:rPr>
          <w:rFonts w:ascii="Times New Roman" w:hAnsi="Times New Roman" w:cs="Times New Roman"/>
          <w:b/>
          <w:bCs/>
          <w:sz w:val="24"/>
          <w:szCs w:val="24"/>
        </w:rPr>
      </w:pPr>
      <w:r>
        <w:rPr>
          <w:rFonts w:ascii="Times New Roman" w:hAnsi="Times New Roman" w:cs="Times New Roman"/>
          <w:b/>
          <w:bCs/>
          <w:sz w:val="24"/>
          <w:szCs w:val="24"/>
        </w:rPr>
        <w:t>HYPOTHESIS:</w:t>
      </w:r>
    </w:p>
    <w:p w14:paraId="7E397D35" w14:textId="4E8DABFE" w:rsidR="00A0605A" w:rsidRDefault="00A0605A" w:rsidP="00A0605A">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NULL HYPOTHESIS: </w:t>
      </w:r>
      <w:r>
        <w:rPr>
          <w:rFonts w:ascii="Times New Roman" w:hAnsi="Times New Roman" w:cs="Times New Roman"/>
          <w:sz w:val="24"/>
          <w:szCs w:val="24"/>
        </w:rPr>
        <w:t xml:space="preserve"> There </w:t>
      </w:r>
      <w:r w:rsidR="00185DC2">
        <w:rPr>
          <w:rFonts w:ascii="Times New Roman" w:hAnsi="Times New Roman" w:cs="Times New Roman"/>
          <w:sz w:val="24"/>
          <w:szCs w:val="24"/>
        </w:rPr>
        <w:t>are</w:t>
      </w:r>
      <w:r>
        <w:rPr>
          <w:rFonts w:ascii="Times New Roman" w:hAnsi="Times New Roman" w:cs="Times New Roman"/>
          <w:sz w:val="24"/>
          <w:szCs w:val="24"/>
        </w:rPr>
        <w:t xml:space="preserve"> no significant differences in the means of respondent responses </w:t>
      </w:r>
      <w:r w:rsidR="00185DC2">
        <w:rPr>
          <w:rFonts w:ascii="Times New Roman" w:hAnsi="Times New Roman" w:cs="Times New Roman"/>
          <w:sz w:val="24"/>
          <w:szCs w:val="24"/>
        </w:rPr>
        <w:t>across</w:t>
      </w:r>
      <w:r>
        <w:rPr>
          <w:rFonts w:ascii="Times New Roman" w:hAnsi="Times New Roman" w:cs="Times New Roman"/>
          <w:sz w:val="24"/>
          <w:szCs w:val="24"/>
        </w:rPr>
        <w:t xml:space="preserve"> the groups of </w:t>
      </w:r>
      <w:r w:rsidR="00185DC2">
        <w:rPr>
          <w:rFonts w:ascii="Times New Roman" w:hAnsi="Times New Roman" w:cs="Times New Roman"/>
          <w:sz w:val="24"/>
          <w:szCs w:val="24"/>
        </w:rPr>
        <w:t xml:space="preserve">independent </w:t>
      </w:r>
      <w:r w:rsidR="00185DC2">
        <w:rPr>
          <w:rFonts w:ascii="Times New Roman" w:hAnsi="Times New Roman" w:cs="Times New Roman"/>
          <w:sz w:val="24"/>
          <w:szCs w:val="24"/>
        </w:rPr>
        <w:t>variables</w:t>
      </w:r>
      <w:r>
        <w:rPr>
          <w:rFonts w:ascii="Times New Roman" w:hAnsi="Times New Roman" w:cs="Times New Roman"/>
          <w:sz w:val="24"/>
          <w:szCs w:val="24"/>
        </w:rPr>
        <w:t>.</w:t>
      </w:r>
    </w:p>
    <w:p w14:paraId="299F1D95" w14:textId="52B72E4A" w:rsidR="00A0605A" w:rsidRDefault="00A0605A" w:rsidP="00A0605A">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ALTERNATIVE HYPOTHESIS: </w:t>
      </w:r>
      <w:r>
        <w:rPr>
          <w:rFonts w:ascii="Times New Roman" w:hAnsi="Times New Roman" w:cs="Times New Roman"/>
          <w:sz w:val="24"/>
          <w:szCs w:val="24"/>
        </w:rPr>
        <w:t xml:space="preserve">there is a significant difference in the means of the respondent responses across </w:t>
      </w:r>
      <w:r w:rsidR="00185DC2">
        <w:rPr>
          <w:rFonts w:ascii="Times New Roman" w:hAnsi="Times New Roman" w:cs="Times New Roman"/>
          <w:sz w:val="24"/>
          <w:szCs w:val="24"/>
        </w:rPr>
        <w:t>the groups of independent variables.</w:t>
      </w:r>
    </w:p>
    <w:p w14:paraId="4081C34B" w14:textId="78A5CB77" w:rsidR="00185DC2" w:rsidRDefault="00185DC2" w:rsidP="00A0605A">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Dependent variables: </w:t>
      </w:r>
      <w:r>
        <w:rPr>
          <w:rFonts w:ascii="Times New Roman" w:hAnsi="Times New Roman" w:cs="Times New Roman"/>
          <w:sz w:val="24"/>
          <w:szCs w:val="24"/>
        </w:rPr>
        <w:t>factor 3 questions</w:t>
      </w:r>
    </w:p>
    <w:p w14:paraId="1F05B78E" w14:textId="60CC67A3" w:rsidR="00185DC2" w:rsidRDefault="00185DC2" w:rsidP="00185DC2">
      <w:pPr>
        <w:pStyle w:val="ListParagraph"/>
        <w:numPr>
          <w:ilvl w:val="1"/>
          <w:numId w:val="5"/>
        </w:numPr>
        <w:spacing w:line="360" w:lineRule="auto"/>
        <w:rPr>
          <w:rFonts w:ascii="Times New Roman" w:hAnsi="Times New Roman" w:cs="Times New Roman"/>
          <w:sz w:val="24"/>
          <w:szCs w:val="24"/>
        </w:rPr>
      </w:pPr>
      <w:r w:rsidRPr="00185DC2">
        <w:rPr>
          <w:rFonts w:ascii="Times New Roman" w:hAnsi="Times New Roman" w:cs="Times New Roman"/>
          <w:sz w:val="24"/>
          <w:szCs w:val="24"/>
        </w:rPr>
        <w:t>Would you be willing to use mobile or internet banking if you were provided training</w:t>
      </w:r>
      <w:r>
        <w:rPr>
          <w:rFonts w:ascii="Times New Roman" w:hAnsi="Times New Roman" w:cs="Times New Roman"/>
          <w:sz w:val="24"/>
          <w:szCs w:val="24"/>
        </w:rPr>
        <w:t>.</w:t>
      </w:r>
      <w:r w:rsidRPr="00185DC2">
        <w:rPr>
          <w:rFonts w:ascii="Times New Roman" w:hAnsi="Times New Roman" w:cs="Times New Roman"/>
          <w:sz w:val="24"/>
          <w:szCs w:val="24"/>
        </w:rPr>
        <w:t> </w:t>
      </w:r>
    </w:p>
    <w:p w14:paraId="4965B92B" w14:textId="0D43130E" w:rsidR="00185DC2" w:rsidRDefault="00185DC2" w:rsidP="00185DC2">
      <w:pPr>
        <w:pStyle w:val="ListParagraph"/>
        <w:numPr>
          <w:ilvl w:val="1"/>
          <w:numId w:val="5"/>
        </w:numPr>
        <w:spacing w:line="360" w:lineRule="auto"/>
        <w:rPr>
          <w:rFonts w:ascii="Times New Roman" w:hAnsi="Times New Roman" w:cs="Times New Roman"/>
          <w:sz w:val="24"/>
          <w:szCs w:val="24"/>
        </w:rPr>
      </w:pPr>
      <w:r w:rsidRPr="00185DC2">
        <w:rPr>
          <w:rFonts w:ascii="Times New Roman" w:hAnsi="Times New Roman" w:cs="Times New Roman"/>
          <w:sz w:val="24"/>
          <w:szCs w:val="24"/>
        </w:rPr>
        <w:t>Financial literacy programs to help rural people to understand banking and finance better.  </w:t>
      </w:r>
    </w:p>
    <w:p w14:paraId="0D1C1506" w14:textId="63406A1A" w:rsidR="00185DC2" w:rsidRDefault="00185DC2" w:rsidP="00185DC2">
      <w:pPr>
        <w:pStyle w:val="ListParagraph"/>
        <w:numPr>
          <w:ilvl w:val="1"/>
          <w:numId w:val="5"/>
        </w:numPr>
        <w:spacing w:line="360" w:lineRule="auto"/>
        <w:rPr>
          <w:rFonts w:ascii="Times New Roman" w:hAnsi="Times New Roman" w:cs="Times New Roman"/>
          <w:sz w:val="24"/>
          <w:szCs w:val="24"/>
        </w:rPr>
      </w:pPr>
      <w:r w:rsidRPr="00185DC2">
        <w:rPr>
          <w:rFonts w:ascii="Times New Roman" w:hAnsi="Times New Roman" w:cs="Times New Roman"/>
          <w:sz w:val="24"/>
          <w:szCs w:val="24"/>
        </w:rPr>
        <w:t xml:space="preserve">Rural banking services </w:t>
      </w:r>
      <w:proofErr w:type="gramStart"/>
      <w:r w:rsidRPr="00185DC2">
        <w:rPr>
          <w:rFonts w:ascii="Times New Roman" w:hAnsi="Times New Roman" w:cs="Times New Roman"/>
          <w:sz w:val="24"/>
          <w:szCs w:val="24"/>
        </w:rPr>
        <w:t>lead</w:t>
      </w:r>
      <w:proofErr w:type="gramEnd"/>
      <w:r w:rsidRPr="00185DC2">
        <w:rPr>
          <w:rFonts w:ascii="Times New Roman" w:hAnsi="Times New Roman" w:cs="Times New Roman"/>
          <w:sz w:val="24"/>
          <w:szCs w:val="24"/>
        </w:rPr>
        <w:t xml:space="preserve"> to increased employment opportunities in the local economy.  </w:t>
      </w:r>
    </w:p>
    <w:p w14:paraId="2F6794C1" w14:textId="4E4463E4" w:rsidR="00185DC2" w:rsidRDefault="00185DC2" w:rsidP="00185DC2">
      <w:pPr>
        <w:pStyle w:val="ListParagraph"/>
        <w:numPr>
          <w:ilvl w:val="1"/>
          <w:numId w:val="5"/>
        </w:numPr>
        <w:spacing w:line="360" w:lineRule="auto"/>
        <w:rPr>
          <w:rFonts w:ascii="Times New Roman" w:hAnsi="Times New Roman" w:cs="Times New Roman"/>
          <w:sz w:val="24"/>
          <w:szCs w:val="24"/>
        </w:rPr>
      </w:pPr>
      <w:r w:rsidRPr="00185DC2">
        <w:rPr>
          <w:rFonts w:ascii="Times New Roman" w:hAnsi="Times New Roman" w:cs="Times New Roman"/>
          <w:sz w:val="24"/>
          <w:szCs w:val="24"/>
        </w:rPr>
        <w:t>The presence of banking facilities in rural areas helps reduce poverty by providing better financial support.  </w:t>
      </w:r>
    </w:p>
    <w:p w14:paraId="7F9EB2CB" w14:textId="6564F63E" w:rsidR="00185DC2" w:rsidRDefault="00185DC2" w:rsidP="00185DC2">
      <w:pPr>
        <w:pStyle w:val="ListParagraph"/>
        <w:numPr>
          <w:ilvl w:val="1"/>
          <w:numId w:val="5"/>
        </w:numPr>
        <w:spacing w:line="360" w:lineRule="auto"/>
        <w:rPr>
          <w:rFonts w:ascii="Times New Roman" w:hAnsi="Times New Roman" w:cs="Times New Roman"/>
          <w:sz w:val="24"/>
          <w:szCs w:val="24"/>
        </w:rPr>
      </w:pPr>
      <w:r w:rsidRPr="00185DC2">
        <w:rPr>
          <w:rFonts w:ascii="Times New Roman" w:hAnsi="Times New Roman" w:cs="Times New Roman"/>
          <w:sz w:val="24"/>
          <w:szCs w:val="24"/>
        </w:rPr>
        <w:t xml:space="preserve">Government policies that promote rural financial inclusion are key to achieving national economic </w:t>
      </w:r>
      <w:r w:rsidRPr="00185DC2">
        <w:rPr>
          <w:rFonts w:ascii="Times New Roman" w:hAnsi="Times New Roman" w:cs="Times New Roman"/>
          <w:sz w:val="24"/>
          <w:szCs w:val="24"/>
        </w:rPr>
        <w:t>growth</w:t>
      </w:r>
      <w:r>
        <w:rPr>
          <w:rFonts w:ascii="Times New Roman" w:hAnsi="Times New Roman" w:cs="Times New Roman"/>
          <w:sz w:val="24"/>
          <w:szCs w:val="24"/>
        </w:rPr>
        <w:t>.</w:t>
      </w:r>
    </w:p>
    <w:p w14:paraId="6C6C4F6D" w14:textId="0072B1B9" w:rsidR="00185DC2" w:rsidRDefault="00185DC2" w:rsidP="00185DC2">
      <w:pPr>
        <w:spacing w:line="360" w:lineRule="auto"/>
        <w:rPr>
          <w:rFonts w:ascii="Times New Roman" w:hAnsi="Times New Roman" w:cs="Times New Roman"/>
          <w:b/>
          <w:bCs/>
          <w:sz w:val="24"/>
          <w:szCs w:val="24"/>
        </w:rPr>
      </w:pPr>
      <w:r>
        <w:rPr>
          <w:rFonts w:ascii="Times New Roman" w:hAnsi="Times New Roman" w:cs="Times New Roman"/>
          <w:b/>
          <w:bCs/>
          <w:sz w:val="24"/>
          <w:szCs w:val="24"/>
        </w:rPr>
        <w:t>Independent variable:</w:t>
      </w:r>
    </w:p>
    <w:p w14:paraId="683607A2" w14:textId="46955F77" w:rsidR="00185DC2" w:rsidRDefault="00185DC2" w:rsidP="00185DC2">
      <w:pPr>
        <w:spacing w:line="360" w:lineRule="auto"/>
        <w:rPr>
          <w:rFonts w:ascii="Times New Roman" w:hAnsi="Times New Roman" w:cs="Times New Roman"/>
          <w:sz w:val="24"/>
          <w:szCs w:val="24"/>
        </w:rPr>
      </w:pPr>
      <w:r>
        <w:rPr>
          <w:rFonts w:ascii="Times New Roman" w:hAnsi="Times New Roman" w:cs="Times New Roman"/>
          <w:sz w:val="24"/>
          <w:szCs w:val="24"/>
        </w:rPr>
        <w:t>Gender: Male-1</w:t>
      </w:r>
    </w:p>
    <w:p w14:paraId="0E225CDC" w14:textId="31528E91" w:rsidR="00185DC2" w:rsidRDefault="00185DC2" w:rsidP="00185DC2">
      <w:pPr>
        <w:spacing w:line="360" w:lineRule="auto"/>
        <w:rPr>
          <w:rFonts w:ascii="Times New Roman" w:hAnsi="Times New Roman" w:cs="Times New Roman"/>
          <w:sz w:val="24"/>
          <w:szCs w:val="24"/>
        </w:rPr>
      </w:pPr>
      <w:r>
        <w:rPr>
          <w:rFonts w:ascii="Times New Roman" w:hAnsi="Times New Roman" w:cs="Times New Roman"/>
          <w:sz w:val="24"/>
          <w:szCs w:val="24"/>
        </w:rPr>
        <w:t xml:space="preserve">            Female-2</w:t>
      </w:r>
    </w:p>
    <w:p w14:paraId="47341469" w14:textId="77777777" w:rsidR="00185DC2" w:rsidRDefault="00185DC2">
      <w:pPr>
        <w:rPr>
          <w:rFonts w:ascii="Times New Roman" w:hAnsi="Times New Roman" w:cs="Times New Roman"/>
          <w:sz w:val="24"/>
          <w:szCs w:val="24"/>
        </w:rPr>
      </w:pPr>
      <w:r>
        <w:rPr>
          <w:rFonts w:ascii="Times New Roman" w:hAnsi="Times New Roman" w:cs="Times New Roman"/>
          <w:sz w:val="24"/>
          <w:szCs w:val="24"/>
        </w:rPr>
        <w:br w:type="page"/>
      </w:r>
    </w:p>
    <w:tbl>
      <w:tblPr>
        <w:tblStyle w:val="TableGrid0"/>
        <w:tblpPr w:leftFromText="180" w:rightFromText="180" w:horzAnchor="page" w:tblpX="1990" w:tblpY="515"/>
        <w:tblW w:w="6720" w:type="dxa"/>
        <w:tblLook w:val="04A0" w:firstRow="1" w:lastRow="0" w:firstColumn="1" w:lastColumn="0" w:noHBand="0" w:noVBand="1"/>
      </w:tblPr>
      <w:tblGrid>
        <w:gridCol w:w="955"/>
        <w:gridCol w:w="958"/>
        <w:gridCol w:w="967"/>
        <w:gridCol w:w="960"/>
        <w:gridCol w:w="960"/>
        <w:gridCol w:w="960"/>
        <w:gridCol w:w="960"/>
      </w:tblGrid>
      <w:tr w:rsidR="00185DC2" w:rsidRPr="00185DC2" w14:paraId="689583B9" w14:textId="77777777" w:rsidTr="004421F3">
        <w:trPr>
          <w:trHeight w:val="300"/>
        </w:trPr>
        <w:tc>
          <w:tcPr>
            <w:tcW w:w="6720" w:type="dxa"/>
            <w:gridSpan w:val="7"/>
            <w:hideMark/>
          </w:tcPr>
          <w:p w14:paraId="40BB32B8" w14:textId="77777777" w:rsidR="00185DC2" w:rsidRPr="00185DC2" w:rsidRDefault="00185DC2" w:rsidP="00185DC2">
            <w:pPr>
              <w:jc w:val="center"/>
              <w:rPr>
                <w:rFonts w:ascii="Times New Roman" w:eastAsia="Times New Roman" w:hAnsi="Times New Roman" w:cs="Times New Roman"/>
                <w:b/>
                <w:bCs/>
                <w:color w:val="000000"/>
                <w:kern w:val="0"/>
                <w:sz w:val="18"/>
                <w:szCs w:val="18"/>
                <w:lang w:eastAsia="en-IN"/>
                <w14:ligatures w14:val="none"/>
              </w:rPr>
            </w:pPr>
            <w:r w:rsidRPr="00185DC2">
              <w:rPr>
                <w:rFonts w:ascii="Times New Roman" w:eastAsia="Times New Roman" w:hAnsi="Times New Roman" w:cs="Times New Roman"/>
                <w:b/>
                <w:bCs/>
                <w:color w:val="000000"/>
                <w:kern w:val="0"/>
                <w:sz w:val="24"/>
                <w:szCs w:val="24"/>
                <w:lang w:eastAsia="en-IN"/>
                <w14:ligatures w14:val="none"/>
              </w:rPr>
              <w:lastRenderedPageBreak/>
              <w:t>ANOVA</w:t>
            </w:r>
          </w:p>
        </w:tc>
      </w:tr>
      <w:tr w:rsidR="00185DC2" w:rsidRPr="00185DC2" w14:paraId="47B7A537" w14:textId="77777777" w:rsidTr="004421F3">
        <w:trPr>
          <w:trHeight w:val="504"/>
        </w:trPr>
        <w:tc>
          <w:tcPr>
            <w:tcW w:w="1913" w:type="dxa"/>
            <w:gridSpan w:val="2"/>
            <w:hideMark/>
          </w:tcPr>
          <w:p w14:paraId="4AEB49F7"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c>
          <w:tcPr>
            <w:tcW w:w="967" w:type="dxa"/>
            <w:hideMark/>
          </w:tcPr>
          <w:p w14:paraId="3F8168F0" w14:textId="77777777" w:rsidR="00185DC2" w:rsidRPr="00185DC2" w:rsidRDefault="00185DC2" w:rsidP="00185DC2">
            <w:pPr>
              <w:jc w:val="cente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Sum of Squares</w:t>
            </w:r>
          </w:p>
        </w:tc>
        <w:tc>
          <w:tcPr>
            <w:tcW w:w="960" w:type="dxa"/>
            <w:hideMark/>
          </w:tcPr>
          <w:p w14:paraId="62A3A1B7" w14:textId="77777777" w:rsidR="00185DC2" w:rsidRPr="00185DC2" w:rsidRDefault="00185DC2" w:rsidP="00185DC2">
            <w:pPr>
              <w:jc w:val="center"/>
              <w:rPr>
                <w:rFonts w:ascii="Arial" w:eastAsia="Times New Roman" w:hAnsi="Arial" w:cs="Arial"/>
                <w:color w:val="000000"/>
                <w:kern w:val="0"/>
                <w:sz w:val="18"/>
                <w:szCs w:val="18"/>
                <w:lang w:eastAsia="en-IN"/>
                <w14:ligatures w14:val="none"/>
              </w:rPr>
            </w:pPr>
            <w:proofErr w:type="spellStart"/>
            <w:r w:rsidRPr="00185DC2">
              <w:rPr>
                <w:rFonts w:ascii="Arial" w:eastAsia="Times New Roman" w:hAnsi="Arial" w:cs="Arial"/>
                <w:color w:val="000000"/>
                <w:kern w:val="0"/>
                <w:sz w:val="18"/>
                <w:szCs w:val="18"/>
                <w:lang w:eastAsia="en-IN"/>
                <w14:ligatures w14:val="none"/>
              </w:rPr>
              <w:t>df</w:t>
            </w:r>
            <w:proofErr w:type="spellEnd"/>
          </w:p>
        </w:tc>
        <w:tc>
          <w:tcPr>
            <w:tcW w:w="960" w:type="dxa"/>
            <w:hideMark/>
          </w:tcPr>
          <w:p w14:paraId="3A7FE437" w14:textId="77777777" w:rsidR="00185DC2" w:rsidRPr="00185DC2" w:rsidRDefault="00185DC2" w:rsidP="00185DC2">
            <w:pPr>
              <w:jc w:val="cente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Mean Square</w:t>
            </w:r>
          </w:p>
        </w:tc>
        <w:tc>
          <w:tcPr>
            <w:tcW w:w="960" w:type="dxa"/>
            <w:hideMark/>
          </w:tcPr>
          <w:p w14:paraId="5762D9B0" w14:textId="77777777" w:rsidR="00185DC2" w:rsidRPr="00185DC2" w:rsidRDefault="00185DC2" w:rsidP="00185DC2">
            <w:pPr>
              <w:jc w:val="cente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F</w:t>
            </w:r>
          </w:p>
        </w:tc>
        <w:tc>
          <w:tcPr>
            <w:tcW w:w="960" w:type="dxa"/>
            <w:hideMark/>
          </w:tcPr>
          <w:p w14:paraId="06460843" w14:textId="77777777" w:rsidR="00185DC2" w:rsidRPr="00185DC2" w:rsidRDefault="00185DC2" w:rsidP="00185DC2">
            <w:pPr>
              <w:jc w:val="cente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Sig.</w:t>
            </w:r>
          </w:p>
        </w:tc>
      </w:tr>
      <w:tr w:rsidR="00185DC2" w:rsidRPr="00185DC2" w14:paraId="769A7963" w14:textId="77777777" w:rsidTr="004421F3">
        <w:trPr>
          <w:trHeight w:val="468"/>
        </w:trPr>
        <w:tc>
          <w:tcPr>
            <w:tcW w:w="955" w:type="dxa"/>
            <w:vMerge w:val="restart"/>
            <w:hideMark/>
          </w:tcPr>
          <w:p w14:paraId="6B4A15A1"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Factor1</w:t>
            </w:r>
          </w:p>
        </w:tc>
        <w:tc>
          <w:tcPr>
            <w:tcW w:w="958" w:type="dxa"/>
            <w:hideMark/>
          </w:tcPr>
          <w:p w14:paraId="142CBBD9"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Between Groups</w:t>
            </w:r>
          </w:p>
        </w:tc>
        <w:tc>
          <w:tcPr>
            <w:tcW w:w="967" w:type="dxa"/>
            <w:noWrap/>
            <w:hideMark/>
          </w:tcPr>
          <w:p w14:paraId="132F3F23"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1.823</w:t>
            </w:r>
          </w:p>
        </w:tc>
        <w:tc>
          <w:tcPr>
            <w:tcW w:w="960" w:type="dxa"/>
            <w:noWrap/>
            <w:hideMark/>
          </w:tcPr>
          <w:p w14:paraId="1695EA40"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w:t>
            </w:r>
          </w:p>
        </w:tc>
        <w:tc>
          <w:tcPr>
            <w:tcW w:w="960" w:type="dxa"/>
            <w:noWrap/>
            <w:hideMark/>
          </w:tcPr>
          <w:p w14:paraId="10484623"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1.823</w:t>
            </w:r>
          </w:p>
        </w:tc>
        <w:tc>
          <w:tcPr>
            <w:tcW w:w="960" w:type="dxa"/>
            <w:noWrap/>
            <w:hideMark/>
          </w:tcPr>
          <w:p w14:paraId="3FB758A0"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.155</w:t>
            </w:r>
          </w:p>
        </w:tc>
        <w:tc>
          <w:tcPr>
            <w:tcW w:w="960" w:type="dxa"/>
            <w:noWrap/>
            <w:hideMark/>
          </w:tcPr>
          <w:p w14:paraId="77CFB688"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.694</w:t>
            </w:r>
          </w:p>
        </w:tc>
      </w:tr>
      <w:tr w:rsidR="00185DC2" w:rsidRPr="00185DC2" w14:paraId="3712FB76" w14:textId="77777777" w:rsidTr="004421F3">
        <w:trPr>
          <w:trHeight w:val="456"/>
        </w:trPr>
        <w:tc>
          <w:tcPr>
            <w:tcW w:w="955" w:type="dxa"/>
            <w:vMerge/>
            <w:hideMark/>
          </w:tcPr>
          <w:p w14:paraId="1F2FC015" w14:textId="77777777" w:rsidR="00185DC2" w:rsidRPr="00185DC2" w:rsidRDefault="00185DC2" w:rsidP="00185DC2">
            <w:pPr>
              <w:rPr>
                <w:rFonts w:ascii="Arial" w:eastAsia="Times New Roman" w:hAnsi="Arial" w:cs="Arial"/>
                <w:color w:val="000000"/>
                <w:kern w:val="0"/>
                <w:sz w:val="18"/>
                <w:szCs w:val="18"/>
                <w:lang w:eastAsia="en-IN"/>
                <w14:ligatures w14:val="none"/>
              </w:rPr>
            </w:pPr>
          </w:p>
        </w:tc>
        <w:tc>
          <w:tcPr>
            <w:tcW w:w="958" w:type="dxa"/>
            <w:hideMark/>
          </w:tcPr>
          <w:p w14:paraId="05E89583"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Within Groups</w:t>
            </w:r>
          </w:p>
        </w:tc>
        <w:tc>
          <w:tcPr>
            <w:tcW w:w="967" w:type="dxa"/>
            <w:noWrap/>
            <w:hideMark/>
          </w:tcPr>
          <w:p w14:paraId="46BC78B0"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1372.161</w:t>
            </w:r>
          </w:p>
        </w:tc>
        <w:tc>
          <w:tcPr>
            <w:tcW w:w="960" w:type="dxa"/>
            <w:noWrap/>
            <w:hideMark/>
          </w:tcPr>
          <w:p w14:paraId="476ED752"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117</w:t>
            </w:r>
          </w:p>
        </w:tc>
        <w:tc>
          <w:tcPr>
            <w:tcW w:w="960" w:type="dxa"/>
            <w:noWrap/>
            <w:hideMark/>
          </w:tcPr>
          <w:p w14:paraId="02474766"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11.728</w:t>
            </w:r>
          </w:p>
        </w:tc>
        <w:tc>
          <w:tcPr>
            <w:tcW w:w="960" w:type="dxa"/>
            <w:hideMark/>
          </w:tcPr>
          <w:p w14:paraId="038AC908"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c>
          <w:tcPr>
            <w:tcW w:w="960" w:type="dxa"/>
            <w:hideMark/>
          </w:tcPr>
          <w:p w14:paraId="7E4EFB7E"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r>
      <w:tr w:rsidR="00185DC2" w:rsidRPr="00185DC2" w14:paraId="0B0D9DF4" w14:textId="77777777" w:rsidTr="004421F3">
        <w:trPr>
          <w:trHeight w:val="288"/>
        </w:trPr>
        <w:tc>
          <w:tcPr>
            <w:tcW w:w="955" w:type="dxa"/>
            <w:vMerge/>
            <w:hideMark/>
          </w:tcPr>
          <w:p w14:paraId="6E45C1BE" w14:textId="77777777" w:rsidR="00185DC2" w:rsidRPr="00185DC2" w:rsidRDefault="00185DC2" w:rsidP="00185DC2">
            <w:pPr>
              <w:rPr>
                <w:rFonts w:ascii="Arial" w:eastAsia="Times New Roman" w:hAnsi="Arial" w:cs="Arial"/>
                <w:color w:val="000000"/>
                <w:kern w:val="0"/>
                <w:sz w:val="18"/>
                <w:szCs w:val="18"/>
                <w:lang w:eastAsia="en-IN"/>
                <w14:ligatures w14:val="none"/>
              </w:rPr>
            </w:pPr>
          </w:p>
        </w:tc>
        <w:tc>
          <w:tcPr>
            <w:tcW w:w="958" w:type="dxa"/>
            <w:hideMark/>
          </w:tcPr>
          <w:p w14:paraId="05269B1A"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Total</w:t>
            </w:r>
          </w:p>
        </w:tc>
        <w:tc>
          <w:tcPr>
            <w:tcW w:w="967" w:type="dxa"/>
            <w:noWrap/>
            <w:hideMark/>
          </w:tcPr>
          <w:p w14:paraId="3518D856"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1373.983</w:t>
            </w:r>
          </w:p>
        </w:tc>
        <w:tc>
          <w:tcPr>
            <w:tcW w:w="960" w:type="dxa"/>
            <w:noWrap/>
            <w:hideMark/>
          </w:tcPr>
          <w:p w14:paraId="1530354F"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118</w:t>
            </w:r>
          </w:p>
        </w:tc>
        <w:tc>
          <w:tcPr>
            <w:tcW w:w="960" w:type="dxa"/>
            <w:hideMark/>
          </w:tcPr>
          <w:p w14:paraId="7579D7E9"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c>
          <w:tcPr>
            <w:tcW w:w="960" w:type="dxa"/>
            <w:hideMark/>
          </w:tcPr>
          <w:p w14:paraId="5E5CF908"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c>
          <w:tcPr>
            <w:tcW w:w="960" w:type="dxa"/>
            <w:hideMark/>
          </w:tcPr>
          <w:p w14:paraId="2FCA9D9F"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r>
      <w:tr w:rsidR="00185DC2" w:rsidRPr="00185DC2" w14:paraId="45E337CA" w14:textId="77777777" w:rsidTr="004421F3">
        <w:trPr>
          <w:trHeight w:val="456"/>
        </w:trPr>
        <w:tc>
          <w:tcPr>
            <w:tcW w:w="955" w:type="dxa"/>
            <w:vMerge w:val="restart"/>
            <w:hideMark/>
          </w:tcPr>
          <w:p w14:paraId="24714E2B"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Factor2</w:t>
            </w:r>
          </w:p>
        </w:tc>
        <w:tc>
          <w:tcPr>
            <w:tcW w:w="958" w:type="dxa"/>
            <w:hideMark/>
          </w:tcPr>
          <w:p w14:paraId="29D087C3"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Between Groups</w:t>
            </w:r>
          </w:p>
        </w:tc>
        <w:tc>
          <w:tcPr>
            <w:tcW w:w="967" w:type="dxa"/>
            <w:noWrap/>
            <w:hideMark/>
          </w:tcPr>
          <w:p w14:paraId="3FF509E6"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8.059</w:t>
            </w:r>
          </w:p>
        </w:tc>
        <w:tc>
          <w:tcPr>
            <w:tcW w:w="960" w:type="dxa"/>
            <w:noWrap/>
            <w:hideMark/>
          </w:tcPr>
          <w:p w14:paraId="36899007"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w:t>
            </w:r>
          </w:p>
        </w:tc>
        <w:tc>
          <w:tcPr>
            <w:tcW w:w="960" w:type="dxa"/>
            <w:noWrap/>
            <w:hideMark/>
          </w:tcPr>
          <w:p w14:paraId="56671D5B"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8.059</w:t>
            </w:r>
          </w:p>
        </w:tc>
        <w:tc>
          <w:tcPr>
            <w:tcW w:w="960" w:type="dxa"/>
            <w:noWrap/>
            <w:hideMark/>
          </w:tcPr>
          <w:p w14:paraId="4CDE0A78"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.484</w:t>
            </w:r>
          </w:p>
        </w:tc>
        <w:tc>
          <w:tcPr>
            <w:tcW w:w="960" w:type="dxa"/>
            <w:noWrap/>
            <w:hideMark/>
          </w:tcPr>
          <w:p w14:paraId="7D447256"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.488</w:t>
            </w:r>
          </w:p>
        </w:tc>
      </w:tr>
      <w:tr w:rsidR="00185DC2" w:rsidRPr="00185DC2" w14:paraId="7B389764" w14:textId="77777777" w:rsidTr="004421F3">
        <w:trPr>
          <w:trHeight w:val="456"/>
        </w:trPr>
        <w:tc>
          <w:tcPr>
            <w:tcW w:w="955" w:type="dxa"/>
            <w:vMerge/>
            <w:hideMark/>
          </w:tcPr>
          <w:p w14:paraId="38E0259D" w14:textId="77777777" w:rsidR="00185DC2" w:rsidRPr="00185DC2" w:rsidRDefault="00185DC2" w:rsidP="00185DC2">
            <w:pPr>
              <w:rPr>
                <w:rFonts w:ascii="Arial" w:eastAsia="Times New Roman" w:hAnsi="Arial" w:cs="Arial"/>
                <w:color w:val="000000"/>
                <w:kern w:val="0"/>
                <w:sz w:val="18"/>
                <w:szCs w:val="18"/>
                <w:lang w:eastAsia="en-IN"/>
                <w14:ligatures w14:val="none"/>
              </w:rPr>
            </w:pPr>
          </w:p>
        </w:tc>
        <w:tc>
          <w:tcPr>
            <w:tcW w:w="958" w:type="dxa"/>
            <w:hideMark/>
          </w:tcPr>
          <w:p w14:paraId="0A0FBABA"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Within Groups</w:t>
            </w:r>
          </w:p>
        </w:tc>
        <w:tc>
          <w:tcPr>
            <w:tcW w:w="967" w:type="dxa"/>
            <w:noWrap/>
            <w:hideMark/>
          </w:tcPr>
          <w:p w14:paraId="187B1803"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1949.807</w:t>
            </w:r>
          </w:p>
        </w:tc>
        <w:tc>
          <w:tcPr>
            <w:tcW w:w="960" w:type="dxa"/>
            <w:noWrap/>
            <w:hideMark/>
          </w:tcPr>
          <w:p w14:paraId="4554E589"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117</w:t>
            </w:r>
          </w:p>
        </w:tc>
        <w:tc>
          <w:tcPr>
            <w:tcW w:w="960" w:type="dxa"/>
            <w:noWrap/>
            <w:hideMark/>
          </w:tcPr>
          <w:p w14:paraId="64F68652"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16.665</w:t>
            </w:r>
          </w:p>
        </w:tc>
        <w:tc>
          <w:tcPr>
            <w:tcW w:w="960" w:type="dxa"/>
            <w:hideMark/>
          </w:tcPr>
          <w:p w14:paraId="608BD18D"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c>
          <w:tcPr>
            <w:tcW w:w="960" w:type="dxa"/>
            <w:hideMark/>
          </w:tcPr>
          <w:p w14:paraId="6EF2FF49"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r>
      <w:tr w:rsidR="00185DC2" w:rsidRPr="00185DC2" w14:paraId="7886C95D" w14:textId="77777777" w:rsidTr="004421F3">
        <w:trPr>
          <w:trHeight w:val="288"/>
        </w:trPr>
        <w:tc>
          <w:tcPr>
            <w:tcW w:w="955" w:type="dxa"/>
            <w:vMerge/>
            <w:hideMark/>
          </w:tcPr>
          <w:p w14:paraId="4514CB8B" w14:textId="77777777" w:rsidR="00185DC2" w:rsidRPr="00185DC2" w:rsidRDefault="00185DC2" w:rsidP="00185DC2">
            <w:pPr>
              <w:rPr>
                <w:rFonts w:ascii="Arial" w:eastAsia="Times New Roman" w:hAnsi="Arial" w:cs="Arial"/>
                <w:color w:val="000000"/>
                <w:kern w:val="0"/>
                <w:sz w:val="18"/>
                <w:szCs w:val="18"/>
                <w:lang w:eastAsia="en-IN"/>
                <w14:ligatures w14:val="none"/>
              </w:rPr>
            </w:pPr>
          </w:p>
        </w:tc>
        <w:tc>
          <w:tcPr>
            <w:tcW w:w="958" w:type="dxa"/>
            <w:hideMark/>
          </w:tcPr>
          <w:p w14:paraId="49D162D8"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Total</w:t>
            </w:r>
          </w:p>
        </w:tc>
        <w:tc>
          <w:tcPr>
            <w:tcW w:w="967" w:type="dxa"/>
            <w:noWrap/>
            <w:hideMark/>
          </w:tcPr>
          <w:p w14:paraId="00C9E006"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1957.866</w:t>
            </w:r>
          </w:p>
        </w:tc>
        <w:tc>
          <w:tcPr>
            <w:tcW w:w="960" w:type="dxa"/>
            <w:noWrap/>
            <w:hideMark/>
          </w:tcPr>
          <w:p w14:paraId="5BA3FAB4"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118</w:t>
            </w:r>
          </w:p>
        </w:tc>
        <w:tc>
          <w:tcPr>
            <w:tcW w:w="960" w:type="dxa"/>
            <w:hideMark/>
          </w:tcPr>
          <w:p w14:paraId="3CD5B1E5"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c>
          <w:tcPr>
            <w:tcW w:w="960" w:type="dxa"/>
            <w:hideMark/>
          </w:tcPr>
          <w:p w14:paraId="6D166FB6"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c>
          <w:tcPr>
            <w:tcW w:w="960" w:type="dxa"/>
            <w:hideMark/>
          </w:tcPr>
          <w:p w14:paraId="10C88AF0"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r>
      <w:tr w:rsidR="00185DC2" w:rsidRPr="00185DC2" w14:paraId="7ACCEC8A" w14:textId="77777777" w:rsidTr="004421F3">
        <w:trPr>
          <w:trHeight w:val="456"/>
        </w:trPr>
        <w:tc>
          <w:tcPr>
            <w:tcW w:w="955" w:type="dxa"/>
            <w:vMerge w:val="restart"/>
            <w:hideMark/>
          </w:tcPr>
          <w:p w14:paraId="65E7ED1E"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Factor3</w:t>
            </w:r>
          </w:p>
        </w:tc>
        <w:tc>
          <w:tcPr>
            <w:tcW w:w="958" w:type="dxa"/>
            <w:hideMark/>
          </w:tcPr>
          <w:p w14:paraId="0D808D51"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Between Groups</w:t>
            </w:r>
          </w:p>
        </w:tc>
        <w:tc>
          <w:tcPr>
            <w:tcW w:w="967" w:type="dxa"/>
            <w:noWrap/>
            <w:hideMark/>
          </w:tcPr>
          <w:p w14:paraId="17BA01BE"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81.062</w:t>
            </w:r>
          </w:p>
        </w:tc>
        <w:tc>
          <w:tcPr>
            <w:tcW w:w="960" w:type="dxa"/>
            <w:noWrap/>
            <w:hideMark/>
          </w:tcPr>
          <w:p w14:paraId="55E19B08"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w:t>
            </w:r>
          </w:p>
        </w:tc>
        <w:tc>
          <w:tcPr>
            <w:tcW w:w="960" w:type="dxa"/>
            <w:noWrap/>
            <w:hideMark/>
          </w:tcPr>
          <w:p w14:paraId="4B0566E9"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81.062</w:t>
            </w:r>
          </w:p>
        </w:tc>
        <w:tc>
          <w:tcPr>
            <w:tcW w:w="960" w:type="dxa"/>
            <w:noWrap/>
            <w:hideMark/>
          </w:tcPr>
          <w:p w14:paraId="2949CCCA"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6.275</w:t>
            </w:r>
          </w:p>
        </w:tc>
        <w:tc>
          <w:tcPr>
            <w:tcW w:w="960" w:type="dxa"/>
            <w:noWrap/>
            <w:hideMark/>
          </w:tcPr>
          <w:p w14:paraId="0F423A8D"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.014</w:t>
            </w:r>
          </w:p>
        </w:tc>
      </w:tr>
      <w:tr w:rsidR="00185DC2" w:rsidRPr="00185DC2" w14:paraId="5917E73A" w14:textId="77777777" w:rsidTr="004421F3">
        <w:trPr>
          <w:trHeight w:val="456"/>
        </w:trPr>
        <w:tc>
          <w:tcPr>
            <w:tcW w:w="955" w:type="dxa"/>
            <w:vMerge/>
            <w:hideMark/>
          </w:tcPr>
          <w:p w14:paraId="229B689D" w14:textId="77777777" w:rsidR="00185DC2" w:rsidRPr="00185DC2" w:rsidRDefault="00185DC2" w:rsidP="00185DC2">
            <w:pPr>
              <w:rPr>
                <w:rFonts w:ascii="Arial" w:eastAsia="Times New Roman" w:hAnsi="Arial" w:cs="Arial"/>
                <w:color w:val="000000"/>
                <w:kern w:val="0"/>
                <w:sz w:val="18"/>
                <w:szCs w:val="18"/>
                <w:lang w:eastAsia="en-IN"/>
                <w14:ligatures w14:val="none"/>
              </w:rPr>
            </w:pPr>
          </w:p>
        </w:tc>
        <w:tc>
          <w:tcPr>
            <w:tcW w:w="958" w:type="dxa"/>
            <w:hideMark/>
          </w:tcPr>
          <w:p w14:paraId="3F0919E4"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Within Groups</w:t>
            </w:r>
          </w:p>
        </w:tc>
        <w:tc>
          <w:tcPr>
            <w:tcW w:w="967" w:type="dxa"/>
            <w:noWrap/>
            <w:hideMark/>
          </w:tcPr>
          <w:p w14:paraId="5B3304E9"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1511.375</w:t>
            </w:r>
          </w:p>
        </w:tc>
        <w:tc>
          <w:tcPr>
            <w:tcW w:w="960" w:type="dxa"/>
            <w:noWrap/>
            <w:hideMark/>
          </w:tcPr>
          <w:p w14:paraId="4F504A9E"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117</w:t>
            </w:r>
          </w:p>
        </w:tc>
        <w:tc>
          <w:tcPr>
            <w:tcW w:w="960" w:type="dxa"/>
            <w:noWrap/>
            <w:hideMark/>
          </w:tcPr>
          <w:p w14:paraId="564B5F6C"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12.918</w:t>
            </w:r>
          </w:p>
        </w:tc>
        <w:tc>
          <w:tcPr>
            <w:tcW w:w="960" w:type="dxa"/>
            <w:hideMark/>
          </w:tcPr>
          <w:p w14:paraId="24988BC7"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c>
          <w:tcPr>
            <w:tcW w:w="960" w:type="dxa"/>
            <w:hideMark/>
          </w:tcPr>
          <w:p w14:paraId="0B370718"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r>
      <w:tr w:rsidR="00185DC2" w:rsidRPr="00185DC2" w14:paraId="4FA5639B" w14:textId="77777777" w:rsidTr="004421F3">
        <w:trPr>
          <w:trHeight w:val="288"/>
        </w:trPr>
        <w:tc>
          <w:tcPr>
            <w:tcW w:w="955" w:type="dxa"/>
            <w:vMerge/>
            <w:hideMark/>
          </w:tcPr>
          <w:p w14:paraId="050E8F2A" w14:textId="77777777" w:rsidR="00185DC2" w:rsidRPr="00185DC2" w:rsidRDefault="00185DC2" w:rsidP="00185DC2">
            <w:pPr>
              <w:rPr>
                <w:rFonts w:ascii="Arial" w:eastAsia="Times New Roman" w:hAnsi="Arial" w:cs="Arial"/>
                <w:color w:val="000000"/>
                <w:kern w:val="0"/>
                <w:sz w:val="18"/>
                <w:szCs w:val="18"/>
                <w:lang w:eastAsia="en-IN"/>
                <w14:ligatures w14:val="none"/>
              </w:rPr>
            </w:pPr>
          </w:p>
        </w:tc>
        <w:tc>
          <w:tcPr>
            <w:tcW w:w="958" w:type="dxa"/>
            <w:hideMark/>
          </w:tcPr>
          <w:p w14:paraId="1A96F1BC"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Total</w:t>
            </w:r>
          </w:p>
        </w:tc>
        <w:tc>
          <w:tcPr>
            <w:tcW w:w="967" w:type="dxa"/>
            <w:noWrap/>
            <w:hideMark/>
          </w:tcPr>
          <w:p w14:paraId="2BC48AF8" w14:textId="77777777"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1592.437</w:t>
            </w:r>
          </w:p>
        </w:tc>
        <w:tc>
          <w:tcPr>
            <w:tcW w:w="960" w:type="dxa"/>
            <w:noWrap/>
            <w:hideMark/>
          </w:tcPr>
          <w:p w14:paraId="2E14257C" w14:textId="57026EB6" w:rsidR="00185DC2" w:rsidRPr="00185DC2" w:rsidRDefault="00185DC2" w:rsidP="00185DC2">
            <w:pPr>
              <w:jc w:val="right"/>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118</w:t>
            </w:r>
          </w:p>
        </w:tc>
        <w:tc>
          <w:tcPr>
            <w:tcW w:w="960" w:type="dxa"/>
            <w:hideMark/>
          </w:tcPr>
          <w:p w14:paraId="55EED445"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c>
          <w:tcPr>
            <w:tcW w:w="960" w:type="dxa"/>
            <w:hideMark/>
          </w:tcPr>
          <w:p w14:paraId="46524D2F"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c>
          <w:tcPr>
            <w:tcW w:w="960" w:type="dxa"/>
            <w:hideMark/>
          </w:tcPr>
          <w:p w14:paraId="5E67D00D" w14:textId="77777777" w:rsidR="00185DC2" w:rsidRPr="00185DC2" w:rsidRDefault="00185DC2" w:rsidP="00185DC2">
            <w:pPr>
              <w:rPr>
                <w:rFonts w:ascii="Arial" w:eastAsia="Times New Roman" w:hAnsi="Arial" w:cs="Arial"/>
                <w:color w:val="000000"/>
                <w:kern w:val="0"/>
                <w:sz w:val="18"/>
                <w:szCs w:val="18"/>
                <w:lang w:eastAsia="en-IN"/>
                <w14:ligatures w14:val="none"/>
              </w:rPr>
            </w:pPr>
            <w:r w:rsidRPr="00185DC2">
              <w:rPr>
                <w:rFonts w:ascii="Arial" w:eastAsia="Times New Roman" w:hAnsi="Arial" w:cs="Arial"/>
                <w:color w:val="000000"/>
                <w:kern w:val="0"/>
                <w:sz w:val="18"/>
                <w:szCs w:val="18"/>
                <w:lang w:eastAsia="en-IN"/>
                <w14:ligatures w14:val="none"/>
              </w:rPr>
              <w:t> </w:t>
            </w:r>
          </w:p>
        </w:tc>
      </w:tr>
    </w:tbl>
    <w:p w14:paraId="16BB7A61" w14:textId="77777777" w:rsidR="00185DC2" w:rsidRPr="00185DC2" w:rsidRDefault="00185DC2" w:rsidP="00185DC2">
      <w:pPr>
        <w:spacing w:line="360" w:lineRule="auto"/>
        <w:rPr>
          <w:rFonts w:ascii="Times New Roman" w:hAnsi="Times New Roman" w:cs="Times New Roman"/>
          <w:sz w:val="24"/>
          <w:szCs w:val="24"/>
        </w:rPr>
      </w:pPr>
    </w:p>
    <w:p w14:paraId="0ECBFDEC" w14:textId="0A09337B" w:rsidR="00185DC2" w:rsidRDefault="00185DC2" w:rsidP="00185DC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63C21DA7" w14:textId="77777777" w:rsidR="00A96EA1" w:rsidRPr="00A96EA1" w:rsidRDefault="00A96EA1" w:rsidP="00A96EA1">
      <w:pPr>
        <w:rPr>
          <w:rFonts w:ascii="Times New Roman" w:hAnsi="Times New Roman" w:cs="Times New Roman"/>
          <w:sz w:val="24"/>
          <w:szCs w:val="24"/>
        </w:rPr>
      </w:pPr>
    </w:p>
    <w:p w14:paraId="5E3F0306" w14:textId="77777777" w:rsidR="00A96EA1" w:rsidRPr="00A96EA1" w:rsidRDefault="00A96EA1" w:rsidP="00A96EA1">
      <w:pPr>
        <w:rPr>
          <w:rFonts w:ascii="Times New Roman" w:hAnsi="Times New Roman" w:cs="Times New Roman"/>
          <w:sz w:val="24"/>
          <w:szCs w:val="24"/>
        </w:rPr>
      </w:pPr>
    </w:p>
    <w:p w14:paraId="3EE2E275" w14:textId="77777777" w:rsidR="00A96EA1" w:rsidRPr="00A96EA1" w:rsidRDefault="00A96EA1" w:rsidP="00A96EA1">
      <w:pPr>
        <w:rPr>
          <w:rFonts w:ascii="Times New Roman" w:hAnsi="Times New Roman" w:cs="Times New Roman"/>
          <w:sz w:val="24"/>
          <w:szCs w:val="24"/>
        </w:rPr>
      </w:pPr>
    </w:p>
    <w:p w14:paraId="771D2898" w14:textId="77777777" w:rsidR="00A96EA1" w:rsidRPr="00A96EA1" w:rsidRDefault="00A96EA1" w:rsidP="00A96EA1">
      <w:pPr>
        <w:rPr>
          <w:rFonts w:ascii="Times New Roman" w:hAnsi="Times New Roman" w:cs="Times New Roman"/>
          <w:sz w:val="24"/>
          <w:szCs w:val="24"/>
        </w:rPr>
      </w:pPr>
    </w:p>
    <w:p w14:paraId="29EAA13A" w14:textId="77777777" w:rsidR="00A96EA1" w:rsidRPr="00A96EA1" w:rsidRDefault="00A96EA1" w:rsidP="00A96EA1">
      <w:pPr>
        <w:rPr>
          <w:rFonts w:ascii="Times New Roman" w:hAnsi="Times New Roman" w:cs="Times New Roman"/>
          <w:sz w:val="24"/>
          <w:szCs w:val="24"/>
        </w:rPr>
      </w:pPr>
    </w:p>
    <w:p w14:paraId="65E1E3D3" w14:textId="77777777" w:rsidR="00A96EA1" w:rsidRPr="00A96EA1" w:rsidRDefault="00A96EA1" w:rsidP="00A96EA1">
      <w:pPr>
        <w:rPr>
          <w:rFonts w:ascii="Times New Roman" w:hAnsi="Times New Roman" w:cs="Times New Roman"/>
          <w:sz w:val="24"/>
          <w:szCs w:val="24"/>
        </w:rPr>
      </w:pPr>
    </w:p>
    <w:p w14:paraId="348AE0A0" w14:textId="77777777" w:rsidR="00A96EA1" w:rsidRPr="00A96EA1" w:rsidRDefault="00A96EA1" w:rsidP="00A96EA1">
      <w:pPr>
        <w:rPr>
          <w:rFonts w:ascii="Times New Roman" w:hAnsi="Times New Roman" w:cs="Times New Roman"/>
          <w:sz w:val="24"/>
          <w:szCs w:val="24"/>
        </w:rPr>
      </w:pPr>
    </w:p>
    <w:p w14:paraId="5831722F" w14:textId="77777777" w:rsidR="00A96EA1" w:rsidRPr="00A96EA1" w:rsidRDefault="00A96EA1" w:rsidP="00A96EA1">
      <w:pPr>
        <w:rPr>
          <w:rFonts w:ascii="Times New Roman" w:hAnsi="Times New Roman" w:cs="Times New Roman"/>
          <w:sz w:val="24"/>
          <w:szCs w:val="24"/>
        </w:rPr>
      </w:pPr>
    </w:p>
    <w:p w14:paraId="3620F772" w14:textId="12115159" w:rsidR="00A96EA1" w:rsidRPr="00A96EA1" w:rsidRDefault="00281B3C" w:rsidP="00A96EA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72FABD1" wp14:editId="3D6A8CB0">
                <wp:simplePos x="0" y="0"/>
                <wp:positionH relativeFrom="margin">
                  <wp:align>center</wp:align>
                </wp:positionH>
                <wp:positionV relativeFrom="paragraph">
                  <wp:posOffset>161242</wp:posOffset>
                </wp:positionV>
                <wp:extent cx="2696015" cy="234461"/>
                <wp:effectExtent l="0" t="0" r="0" b="0"/>
                <wp:wrapNone/>
                <wp:docPr id="615281232"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886F2C" w14:textId="335B2E1E" w:rsidR="00281B3C" w:rsidRDefault="00281B3C" w:rsidP="00281B3C">
                            <w:pPr>
                              <w:spacing w:after="273"/>
                              <w:ind w:left="10" w:right="8"/>
                              <w:jc w:val="center"/>
                            </w:pPr>
                            <w:r>
                              <w:rPr>
                                <w:rFonts w:ascii="Times New Roman" w:eastAsia="Times New Roman" w:hAnsi="Times New Roman" w:cs="Times New Roman"/>
                                <w:i/>
                              </w:rPr>
                              <w:t xml:space="preserve">Table </w:t>
                            </w:r>
                            <w:r>
                              <w:rPr>
                                <w:rFonts w:ascii="Times New Roman" w:eastAsia="Times New Roman" w:hAnsi="Times New Roman" w:cs="Times New Roman"/>
                                <w:i/>
                              </w:rPr>
                              <w:t>4.10: Anova Table</w:t>
                            </w:r>
                          </w:p>
                          <w:p w14:paraId="621DE26B" w14:textId="77777777" w:rsidR="00281B3C" w:rsidRDefault="00281B3C" w:rsidP="00281B3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2FABD1" id="_x0000_s1050" type="#_x0000_t202" style="position:absolute;margin-left:0;margin-top:12.7pt;width:212.3pt;height:18.45pt;z-index:2517022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" filled="f" stroked="f">
                <v:textbox>
                  <w:txbxContent>
                    <w:p w14:paraId="59886F2C" w14:textId="335B2E1E" w:rsidR="00281B3C" w:rsidRDefault="00281B3C" w:rsidP="00281B3C">
                      <w:pPr>
                        <w:spacing w:after="273"/>
                        <w:ind w:left="10" w:right="8"/>
                        <w:jc w:val="center"/>
                      </w:pPr>
                      <w:r>
                        <w:rPr>
                          <w:rFonts w:ascii="Times New Roman" w:eastAsia="Times New Roman" w:hAnsi="Times New Roman" w:cs="Times New Roman"/>
                          <w:i/>
                        </w:rPr>
                        <w:t xml:space="preserve">Table </w:t>
                      </w:r>
                      <w:r>
                        <w:rPr>
                          <w:rFonts w:ascii="Times New Roman" w:eastAsia="Times New Roman" w:hAnsi="Times New Roman" w:cs="Times New Roman"/>
                          <w:i/>
                        </w:rPr>
                        <w:t>4.10: Anova Table</w:t>
                      </w:r>
                    </w:p>
                    <w:p w14:paraId="621DE26B" w14:textId="77777777" w:rsidR="00281B3C" w:rsidRDefault="00281B3C" w:rsidP="00281B3C">
                      <w:pPr>
                        <w:jc w:val="center"/>
                      </w:pPr>
                    </w:p>
                  </w:txbxContent>
                </v:textbox>
                <w10:wrap anchorx="margin"/>
              </v:shape>
            </w:pict>
          </mc:Fallback>
        </mc:AlternateContent>
      </w:r>
    </w:p>
    <w:p w14:paraId="0220FA28" w14:textId="6C303FED" w:rsidR="00A96EA1" w:rsidRPr="00A96EA1" w:rsidRDefault="00A96EA1" w:rsidP="00A96EA1">
      <w:pPr>
        <w:rPr>
          <w:rFonts w:ascii="Times New Roman" w:hAnsi="Times New Roman" w:cs="Times New Roman"/>
          <w:sz w:val="24"/>
          <w:szCs w:val="24"/>
        </w:rPr>
      </w:pPr>
    </w:p>
    <w:p w14:paraId="415856CC" w14:textId="1BF1325D" w:rsidR="00A96EA1" w:rsidRPr="00A96EA1" w:rsidRDefault="00A96EA1" w:rsidP="00A96EA1">
      <w:pPr>
        <w:jc w:val="center"/>
        <w:rPr>
          <w:rFonts w:ascii="Times New Roman" w:hAnsi="Times New Roman" w:cs="Times New Roman"/>
          <w:b/>
          <w:bCs/>
          <w:sz w:val="28"/>
          <w:szCs w:val="28"/>
        </w:rPr>
      </w:pPr>
      <w:r>
        <w:rPr>
          <w:rFonts w:ascii="Times New Roman" w:hAnsi="Times New Roman" w:cs="Times New Roman"/>
          <w:b/>
          <w:bCs/>
          <w:sz w:val="28"/>
          <w:szCs w:val="28"/>
        </w:rPr>
        <w:t>HOMOGENEITY OF VARIANCES</w:t>
      </w:r>
    </w:p>
    <w:tbl>
      <w:tblPr>
        <w:tblW w:w="5727" w:type="dxa"/>
        <w:tblInd w:w="1645" w:type="dxa"/>
        <w:tblLook w:val="04A0" w:firstRow="1" w:lastRow="0" w:firstColumn="1" w:lastColumn="0" w:noHBand="0" w:noVBand="1"/>
      </w:tblPr>
      <w:tblGrid>
        <w:gridCol w:w="1423"/>
        <w:gridCol w:w="1424"/>
        <w:gridCol w:w="960"/>
        <w:gridCol w:w="960"/>
        <w:gridCol w:w="960"/>
      </w:tblGrid>
      <w:tr w:rsidR="00A96EA1" w:rsidRPr="00A96EA1" w14:paraId="0225AB92" w14:textId="77777777" w:rsidTr="00A96EA1">
        <w:trPr>
          <w:trHeight w:val="288"/>
        </w:trPr>
        <w:tc>
          <w:tcPr>
            <w:tcW w:w="1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0322A"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Test of Homogeneity of Variances</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14:paraId="25714642"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A11305"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 </w:t>
            </w:r>
          </w:p>
        </w:tc>
        <w:tc>
          <w:tcPr>
            <w:tcW w:w="960" w:type="dxa"/>
            <w:tcBorders>
              <w:top w:val="single" w:sz="4" w:space="0" w:color="auto"/>
              <w:left w:val="nil"/>
              <w:bottom w:val="single" w:sz="4" w:space="0" w:color="auto"/>
              <w:right w:val="nil"/>
            </w:tcBorders>
            <w:shd w:val="clear" w:color="auto" w:fill="auto"/>
            <w:noWrap/>
            <w:vAlign w:val="bottom"/>
            <w:hideMark/>
          </w:tcPr>
          <w:p w14:paraId="0F634D68"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9D5729"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 </w:t>
            </w:r>
          </w:p>
        </w:tc>
      </w:tr>
      <w:tr w:rsidR="00A96EA1" w:rsidRPr="00A96EA1" w14:paraId="4A9531B9" w14:textId="77777777" w:rsidTr="00A96EA1">
        <w:trPr>
          <w:trHeight w:val="288"/>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14:paraId="7A33B443"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 </w:t>
            </w:r>
          </w:p>
        </w:tc>
        <w:tc>
          <w:tcPr>
            <w:tcW w:w="1424" w:type="dxa"/>
            <w:tcBorders>
              <w:top w:val="nil"/>
              <w:left w:val="nil"/>
              <w:bottom w:val="single" w:sz="4" w:space="0" w:color="auto"/>
              <w:right w:val="single" w:sz="4" w:space="0" w:color="auto"/>
            </w:tcBorders>
            <w:shd w:val="clear" w:color="auto" w:fill="auto"/>
            <w:noWrap/>
            <w:vAlign w:val="bottom"/>
            <w:hideMark/>
          </w:tcPr>
          <w:p w14:paraId="2C975F56"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Levene Statistic</w:t>
            </w:r>
          </w:p>
        </w:tc>
        <w:tc>
          <w:tcPr>
            <w:tcW w:w="960" w:type="dxa"/>
            <w:tcBorders>
              <w:top w:val="nil"/>
              <w:left w:val="nil"/>
              <w:bottom w:val="single" w:sz="4" w:space="0" w:color="auto"/>
              <w:right w:val="single" w:sz="4" w:space="0" w:color="auto"/>
            </w:tcBorders>
            <w:shd w:val="clear" w:color="auto" w:fill="auto"/>
            <w:noWrap/>
            <w:vAlign w:val="bottom"/>
            <w:hideMark/>
          </w:tcPr>
          <w:p w14:paraId="46312D80"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df1</w:t>
            </w:r>
          </w:p>
        </w:tc>
        <w:tc>
          <w:tcPr>
            <w:tcW w:w="960" w:type="dxa"/>
            <w:tcBorders>
              <w:top w:val="nil"/>
              <w:left w:val="nil"/>
              <w:bottom w:val="single" w:sz="4" w:space="0" w:color="auto"/>
              <w:right w:val="single" w:sz="4" w:space="0" w:color="auto"/>
            </w:tcBorders>
            <w:shd w:val="clear" w:color="auto" w:fill="auto"/>
            <w:noWrap/>
            <w:vAlign w:val="bottom"/>
            <w:hideMark/>
          </w:tcPr>
          <w:p w14:paraId="67AB575F"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df2</w:t>
            </w:r>
          </w:p>
        </w:tc>
        <w:tc>
          <w:tcPr>
            <w:tcW w:w="960" w:type="dxa"/>
            <w:tcBorders>
              <w:top w:val="nil"/>
              <w:left w:val="nil"/>
              <w:bottom w:val="single" w:sz="4" w:space="0" w:color="auto"/>
              <w:right w:val="single" w:sz="4" w:space="0" w:color="auto"/>
            </w:tcBorders>
            <w:shd w:val="clear" w:color="auto" w:fill="auto"/>
            <w:noWrap/>
            <w:vAlign w:val="bottom"/>
            <w:hideMark/>
          </w:tcPr>
          <w:p w14:paraId="3343C97B"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Sig.</w:t>
            </w:r>
          </w:p>
        </w:tc>
      </w:tr>
      <w:tr w:rsidR="00A96EA1" w:rsidRPr="00A96EA1" w14:paraId="72F0011A" w14:textId="77777777" w:rsidTr="00A96EA1">
        <w:trPr>
          <w:trHeight w:val="288"/>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14:paraId="58A16F55"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Factor1</w:t>
            </w:r>
          </w:p>
        </w:tc>
        <w:tc>
          <w:tcPr>
            <w:tcW w:w="1424" w:type="dxa"/>
            <w:tcBorders>
              <w:top w:val="nil"/>
              <w:left w:val="nil"/>
              <w:bottom w:val="single" w:sz="4" w:space="0" w:color="auto"/>
              <w:right w:val="single" w:sz="4" w:space="0" w:color="auto"/>
            </w:tcBorders>
            <w:shd w:val="clear" w:color="auto" w:fill="auto"/>
            <w:noWrap/>
            <w:vAlign w:val="bottom"/>
            <w:hideMark/>
          </w:tcPr>
          <w:p w14:paraId="4438E3A6" w14:textId="77777777" w:rsidR="00A96EA1" w:rsidRPr="00A96EA1" w:rsidRDefault="00A96EA1" w:rsidP="00A96EA1">
            <w:pPr>
              <w:spacing w:after="0" w:line="240" w:lineRule="auto"/>
              <w:jc w:val="right"/>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0.559</w:t>
            </w:r>
          </w:p>
        </w:tc>
        <w:tc>
          <w:tcPr>
            <w:tcW w:w="960" w:type="dxa"/>
            <w:tcBorders>
              <w:top w:val="nil"/>
              <w:left w:val="nil"/>
              <w:bottom w:val="single" w:sz="4" w:space="0" w:color="auto"/>
              <w:right w:val="single" w:sz="4" w:space="0" w:color="auto"/>
            </w:tcBorders>
            <w:shd w:val="clear" w:color="auto" w:fill="auto"/>
            <w:noWrap/>
            <w:vAlign w:val="bottom"/>
            <w:hideMark/>
          </w:tcPr>
          <w:p w14:paraId="558233FD" w14:textId="77777777" w:rsidR="00A96EA1" w:rsidRPr="00A96EA1" w:rsidRDefault="00A96EA1" w:rsidP="00A96EA1">
            <w:pPr>
              <w:spacing w:after="0" w:line="240" w:lineRule="auto"/>
              <w:jc w:val="right"/>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F116532" w14:textId="77777777" w:rsidR="00A96EA1" w:rsidRPr="00A96EA1" w:rsidRDefault="00A96EA1" w:rsidP="00A96EA1">
            <w:pPr>
              <w:spacing w:after="0" w:line="240" w:lineRule="auto"/>
              <w:jc w:val="right"/>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117</w:t>
            </w:r>
          </w:p>
        </w:tc>
        <w:tc>
          <w:tcPr>
            <w:tcW w:w="960" w:type="dxa"/>
            <w:tcBorders>
              <w:top w:val="nil"/>
              <w:left w:val="nil"/>
              <w:bottom w:val="single" w:sz="4" w:space="0" w:color="auto"/>
              <w:right w:val="single" w:sz="4" w:space="0" w:color="auto"/>
            </w:tcBorders>
            <w:shd w:val="clear" w:color="auto" w:fill="auto"/>
            <w:noWrap/>
            <w:vAlign w:val="bottom"/>
            <w:hideMark/>
          </w:tcPr>
          <w:p w14:paraId="59642BC5" w14:textId="77777777" w:rsidR="00A96EA1" w:rsidRPr="00A96EA1" w:rsidRDefault="00A96EA1" w:rsidP="00A96EA1">
            <w:pPr>
              <w:spacing w:after="0" w:line="240" w:lineRule="auto"/>
              <w:jc w:val="right"/>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0.456</w:t>
            </w:r>
          </w:p>
        </w:tc>
      </w:tr>
      <w:tr w:rsidR="00A96EA1" w:rsidRPr="00A96EA1" w14:paraId="4F7864E7" w14:textId="77777777" w:rsidTr="00A96EA1">
        <w:trPr>
          <w:trHeight w:val="288"/>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14:paraId="7C6728CB"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Factor2</w:t>
            </w:r>
          </w:p>
        </w:tc>
        <w:tc>
          <w:tcPr>
            <w:tcW w:w="1424" w:type="dxa"/>
            <w:tcBorders>
              <w:top w:val="nil"/>
              <w:left w:val="nil"/>
              <w:bottom w:val="single" w:sz="4" w:space="0" w:color="auto"/>
              <w:right w:val="single" w:sz="4" w:space="0" w:color="auto"/>
            </w:tcBorders>
            <w:shd w:val="clear" w:color="auto" w:fill="auto"/>
            <w:noWrap/>
            <w:vAlign w:val="bottom"/>
            <w:hideMark/>
          </w:tcPr>
          <w:p w14:paraId="1C94F8BF" w14:textId="77777777" w:rsidR="00A96EA1" w:rsidRPr="00A96EA1" w:rsidRDefault="00A96EA1" w:rsidP="00A96EA1">
            <w:pPr>
              <w:spacing w:after="0" w:line="240" w:lineRule="auto"/>
              <w:jc w:val="right"/>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0.266</w:t>
            </w:r>
          </w:p>
        </w:tc>
        <w:tc>
          <w:tcPr>
            <w:tcW w:w="960" w:type="dxa"/>
            <w:tcBorders>
              <w:top w:val="nil"/>
              <w:left w:val="nil"/>
              <w:bottom w:val="single" w:sz="4" w:space="0" w:color="auto"/>
              <w:right w:val="single" w:sz="4" w:space="0" w:color="auto"/>
            </w:tcBorders>
            <w:shd w:val="clear" w:color="auto" w:fill="auto"/>
            <w:noWrap/>
            <w:vAlign w:val="bottom"/>
            <w:hideMark/>
          </w:tcPr>
          <w:p w14:paraId="1A177AC0" w14:textId="77777777" w:rsidR="00A96EA1" w:rsidRPr="00A96EA1" w:rsidRDefault="00A96EA1" w:rsidP="00A96EA1">
            <w:pPr>
              <w:spacing w:after="0" w:line="240" w:lineRule="auto"/>
              <w:jc w:val="right"/>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1CCD68B" w14:textId="77777777" w:rsidR="00A96EA1" w:rsidRPr="00A96EA1" w:rsidRDefault="00A96EA1" w:rsidP="00A96EA1">
            <w:pPr>
              <w:spacing w:after="0" w:line="240" w:lineRule="auto"/>
              <w:jc w:val="right"/>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117</w:t>
            </w:r>
          </w:p>
        </w:tc>
        <w:tc>
          <w:tcPr>
            <w:tcW w:w="960" w:type="dxa"/>
            <w:tcBorders>
              <w:top w:val="nil"/>
              <w:left w:val="nil"/>
              <w:bottom w:val="single" w:sz="4" w:space="0" w:color="auto"/>
              <w:right w:val="single" w:sz="4" w:space="0" w:color="auto"/>
            </w:tcBorders>
            <w:shd w:val="clear" w:color="auto" w:fill="auto"/>
            <w:noWrap/>
            <w:vAlign w:val="bottom"/>
            <w:hideMark/>
          </w:tcPr>
          <w:p w14:paraId="7A4F4E36" w14:textId="77777777" w:rsidR="00A96EA1" w:rsidRPr="00A96EA1" w:rsidRDefault="00A96EA1" w:rsidP="00A96EA1">
            <w:pPr>
              <w:spacing w:after="0" w:line="240" w:lineRule="auto"/>
              <w:jc w:val="right"/>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0.607</w:t>
            </w:r>
          </w:p>
        </w:tc>
      </w:tr>
      <w:tr w:rsidR="00A96EA1" w:rsidRPr="00A96EA1" w14:paraId="658B7943" w14:textId="77777777" w:rsidTr="00A96EA1">
        <w:trPr>
          <w:trHeight w:val="288"/>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14:paraId="58C3D259" w14:textId="77777777" w:rsidR="00A96EA1" w:rsidRPr="00A96EA1" w:rsidRDefault="00A96EA1" w:rsidP="00A96EA1">
            <w:pPr>
              <w:spacing w:after="0" w:line="240" w:lineRule="auto"/>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Factor3</w:t>
            </w:r>
          </w:p>
        </w:tc>
        <w:tc>
          <w:tcPr>
            <w:tcW w:w="1424" w:type="dxa"/>
            <w:tcBorders>
              <w:top w:val="nil"/>
              <w:left w:val="nil"/>
              <w:bottom w:val="single" w:sz="4" w:space="0" w:color="auto"/>
              <w:right w:val="single" w:sz="4" w:space="0" w:color="auto"/>
            </w:tcBorders>
            <w:shd w:val="clear" w:color="auto" w:fill="auto"/>
            <w:noWrap/>
            <w:vAlign w:val="bottom"/>
            <w:hideMark/>
          </w:tcPr>
          <w:p w14:paraId="6B6997C4" w14:textId="0D251C9B" w:rsidR="00A96EA1" w:rsidRPr="00A96EA1" w:rsidRDefault="00A96EA1" w:rsidP="00A96EA1">
            <w:pPr>
              <w:spacing w:after="0" w:line="240" w:lineRule="auto"/>
              <w:jc w:val="right"/>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0.796</w:t>
            </w:r>
          </w:p>
        </w:tc>
        <w:tc>
          <w:tcPr>
            <w:tcW w:w="960" w:type="dxa"/>
            <w:tcBorders>
              <w:top w:val="nil"/>
              <w:left w:val="nil"/>
              <w:bottom w:val="single" w:sz="4" w:space="0" w:color="auto"/>
              <w:right w:val="single" w:sz="4" w:space="0" w:color="auto"/>
            </w:tcBorders>
            <w:shd w:val="clear" w:color="auto" w:fill="auto"/>
            <w:noWrap/>
            <w:vAlign w:val="bottom"/>
            <w:hideMark/>
          </w:tcPr>
          <w:p w14:paraId="4CF02892" w14:textId="4A96E095" w:rsidR="00A96EA1" w:rsidRPr="00A96EA1" w:rsidRDefault="00A96EA1" w:rsidP="00A96EA1">
            <w:pPr>
              <w:spacing w:after="0" w:line="240" w:lineRule="auto"/>
              <w:jc w:val="right"/>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451584F" w14:textId="77777777" w:rsidR="00A96EA1" w:rsidRPr="00A96EA1" w:rsidRDefault="00A96EA1" w:rsidP="00A96EA1">
            <w:pPr>
              <w:spacing w:after="0" w:line="240" w:lineRule="auto"/>
              <w:jc w:val="right"/>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117</w:t>
            </w:r>
          </w:p>
        </w:tc>
        <w:tc>
          <w:tcPr>
            <w:tcW w:w="960" w:type="dxa"/>
            <w:tcBorders>
              <w:top w:val="nil"/>
              <w:left w:val="nil"/>
              <w:bottom w:val="single" w:sz="4" w:space="0" w:color="auto"/>
              <w:right w:val="single" w:sz="4" w:space="0" w:color="auto"/>
            </w:tcBorders>
            <w:shd w:val="clear" w:color="auto" w:fill="auto"/>
            <w:noWrap/>
            <w:vAlign w:val="bottom"/>
            <w:hideMark/>
          </w:tcPr>
          <w:p w14:paraId="2FB59E6D" w14:textId="77777777" w:rsidR="00A96EA1" w:rsidRPr="00A96EA1" w:rsidRDefault="00A96EA1" w:rsidP="00A96EA1">
            <w:pPr>
              <w:spacing w:after="0" w:line="240" w:lineRule="auto"/>
              <w:jc w:val="right"/>
              <w:rPr>
                <w:rFonts w:ascii="Calibri" w:eastAsia="Times New Roman" w:hAnsi="Calibri" w:cs="Calibri"/>
                <w:color w:val="000000"/>
                <w:kern w:val="0"/>
                <w:lang w:eastAsia="en-IN"/>
                <w14:ligatures w14:val="none"/>
              </w:rPr>
            </w:pPr>
            <w:r w:rsidRPr="00A96EA1">
              <w:rPr>
                <w:rFonts w:ascii="Calibri" w:eastAsia="Times New Roman" w:hAnsi="Calibri" w:cs="Calibri"/>
                <w:color w:val="000000"/>
                <w:kern w:val="0"/>
                <w:lang w:eastAsia="en-IN"/>
                <w14:ligatures w14:val="none"/>
              </w:rPr>
              <w:t>0.374</w:t>
            </w:r>
          </w:p>
        </w:tc>
      </w:tr>
    </w:tbl>
    <w:p w14:paraId="1D14310B" w14:textId="1932880D" w:rsidR="00A96EA1" w:rsidRDefault="00281B3C" w:rsidP="00A96EA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CDBA97F" wp14:editId="6EBFE2F3">
                <wp:simplePos x="0" y="0"/>
                <wp:positionH relativeFrom="margin">
                  <wp:align>center</wp:align>
                </wp:positionH>
                <wp:positionV relativeFrom="paragraph">
                  <wp:posOffset>5862</wp:posOffset>
                </wp:positionV>
                <wp:extent cx="2696015" cy="234461"/>
                <wp:effectExtent l="0" t="0" r="0" b="0"/>
                <wp:wrapNone/>
                <wp:docPr id="1844259526" name="Text Box 14"/>
                <wp:cNvGraphicFramePr/>
                <a:graphic xmlns:a="http://schemas.openxmlformats.org/drawingml/2006/main">
                  <a:graphicData uri="http://schemas.microsoft.com/office/word/2010/wordprocessingShape">
                    <wps:wsp>
                      <wps:cNvSpPr txBox="1"/>
                      <wps:spPr>
                        <a:xfrm>
                          <a:off x="0" y="0"/>
                          <a:ext cx="2696015" cy="23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DC3705" w14:textId="694F7DD4" w:rsidR="00281B3C" w:rsidRDefault="00281B3C" w:rsidP="00281B3C">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11</w:t>
                            </w:r>
                            <w:r>
                              <w:rPr>
                                <w:rFonts w:ascii="Times New Roman" w:eastAsia="Times New Roman" w:hAnsi="Times New Roman" w:cs="Times New Roman"/>
                                <w:i/>
                              </w:rPr>
                              <w:t xml:space="preserve">: </w:t>
                            </w:r>
                            <w:r>
                              <w:rPr>
                                <w:rFonts w:ascii="Times New Roman" w:eastAsia="Times New Roman" w:hAnsi="Times New Roman" w:cs="Times New Roman"/>
                                <w:i/>
                              </w:rPr>
                              <w:t>Homogeneity of variances</w:t>
                            </w:r>
                          </w:p>
                          <w:p w14:paraId="16379123" w14:textId="77777777" w:rsidR="00281B3C" w:rsidRDefault="00281B3C" w:rsidP="00281B3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BA97F" id="_x0000_s1051" type="#_x0000_t202" style="position:absolute;margin-left:0;margin-top:.45pt;width:212.3pt;height:18.4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" filled="f" stroked="f">
                <v:textbox>
                  <w:txbxContent>
                    <w:p w14:paraId="37DC3705" w14:textId="694F7DD4" w:rsidR="00281B3C" w:rsidRDefault="00281B3C" w:rsidP="00281B3C">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11</w:t>
                      </w:r>
                      <w:r>
                        <w:rPr>
                          <w:rFonts w:ascii="Times New Roman" w:eastAsia="Times New Roman" w:hAnsi="Times New Roman" w:cs="Times New Roman"/>
                          <w:i/>
                        </w:rPr>
                        <w:t xml:space="preserve">: </w:t>
                      </w:r>
                      <w:r>
                        <w:rPr>
                          <w:rFonts w:ascii="Times New Roman" w:eastAsia="Times New Roman" w:hAnsi="Times New Roman" w:cs="Times New Roman"/>
                          <w:i/>
                        </w:rPr>
                        <w:t>Homogeneity of variances</w:t>
                      </w:r>
                    </w:p>
                    <w:p w14:paraId="16379123" w14:textId="77777777" w:rsidR="00281B3C" w:rsidRDefault="00281B3C" w:rsidP="00281B3C">
                      <w:pPr>
                        <w:jc w:val="center"/>
                      </w:pPr>
                    </w:p>
                  </w:txbxContent>
                </v:textbox>
                <w10:wrap anchorx="margin"/>
              </v:shape>
            </w:pict>
          </mc:Fallback>
        </mc:AlternateContent>
      </w:r>
    </w:p>
    <w:p w14:paraId="07E86465" w14:textId="77777777" w:rsidR="00575801" w:rsidRDefault="00575801" w:rsidP="00A96EA1">
      <w:pPr>
        <w:rPr>
          <w:rFonts w:ascii="Times New Roman" w:hAnsi="Times New Roman" w:cs="Times New Roman"/>
          <w:sz w:val="24"/>
          <w:szCs w:val="24"/>
        </w:rPr>
      </w:pPr>
    </w:p>
    <w:p w14:paraId="0F8425D8" w14:textId="79602E5C" w:rsidR="00575801" w:rsidRDefault="00A96EA1" w:rsidP="00575801">
      <w:pPr>
        <w:spacing w:line="360" w:lineRule="auto"/>
        <w:jc w:val="both"/>
        <w:rPr>
          <w:rFonts w:ascii="Times New Roman" w:hAnsi="Times New Roman" w:cs="Times New Roman"/>
          <w:sz w:val="24"/>
          <w:szCs w:val="24"/>
        </w:rPr>
      </w:pPr>
      <w:r>
        <w:rPr>
          <w:rFonts w:ascii="Times New Roman" w:hAnsi="Times New Roman" w:cs="Times New Roman"/>
          <w:sz w:val="24"/>
          <w:szCs w:val="24"/>
        </w:rPr>
        <w:t>The homogeneity of variances is essential to know whether our differences in means are changed or influenced by unequal variability it ensures the comparison between means are reliable. In our study the homogeneity of variances is 0.456, 0.607, 0.374</w:t>
      </w:r>
      <w:r w:rsidR="000C7723">
        <w:rPr>
          <w:rFonts w:ascii="Times New Roman" w:hAnsi="Times New Roman" w:cs="Times New Roman"/>
          <w:sz w:val="24"/>
          <w:szCs w:val="24"/>
        </w:rPr>
        <w:t>. where the P-Value for all the factors is greater than 0.05, where the homogeneity of variances is met for all three dependent variables.</w:t>
      </w:r>
    </w:p>
    <w:p w14:paraId="02CC4F2B" w14:textId="2A332486" w:rsidR="00D0232E" w:rsidRDefault="000C7723" w:rsidP="005758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575801">
        <w:rPr>
          <w:rFonts w:ascii="Times New Roman" w:hAnsi="Times New Roman" w:cs="Times New Roman"/>
          <w:sz w:val="24"/>
          <w:szCs w:val="24"/>
        </w:rPr>
        <w:t>A</w:t>
      </w:r>
      <w:r>
        <w:rPr>
          <w:rFonts w:ascii="Times New Roman" w:hAnsi="Times New Roman" w:cs="Times New Roman"/>
          <w:sz w:val="24"/>
          <w:szCs w:val="24"/>
        </w:rPr>
        <w:t xml:space="preserve">nova table where the sig. value for three factors </w:t>
      </w:r>
      <w:r w:rsidR="00575801">
        <w:rPr>
          <w:rFonts w:ascii="Times New Roman" w:hAnsi="Times New Roman" w:cs="Times New Roman"/>
          <w:sz w:val="24"/>
          <w:szCs w:val="24"/>
        </w:rPr>
        <w:t>is</w:t>
      </w:r>
      <w:r>
        <w:rPr>
          <w:rFonts w:ascii="Times New Roman" w:hAnsi="Times New Roman" w:cs="Times New Roman"/>
          <w:sz w:val="24"/>
          <w:szCs w:val="24"/>
        </w:rPr>
        <w:t xml:space="preserve"> 0.694, 0.488, 0.014 and the interpretation is factor 1 and factor 2 has no significant difference between groups so we fail to reject the null hypothesis. And in factor 3 the p-value is below 0.05% so we need to reject the null hypothesis and accept the null hypothesis. Stating that there is a </w:t>
      </w:r>
      <w:r w:rsidR="00575801">
        <w:rPr>
          <w:rFonts w:ascii="Times New Roman" w:hAnsi="Times New Roman" w:cs="Times New Roman"/>
          <w:sz w:val="24"/>
          <w:szCs w:val="24"/>
        </w:rPr>
        <w:t>significant difference</w:t>
      </w:r>
      <w:r>
        <w:rPr>
          <w:rFonts w:ascii="Times New Roman" w:hAnsi="Times New Roman" w:cs="Times New Roman"/>
          <w:sz w:val="24"/>
          <w:szCs w:val="24"/>
        </w:rPr>
        <w:t xml:space="preserve"> between the gender and </w:t>
      </w:r>
      <w:r w:rsidR="00575801">
        <w:rPr>
          <w:rFonts w:ascii="Times New Roman" w:hAnsi="Times New Roman" w:cs="Times New Roman"/>
          <w:sz w:val="24"/>
          <w:szCs w:val="24"/>
        </w:rPr>
        <w:t>factor 3.</w:t>
      </w:r>
    </w:p>
    <w:tbl>
      <w:tblPr>
        <w:tblpPr w:leftFromText="180" w:rightFromText="180" w:vertAnchor="text" w:horzAnchor="margin" w:tblpXSpec="center" w:tblpY="3716"/>
        <w:tblW w:w="4018" w:type="dxa"/>
        <w:tblLook w:val="04A0" w:firstRow="1" w:lastRow="0" w:firstColumn="1" w:lastColumn="0" w:noHBand="0" w:noVBand="1"/>
      </w:tblPr>
      <w:tblGrid>
        <w:gridCol w:w="2009"/>
        <w:gridCol w:w="2009"/>
      </w:tblGrid>
      <w:tr w:rsidR="00D0232E" w:rsidRPr="00D0232E" w14:paraId="0F4B5463" w14:textId="77777777" w:rsidTr="004421F3">
        <w:trPr>
          <w:trHeight w:val="312"/>
        </w:trPr>
        <w:tc>
          <w:tcPr>
            <w:tcW w:w="40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E50707" w14:textId="77777777" w:rsidR="00D0232E" w:rsidRPr="00D0232E" w:rsidRDefault="00D0232E" w:rsidP="004421F3">
            <w:pPr>
              <w:spacing w:after="0" w:line="240" w:lineRule="auto"/>
              <w:jc w:val="center"/>
              <w:rPr>
                <w:rFonts w:ascii="Arial Bold" w:eastAsia="Times New Roman" w:hAnsi="Arial Bold" w:cs="Calibri"/>
                <w:b/>
                <w:bCs/>
                <w:color w:val="000000"/>
                <w:kern w:val="0"/>
                <w:sz w:val="18"/>
                <w:szCs w:val="18"/>
                <w:lang w:eastAsia="en-IN"/>
                <w14:ligatures w14:val="none"/>
              </w:rPr>
            </w:pPr>
            <w:r w:rsidRPr="00D0232E">
              <w:rPr>
                <w:rFonts w:ascii="Arial Bold" w:eastAsia="Times New Roman" w:hAnsi="Arial Bold" w:cs="Calibri"/>
                <w:b/>
                <w:bCs/>
                <w:color w:val="000000"/>
                <w:kern w:val="0"/>
                <w:sz w:val="18"/>
                <w:szCs w:val="18"/>
                <w:lang w:eastAsia="en-IN"/>
                <w14:ligatures w14:val="none"/>
              </w:rPr>
              <w:lastRenderedPageBreak/>
              <w:t>Test Statistics</w:t>
            </w:r>
          </w:p>
        </w:tc>
      </w:tr>
      <w:tr w:rsidR="00D0232E" w:rsidRPr="00D0232E" w14:paraId="22A3C40C" w14:textId="77777777" w:rsidTr="004421F3">
        <w:trPr>
          <w:trHeight w:val="312"/>
        </w:trPr>
        <w:tc>
          <w:tcPr>
            <w:tcW w:w="2009" w:type="dxa"/>
            <w:tcBorders>
              <w:top w:val="nil"/>
              <w:left w:val="single" w:sz="4" w:space="0" w:color="auto"/>
              <w:bottom w:val="single" w:sz="4" w:space="0" w:color="auto"/>
              <w:right w:val="single" w:sz="4" w:space="0" w:color="auto"/>
            </w:tcBorders>
            <w:shd w:val="clear" w:color="auto" w:fill="auto"/>
            <w:vAlign w:val="bottom"/>
            <w:hideMark/>
          </w:tcPr>
          <w:p w14:paraId="57F12052" w14:textId="77777777" w:rsidR="00D0232E" w:rsidRPr="00D0232E" w:rsidRDefault="00D0232E" w:rsidP="004421F3">
            <w:pPr>
              <w:spacing w:after="0" w:line="240" w:lineRule="auto"/>
              <w:rPr>
                <w:rFonts w:ascii="Arial" w:eastAsia="Times New Roman" w:hAnsi="Arial" w:cs="Arial"/>
                <w:color w:val="000000"/>
                <w:kern w:val="0"/>
                <w:sz w:val="18"/>
                <w:szCs w:val="18"/>
                <w:lang w:eastAsia="en-IN"/>
                <w14:ligatures w14:val="none"/>
              </w:rPr>
            </w:pPr>
            <w:r w:rsidRPr="00D0232E">
              <w:rPr>
                <w:rFonts w:ascii="Arial" w:eastAsia="Times New Roman" w:hAnsi="Arial" w:cs="Arial"/>
                <w:color w:val="000000"/>
                <w:kern w:val="0"/>
                <w:sz w:val="18"/>
                <w:szCs w:val="18"/>
                <w:lang w:eastAsia="en-IN"/>
                <w14:ligatures w14:val="none"/>
              </w:rPr>
              <w:t> </w:t>
            </w:r>
          </w:p>
        </w:tc>
        <w:tc>
          <w:tcPr>
            <w:tcW w:w="2009" w:type="dxa"/>
            <w:tcBorders>
              <w:top w:val="nil"/>
              <w:left w:val="nil"/>
              <w:bottom w:val="single" w:sz="4" w:space="0" w:color="auto"/>
              <w:right w:val="single" w:sz="4" w:space="0" w:color="auto"/>
            </w:tcBorders>
            <w:shd w:val="clear" w:color="auto" w:fill="auto"/>
            <w:vAlign w:val="bottom"/>
            <w:hideMark/>
          </w:tcPr>
          <w:p w14:paraId="5871D922" w14:textId="77777777" w:rsidR="00D0232E" w:rsidRPr="00D0232E" w:rsidRDefault="00D0232E" w:rsidP="004421F3">
            <w:pPr>
              <w:spacing w:after="0" w:line="240" w:lineRule="auto"/>
              <w:jc w:val="center"/>
              <w:rPr>
                <w:rFonts w:ascii="Arial" w:eastAsia="Times New Roman" w:hAnsi="Arial" w:cs="Arial"/>
                <w:color w:val="000000"/>
                <w:kern w:val="0"/>
                <w:sz w:val="18"/>
                <w:szCs w:val="18"/>
                <w:lang w:eastAsia="en-IN"/>
                <w14:ligatures w14:val="none"/>
              </w:rPr>
            </w:pPr>
            <w:r w:rsidRPr="00D0232E">
              <w:rPr>
                <w:rFonts w:ascii="Arial" w:eastAsia="Times New Roman" w:hAnsi="Arial" w:cs="Arial"/>
                <w:color w:val="000000"/>
                <w:kern w:val="0"/>
                <w:sz w:val="18"/>
                <w:szCs w:val="18"/>
                <w:lang w:eastAsia="en-IN"/>
                <w14:ligatures w14:val="none"/>
              </w:rPr>
              <w:t>Factor3</w:t>
            </w:r>
          </w:p>
        </w:tc>
      </w:tr>
      <w:tr w:rsidR="00D0232E" w:rsidRPr="00D0232E" w14:paraId="65DC3F1D" w14:textId="77777777" w:rsidTr="004421F3">
        <w:trPr>
          <w:trHeight w:val="495"/>
        </w:trPr>
        <w:tc>
          <w:tcPr>
            <w:tcW w:w="2009" w:type="dxa"/>
            <w:tcBorders>
              <w:top w:val="nil"/>
              <w:left w:val="single" w:sz="4" w:space="0" w:color="auto"/>
              <w:bottom w:val="single" w:sz="4" w:space="0" w:color="auto"/>
              <w:right w:val="single" w:sz="4" w:space="0" w:color="auto"/>
            </w:tcBorders>
            <w:shd w:val="clear" w:color="auto" w:fill="auto"/>
            <w:hideMark/>
          </w:tcPr>
          <w:p w14:paraId="7FA4B9E7" w14:textId="77777777" w:rsidR="00D0232E" w:rsidRPr="00D0232E" w:rsidRDefault="00D0232E" w:rsidP="004421F3">
            <w:pPr>
              <w:spacing w:after="0" w:line="240" w:lineRule="auto"/>
              <w:rPr>
                <w:rFonts w:ascii="Arial" w:eastAsia="Times New Roman" w:hAnsi="Arial" w:cs="Arial"/>
                <w:color w:val="000000"/>
                <w:kern w:val="0"/>
                <w:sz w:val="18"/>
                <w:szCs w:val="18"/>
                <w:lang w:eastAsia="en-IN"/>
                <w14:ligatures w14:val="none"/>
              </w:rPr>
            </w:pPr>
            <w:r w:rsidRPr="00D0232E">
              <w:rPr>
                <w:rFonts w:ascii="Arial" w:eastAsia="Times New Roman" w:hAnsi="Arial" w:cs="Arial"/>
                <w:color w:val="000000"/>
                <w:kern w:val="0"/>
                <w:sz w:val="18"/>
                <w:szCs w:val="18"/>
                <w:lang w:eastAsia="en-IN"/>
                <w14:ligatures w14:val="none"/>
              </w:rPr>
              <w:t>Chi-Square</w:t>
            </w:r>
          </w:p>
        </w:tc>
        <w:tc>
          <w:tcPr>
            <w:tcW w:w="2009" w:type="dxa"/>
            <w:tcBorders>
              <w:top w:val="nil"/>
              <w:left w:val="nil"/>
              <w:bottom w:val="single" w:sz="4" w:space="0" w:color="auto"/>
              <w:right w:val="single" w:sz="4" w:space="0" w:color="auto"/>
            </w:tcBorders>
            <w:shd w:val="clear" w:color="auto" w:fill="auto"/>
            <w:noWrap/>
            <w:hideMark/>
          </w:tcPr>
          <w:p w14:paraId="6D7CBFF0" w14:textId="77777777" w:rsidR="00D0232E" w:rsidRPr="00D0232E" w:rsidRDefault="00D0232E" w:rsidP="004421F3">
            <w:pPr>
              <w:spacing w:after="0" w:line="240" w:lineRule="auto"/>
              <w:jc w:val="right"/>
              <w:rPr>
                <w:rFonts w:ascii="Arial" w:eastAsia="Times New Roman" w:hAnsi="Arial" w:cs="Arial"/>
                <w:color w:val="000000"/>
                <w:kern w:val="0"/>
                <w:sz w:val="18"/>
                <w:szCs w:val="18"/>
                <w:lang w:eastAsia="en-IN"/>
                <w14:ligatures w14:val="none"/>
              </w:rPr>
            </w:pPr>
            <w:r w:rsidRPr="00D0232E">
              <w:rPr>
                <w:rFonts w:ascii="Arial" w:eastAsia="Times New Roman" w:hAnsi="Arial" w:cs="Arial"/>
                <w:color w:val="000000"/>
                <w:kern w:val="0"/>
                <w:sz w:val="18"/>
                <w:szCs w:val="18"/>
                <w:lang w:eastAsia="en-IN"/>
                <w14:ligatures w14:val="none"/>
              </w:rPr>
              <w:t>51.891</w:t>
            </w:r>
            <w:r w:rsidRPr="00D0232E">
              <w:rPr>
                <w:rFonts w:ascii="Arial" w:eastAsia="Times New Roman" w:hAnsi="Arial" w:cs="Arial"/>
                <w:color w:val="000000"/>
                <w:kern w:val="0"/>
                <w:sz w:val="18"/>
                <w:szCs w:val="18"/>
                <w:vertAlign w:val="superscript"/>
                <w:lang w:eastAsia="en-IN"/>
                <w14:ligatures w14:val="none"/>
              </w:rPr>
              <w:t>a</w:t>
            </w:r>
          </w:p>
        </w:tc>
      </w:tr>
      <w:tr w:rsidR="00D0232E" w:rsidRPr="00D0232E" w14:paraId="68497FA3" w14:textId="77777777" w:rsidTr="004421F3">
        <w:trPr>
          <w:trHeight w:val="312"/>
        </w:trPr>
        <w:tc>
          <w:tcPr>
            <w:tcW w:w="2009" w:type="dxa"/>
            <w:tcBorders>
              <w:top w:val="nil"/>
              <w:left w:val="single" w:sz="4" w:space="0" w:color="auto"/>
              <w:bottom w:val="single" w:sz="4" w:space="0" w:color="auto"/>
              <w:right w:val="single" w:sz="4" w:space="0" w:color="auto"/>
            </w:tcBorders>
            <w:shd w:val="clear" w:color="auto" w:fill="auto"/>
            <w:hideMark/>
          </w:tcPr>
          <w:p w14:paraId="4D6E2F26" w14:textId="77777777" w:rsidR="00D0232E" w:rsidRPr="00D0232E" w:rsidRDefault="00D0232E" w:rsidP="004421F3">
            <w:pPr>
              <w:spacing w:after="0" w:line="240" w:lineRule="auto"/>
              <w:rPr>
                <w:rFonts w:ascii="Arial" w:eastAsia="Times New Roman" w:hAnsi="Arial" w:cs="Arial"/>
                <w:color w:val="000000"/>
                <w:kern w:val="0"/>
                <w:sz w:val="18"/>
                <w:szCs w:val="18"/>
                <w:lang w:eastAsia="en-IN"/>
                <w14:ligatures w14:val="none"/>
              </w:rPr>
            </w:pPr>
            <w:proofErr w:type="spellStart"/>
            <w:r w:rsidRPr="00D0232E">
              <w:rPr>
                <w:rFonts w:ascii="Arial" w:eastAsia="Times New Roman" w:hAnsi="Arial" w:cs="Arial"/>
                <w:color w:val="000000"/>
                <w:kern w:val="0"/>
                <w:sz w:val="18"/>
                <w:szCs w:val="18"/>
                <w:lang w:eastAsia="en-IN"/>
                <w14:ligatures w14:val="none"/>
              </w:rPr>
              <w:t>df</w:t>
            </w:r>
            <w:proofErr w:type="spellEnd"/>
          </w:p>
        </w:tc>
        <w:tc>
          <w:tcPr>
            <w:tcW w:w="2009" w:type="dxa"/>
            <w:tcBorders>
              <w:top w:val="nil"/>
              <w:left w:val="nil"/>
              <w:bottom w:val="single" w:sz="4" w:space="0" w:color="auto"/>
              <w:right w:val="single" w:sz="4" w:space="0" w:color="auto"/>
            </w:tcBorders>
            <w:shd w:val="clear" w:color="auto" w:fill="auto"/>
            <w:noWrap/>
            <w:hideMark/>
          </w:tcPr>
          <w:p w14:paraId="1713A910" w14:textId="77777777" w:rsidR="00D0232E" w:rsidRPr="00D0232E" w:rsidRDefault="00D0232E" w:rsidP="004421F3">
            <w:pPr>
              <w:spacing w:after="0" w:line="240" w:lineRule="auto"/>
              <w:jc w:val="right"/>
              <w:rPr>
                <w:rFonts w:ascii="Arial" w:eastAsia="Times New Roman" w:hAnsi="Arial" w:cs="Arial"/>
                <w:color w:val="000000"/>
                <w:kern w:val="0"/>
                <w:sz w:val="18"/>
                <w:szCs w:val="18"/>
                <w:lang w:eastAsia="en-IN"/>
                <w14:ligatures w14:val="none"/>
              </w:rPr>
            </w:pPr>
            <w:r w:rsidRPr="00D0232E">
              <w:rPr>
                <w:rFonts w:ascii="Arial" w:eastAsia="Times New Roman" w:hAnsi="Arial" w:cs="Arial"/>
                <w:color w:val="000000"/>
                <w:kern w:val="0"/>
                <w:sz w:val="18"/>
                <w:szCs w:val="18"/>
                <w:lang w:eastAsia="en-IN"/>
                <w14:ligatures w14:val="none"/>
              </w:rPr>
              <w:t>15</w:t>
            </w:r>
          </w:p>
        </w:tc>
      </w:tr>
      <w:tr w:rsidR="00D0232E" w:rsidRPr="00D0232E" w14:paraId="14A226B3" w14:textId="77777777" w:rsidTr="004421F3">
        <w:trPr>
          <w:trHeight w:val="495"/>
        </w:trPr>
        <w:tc>
          <w:tcPr>
            <w:tcW w:w="2009" w:type="dxa"/>
            <w:tcBorders>
              <w:top w:val="nil"/>
              <w:left w:val="single" w:sz="4" w:space="0" w:color="auto"/>
              <w:bottom w:val="single" w:sz="4" w:space="0" w:color="auto"/>
              <w:right w:val="single" w:sz="4" w:space="0" w:color="auto"/>
            </w:tcBorders>
            <w:shd w:val="clear" w:color="auto" w:fill="auto"/>
            <w:hideMark/>
          </w:tcPr>
          <w:p w14:paraId="66B26C3A" w14:textId="77777777" w:rsidR="00D0232E" w:rsidRPr="00D0232E" w:rsidRDefault="00D0232E" w:rsidP="004421F3">
            <w:pPr>
              <w:spacing w:after="0" w:line="240" w:lineRule="auto"/>
              <w:rPr>
                <w:rFonts w:ascii="Arial" w:eastAsia="Times New Roman" w:hAnsi="Arial" w:cs="Arial"/>
                <w:color w:val="000000"/>
                <w:kern w:val="0"/>
                <w:sz w:val="18"/>
                <w:szCs w:val="18"/>
                <w:lang w:eastAsia="en-IN"/>
                <w14:ligatures w14:val="none"/>
              </w:rPr>
            </w:pPr>
            <w:proofErr w:type="spellStart"/>
            <w:r w:rsidRPr="00D0232E">
              <w:rPr>
                <w:rFonts w:ascii="Arial" w:eastAsia="Times New Roman" w:hAnsi="Arial" w:cs="Arial"/>
                <w:color w:val="000000"/>
                <w:kern w:val="0"/>
                <w:sz w:val="18"/>
                <w:szCs w:val="18"/>
                <w:lang w:eastAsia="en-IN"/>
                <w14:ligatures w14:val="none"/>
              </w:rPr>
              <w:t>Asymp</w:t>
            </w:r>
            <w:proofErr w:type="spellEnd"/>
            <w:r w:rsidRPr="00D0232E">
              <w:rPr>
                <w:rFonts w:ascii="Arial" w:eastAsia="Times New Roman" w:hAnsi="Arial" w:cs="Arial"/>
                <w:color w:val="000000"/>
                <w:kern w:val="0"/>
                <w:sz w:val="18"/>
                <w:szCs w:val="18"/>
                <w:lang w:eastAsia="en-IN"/>
                <w14:ligatures w14:val="none"/>
              </w:rPr>
              <w:t>. Sig.</w:t>
            </w:r>
          </w:p>
        </w:tc>
        <w:tc>
          <w:tcPr>
            <w:tcW w:w="2009" w:type="dxa"/>
            <w:tcBorders>
              <w:top w:val="nil"/>
              <w:left w:val="nil"/>
              <w:bottom w:val="single" w:sz="4" w:space="0" w:color="auto"/>
              <w:right w:val="single" w:sz="4" w:space="0" w:color="auto"/>
            </w:tcBorders>
            <w:shd w:val="clear" w:color="auto" w:fill="auto"/>
            <w:noWrap/>
            <w:hideMark/>
          </w:tcPr>
          <w:p w14:paraId="65EEC901" w14:textId="77777777" w:rsidR="00D0232E" w:rsidRPr="00D0232E" w:rsidRDefault="00D0232E" w:rsidP="004421F3">
            <w:pPr>
              <w:spacing w:after="0" w:line="240" w:lineRule="auto"/>
              <w:jc w:val="right"/>
              <w:rPr>
                <w:rFonts w:ascii="Arial" w:eastAsia="Times New Roman" w:hAnsi="Arial" w:cs="Arial"/>
                <w:color w:val="000000"/>
                <w:kern w:val="0"/>
                <w:sz w:val="18"/>
                <w:szCs w:val="18"/>
                <w:lang w:eastAsia="en-IN"/>
                <w14:ligatures w14:val="none"/>
              </w:rPr>
            </w:pPr>
            <w:r w:rsidRPr="00D0232E">
              <w:rPr>
                <w:rFonts w:ascii="Arial" w:eastAsia="Times New Roman" w:hAnsi="Arial" w:cs="Arial"/>
                <w:color w:val="000000"/>
                <w:kern w:val="0"/>
                <w:sz w:val="18"/>
                <w:szCs w:val="18"/>
                <w:lang w:eastAsia="en-IN"/>
                <w14:ligatures w14:val="none"/>
              </w:rPr>
              <w:t>.000</w:t>
            </w:r>
          </w:p>
        </w:tc>
      </w:tr>
      <w:tr w:rsidR="00D0232E" w:rsidRPr="00D0232E" w14:paraId="19A0EBD5" w14:textId="77777777" w:rsidTr="004421F3">
        <w:trPr>
          <w:trHeight w:val="989"/>
        </w:trPr>
        <w:tc>
          <w:tcPr>
            <w:tcW w:w="4018" w:type="dxa"/>
            <w:gridSpan w:val="2"/>
            <w:tcBorders>
              <w:top w:val="single" w:sz="4" w:space="0" w:color="auto"/>
              <w:left w:val="single" w:sz="4" w:space="0" w:color="auto"/>
              <w:bottom w:val="single" w:sz="4" w:space="0" w:color="auto"/>
              <w:right w:val="single" w:sz="4" w:space="0" w:color="auto"/>
            </w:tcBorders>
            <w:shd w:val="clear" w:color="auto" w:fill="auto"/>
            <w:hideMark/>
          </w:tcPr>
          <w:p w14:paraId="2BB353C1" w14:textId="439BCE52" w:rsidR="00D0232E" w:rsidRPr="00D0232E" w:rsidRDefault="00D0232E" w:rsidP="004421F3">
            <w:pPr>
              <w:spacing w:after="0" w:line="240" w:lineRule="auto"/>
              <w:rPr>
                <w:rFonts w:ascii="Arial" w:eastAsia="Times New Roman" w:hAnsi="Arial" w:cs="Arial"/>
                <w:color w:val="000000"/>
                <w:kern w:val="0"/>
                <w:sz w:val="18"/>
                <w:szCs w:val="18"/>
                <w:lang w:eastAsia="en-IN"/>
                <w14:ligatures w14:val="none"/>
              </w:rPr>
            </w:pPr>
            <w:r w:rsidRPr="00D0232E">
              <w:rPr>
                <w:rFonts w:ascii="Arial" w:eastAsia="Times New Roman" w:hAnsi="Arial" w:cs="Arial"/>
                <w:color w:val="000000"/>
                <w:kern w:val="0"/>
                <w:sz w:val="18"/>
                <w:szCs w:val="18"/>
                <w:lang w:eastAsia="en-IN"/>
                <w14:ligatures w14:val="none"/>
              </w:rPr>
              <w:t>a. 0 cells (0.0%) have expected frequencies less than 5. The minimum expected cell frequency is 7.4.</w:t>
            </w:r>
          </w:p>
        </w:tc>
      </w:tr>
    </w:tbl>
    <w:p w14:paraId="09F1DDA1" w14:textId="77777777" w:rsidR="00D0232E" w:rsidRDefault="00D0232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CA153C6" wp14:editId="6119E727">
                <wp:simplePos x="0" y="0"/>
                <wp:positionH relativeFrom="column">
                  <wp:posOffset>1581150</wp:posOffset>
                </wp:positionH>
                <wp:positionV relativeFrom="paragraph">
                  <wp:posOffset>-171450</wp:posOffset>
                </wp:positionV>
                <wp:extent cx="1866900" cy="914400"/>
                <wp:effectExtent l="0" t="0" r="0" b="0"/>
                <wp:wrapNone/>
                <wp:docPr id="1706790187" name="Text Box 4"/>
                <wp:cNvGraphicFramePr/>
                <a:graphic xmlns:a="http://schemas.openxmlformats.org/drawingml/2006/main">
                  <a:graphicData uri="http://schemas.microsoft.com/office/word/2010/wordprocessingShape">
                    <wps:wsp>
                      <wps:cNvSpPr txBox="1"/>
                      <wps:spPr>
                        <a:xfrm>
                          <a:off x="0" y="0"/>
                          <a:ext cx="18669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1C6BEB" w14:textId="729B32E5" w:rsidR="00D0232E" w:rsidRDefault="00D0232E" w:rsidP="00D0232E">
                            <w:pPr>
                              <w:spacing w:after="0"/>
                              <w:jc w:val="center"/>
                              <w:rPr>
                                <w:b/>
                                <w:bCs/>
                                <w:sz w:val="28"/>
                                <w:szCs w:val="28"/>
                              </w:rPr>
                            </w:pPr>
                            <w:r>
                              <w:rPr>
                                <w:b/>
                                <w:bCs/>
                                <w:sz w:val="28"/>
                                <w:szCs w:val="28"/>
                              </w:rPr>
                              <w:t>CHI SQUARE</w:t>
                            </w:r>
                          </w:p>
                          <w:p w14:paraId="4D24DC4F" w14:textId="4925266A" w:rsidR="00D0232E" w:rsidRPr="00D0232E" w:rsidRDefault="00D0232E" w:rsidP="00D0232E">
                            <w:pPr>
                              <w:spacing w:after="0"/>
                              <w:jc w:val="center"/>
                              <w:rPr>
                                <w:b/>
                                <w:bCs/>
                                <w:sz w:val="28"/>
                                <w:szCs w:val="28"/>
                              </w:rPr>
                            </w:pPr>
                            <w:r>
                              <w:rPr>
                                <w:b/>
                                <w:bCs/>
                                <w:sz w:val="28"/>
                                <w:szCs w:val="2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A153C6" id="Text Box 4" o:spid="_x0000_s1052" type="#_x0000_t202" style="position:absolute;margin-left:124.5pt;margin-top:-13.5pt;width:147pt;height:1in;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" filled="f" stroked="f">
                <v:textbox>
                  <w:txbxContent>
                    <w:p w14:paraId="511C6BEB" w14:textId="729B32E5" w:rsidR="00D0232E" w:rsidRDefault="00D0232E" w:rsidP="00D0232E">
                      <w:pPr>
                        <w:spacing w:after="0"/>
                        <w:jc w:val="center"/>
                        <w:rPr>
                          <w:b/>
                          <w:bCs/>
                          <w:sz w:val="28"/>
                          <w:szCs w:val="28"/>
                        </w:rPr>
                      </w:pPr>
                      <w:r>
                        <w:rPr>
                          <w:b/>
                          <w:bCs/>
                          <w:sz w:val="28"/>
                          <w:szCs w:val="28"/>
                        </w:rPr>
                        <w:t>CHI SQUARE</w:t>
                      </w:r>
                    </w:p>
                    <w:p w14:paraId="4D24DC4F" w14:textId="4925266A" w:rsidR="00D0232E" w:rsidRPr="00D0232E" w:rsidRDefault="00D0232E" w:rsidP="00D0232E">
                      <w:pPr>
                        <w:spacing w:after="0"/>
                        <w:jc w:val="center"/>
                        <w:rPr>
                          <w:b/>
                          <w:bCs/>
                          <w:sz w:val="28"/>
                          <w:szCs w:val="28"/>
                        </w:rPr>
                      </w:pPr>
                      <w:r>
                        <w:rPr>
                          <w:b/>
                          <w:bCs/>
                          <w:sz w:val="28"/>
                          <w:szCs w:val="28"/>
                        </w:rPr>
                        <w:t>ANALYSIS</w:t>
                      </w:r>
                    </w:p>
                  </w:txbxContent>
                </v:textbox>
              </v:shape>
            </w:pict>
          </mc:Fallback>
        </mc:AlternateContent>
      </w:r>
      <w:r>
        <w:rPr>
          <w:rFonts w:ascii="Times New Roman" w:hAnsi="Times New Roman" w:cs="Times New Roman"/>
          <w:sz w:val="24"/>
          <w:szCs w:val="24"/>
        </w:rPr>
        <w:t xml:space="preserve"> </w:t>
      </w:r>
    </w:p>
    <w:p w14:paraId="3086C651" w14:textId="77777777" w:rsidR="00D0232E" w:rsidRDefault="00D0232E">
      <w:pPr>
        <w:rPr>
          <w:rFonts w:ascii="Times New Roman" w:hAnsi="Times New Roman" w:cs="Times New Roman"/>
          <w:sz w:val="24"/>
          <w:szCs w:val="24"/>
        </w:rPr>
      </w:pPr>
    </w:p>
    <w:p w14:paraId="55AE0AC2" w14:textId="77777777" w:rsidR="004421F3" w:rsidRDefault="004421F3" w:rsidP="004421F3">
      <w:pPr>
        <w:rPr>
          <w:rFonts w:ascii="Times New Roman" w:hAnsi="Times New Roman" w:cs="Times New Roman"/>
          <w:b/>
          <w:bCs/>
          <w:sz w:val="24"/>
          <w:szCs w:val="24"/>
        </w:rPr>
      </w:pPr>
      <w:r>
        <w:rPr>
          <w:rFonts w:ascii="Times New Roman" w:hAnsi="Times New Roman" w:cs="Times New Roman"/>
          <w:b/>
          <w:bCs/>
          <w:sz w:val="24"/>
          <w:szCs w:val="24"/>
        </w:rPr>
        <w:t>HYPOTHESIS:</w:t>
      </w:r>
    </w:p>
    <w:p w14:paraId="10DF8EC5" w14:textId="77777777" w:rsidR="004421F3" w:rsidRDefault="004421F3" w:rsidP="004421F3">
      <w:pPr>
        <w:rPr>
          <w:rFonts w:ascii="Times New Roman" w:hAnsi="Times New Roman" w:cs="Times New Roman"/>
          <w:sz w:val="24"/>
          <w:szCs w:val="24"/>
        </w:rPr>
      </w:pPr>
      <w:r>
        <w:rPr>
          <w:rFonts w:ascii="Times New Roman" w:hAnsi="Times New Roman" w:cs="Times New Roman"/>
          <w:b/>
          <w:bCs/>
          <w:sz w:val="24"/>
          <w:szCs w:val="24"/>
        </w:rPr>
        <w:t xml:space="preserve">Null Hypothesis: </w:t>
      </w:r>
      <w:r>
        <w:rPr>
          <w:rFonts w:ascii="Times New Roman" w:hAnsi="Times New Roman" w:cs="Times New Roman"/>
          <w:sz w:val="24"/>
          <w:szCs w:val="24"/>
        </w:rPr>
        <w:t>There is a no significant association between generation and the responses to question about government initiatives.</w:t>
      </w:r>
    </w:p>
    <w:p w14:paraId="6B74CA52" w14:textId="77777777" w:rsidR="004421F3" w:rsidRDefault="004421F3" w:rsidP="004421F3">
      <w:pPr>
        <w:rPr>
          <w:rFonts w:ascii="Times New Roman" w:hAnsi="Times New Roman" w:cs="Times New Roman"/>
          <w:sz w:val="24"/>
          <w:szCs w:val="24"/>
        </w:rPr>
      </w:pPr>
      <w:r>
        <w:rPr>
          <w:rFonts w:ascii="Times New Roman" w:hAnsi="Times New Roman" w:cs="Times New Roman"/>
          <w:b/>
          <w:bCs/>
          <w:sz w:val="24"/>
          <w:szCs w:val="24"/>
        </w:rPr>
        <w:t xml:space="preserve">Alternative Hypothesis: </w:t>
      </w:r>
      <w:r>
        <w:rPr>
          <w:rFonts w:ascii="Times New Roman" w:hAnsi="Times New Roman" w:cs="Times New Roman"/>
          <w:sz w:val="24"/>
          <w:szCs w:val="24"/>
        </w:rPr>
        <w:t>There is a significant association between generation and the responses to question about government initiatives.</w:t>
      </w:r>
    </w:p>
    <w:p w14:paraId="7D1FDCB7" w14:textId="77777777" w:rsidR="00D0232E" w:rsidRDefault="00D0232E">
      <w:pPr>
        <w:rPr>
          <w:rFonts w:ascii="Times New Roman" w:hAnsi="Times New Roman" w:cs="Times New Roman"/>
          <w:sz w:val="24"/>
          <w:szCs w:val="24"/>
        </w:rPr>
      </w:pPr>
    </w:p>
    <w:p w14:paraId="61003B4D" w14:textId="77777777" w:rsidR="00D0232E" w:rsidRDefault="00D0232E">
      <w:pPr>
        <w:rPr>
          <w:rFonts w:ascii="Times New Roman" w:hAnsi="Times New Roman" w:cs="Times New Roman"/>
          <w:sz w:val="24"/>
          <w:szCs w:val="24"/>
        </w:rPr>
      </w:pPr>
    </w:p>
    <w:p w14:paraId="6E65857A" w14:textId="77777777" w:rsidR="00D0232E" w:rsidRDefault="00D0232E">
      <w:pPr>
        <w:rPr>
          <w:rFonts w:ascii="Times New Roman" w:hAnsi="Times New Roman" w:cs="Times New Roman"/>
          <w:sz w:val="24"/>
          <w:szCs w:val="24"/>
        </w:rPr>
      </w:pPr>
    </w:p>
    <w:p w14:paraId="75CC9EBB" w14:textId="77777777" w:rsidR="00D0232E" w:rsidRDefault="00D0232E">
      <w:pPr>
        <w:rPr>
          <w:rFonts w:ascii="Times New Roman" w:hAnsi="Times New Roman" w:cs="Times New Roman"/>
          <w:sz w:val="24"/>
          <w:szCs w:val="24"/>
        </w:rPr>
      </w:pPr>
    </w:p>
    <w:p w14:paraId="0061EA15" w14:textId="77777777" w:rsidR="00D0232E" w:rsidRDefault="00D0232E">
      <w:pPr>
        <w:rPr>
          <w:rFonts w:ascii="Times New Roman" w:hAnsi="Times New Roman" w:cs="Times New Roman"/>
          <w:sz w:val="24"/>
          <w:szCs w:val="24"/>
        </w:rPr>
      </w:pPr>
    </w:p>
    <w:p w14:paraId="787477EA" w14:textId="77777777" w:rsidR="00D0232E" w:rsidRDefault="00D0232E">
      <w:pPr>
        <w:rPr>
          <w:rFonts w:ascii="Times New Roman" w:hAnsi="Times New Roman" w:cs="Times New Roman"/>
          <w:sz w:val="24"/>
          <w:szCs w:val="24"/>
        </w:rPr>
      </w:pPr>
    </w:p>
    <w:p w14:paraId="77FE5289" w14:textId="77777777" w:rsidR="00D0232E" w:rsidRDefault="00D0232E">
      <w:pPr>
        <w:rPr>
          <w:rFonts w:ascii="Times New Roman" w:hAnsi="Times New Roman" w:cs="Times New Roman"/>
          <w:sz w:val="24"/>
          <w:szCs w:val="24"/>
        </w:rPr>
      </w:pPr>
    </w:p>
    <w:p w14:paraId="14415635" w14:textId="77777777" w:rsidR="00D0232E" w:rsidRDefault="00D0232E">
      <w:pPr>
        <w:rPr>
          <w:rFonts w:ascii="Times New Roman" w:hAnsi="Times New Roman" w:cs="Times New Roman"/>
          <w:sz w:val="24"/>
          <w:szCs w:val="24"/>
        </w:rPr>
      </w:pPr>
    </w:p>
    <w:p w14:paraId="53BEC415" w14:textId="4B46E699" w:rsidR="00D0232E" w:rsidRDefault="00281B3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13E69C9" wp14:editId="511C590E">
                <wp:simplePos x="0" y="0"/>
                <wp:positionH relativeFrom="column">
                  <wp:posOffset>1424305</wp:posOffset>
                </wp:positionH>
                <wp:positionV relativeFrom="paragraph">
                  <wp:posOffset>111125</wp:posOffset>
                </wp:positionV>
                <wp:extent cx="2695575" cy="234315"/>
                <wp:effectExtent l="0" t="0" r="0" b="0"/>
                <wp:wrapNone/>
                <wp:docPr id="276303638" name="Text Box 14"/>
                <wp:cNvGraphicFramePr/>
                <a:graphic xmlns:a="http://schemas.openxmlformats.org/drawingml/2006/main">
                  <a:graphicData uri="http://schemas.microsoft.com/office/word/2010/wordprocessingShape">
                    <wps:wsp>
                      <wps:cNvSpPr txBox="1"/>
                      <wps:spPr>
                        <a:xfrm>
                          <a:off x="0" y="0"/>
                          <a:ext cx="269557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9B2E4B" w14:textId="26C4D08F" w:rsidR="00281B3C" w:rsidRDefault="00281B3C" w:rsidP="00281B3C">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12</w:t>
                            </w:r>
                            <w:r>
                              <w:rPr>
                                <w:rFonts w:ascii="Times New Roman" w:eastAsia="Times New Roman" w:hAnsi="Times New Roman" w:cs="Times New Roman"/>
                                <w:i/>
                              </w:rPr>
                              <w:t xml:space="preserve">: </w:t>
                            </w:r>
                            <w:r>
                              <w:rPr>
                                <w:rFonts w:ascii="Times New Roman" w:eastAsia="Times New Roman" w:hAnsi="Times New Roman" w:cs="Times New Roman"/>
                                <w:i/>
                              </w:rPr>
                              <w:t>Chi-Square</w:t>
                            </w:r>
                          </w:p>
                          <w:p w14:paraId="414BCBE3" w14:textId="77777777" w:rsidR="00281B3C" w:rsidRDefault="00281B3C" w:rsidP="00281B3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3E69C9" id="_x0000_s1053" type="#_x0000_t202" style="position:absolute;margin-left:112.15pt;margin-top:8.75pt;width:212.25pt;height:18.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" filled="f" stroked="f">
                <v:textbox>
                  <w:txbxContent>
                    <w:p w14:paraId="299B2E4B" w14:textId="26C4D08F" w:rsidR="00281B3C" w:rsidRDefault="00281B3C" w:rsidP="00281B3C">
                      <w:pPr>
                        <w:spacing w:after="273"/>
                        <w:ind w:left="10" w:right="8"/>
                        <w:jc w:val="center"/>
                      </w:pPr>
                      <w:r>
                        <w:rPr>
                          <w:rFonts w:ascii="Times New Roman" w:eastAsia="Times New Roman" w:hAnsi="Times New Roman" w:cs="Times New Roman"/>
                          <w:i/>
                        </w:rPr>
                        <w:t>Table 4.</w:t>
                      </w:r>
                      <w:r>
                        <w:rPr>
                          <w:rFonts w:ascii="Times New Roman" w:eastAsia="Times New Roman" w:hAnsi="Times New Roman" w:cs="Times New Roman"/>
                          <w:i/>
                        </w:rPr>
                        <w:t>12</w:t>
                      </w:r>
                      <w:r>
                        <w:rPr>
                          <w:rFonts w:ascii="Times New Roman" w:eastAsia="Times New Roman" w:hAnsi="Times New Roman" w:cs="Times New Roman"/>
                          <w:i/>
                        </w:rPr>
                        <w:t xml:space="preserve">: </w:t>
                      </w:r>
                      <w:r>
                        <w:rPr>
                          <w:rFonts w:ascii="Times New Roman" w:eastAsia="Times New Roman" w:hAnsi="Times New Roman" w:cs="Times New Roman"/>
                          <w:i/>
                        </w:rPr>
                        <w:t>Chi-Square</w:t>
                      </w:r>
                    </w:p>
                    <w:p w14:paraId="414BCBE3" w14:textId="77777777" w:rsidR="00281B3C" w:rsidRDefault="00281B3C" w:rsidP="00281B3C">
                      <w:pPr>
                        <w:jc w:val="center"/>
                      </w:pPr>
                    </w:p>
                  </w:txbxContent>
                </v:textbox>
              </v:shape>
            </w:pict>
          </mc:Fallback>
        </mc:AlternateContent>
      </w:r>
    </w:p>
    <w:p w14:paraId="244708A1" w14:textId="77777777" w:rsidR="00D0232E" w:rsidRDefault="00D0232E">
      <w:pPr>
        <w:rPr>
          <w:rFonts w:ascii="Times New Roman" w:hAnsi="Times New Roman" w:cs="Times New Roman"/>
          <w:sz w:val="24"/>
          <w:szCs w:val="24"/>
        </w:rPr>
      </w:pPr>
    </w:p>
    <w:p w14:paraId="131C59D3" w14:textId="77777777" w:rsidR="00D0232E" w:rsidRDefault="00D0232E" w:rsidP="004421F3">
      <w:pPr>
        <w:spacing w:line="360" w:lineRule="auto"/>
        <w:jc w:val="both"/>
        <w:rPr>
          <w:rFonts w:ascii="Times New Roman" w:hAnsi="Times New Roman" w:cs="Times New Roman"/>
          <w:sz w:val="24"/>
          <w:szCs w:val="24"/>
        </w:rPr>
      </w:pPr>
      <w:r>
        <w:rPr>
          <w:rFonts w:ascii="Times New Roman" w:hAnsi="Times New Roman" w:cs="Times New Roman"/>
          <w:sz w:val="24"/>
          <w:szCs w:val="24"/>
        </w:rPr>
        <w:t>The Chi-Square test is used to determine whether there is a significant association between categorical variables. In our study we specifically used Chi-square test to test whether the distribution of observed data is similar or matches to what we expected and it test by comparing the observed frequencies with expected frequencies.</w:t>
      </w:r>
    </w:p>
    <w:p w14:paraId="7E472C78" w14:textId="5C281428" w:rsidR="004421F3" w:rsidRDefault="004421F3" w:rsidP="004421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Degrees of freedom represents the numbers of independent comparisons that can be made between groups in our study. The exact numbers of degrees of freedom depends on the numbers of categories where the (DF = 15).  And chi-square value is 51.891 the large the chi-square suggest that the observed frequencies significantly differ from what we would expect. Only if there were no association. The p-value is .00 means that the relationship between generation and responses to question are statistically significant. This suggests that the </w:t>
      </w:r>
      <w:proofErr w:type="gramStart"/>
      <w:r>
        <w:rPr>
          <w:rFonts w:ascii="Times New Roman" w:hAnsi="Times New Roman" w:cs="Times New Roman"/>
          <w:sz w:val="24"/>
          <w:szCs w:val="24"/>
        </w:rPr>
        <w:t>generation(</w:t>
      </w:r>
      <w:proofErr w:type="gramEnd"/>
      <w:r>
        <w:rPr>
          <w:rFonts w:ascii="Times New Roman" w:hAnsi="Times New Roman" w:cs="Times New Roman"/>
          <w:sz w:val="24"/>
          <w:szCs w:val="24"/>
        </w:rPr>
        <w:t>baby boomers, GenX, Millennium, Genz) influence how people view and respondent to government initiatives like baby boomers will not aware of the scheme likewise.</w:t>
      </w:r>
    </w:p>
    <w:p w14:paraId="373A7482" w14:textId="3EE0EB42" w:rsidR="00D0232E" w:rsidRPr="00D0232E" w:rsidRDefault="00D0232E">
      <w:pPr>
        <w:rPr>
          <w:rFonts w:ascii="Times New Roman" w:hAnsi="Times New Roman" w:cs="Times New Roman"/>
          <w:sz w:val="28"/>
          <w:szCs w:val="28"/>
        </w:rPr>
      </w:pPr>
      <w:r>
        <w:rPr>
          <w:rFonts w:ascii="Times New Roman" w:hAnsi="Times New Roman" w:cs="Times New Roman"/>
          <w:sz w:val="24"/>
          <w:szCs w:val="24"/>
        </w:rPr>
        <w:br w:type="page"/>
      </w:r>
    </w:p>
    <w:p w14:paraId="070CE30D" w14:textId="4F3B7669" w:rsidR="00D0232E" w:rsidRDefault="00D0232E">
      <w:pPr>
        <w:rPr>
          <w:rFonts w:ascii="Times New Roman" w:hAnsi="Times New Roman" w:cs="Times New Roman"/>
          <w:sz w:val="24"/>
          <w:szCs w:val="24"/>
        </w:rPr>
      </w:pPr>
    </w:p>
    <w:p w14:paraId="36F9DA29" w14:textId="77777777" w:rsidR="000C7723" w:rsidRDefault="000C7723" w:rsidP="00575801">
      <w:pPr>
        <w:spacing w:line="360" w:lineRule="auto"/>
        <w:jc w:val="both"/>
        <w:rPr>
          <w:rFonts w:ascii="Times New Roman" w:hAnsi="Times New Roman" w:cs="Times New Roman"/>
          <w:sz w:val="24"/>
          <w:szCs w:val="24"/>
        </w:rPr>
      </w:pPr>
    </w:p>
    <w:p w14:paraId="3BA46DF5" w14:textId="5691301F" w:rsidR="00A96EA1" w:rsidRDefault="000C7723" w:rsidP="00A96EA1">
      <w:pPr>
        <w:rPr>
          <w:rFonts w:ascii="Times New Roman" w:hAnsi="Times New Roman" w:cs="Times New Roman"/>
          <w:sz w:val="24"/>
          <w:szCs w:val="24"/>
        </w:rPr>
      </w:pPr>
      <w:r>
        <w:rPr>
          <w:rFonts w:ascii="Times New Roman" w:hAnsi="Times New Roman" w:cs="Times New Roman"/>
          <w:sz w:val="24"/>
          <w:szCs w:val="24"/>
        </w:rPr>
        <w:t xml:space="preserve"> </w:t>
      </w:r>
    </w:p>
    <w:p w14:paraId="04CA847F" w14:textId="77777777" w:rsidR="00575801" w:rsidRDefault="00575801" w:rsidP="00575801">
      <w:pPr>
        <w:jc w:val="center"/>
        <w:rPr>
          <w:rFonts w:ascii="Times New Roman" w:hAnsi="Times New Roman" w:cs="Times New Roman"/>
          <w:b/>
          <w:bCs/>
          <w:sz w:val="40"/>
          <w:szCs w:val="40"/>
        </w:rPr>
      </w:pPr>
    </w:p>
    <w:p w14:paraId="6D41F2F2" w14:textId="77777777" w:rsidR="00575801" w:rsidRDefault="00575801" w:rsidP="00575801">
      <w:pPr>
        <w:jc w:val="center"/>
        <w:rPr>
          <w:rFonts w:ascii="Times New Roman" w:hAnsi="Times New Roman" w:cs="Times New Roman"/>
          <w:b/>
          <w:bCs/>
          <w:sz w:val="40"/>
          <w:szCs w:val="40"/>
        </w:rPr>
      </w:pPr>
    </w:p>
    <w:p w14:paraId="5285C663" w14:textId="77777777" w:rsidR="00575801" w:rsidRDefault="00575801" w:rsidP="00575801">
      <w:pPr>
        <w:jc w:val="center"/>
        <w:rPr>
          <w:rFonts w:ascii="Times New Roman" w:hAnsi="Times New Roman" w:cs="Times New Roman"/>
          <w:b/>
          <w:bCs/>
          <w:sz w:val="40"/>
          <w:szCs w:val="40"/>
        </w:rPr>
      </w:pPr>
    </w:p>
    <w:p w14:paraId="58289C7B" w14:textId="77777777" w:rsidR="00575801" w:rsidRDefault="00575801" w:rsidP="00575801">
      <w:pPr>
        <w:jc w:val="center"/>
        <w:rPr>
          <w:rFonts w:ascii="Times New Roman" w:hAnsi="Times New Roman" w:cs="Times New Roman"/>
          <w:b/>
          <w:bCs/>
          <w:sz w:val="40"/>
          <w:szCs w:val="40"/>
        </w:rPr>
      </w:pPr>
    </w:p>
    <w:p w14:paraId="33E2EBD5" w14:textId="77777777" w:rsidR="00575801" w:rsidRDefault="00575801" w:rsidP="00575801">
      <w:pPr>
        <w:jc w:val="center"/>
        <w:rPr>
          <w:rFonts w:ascii="Times New Roman" w:hAnsi="Times New Roman" w:cs="Times New Roman"/>
          <w:b/>
          <w:bCs/>
          <w:sz w:val="40"/>
          <w:szCs w:val="40"/>
        </w:rPr>
      </w:pPr>
    </w:p>
    <w:p w14:paraId="3729A212" w14:textId="77777777" w:rsidR="00575801" w:rsidRDefault="00575801" w:rsidP="00575801">
      <w:pPr>
        <w:jc w:val="center"/>
        <w:rPr>
          <w:rFonts w:ascii="Times New Roman" w:hAnsi="Times New Roman" w:cs="Times New Roman"/>
          <w:b/>
          <w:bCs/>
          <w:sz w:val="40"/>
          <w:szCs w:val="40"/>
        </w:rPr>
      </w:pPr>
    </w:p>
    <w:p w14:paraId="28A56AFB" w14:textId="77777777" w:rsidR="00575801" w:rsidRDefault="00575801" w:rsidP="00575801">
      <w:pPr>
        <w:jc w:val="center"/>
        <w:rPr>
          <w:rFonts w:ascii="Times New Roman" w:hAnsi="Times New Roman" w:cs="Times New Roman"/>
          <w:b/>
          <w:bCs/>
          <w:sz w:val="40"/>
          <w:szCs w:val="40"/>
        </w:rPr>
      </w:pPr>
    </w:p>
    <w:p w14:paraId="44F257D1" w14:textId="533B652E" w:rsidR="00A96EA1" w:rsidRPr="00575801" w:rsidRDefault="00575801" w:rsidP="00575801">
      <w:pPr>
        <w:jc w:val="center"/>
        <w:rPr>
          <w:rFonts w:ascii="Times New Roman" w:hAnsi="Times New Roman" w:cs="Times New Roman"/>
          <w:b/>
          <w:bCs/>
          <w:sz w:val="40"/>
          <w:szCs w:val="40"/>
        </w:rPr>
      </w:pPr>
      <w:r w:rsidRPr="00575801">
        <w:rPr>
          <w:rFonts w:ascii="Times New Roman" w:hAnsi="Times New Roman" w:cs="Times New Roman"/>
          <w:b/>
          <w:bCs/>
          <w:sz w:val="40"/>
          <w:szCs w:val="40"/>
        </w:rPr>
        <w:t>CHAPTER FIVE</w:t>
      </w:r>
    </w:p>
    <w:p w14:paraId="0BF2533B" w14:textId="7FD3F27F" w:rsidR="004421F3" w:rsidRDefault="00575801" w:rsidP="00575801">
      <w:pPr>
        <w:jc w:val="center"/>
        <w:rPr>
          <w:rFonts w:ascii="Times New Roman" w:hAnsi="Times New Roman" w:cs="Times New Roman"/>
          <w:b/>
          <w:bCs/>
          <w:sz w:val="40"/>
          <w:szCs w:val="40"/>
        </w:rPr>
      </w:pPr>
      <w:r w:rsidRPr="00575801">
        <w:rPr>
          <w:rFonts w:ascii="Times New Roman" w:hAnsi="Times New Roman" w:cs="Times New Roman"/>
          <w:b/>
          <w:bCs/>
          <w:sz w:val="40"/>
          <w:szCs w:val="40"/>
        </w:rPr>
        <w:t>FINDINGS &amp; SUGGESTIONS</w:t>
      </w:r>
    </w:p>
    <w:p w14:paraId="010AFD6F" w14:textId="77777777" w:rsidR="004421F3" w:rsidRDefault="004421F3">
      <w:pPr>
        <w:rPr>
          <w:rFonts w:ascii="Times New Roman" w:hAnsi="Times New Roman" w:cs="Times New Roman"/>
          <w:b/>
          <w:bCs/>
          <w:sz w:val="40"/>
          <w:szCs w:val="40"/>
        </w:rPr>
      </w:pPr>
      <w:r>
        <w:rPr>
          <w:rFonts w:ascii="Times New Roman" w:hAnsi="Times New Roman" w:cs="Times New Roman"/>
          <w:b/>
          <w:bCs/>
          <w:sz w:val="40"/>
          <w:szCs w:val="40"/>
        </w:rPr>
        <w:br w:type="page"/>
      </w:r>
    </w:p>
    <w:p w14:paraId="17785EA7" w14:textId="77777777" w:rsidR="00575801" w:rsidRDefault="00575801" w:rsidP="00575801">
      <w:pPr>
        <w:jc w:val="center"/>
        <w:rPr>
          <w:rFonts w:ascii="Times New Roman" w:hAnsi="Times New Roman" w:cs="Times New Roman"/>
          <w:b/>
          <w:bCs/>
          <w:sz w:val="40"/>
          <w:szCs w:val="40"/>
        </w:rPr>
      </w:pPr>
    </w:p>
    <w:p w14:paraId="3B12CA4E" w14:textId="77777777" w:rsidR="00575801" w:rsidRDefault="00575801">
      <w:pPr>
        <w:rPr>
          <w:rFonts w:ascii="Times New Roman" w:hAnsi="Times New Roman" w:cs="Times New Roman"/>
          <w:b/>
          <w:bCs/>
          <w:sz w:val="40"/>
          <w:szCs w:val="40"/>
        </w:rPr>
      </w:pPr>
      <w:r>
        <w:rPr>
          <w:rFonts w:ascii="Times New Roman" w:hAnsi="Times New Roman" w:cs="Times New Roman"/>
          <w:b/>
          <w:bCs/>
          <w:sz w:val="40"/>
          <w:szCs w:val="40"/>
        </w:rPr>
        <w:br w:type="page"/>
      </w:r>
    </w:p>
    <w:p w14:paraId="17800041" w14:textId="77777777" w:rsidR="00575801" w:rsidRPr="00575801" w:rsidRDefault="00575801" w:rsidP="00575801">
      <w:pPr>
        <w:jc w:val="center"/>
        <w:rPr>
          <w:rFonts w:ascii="Times New Roman" w:hAnsi="Times New Roman" w:cs="Times New Roman"/>
          <w:b/>
          <w:bCs/>
          <w:sz w:val="40"/>
          <w:szCs w:val="40"/>
        </w:rPr>
      </w:pPr>
    </w:p>
    <w:sectPr w:rsidR="00575801" w:rsidRPr="00575801" w:rsidSect="002E74F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D1BAA" w14:textId="77777777" w:rsidR="00364715" w:rsidRDefault="00364715" w:rsidP="007F2298">
      <w:pPr>
        <w:spacing w:after="0" w:line="240" w:lineRule="auto"/>
      </w:pPr>
      <w:r>
        <w:separator/>
      </w:r>
    </w:p>
  </w:endnote>
  <w:endnote w:type="continuationSeparator" w:id="0">
    <w:p w14:paraId="7E87A20B" w14:textId="77777777" w:rsidR="00364715" w:rsidRDefault="00364715" w:rsidP="007F2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733354"/>
      <w:docPartObj>
        <w:docPartGallery w:val="Page Numbers (Bottom of Page)"/>
        <w:docPartUnique/>
      </w:docPartObj>
    </w:sdtPr>
    <w:sdtEndPr>
      <w:rPr>
        <w:noProof/>
      </w:rPr>
    </w:sdtEndPr>
    <w:sdtContent>
      <w:p w14:paraId="7C09C4AB" w14:textId="678D925F" w:rsidR="0042010E" w:rsidRDefault="004201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F06C3" w14:textId="77777777" w:rsidR="0042010E" w:rsidRDefault="004201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842658"/>
      <w:docPartObj>
        <w:docPartGallery w:val="Page Numbers (Bottom of Page)"/>
        <w:docPartUnique/>
      </w:docPartObj>
    </w:sdtPr>
    <w:sdtEndPr>
      <w:rPr>
        <w:noProof/>
      </w:rPr>
    </w:sdtEndPr>
    <w:sdtContent>
      <w:p w14:paraId="12B2649A" w14:textId="6BB03943" w:rsidR="0042010E" w:rsidRDefault="004201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85644C" w14:textId="073EDF6D" w:rsidR="0042010E" w:rsidRDefault="00420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9A455" w14:textId="77777777" w:rsidR="00364715" w:rsidRDefault="00364715" w:rsidP="007F2298">
      <w:pPr>
        <w:spacing w:after="0" w:line="240" w:lineRule="auto"/>
      </w:pPr>
      <w:r>
        <w:separator/>
      </w:r>
    </w:p>
  </w:footnote>
  <w:footnote w:type="continuationSeparator" w:id="0">
    <w:p w14:paraId="1466C8A9" w14:textId="77777777" w:rsidR="00364715" w:rsidRDefault="00364715" w:rsidP="007F2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22620"/>
    <w:multiLevelType w:val="multilevel"/>
    <w:tmpl w:val="8D28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646B2"/>
    <w:multiLevelType w:val="multilevel"/>
    <w:tmpl w:val="C07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51F3B"/>
    <w:multiLevelType w:val="multilevel"/>
    <w:tmpl w:val="D0D40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D2A48"/>
    <w:multiLevelType w:val="hybridMultilevel"/>
    <w:tmpl w:val="D2DCF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186DD6"/>
    <w:multiLevelType w:val="multilevel"/>
    <w:tmpl w:val="1E3C32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A2E80"/>
    <w:multiLevelType w:val="hybridMultilevel"/>
    <w:tmpl w:val="2B409ADA"/>
    <w:lvl w:ilvl="0" w:tplc="3A44AC62">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4AC6F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76221D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C48967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9FC6D0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62022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D5ACBC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1BAA97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A4C8DD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603D5A"/>
    <w:multiLevelType w:val="hybridMultilevel"/>
    <w:tmpl w:val="16646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276D07"/>
    <w:multiLevelType w:val="multilevel"/>
    <w:tmpl w:val="0E72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268CF"/>
    <w:multiLevelType w:val="multilevel"/>
    <w:tmpl w:val="30DE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065890">
    <w:abstractNumId w:val="5"/>
  </w:num>
  <w:num w:numId="2" w16cid:durableId="1288193734">
    <w:abstractNumId w:val="8"/>
  </w:num>
  <w:num w:numId="3" w16cid:durableId="1967615614">
    <w:abstractNumId w:val="0"/>
  </w:num>
  <w:num w:numId="4" w16cid:durableId="456728958">
    <w:abstractNumId w:val="1"/>
  </w:num>
  <w:num w:numId="5" w16cid:durableId="1309088585">
    <w:abstractNumId w:val="4"/>
  </w:num>
  <w:num w:numId="6" w16cid:durableId="257296861">
    <w:abstractNumId w:val="6"/>
  </w:num>
  <w:num w:numId="7" w16cid:durableId="182745841">
    <w:abstractNumId w:val="7"/>
  </w:num>
  <w:num w:numId="8" w16cid:durableId="1020857678">
    <w:abstractNumId w:val="2"/>
  </w:num>
  <w:num w:numId="9" w16cid:durableId="1247499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D4"/>
    <w:rsid w:val="00046DD4"/>
    <w:rsid w:val="000C7723"/>
    <w:rsid w:val="00176561"/>
    <w:rsid w:val="00185DC2"/>
    <w:rsid w:val="001A379E"/>
    <w:rsid w:val="001F0861"/>
    <w:rsid w:val="00281B3C"/>
    <w:rsid w:val="00294AE8"/>
    <w:rsid w:val="002E74F0"/>
    <w:rsid w:val="00321026"/>
    <w:rsid w:val="00330F0C"/>
    <w:rsid w:val="00364715"/>
    <w:rsid w:val="0042010E"/>
    <w:rsid w:val="004421F3"/>
    <w:rsid w:val="004E6B53"/>
    <w:rsid w:val="004F3DD2"/>
    <w:rsid w:val="00575801"/>
    <w:rsid w:val="005B483B"/>
    <w:rsid w:val="006B12BE"/>
    <w:rsid w:val="006F36B2"/>
    <w:rsid w:val="00750F0F"/>
    <w:rsid w:val="007901D6"/>
    <w:rsid w:val="00791D9B"/>
    <w:rsid w:val="007C3F44"/>
    <w:rsid w:val="007F049F"/>
    <w:rsid w:val="007F2298"/>
    <w:rsid w:val="00802A82"/>
    <w:rsid w:val="00815E7A"/>
    <w:rsid w:val="00835B0E"/>
    <w:rsid w:val="00904AED"/>
    <w:rsid w:val="00927763"/>
    <w:rsid w:val="00951495"/>
    <w:rsid w:val="009B7A7A"/>
    <w:rsid w:val="00A0605A"/>
    <w:rsid w:val="00A649ED"/>
    <w:rsid w:val="00A777EE"/>
    <w:rsid w:val="00A96EA1"/>
    <w:rsid w:val="00AA5C6B"/>
    <w:rsid w:val="00AE08D2"/>
    <w:rsid w:val="00AF54BC"/>
    <w:rsid w:val="00B65615"/>
    <w:rsid w:val="00BC63FF"/>
    <w:rsid w:val="00C31224"/>
    <w:rsid w:val="00C3731B"/>
    <w:rsid w:val="00CA55AD"/>
    <w:rsid w:val="00CA56C1"/>
    <w:rsid w:val="00D0232E"/>
    <w:rsid w:val="00D42E32"/>
    <w:rsid w:val="00D63D74"/>
    <w:rsid w:val="00DA1974"/>
    <w:rsid w:val="00DF1741"/>
    <w:rsid w:val="00DF4BC6"/>
    <w:rsid w:val="00E15B28"/>
    <w:rsid w:val="00E737E6"/>
    <w:rsid w:val="00EB316F"/>
    <w:rsid w:val="00F474F6"/>
    <w:rsid w:val="00F5271C"/>
    <w:rsid w:val="00FE6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F5CF9"/>
  <w15:chartTrackingRefBased/>
  <w15:docId w15:val="{2979BAD7-BFBB-4860-AA34-E6F891AC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42E32"/>
    <w:pPr>
      <w:keepNext/>
      <w:keepLines/>
      <w:spacing w:after="158"/>
      <w:ind w:left="10" w:right="264" w:hanging="10"/>
      <w:jc w:val="center"/>
      <w:outlineLvl w:val="0"/>
    </w:pPr>
    <w:rPr>
      <w:rFonts w:ascii="Times New Roman" w:eastAsia="Times New Roman" w:hAnsi="Times New Roman" w:cs="Times New Roman"/>
      <w:b/>
      <w:color w:val="000000"/>
      <w:sz w:val="28"/>
      <w:lang w:eastAsia="en-IN"/>
    </w:rPr>
  </w:style>
  <w:style w:type="paragraph" w:styleId="Heading2">
    <w:name w:val="heading 2"/>
    <w:basedOn w:val="Normal"/>
    <w:next w:val="Normal"/>
    <w:link w:val="Heading2Char"/>
    <w:uiPriority w:val="9"/>
    <w:semiHidden/>
    <w:unhideWhenUsed/>
    <w:qFormat/>
    <w:rsid w:val="00321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08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C3F44"/>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42E32"/>
    <w:rPr>
      <w:rFonts w:ascii="Times New Roman" w:eastAsia="Times New Roman" w:hAnsi="Times New Roman" w:cs="Times New Roman"/>
      <w:b/>
      <w:color w:val="000000"/>
      <w:sz w:val="28"/>
      <w:lang w:eastAsia="en-IN"/>
    </w:rPr>
  </w:style>
  <w:style w:type="paragraph" w:styleId="ListParagraph">
    <w:name w:val="List Paragraph"/>
    <w:basedOn w:val="Normal"/>
    <w:uiPriority w:val="34"/>
    <w:qFormat/>
    <w:rsid w:val="00E15B28"/>
    <w:pPr>
      <w:ind w:left="720"/>
      <w:contextualSpacing/>
    </w:pPr>
  </w:style>
  <w:style w:type="character" w:customStyle="1" w:styleId="Heading3Char">
    <w:name w:val="Heading 3 Char"/>
    <w:basedOn w:val="DefaultParagraphFont"/>
    <w:link w:val="Heading3"/>
    <w:uiPriority w:val="9"/>
    <w:semiHidden/>
    <w:rsid w:val="001F086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27763"/>
    <w:rPr>
      <w:rFonts w:ascii="Times New Roman" w:hAnsi="Times New Roman" w:cs="Times New Roman"/>
      <w:sz w:val="24"/>
      <w:szCs w:val="24"/>
    </w:rPr>
  </w:style>
  <w:style w:type="table" w:styleId="TableGrid0">
    <w:name w:val="Table Grid"/>
    <w:basedOn w:val="TableNormal"/>
    <w:uiPriority w:val="39"/>
    <w:rsid w:val="00AE0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2102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2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298"/>
  </w:style>
  <w:style w:type="paragraph" w:styleId="Footer">
    <w:name w:val="footer"/>
    <w:basedOn w:val="Normal"/>
    <w:link w:val="FooterChar"/>
    <w:uiPriority w:val="99"/>
    <w:unhideWhenUsed/>
    <w:rsid w:val="007F2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8294">
      <w:bodyDiv w:val="1"/>
      <w:marLeft w:val="0"/>
      <w:marRight w:val="0"/>
      <w:marTop w:val="0"/>
      <w:marBottom w:val="0"/>
      <w:divBdr>
        <w:top w:val="none" w:sz="0" w:space="0" w:color="auto"/>
        <w:left w:val="none" w:sz="0" w:space="0" w:color="auto"/>
        <w:bottom w:val="none" w:sz="0" w:space="0" w:color="auto"/>
        <w:right w:val="none" w:sz="0" w:space="0" w:color="auto"/>
      </w:divBdr>
    </w:div>
    <w:div w:id="32854218">
      <w:bodyDiv w:val="1"/>
      <w:marLeft w:val="0"/>
      <w:marRight w:val="0"/>
      <w:marTop w:val="0"/>
      <w:marBottom w:val="0"/>
      <w:divBdr>
        <w:top w:val="none" w:sz="0" w:space="0" w:color="auto"/>
        <w:left w:val="none" w:sz="0" w:space="0" w:color="auto"/>
        <w:bottom w:val="none" w:sz="0" w:space="0" w:color="auto"/>
        <w:right w:val="none" w:sz="0" w:space="0" w:color="auto"/>
      </w:divBdr>
    </w:div>
    <w:div w:id="62456174">
      <w:bodyDiv w:val="1"/>
      <w:marLeft w:val="0"/>
      <w:marRight w:val="0"/>
      <w:marTop w:val="0"/>
      <w:marBottom w:val="0"/>
      <w:divBdr>
        <w:top w:val="none" w:sz="0" w:space="0" w:color="auto"/>
        <w:left w:val="none" w:sz="0" w:space="0" w:color="auto"/>
        <w:bottom w:val="none" w:sz="0" w:space="0" w:color="auto"/>
        <w:right w:val="none" w:sz="0" w:space="0" w:color="auto"/>
      </w:divBdr>
    </w:div>
    <w:div w:id="88694698">
      <w:bodyDiv w:val="1"/>
      <w:marLeft w:val="0"/>
      <w:marRight w:val="0"/>
      <w:marTop w:val="0"/>
      <w:marBottom w:val="0"/>
      <w:divBdr>
        <w:top w:val="none" w:sz="0" w:space="0" w:color="auto"/>
        <w:left w:val="none" w:sz="0" w:space="0" w:color="auto"/>
        <w:bottom w:val="none" w:sz="0" w:space="0" w:color="auto"/>
        <w:right w:val="none" w:sz="0" w:space="0" w:color="auto"/>
      </w:divBdr>
    </w:div>
    <w:div w:id="91241317">
      <w:bodyDiv w:val="1"/>
      <w:marLeft w:val="0"/>
      <w:marRight w:val="0"/>
      <w:marTop w:val="0"/>
      <w:marBottom w:val="0"/>
      <w:divBdr>
        <w:top w:val="none" w:sz="0" w:space="0" w:color="auto"/>
        <w:left w:val="none" w:sz="0" w:space="0" w:color="auto"/>
        <w:bottom w:val="none" w:sz="0" w:space="0" w:color="auto"/>
        <w:right w:val="none" w:sz="0" w:space="0" w:color="auto"/>
      </w:divBdr>
    </w:div>
    <w:div w:id="138110039">
      <w:bodyDiv w:val="1"/>
      <w:marLeft w:val="0"/>
      <w:marRight w:val="0"/>
      <w:marTop w:val="0"/>
      <w:marBottom w:val="0"/>
      <w:divBdr>
        <w:top w:val="none" w:sz="0" w:space="0" w:color="auto"/>
        <w:left w:val="none" w:sz="0" w:space="0" w:color="auto"/>
        <w:bottom w:val="none" w:sz="0" w:space="0" w:color="auto"/>
        <w:right w:val="none" w:sz="0" w:space="0" w:color="auto"/>
      </w:divBdr>
    </w:div>
    <w:div w:id="195702628">
      <w:bodyDiv w:val="1"/>
      <w:marLeft w:val="0"/>
      <w:marRight w:val="0"/>
      <w:marTop w:val="0"/>
      <w:marBottom w:val="0"/>
      <w:divBdr>
        <w:top w:val="none" w:sz="0" w:space="0" w:color="auto"/>
        <w:left w:val="none" w:sz="0" w:space="0" w:color="auto"/>
        <w:bottom w:val="none" w:sz="0" w:space="0" w:color="auto"/>
        <w:right w:val="none" w:sz="0" w:space="0" w:color="auto"/>
      </w:divBdr>
    </w:div>
    <w:div w:id="231935340">
      <w:bodyDiv w:val="1"/>
      <w:marLeft w:val="0"/>
      <w:marRight w:val="0"/>
      <w:marTop w:val="0"/>
      <w:marBottom w:val="0"/>
      <w:divBdr>
        <w:top w:val="none" w:sz="0" w:space="0" w:color="auto"/>
        <w:left w:val="none" w:sz="0" w:space="0" w:color="auto"/>
        <w:bottom w:val="none" w:sz="0" w:space="0" w:color="auto"/>
        <w:right w:val="none" w:sz="0" w:space="0" w:color="auto"/>
      </w:divBdr>
    </w:div>
    <w:div w:id="240869643">
      <w:bodyDiv w:val="1"/>
      <w:marLeft w:val="0"/>
      <w:marRight w:val="0"/>
      <w:marTop w:val="0"/>
      <w:marBottom w:val="0"/>
      <w:divBdr>
        <w:top w:val="none" w:sz="0" w:space="0" w:color="auto"/>
        <w:left w:val="none" w:sz="0" w:space="0" w:color="auto"/>
        <w:bottom w:val="none" w:sz="0" w:space="0" w:color="auto"/>
        <w:right w:val="none" w:sz="0" w:space="0" w:color="auto"/>
      </w:divBdr>
    </w:div>
    <w:div w:id="317879401">
      <w:bodyDiv w:val="1"/>
      <w:marLeft w:val="0"/>
      <w:marRight w:val="0"/>
      <w:marTop w:val="0"/>
      <w:marBottom w:val="0"/>
      <w:divBdr>
        <w:top w:val="none" w:sz="0" w:space="0" w:color="auto"/>
        <w:left w:val="none" w:sz="0" w:space="0" w:color="auto"/>
        <w:bottom w:val="none" w:sz="0" w:space="0" w:color="auto"/>
        <w:right w:val="none" w:sz="0" w:space="0" w:color="auto"/>
      </w:divBdr>
    </w:div>
    <w:div w:id="469174298">
      <w:bodyDiv w:val="1"/>
      <w:marLeft w:val="0"/>
      <w:marRight w:val="0"/>
      <w:marTop w:val="0"/>
      <w:marBottom w:val="0"/>
      <w:divBdr>
        <w:top w:val="none" w:sz="0" w:space="0" w:color="auto"/>
        <w:left w:val="none" w:sz="0" w:space="0" w:color="auto"/>
        <w:bottom w:val="none" w:sz="0" w:space="0" w:color="auto"/>
        <w:right w:val="none" w:sz="0" w:space="0" w:color="auto"/>
      </w:divBdr>
    </w:div>
    <w:div w:id="656222909">
      <w:bodyDiv w:val="1"/>
      <w:marLeft w:val="0"/>
      <w:marRight w:val="0"/>
      <w:marTop w:val="0"/>
      <w:marBottom w:val="0"/>
      <w:divBdr>
        <w:top w:val="none" w:sz="0" w:space="0" w:color="auto"/>
        <w:left w:val="none" w:sz="0" w:space="0" w:color="auto"/>
        <w:bottom w:val="none" w:sz="0" w:space="0" w:color="auto"/>
        <w:right w:val="none" w:sz="0" w:space="0" w:color="auto"/>
      </w:divBdr>
    </w:div>
    <w:div w:id="686828791">
      <w:bodyDiv w:val="1"/>
      <w:marLeft w:val="0"/>
      <w:marRight w:val="0"/>
      <w:marTop w:val="0"/>
      <w:marBottom w:val="0"/>
      <w:divBdr>
        <w:top w:val="none" w:sz="0" w:space="0" w:color="auto"/>
        <w:left w:val="none" w:sz="0" w:space="0" w:color="auto"/>
        <w:bottom w:val="none" w:sz="0" w:space="0" w:color="auto"/>
        <w:right w:val="none" w:sz="0" w:space="0" w:color="auto"/>
      </w:divBdr>
    </w:div>
    <w:div w:id="693652379">
      <w:bodyDiv w:val="1"/>
      <w:marLeft w:val="0"/>
      <w:marRight w:val="0"/>
      <w:marTop w:val="0"/>
      <w:marBottom w:val="0"/>
      <w:divBdr>
        <w:top w:val="none" w:sz="0" w:space="0" w:color="auto"/>
        <w:left w:val="none" w:sz="0" w:space="0" w:color="auto"/>
        <w:bottom w:val="none" w:sz="0" w:space="0" w:color="auto"/>
        <w:right w:val="none" w:sz="0" w:space="0" w:color="auto"/>
      </w:divBdr>
    </w:div>
    <w:div w:id="804931995">
      <w:bodyDiv w:val="1"/>
      <w:marLeft w:val="0"/>
      <w:marRight w:val="0"/>
      <w:marTop w:val="0"/>
      <w:marBottom w:val="0"/>
      <w:divBdr>
        <w:top w:val="none" w:sz="0" w:space="0" w:color="auto"/>
        <w:left w:val="none" w:sz="0" w:space="0" w:color="auto"/>
        <w:bottom w:val="none" w:sz="0" w:space="0" w:color="auto"/>
        <w:right w:val="none" w:sz="0" w:space="0" w:color="auto"/>
      </w:divBdr>
    </w:div>
    <w:div w:id="895239400">
      <w:bodyDiv w:val="1"/>
      <w:marLeft w:val="0"/>
      <w:marRight w:val="0"/>
      <w:marTop w:val="0"/>
      <w:marBottom w:val="0"/>
      <w:divBdr>
        <w:top w:val="none" w:sz="0" w:space="0" w:color="auto"/>
        <w:left w:val="none" w:sz="0" w:space="0" w:color="auto"/>
        <w:bottom w:val="none" w:sz="0" w:space="0" w:color="auto"/>
        <w:right w:val="none" w:sz="0" w:space="0" w:color="auto"/>
      </w:divBdr>
    </w:div>
    <w:div w:id="962420138">
      <w:bodyDiv w:val="1"/>
      <w:marLeft w:val="0"/>
      <w:marRight w:val="0"/>
      <w:marTop w:val="0"/>
      <w:marBottom w:val="0"/>
      <w:divBdr>
        <w:top w:val="none" w:sz="0" w:space="0" w:color="auto"/>
        <w:left w:val="none" w:sz="0" w:space="0" w:color="auto"/>
        <w:bottom w:val="none" w:sz="0" w:space="0" w:color="auto"/>
        <w:right w:val="none" w:sz="0" w:space="0" w:color="auto"/>
      </w:divBdr>
    </w:div>
    <w:div w:id="967049389">
      <w:bodyDiv w:val="1"/>
      <w:marLeft w:val="0"/>
      <w:marRight w:val="0"/>
      <w:marTop w:val="0"/>
      <w:marBottom w:val="0"/>
      <w:divBdr>
        <w:top w:val="none" w:sz="0" w:space="0" w:color="auto"/>
        <w:left w:val="none" w:sz="0" w:space="0" w:color="auto"/>
        <w:bottom w:val="none" w:sz="0" w:space="0" w:color="auto"/>
        <w:right w:val="none" w:sz="0" w:space="0" w:color="auto"/>
      </w:divBdr>
    </w:div>
    <w:div w:id="1023365955">
      <w:bodyDiv w:val="1"/>
      <w:marLeft w:val="0"/>
      <w:marRight w:val="0"/>
      <w:marTop w:val="0"/>
      <w:marBottom w:val="0"/>
      <w:divBdr>
        <w:top w:val="none" w:sz="0" w:space="0" w:color="auto"/>
        <w:left w:val="none" w:sz="0" w:space="0" w:color="auto"/>
        <w:bottom w:val="none" w:sz="0" w:space="0" w:color="auto"/>
        <w:right w:val="none" w:sz="0" w:space="0" w:color="auto"/>
      </w:divBdr>
    </w:div>
    <w:div w:id="1200163619">
      <w:bodyDiv w:val="1"/>
      <w:marLeft w:val="0"/>
      <w:marRight w:val="0"/>
      <w:marTop w:val="0"/>
      <w:marBottom w:val="0"/>
      <w:divBdr>
        <w:top w:val="none" w:sz="0" w:space="0" w:color="auto"/>
        <w:left w:val="none" w:sz="0" w:space="0" w:color="auto"/>
        <w:bottom w:val="none" w:sz="0" w:space="0" w:color="auto"/>
        <w:right w:val="none" w:sz="0" w:space="0" w:color="auto"/>
      </w:divBdr>
    </w:div>
    <w:div w:id="1271401073">
      <w:bodyDiv w:val="1"/>
      <w:marLeft w:val="0"/>
      <w:marRight w:val="0"/>
      <w:marTop w:val="0"/>
      <w:marBottom w:val="0"/>
      <w:divBdr>
        <w:top w:val="none" w:sz="0" w:space="0" w:color="auto"/>
        <w:left w:val="none" w:sz="0" w:space="0" w:color="auto"/>
        <w:bottom w:val="none" w:sz="0" w:space="0" w:color="auto"/>
        <w:right w:val="none" w:sz="0" w:space="0" w:color="auto"/>
      </w:divBdr>
    </w:div>
    <w:div w:id="1426145113">
      <w:bodyDiv w:val="1"/>
      <w:marLeft w:val="0"/>
      <w:marRight w:val="0"/>
      <w:marTop w:val="0"/>
      <w:marBottom w:val="0"/>
      <w:divBdr>
        <w:top w:val="none" w:sz="0" w:space="0" w:color="auto"/>
        <w:left w:val="none" w:sz="0" w:space="0" w:color="auto"/>
        <w:bottom w:val="none" w:sz="0" w:space="0" w:color="auto"/>
        <w:right w:val="none" w:sz="0" w:space="0" w:color="auto"/>
      </w:divBdr>
    </w:div>
    <w:div w:id="1573152204">
      <w:bodyDiv w:val="1"/>
      <w:marLeft w:val="0"/>
      <w:marRight w:val="0"/>
      <w:marTop w:val="0"/>
      <w:marBottom w:val="0"/>
      <w:divBdr>
        <w:top w:val="none" w:sz="0" w:space="0" w:color="auto"/>
        <w:left w:val="none" w:sz="0" w:space="0" w:color="auto"/>
        <w:bottom w:val="none" w:sz="0" w:space="0" w:color="auto"/>
        <w:right w:val="none" w:sz="0" w:space="0" w:color="auto"/>
      </w:divBdr>
    </w:div>
    <w:div w:id="1687975403">
      <w:bodyDiv w:val="1"/>
      <w:marLeft w:val="0"/>
      <w:marRight w:val="0"/>
      <w:marTop w:val="0"/>
      <w:marBottom w:val="0"/>
      <w:divBdr>
        <w:top w:val="none" w:sz="0" w:space="0" w:color="auto"/>
        <w:left w:val="none" w:sz="0" w:space="0" w:color="auto"/>
        <w:bottom w:val="none" w:sz="0" w:space="0" w:color="auto"/>
        <w:right w:val="none" w:sz="0" w:space="0" w:color="auto"/>
      </w:divBdr>
    </w:div>
    <w:div w:id="1739279223">
      <w:bodyDiv w:val="1"/>
      <w:marLeft w:val="0"/>
      <w:marRight w:val="0"/>
      <w:marTop w:val="0"/>
      <w:marBottom w:val="0"/>
      <w:divBdr>
        <w:top w:val="none" w:sz="0" w:space="0" w:color="auto"/>
        <w:left w:val="none" w:sz="0" w:space="0" w:color="auto"/>
        <w:bottom w:val="none" w:sz="0" w:space="0" w:color="auto"/>
        <w:right w:val="none" w:sz="0" w:space="0" w:color="auto"/>
      </w:divBdr>
    </w:div>
    <w:div w:id="1810324960">
      <w:bodyDiv w:val="1"/>
      <w:marLeft w:val="0"/>
      <w:marRight w:val="0"/>
      <w:marTop w:val="0"/>
      <w:marBottom w:val="0"/>
      <w:divBdr>
        <w:top w:val="none" w:sz="0" w:space="0" w:color="auto"/>
        <w:left w:val="none" w:sz="0" w:space="0" w:color="auto"/>
        <w:bottom w:val="none" w:sz="0" w:space="0" w:color="auto"/>
        <w:right w:val="none" w:sz="0" w:space="0" w:color="auto"/>
      </w:divBdr>
    </w:div>
    <w:div w:id="186254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tx>
            <c:strRef>
              <c:f>Sheet1!$B$1</c:f>
              <c:strCache>
                <c:ptCount val="1"/>
                <c:pt idx="0">
                  <c:v>frequency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038-45E7-964D-FA210F105778}"/>
              </c:ext>
            </c:extLst>
          </c:dPt>
          <c:dPt>
            <c:idx val="1"/>
            <c:bubble3D val="0"/>
            <c:explosion val="11"/>
            <c:spPr>
              <a:solidFill>
                <a:schemeClr val="accent2"/>
              </a:solidFill>
              <a:ln w="19050">
                <a:solidFill>
                  <a:schemeClr val="lt1"/>
                </a:solidFill>
              </a:ln>
              <a:effectLst/>
            </c:spPr>
            <c:extLst>
              <c:ext xmlns:c16="http://schemas.microsoft.com/office/drawing/2014/chart" uri="{C3380CC4-5D6E-409C-BE32-E72D297353CC}">
                <c16:uniqueId val="{00000003-8038-45E7-964D-FA210F105778}"/>
              </c:ext>
            </c:extLst>
          </c:dPt>
          <c:dPt>
            <c:idx val="2"/>
            <c:bubble3D val="0"/>
            <c:explosion val="12"/>
            <c:spPr>
              <a:solidFill>
                <a:schemeClr val="accent3"/>
              </a:solidFill>
              <a:ln w="19050">
                <a:solidFill>
                  <a:schemeClr val="lt1"/>
                </a:solidFill>
              </a:ln>
              <a:effectLst/>
            </c:spPr>
            <c:extLst>
              <c:ext xmlns:c16="http://schemas.microsoft.com/office/drawing/2014/chart" uri="{C3380CC4-5D6E-409C-BE32-E72D297353CC}">
                <c16:uniqueId val="{00000005-8038-45E7-964D-FA210F105778}"/>
              </c:ext>
            </c:extLst>
          </c:dPt>
          <c:dPt>
            <c:idx val="3"/>
            <c:bubble3D val="0"/>
            <c:explosion val="22"/>
            <c:spPr>
              <a:solidFill>
                <a:schemeClr val="accent4"/>
              </a:solidFill>
              <a:ln w="19050">
                <a:solidFill>
                  <a:schemeClr val="lt1"/>
                </a:solidFill>
              </a:ln>
              <a:effectLst/>
            </c:spPr>
            <c:extLst>
              <c:ext xmlns:c16="http://schemas.microsoft.com/office/drawing/2014/chart" uri="{C3380CC4-5D6E-409C-BE32-E72D297353CC}">
                <c16:uniqueId val="{00000007-8038-45E7-964D-FA210F105778}"/>
              </c:ext>
            </c:extLst>
          </c:dPt>
          <c:cat>
            <c:strRef>
              <c:f>Sheet1!$A$2:$A$5</c:f>
              <c:strCache>
                <c:ptCount val="4"/>
                <c:pt idx="0">
                  <c:v>18-25</c:v>
                </c:pt>
                <c:pt idx="1">
                  <c:v>26-35</c:v>
                </c:pt>
                <c:pt idx="2">
                  <c:v>36-45</c:v>
                </c:pt>
                <c:pt idx="3">
                  <c:v>Above 45</c:v>
                </c:pt>
              </c:strCache>
            </c:strRef>
          </c:cat>
          <c:val>
            <c:numRef>
              <c:f>Sheet1!$B$2:$B$5</c:f>
              <c:numCache>
                <c:formatCode>General</c:formatCode>
                <c:ptCount val="4"/>
                <c:pt idx="0">
                  <c:v>57</c:v>
                </c:pt>
                <c:pt idx="1">
                  <c:v>29</c:v>
                </c:pt>
                <c:pt idx="2">
                  <c:v>17</c:v>
                </c:pt>
                <c:pt idx="3">
                  <c:v>16</c:v>
                </c:pt>
              </c:numCache>
            </c:numRef>
          </c:val>
          <c:extLst>
            <c:ext xmlns:c16="http://schemas.microsoft.com/office/drawing/2014/chart" uri="{C3380CC4-5D6E-409C-BE32-E72D297353CC}">
              <c16:uniqueId val="{00000008-8038-45E7-964D-FA210F10577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r>
              <a:rPr lang="en-US"/>
              <a:t>GENDER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endParaRPr lang="en-US"/>
        </a:p>
      </c:txPr>
    </c:title>
    <c:autoTitleDeleted val="0"/>
    <c:plotArea>
      <c:layout/>
      <c:pieChart>
        <c:varyColors val="1"/>
        <c:ser>
          <c:idx val="0"/>
          <c:order val="0"/>
          <c:tx>
            <c:strRef>
              <c:f>Sheet1!$B$1</c:f>
              <c:strCache>
                <c:ptCount val="1"/>
                <c:pt idx="0">
                  <c:v>Frequency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750-49E9-B097-2523B848B71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750-49E9-B097-2523B848B71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750-49E9-B097-2523B848B71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750-49E9-B097-2523B848B71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1" i="0" u="none" strike="noStrike" kern="1200" baseline="0">
                    <a:solidFill>
                      <a:schemeClr val="dk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2"/>
                <c:pt idx="0">
                  <c:v>Male </c:v>
                </c:pt>
                <c:pt idx="1">
                  <c:v>Female </c:v>
                </c:pt>
              </c:strCache>
            </c:strRef>
          </c:cat>
          <c:val>
            <c:numRef>
              <c:f>Sheet1!$B$2:$B$5</c:f>
              <c:numCache>
                <c:formatCode>General</c:formatCode>
                <c:ptCount val="4"/>
                <c:pt idx="0">
                  <c:v>61</c:v>
                </c:pt>
                <c:pt idx="1">
                  <c:v>58</c:v>
                </c:pt>
              </c:numCache>
            </c:numRef>
          </c:val>
          <c:extLst>
            <c:ext xmlns:c16="http://schemas.microsoft.com/office/drawing/2014/chart" uri="{C3380CC4-5D6E-409C-BE32-E72D297353CC}">
              <c16:uniqueId val="{00000000-6DB6-45D7-A664-C07E0DD0491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dLbls>
          <c:dLblPos val="inEnd"/>
          <c:showLegendKey val="0"/>
          <c:showVal val="0"/>
          <c:showCatName val="0"/>
          <c:showSerName val="0"/>
          <c:showPercent val="1"/>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OCCUPATION </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 </c:v>
                </c:pt>
              </c:strCache>
            </c:strRef>
          </c:tx>
          <c:spPr>
            <a:solidFill>
              <a:schemeClr val="accent1"/>
            </a:solidFill>
            <a:ln>
              <a:noFill/>
            </a:ln>
            <a:effectLst/>
            <a:scene3d>
              <a:camera prst="orthographicFront"/>
              <a:lightRig rig="brightRoom" dir="t"/>
            </a:scene3d>
            <a:sp3d prstMaterial="flat">
              <a:bevelT w="50800" h="101600" prst="angle"/>
              <a:contourClr>
                <a:srgbClr val="000000"/>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Employed </c:v>
                </c:pt>
                <c:pt idx="1">
                  <c:v>Unemployed </c:v>
                </c:pt>
                <c:pt idx="2">
                  <c:v>Student </c:v>
                </c:pt>
                <c:pt idx="3">
                  <c:v>Self employed </c:v>
                </c:pt>
              </c:strCache>
            </c:strRef>
          </c:cat>
          <c:val>
            <c:numRef>
              <c:f>Sheet1!$B$2:$B$5</c:f>
              <c:numCache>
                <c:formatCode>General</c:formatCode>
                <c:ptCount val="4"/>
                <c:pt idx="0">
                  <c:v>31</c:v>
                </c:pt>
                <c:pt idx="1">
                  <c:v>25</c:v>
                </c:pt>
                <c:pt idx="2">
                  <c:v>47</c:v>
                </c:pt>
                <c:pt idx="3">
                  <c:v>16</c:v>
                </c:pt>
              </c:numCache>
            </c:numRef>
          </c:val>
          <c:extLst>
            <c:ext xmlns:c16="http://schemas.microsoft.com/office/drawing/2014/chart" uri="{C3380CC4-5D6E-409C-BE32-E72D297353CC}">
              <c16:uniqueId val="{00000000-574C-40FA-90CD-1EFB5E7898F3}"/>
            </c:ext>
          </c:extLst>
        </c:ser>
        <c:dLbls>
          <c:showLegendKey val="0"/>
          <c:showVal val="0"/>
          <c:showCatName val="0"/>
          <c:showSerName val="0"/>
          <c:showPercent val="0"/>
          <c:showBubbleSize val="0"/>
        </c:dLbls>
        <c:gapWidth val="150"/>
        <c:axId val="123948896"/>
        <c:axId val="123970976"/>
      </c:barChart>
      <c:catAx>
        <c:axId val="123948896"/>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70976"/>
        <c:crosses val="autoZero"/>
        <c:auto val="1"/>
        <c:lblAlgn val="ctr"/>
        <c:lblOffset val="100"/>
        <c:noMultiLvlLbl val="0"/>
      </c:catAx>
      <c:valAx>
        <c:axId val="12397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488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GENERATION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Frequency </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Baby Boomers (1946-1964) </c:v>
                </c:pt>
                <c:pt idx="1">
                  <c:v>Gen X (1965-1980) </c:v>
                </c:pt>
                <c:pt idx="2">
                  <c:v>Millennial (1981-1996) </c:v>
                </c:pt>
                <c:pt idx="3">
                  <c:v>Gen Z (1997-2010) </c:v>
                </c:pt>
              </c:strCache>
            </c:strRef>
          </c:cat>
          <c:val>
            <c:numRef>
              <c:f>Sheet1!$B$2:$B$5</c:f>
              <c:numCache>
                <c:formatCode>General</c:formatCode>
                <c:ptCount val="4"/>
                <c:pt idx="0">
                  <c:v>5</c:v>
                </c:pt>
                <c:pt idx="1">
                  <c:v>21</c:v>
                </c:pt>
                <c:pt idx="2">
                  <c:v>28</c:v>
                </c:pt>
                <c:pt idx="3">
                  <c:v>65</c:v>
                </c:pt>
              </c:numCache>
            </c:numRef>
          </c:val>
          <c:extLst>
            <c:ext xmlns:c16="http://schemas.microsoft.com/office/drawing/2014/chart" uri="{C3380CC4-5D6E-409C-BE32-E72D297353CC}">
              <c16:uniqueId val="{00000000-AA53-44FB-A6F1-ACF13B062FE7}"/>
            </c:ext>
          </c:extLst>
        </c:ser>
        <c:dLbls>
          <c:showLegendKey val="0"/>
          <c:showVal val="1"/>
          <c:showCatName val="0"/>
          <c:showSerName val="0"/>
          <c:showPercent val="0"/>
          <c:showBubbleSize val="0"/>
        </c:dLbls>
        <c:gapWidth val="79"/>
        <c:shape val="box"/>
        <c:axId val="1320354879"/>
        <c:axId val="1320374559"/>
        <c:axId val="0"/>
      </c:bar3DChart>
      <c:catAx>
        <c:axId val="1320354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20374559"/>
        <c:crosses val="autoZero"/>
        <c:auto val="1"/>
        <c:lblAlgn val="ctr"/>
        <c:lblOffset val="100"/>
        <c:noMultiLvlLbl val="0"/>
      </c:catAx>
      <c:valAx>
        <c:axId val="1320374559"/>
        <c:scaling>
          <c:orientation val="minMax"/>
        </c:scaling>
        <c:delete val="1"/>
        <c:axPos val="b"/>
        <c:numFmt formatCode="General" sourceLinked="1"/>
        <c:majorTickMark val="none"/>
        <c:minorTickMark val="none"/>
        <c:tickLblPos val="nextTo"/>
        <c:crossAx val="13203548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r>
              <a:rPr lang="en-US"/>
              <a:t>Monthly</a:t>
            </a:r>
            <a:r>
              <a:rPr lang="en-US" baseline="0"/>
              <a:t> Income</a:t>
            </a:r>
            <a:r>
              <a:rPr lang="en-US"/>
              <a:t>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endParaRPr lang="en-US"/>
        </a:p>
      </c:txPr>
    </c:title>
    <c:autoTitleDeleted val="0"/>
    <c:plotArea>
      <c:layout/>
      <c:pieChart>
        <c:varyColors val="1"/>
        <c:ser>
          <c:idx val="0"/>
          <c:order val="0"/>
          <c:tx>
            <c:strRef>
              <c:f>Sheet1!$B$1</c:f>
              <c:strCache>
                <c:ptCount val="1"/>
                <c:pt idx="0">
                  <c:v>Frequency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472-4755-AA42-FD004EA3DF1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472-4755-AA42-FD004EA3DF1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472-4755-AA42-FD004EA3DF1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472-4755-AA42-FD004EA3DF1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1" i="0" u="none" strike="noStrike" kern="1200" baseline="0">
                    <a:solidFill>
                      <a:schemeClr val="dk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₹10000-₹25000 </c:v>
                </c:pt>
                <c:pt idx="1">
                  <c:v>₹15001-25000</c:v>
                </c:pt>
                <c:pt idx="2">
                  <c:v>₹25001-₹50000 </c:v>
                </c:pt>
                <c:pt idx="3">
                  <c:v>₹50001-above </c:v>
                </c:pt>
              </c:strCache>
            </c:strRef>
          </c:cat>
          <c:val>
            <c:numRef>
              <c:f>Sheet1!$B$2:$B$5</c:f>
              <c:numCache>
                <c:formatCode>General</c:formatCode>
                <c:ptCount val="4"/>
                <c:pt idx="0">
                  <c:v>13</c:v>
                </c:pt>
                <c:pt idx="1">
                  <c:v>19</c:v>
                </c:pt>
                <c:pt idx="2">
                  <c:v>52</c:v>
                </c:pt>
                <c:pt idx="3">
                  <c:v>35</c:v>
                </c:pt>
              </c:numCache>
            </c:numRef>
          </c:val>
          <c:extLst>
            <c:ext xmlns:c16="http://schemas.microsoft.com/office/drawing/2014/chart" uri="{C3380CC4-5D6E-409C-BE32-E72D297353CC}">
              <c16:uniqueId val="{00000000-EFC7-482D-A825-928D5D8291A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chemeClr val="dk1"/>
          </a:solidFill>
          <a:latin typeface="+mn-lt"/>
          <a:ea typeface="+mn-ea"/>
          <a:cs typeface="+mn-cs"/>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0.20192</cdr:x>
      <cdr:y>0.71429</cdr:y>
    </cdr:from>
    <cdr:to>
      <cdr:x>0.36859</cdr:x>
      <cdr:y>1</cdr:y>
    </cdr:to>
    <cdr:sp macro="" textlink="">
      <cdr:nvSpPr>
        <cdr:cNvPr id="2" name="Text Box 1"/>
        <cdr:cNvSpPr txBox="1"/>
      </cdr:nvSpPr>
      <cdr:spPr>
        <a:xfrm xmlns:a="http://schemas.openxmlformats.org/drawingml/2006/main">
          <a:off x="1107831" y="3065584"/>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IN" sz="1100" kern="12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4BEC6-462B-48A1-9D06-F29702CC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41</Pages>
  <Words>7100</Words>
  <Characters>40471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 Eniyavan</dc:creator>
  <cp:keywords/>
  <dc:description/>
  <cp:lastModifiedBy>Rs Eniyavan</cp:lastModifiedBy>
  <cp:revision>8</cp:revision>
  <dcterms:created xsi:type="dcterms:W3CDTF">2024-11-24T08:04:00Z</dcterms:created>
  <dcterms:modified xsi:type="dcterms:W3CDTF">2024-11-25T13:17:00Z</dcterms:modified>
</cp:coreProperties>
</file>