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B2" w:rsidRDefault="00D57FFC" w:rsidP="00D57FFC">
      <w:pPr>
        <w:pStyle w:val="Heading1"/>
      </w:pPr>
      <w:r>
        <w:t>Installation</w:t>
      </w:r>
    </w:p>
    <w:p w:rsidR="00D57FFC" w:rsidRDefault="00D57FFC" w:rsidP="00D57FFC">
      <w:pPr>
        <w:pStyle w:val="ListParagraph"/>
        <w:numPr>
          <w:ilvl w:val="0"/>
          <w:numId w:val="1"/>
        </w:numPr>
      </w:pPr>
      <w:r>
        <w:t>Download the latest binary to match your platform from: ptsafe.wordpress.com/download</w:t>
      </w:r>
    </w:p>
    <w:p w:rsidR="00D57FFC" w:rsidRDefault="00D57FFC" w:rsidP="00D57FFC">
      <w:pPr>
        <w:pStyle w:val="ListParagraph"/>
        <w:numPr>
          <w:ilvl w:val="0"/>
          <w:numId w:val="1"/>
        </w:numPr>
      </w:pPr>
      <w:r>
        <w:t>Run the executable installer (*.</w:t>
      </w:r>
      <w:proofErr w:type="spellStart"/>
      <w:r>
        <w:t>msi</w:t>
      </w:r>
      <w:proofErr w:type="spellEnd"/>
      <w:r>
        <w:t>).</w:t>
      </w:r>
    </w:p>
    <w:p w:rsidR="00D57FFC" w:rsidRDefault="00D57FFC" w:rsidP="00D57FF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57FFC" w:rsidRPr="00D57FFC" w:rsidRDefault="00D57FFC" w:rsidP="00D57FFC"/>
    <w:sectPr w:rsidR="00D57FFC" w:rsidRPr="00D5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A423B"/>
    <w:multiLevelType w:val="hybridMultilevel"/>
    <w:tmpl w:val="48A67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FC"/>
    <w:rsid w:val="003E3520"/>
    <w:rsid w:val="00544635"/>
    <w:rsid w:val="00864D72"/>
    <w:rsid w:val="00C5633F"/>
    <w:rsid w:val="00D46AE8"/>
    <w:rsid w:val="00D57FFC"/>
    <w:rsid w:val="00DD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Christopher L.</dc:creator>
  <cp:keywords/>
  <dc:description/>
  <cp:lastModifiedBy>Bennett, Christopher L.</cp:lastModifiedBy>
  <cp:revision>1</cp:revision>
  <dcterms:created xsi:type="dcterms:W3CDTF">2011-08-11T19:25:00Z</dcterms:created>
  <dcterms:modified xsi:type="dcterms:W3CDTF">2011-08-11T20:15:00Z</dcterms:modified>
</cp:coreProperties>
</file>