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r>
        <w:br/>
        <w:t>Title</w:t>
        <w:br/>
        <w:t>Context AI Snippet: Highlight-to-Understand Chrome Extension</w:t>
        <w:br/>
        <w:br/>
        <w:t>Overview</w:t>
        <w:br/>
        <w:t>Context AI Snippet is a Chrome extension that enables users to highlight text on any webpage and instantly receive a concise, AI-generated explanation based on both the highlighted content and the surrounding page context. The tool leverages OpenAI’s GPT-3.5 API to deliver accurate, context-aware summaries and definitions without users needing to leave the page.</w:t>
        <w:br/>
        <w:br/>
        <w:t>Goal</w:t>
        <w:br/>
        <w:t>To enhance user understanding of complex or unfamiliar web content by providing AI-generated explanations directly within the browser through an intuitive, low-latency interface.</w:t>
        <w:br/>
        <w:br/>
        <w:t>Target Users</w:t>
        <w:br/>
        <w:t>- Students and researchers</w:t>
        <w:br/>
        <w:t>- Professionals reading technical documentation</w:t>
        <w:br/>
        <w:t>- News readers and casual learners</w:t>
        <w:br/>
        <w:t>- Non-native English speakers needing clarification on terminology</w:t>
        <w:br/>
        <w:br/>
        <w:t>Key Features</w:t>
        <w:br/>
        <w:br/>
        <w:t>1. Highlight to Trigger</w:t>
        <w:br/>
        <w:t>- User highlights a phrase or sentence on any webpage</w:t>
        <w:br/>
        <w:t>- When feature is enabled, the highlight automatically triggers a GPT query</w:t>
        <w:br/>
        <w:t>- A small popup bubble appears near the highlight with the generated explanation</w:t>
        <w:br/>
        <w:br/>
        <w:t>2. UI Behavior</w:t>
        <w:br/>
        <w:t>- A movable nib sits on the side of the browser window</w:t>
        <w:br/>
        <w:t>- When hovered, it expands to expose a toggle switch</w:t>
        <w:br/>
        <w:t>- Toggle turns the feature on/off</w:t>
        <w:br/>
        <w:t>- When on, the extension listens for highlights and processes queries</w:t>
        <w:br/>
        <w:t>- The explanation bubble:</w:t>
        <w:br/>
        <w:t xml:space="preserve">  - Appears adjacent to the highlighted text</w:t>
        <w:br/>
        <w:t xml:space="preserve">  - Is approximately 100px wide by 200px tall</w:t>
        <w:br/>
        <w:t xml:space="preserve">  - Supports scroll behavior if the explanation exceeds the container height</w:t>
        <w:br/>
        <w:br/>
        <w:t>3. GPT-3.5 Query</w:t>
        <w:br/>
        <w:t>- The extension extracts:</w:t>
        <w:br/>
        <w:t xml:space="preserve">  - Highlighted text</w:t>
        <w:br/>
        <w:t xml:space="preserve">  - Context from surrounding text (~200–500 words)</w:t>
        <w:br/>
        <w:t xml:space="preserve">  - Metadata including page title and topic</w:t>
        <w:br/>
        <w:t>- Constructs the following prompt:</w:t>
        <w:br/>
        <w:t xml:space="preserve">  "Explain the following text in plain English using the surrounding context: [highlighted text] [context around highlighted text] [metadata: page title] [metadata: page topic]"</w:t>
        <w:br/>
        <w:t>- Sends the prompt to OpenAI’s GPT-3.5 Turbo API</w:t>
        <w:br/>
        <w:t>- Returns a concise explanation (~100–300 tokens)</w:t>
        <w:br/>
        <w:br/>
        <w:t>Technical Requirements</w:t>
        <w:br/>
        <w:br/>
        <w:t>Chrome Extension</w:t>
        <w:br/>
        <w:t>- Manifest V3 compliant</w:t>
        <w:br/>
        <w:t>- Content script: handles highlight detection, DOM parsing, and UI rendering</w:t>
        <w:br/>
        <w:t>- Background script: handles toggle state and API communication</w:t>
        <w:br/>
        <w:t>- UI: movable nib, toggle, and dynamically positioned popup bubble</w:t>
        <w:br/>
        <w:br/>
        <w:t>LLM Integration</w:t>
        <w:br/>
        <w:t>- Model: GPT-3.5 Turbo</w:t>
        <w:br/>
        <w:t>- Input size: ~300–600 tokens</w:t>
        <w:br/>
        <w:t>- Output size: ~100–300 tokens</w:t>
        <w:br/>
        <w:t>- Estimated cost per query: ~$0.0009</w:t>
        <w:br/>
        <w:br/>
        <w:t>Backend</w:t>
        <w:br/>
        <w:t>- Not required for MVP</w:t>
        <w:br/>
        <w:t>- No user data or query history will be stored</w:t>
        <w:br/>
        <w:t>- No daily usage limits during initial testing phase</w:t>
        <w:br/>
        <w:br/>
        <w:t>Success Criteria</w:t>
        <w:br/>
        <w:br/>
        <w:t>Metric                    | Target</w:t>
        <w:br/>
        <w:t>--------------------------|--------------------------</w:t>
        <w:br/>
        <w:t>Average response time     | &lt; 2 seconds</w:t>
        <w:br/>
        <w:t>Token cost per query      | &lt;$0.001</w:t>
        <w:br/>
        <w:t>User engagement rate      | 20% repeat usage weekly</w:t>
        <w:br/>
        <w:t>Query success rate        | &gt; 98%</w:t>
        <w:br/>
        <w:t>Bug reports / error rate  | &lt; 1% of sessions</w:t>
        <w:br/>
        <w:br/>
        <w:t>Milestones</w:t>
        <w:br/>
        <w:br/>
        <w:t>Date       | Milestone</w:t>
        <w:br/>
        <w:t>-----------|-----------------------------</w:t>
        <w:br/>
        <w:t>Week 1     | UI prototype and toggle nib</w:t>
        <w:br/>
        <w:t>Week 2     | DOM parsing and context extraction logic</w:t>
        <w:br/>
        <w:t>Week 3     | GPT-3.5 integration and response handling</w:t>
        <w:br/>
        <w:t>Week 4     | Full UI integration, popup interaction</w:t>
        <w:br/>
        <w:t>Week 5     | Bug fixes, beta release, user feedback</w:t>
        <w:br/>
        <w:br/>
        <w:t>Open Questions (Resolved)</w:t>
        <w:br/>
        <w:t>1. Should there be a daily usage limit for free-tier users? No, not initially for testing</w:t>
        <w:br/>
        <w:t>2. Will we store any query history or user analytics? No, not initially</w:t>
        <w:br/>
        <w:t>3. Should users be allowed to modify the prompt formatting? 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