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PERFORMED BEFORE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LEFT TO WEB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signUpName, signUpBreed</w:t>
              <w:br w:type="textWrapping"/>
              <w:t xml:space="preserve">signUpAge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submission in fields of the first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Verifying that an input is entered into  the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first form is filled out before submitting both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Verifying that there are inputs in the first form and second.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there are entered amounts in each field for the donation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Verifying there is at least one amount entered in one of the fields since it is optional for the donation.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