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0B5BD5F" w14:textId="18BF45ED" w:rsidR="00C43538" w:rsidRPr="00C917A4" w:rsidRDefault="00077ECD" w:rsidP="00077ECD">
      <w:pPr>
        <w:pStyle w:val="Body"/>
        <w:numPr>
          <w:ilvl w:val="0"/>
          <w:numId w:val="2"/>
        </w:numPr>
      </w:pPr>
      <w:r>
        <w:rPr>
          <w:rFonts w:ascii="Arial Unicode MS" w:hAnsi="Arial Unicode MS"/>
        </w:rPr>
        <w:t>Use iteration to prompt the user for day, number of</w:t>
      </w:r>
      <w:r w:rsidR="00C917A4">
        <w:rPr>
          <w:rFonts w:ascii="Arial Unicode MS" w:hAnsi="Arial Unicode MS"/>
        </w:rPr>
        <w:t xml:space="preserve"> days in the month and the special day</w:t>
      </w:r>
    </w:p>
    <w:p w14:paraId="24C50F2D" w14:textId="52E3DBF0" w:rsidR="00C917A4" w:rsidRDefault="00F6075B" w:rsidP="00C917A4">
      <w:pPr>
        <w:pStyle w:val="Body"/>
        <w:numPr>
          <w:ilvl w:val="1"/>
          <w:numId w:val="2"/>
        </w:numPr>
      </w:pPr>
      <w:r>
        <w:t xml:space="preserve">Check </w:t>
      </w:r>
      <w:r w:rsidR="00C917A4">
        <w:t>that each input is a valid integer and fits within the range for that input (ex. Day of the month 28-31 inclusive etc.)</w:t>
      </w:r>
    </w:p>
    <w:p w14:paraId="0034CCF9" w14:textId="59291A5B" w:rsidR="00F530A9" w:rsidRDefault="00F530A9" w:rsidP="00C917A4">
      <w:pPr>
        <w:pStyle w:val="Body"/>
        <w:numPr>
          <w:ilvl w:val="1"/>
          <w:numId w:val="2"/>
        </w:numPr>
      </w:pPr>
      <w:r>
        <w:t>When the input passes all of these conditions append the input to an array of integers if not prompt again for that input.</w:t>
      </w:r>
      <w:bookmarkStart w:id="0" w:name="_GoBack"/>
      <w:bookmarkEnd w:id="0"/>
    </w:p>
    <w:p w14:paraId="09B91CC9" w14:textId="3FA89840" w:rsidR="00C917A4" w:rsidRDefault="00C917A4" w:rsidP="00C917A4">
      <w:pPr>
        <w:pStyle w:val="Body"/>
        <w:numPr>
          <w:ilvl w:val="0"/>
          <w:numId w:val="2"/>
        </w:numPr>
      </w:pPr>
      <w:r>
        <w:t>Once all inputs are collected break out of input loop and begin processing the input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03534CD6" w:rsidR="00C43538" w:rsidRPr="00DE11B1" w:rsidRDefault="00DE11B1" w:rsidP="001E01AE">
      <w:pPr>
        <w:pStyle w:val="Body"/>
        <w:numPr>
          <w:ilvl w:val="0"/>
          <w:numId w:val="2"/>
        </w:numPr>
      </w:pPr>
      <w:r>
        <w:rPr>
          <w:rFonts w:ascii="Arial Unicode MS" w:hAnsi="Arial Unicode MS"/>
        </w:rPr>
        <w:t>Compare integer given as input for day of the week to an array of strings holding the actual day of the week as a string (ex. 2 = Mon 3 = Tue)</w:t>
      </w:r>
    </w:p>
    <w:p w14:paraId="2DB770F4" w14:textId="34574DA8" w:rsidR="00DE11B1" w:rsidRPr="00E5146B" w:rsidRDefault="00DE11B1" w:rsidP="001E01AE">
      <w:pPr>
        <w:pStyle w:val="Body"/>
        <w:numPr>
          <w:ilvl w:val="0"/>
          <w:numId w:val="2"/>
        </w:numPr>
      </w:pPr>
      <w:r>
        <w:rPr>
          <w:rFonts w:ascii="Arial Unicode MS" w:hAnsi="Arial Unicode MS"/>
        </w:rPr>
        <w:t>Create a loop that iterates through all the days in the month</w:t>
      </w:r>
    </w:p>
    <w:p w14:paraId="137933E3" w14:textId="6BB780CE" w:rsidR="00E5146B" w:rsidRPr="00DE11B1" w:rsidRDefault="00E5146B" w:rsidP="00E5146B">
      <w:pPr>
        <w:pStyle w:val="Body"/>
        <w:numPr>
          <w:ilvl w:val="1"/>
          <w:numId w:val="2"/>
        </w:numPr>
      </w:pPr>
      <w:r>
        <w:rPr>
          <w:rFonts w:ascii="Arial Unicode MS" w:hAnsi="Arial Unicode MS"/>
        </w:rPr>
        <w:t>Print out all days of the week setting up the calendar table</w:t>
      </w:r>
    </w:p>
    <w:p w14:paraId="37675D75" w14:textId="1E322EFB" w:rsidR="00E5146B" w:rsidRDefault="00DE11B1" w:rsidP="007F093B">
      <w:pPr>
        <w:pStyle w:val="Body"/>
        <w:numPr>
          <w:ilvl w:val="1"/>
          <w:numId w:val="2"/>
        </w:numPr>
      </w:pPr>
      <w:r>
        <w:rPr>
          <w:rFonts w:ascii="Arial Unicode MS" w:hAnsi="Arial Unicode MS"/>
        </w:rPr>
        <w:t>Check for when the special day is reached and place a star beside the number as the calendar is printed</w:t>
      </w:r>
      <w:r w:rsidR="00E5146B">
        <w:rPr>
          <w:rFonts w:ascii="Arial Unicode MS" w:hAnsi="Arial Unicode MS"/>
        </w:rPr>
        <w:t xml:space="preserve"> also add new lines accordingly so the days fit into rows of 7 matching the weekdays like a real calendar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847C1" w14:textId="77777777" w:rsidR="0028649D" w:rsidRDefault="0028649D">
      <w:r>
        <w:separator/>
      </w:r>
    </w:p>
  </w:endnote>
  <w:endnote w:type="continuationSeparator" w:id="0">
    <w:p w14:paraId="04A39848" w14:textId="77777777" w:rsidR="0028649D" w:rsidRDefault="0028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5CB3A" w14:textId="77777777" w:rsidR="0028649D" w:rsidRDefault="0028649D">
      <w:r>
        <w:separator/>
      </w:r>
    </w:p>
  </w:footnote>
  <w:footnote w:type="continuationSeparator" w:id="0">
    <w:p w14:paraId="19A97412" w14:textId="77777777" w:rsidR="0028649D" w:rsidRDefault="002864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208370A"/>
    <w:multiLevelType w:val="hybridMultilevel"/>
    <w:tmpl w:val="C00661D0"/>
    <w:lvl w:ilvl="0" w:tplc="7CF8985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077ECD"/>
    <w:rsid w:val="001E01AE"/>
    <w:rsid w:val="0028649D"/>
    <w:rsid w:val="007E2746"/>
    <w:rsid w:val="007F093B"/>
    <w:rsid w:val="00C43538"/>
    <w:rsid w:val="00C917A4"/>
    <w:rsid w:val="00DE11B1"/>
    <w:rsid w:val="00E5146B"/>
    <w:rsid w:val="00E71DAA"/>
    <w:rsid w:val="00F530A9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9</cp:revision>
  <dcterms:created xsi:type="dcterms:W3CDTF">2017-05-18T17:36:00Z</dcterms:created>
  <dcterms:modified xsi:type="dcterms:W3CDTF">2017-05-18T18:10:00Z</dcterms:modified>
</cp:coreProperties>
</file>